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qy44qccted0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57xa2wn16d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e3mm3w6opgv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cn4rzalov1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jheq6ojulre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hwyndxd9go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og5gxlbfhm6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p73m3ww43277" w:id="7"/>
      <w:bookmarkEnd w:id="7"/>
      <w:r w:rsidDel="00000000" w:rsidR="00000000" w:rsidRPr="00000000">
        <w:rPr>
          <w:sz w:val="36"/>
          <w:szCs w:val="36"/>
          <w:rtl w:val="0"/>
        </w:rPr>
        <w:t xml:space="preserve">Проект: Пример реализации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Кейс “Предзаказ”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d0p66upvb64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vvgg1vkqyep" w:id="9"/>
      <w:bookmarkEnd w:id="9"/>
      <w:r w:rsidDel="00000000" w:rsidR="00000000" w:rsidRPr="00000000">
        <w:rPr>
          <w:rtl w:val="0"/>
        </w:rPr>
        <w:t xml:space="preserve">Официант- Первичные требования</w:t>
      </w:r>
    </w:p>
    <w:p w:rsidR="00000000" w:rsidDel="00000000" w:rsidP="00000000" w:rsidRDefault="00000000" w:rsidRPr="00000000">
      <w:pPr>
        <w:pStyle w:val="Title"/>
        <w:keepNext w:val="1"/>
        <w:keepLines w:val="1"/>
        <w:widowControl w:val="1"/>
        <w:spacing w:after="60" w:before="0" w:line="276" w:lineRule="auto"/>
        <w:ind w:left="0" w:right="0" w:firstLine="0"/>
        <w:contextualSpacing w:val="0"/>
        <w:jc w:val="center"/>
      </w:pPr>
      <w:bookmarkStart w:colFirst="0" w:colLast="0" w:name="h.3abjc8z710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xk44kdq4vsj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gtayogwj0az">
        <w:r w:rsidDel="00000000" w:rsidR="00000000" w:rsidRPr="00000000">
          <w:rPr>
            <w:color w:val="1155cc"/>
            <w:u w:val="single"/>
            <w:rtl w:val="0"/>
          </w:rPr>
          <w:t xml:space="preserve">Введение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pz6d1mcmxqu">
        <w:r w:rsidDel="00000000" w:rsidR="00000000" w:rsidRPr="00000000">
          <w:rPr>
            <w:color w:val="1155cc"/>
            <w:u w:val="single"/>
            <w:rtl w:val="0"/>
          </w:rPr>
          <w:t xml:space="preserve">Связанные документы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917gg6r8xxve">
        <w:r w:rsidDel="00000000" w:rsidR="00000000" w:rsidRPr="00000000">
          <w:rPr>
            <w:color w:val="1155cc"/>
            <w:u w:val="single"/>
            <w:rtl w:val="0"/>
          </w:rPr>
          <w:t xml:space="preserve">Описание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xzqh4ba02qj0">
        <w:r w:rsidDel="00000000" w:rsidR="00000000" w:rsidRPr="00000000">
          <w:rPr>
            <w:color w:val="1155cc"/>
            <w:u w:val="single"/>
            <w:rtl w:val="0"/>
          </w:rPr>
          <w:t xml:space="preserve">Профили пользователей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e9zgmqhytito">
        <w:r w:rsidDel="00000000" w:rsidR="00000000" w:rsidRPr="00000000">
          <w:rPr>
            <w:color w:val="1155cc"/>
            <w:u w:val="single"/>
            <w:rtl w:val="0"/>
          </w:rPr>
          <w:t xml:space="preserve">Первичные требования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6e96e8bhgxr">
        <w:r w:rsidDel="00000000" w:rsidR="00000000" w:rsidRPr="00000000">
          <w:rPr>
            <w:color w:val="1155cc"/>
            <w:u w:val="single"/>
            <w:rtl w:val="0"/>
          </w:rPr>
          <w:t xml:space="preserve">История Изменений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s1c69952wy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gtayogwj0az" w:id="13"/>
      <w:bookmarkEnd w:id="13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Данный документ предназначен для иллюстрации принципов документирования требований к системе. Любые совпадения с реальными проектами и персонами являются случайными.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документе собраны первичные требования собранные в ходе интервьюирования специалистов заказчика.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Требования зафиксированы в терминах пользователей.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Не предназначено для передачи пользователям или утверждения.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pz6d1mcmxqu" w:id="14"/>
      <w:bookmarkEnd w:id="14"/>
      <w:r w:rsidDel="00000000" w:rsidR="00000000" w:rsidRPr="00000000">
        <w:rPr>
          <w:rtl w:val="0"/>
        </w:rPr>
        <w:t xml:space="preserve">Связанные документы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1504 - 23 - Глоссарий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17gg6r8xxve" w:id="15"/>
      <w:bookmarkEnd w:id="15"/>
      <w:r w:rsidDel="00000000" w:rsidR="00000000" w:rsidRPr="00000000">
        <w:rPr>
          <w:rtl w:val="0"/>
        </w:rPr>
        <w:t xml:space="preserve">Описание проекта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Проект </w:t>
      </w:r>
      <w:r w:rsidDel="00000000" w:rsidR="00000000" w:rsidRPr="00000000">
        <w:rPr>
          <w:rtl w:val="0"/>
        </w:rPr>
        <w:t xml:space="preserve">- Создание и внедрение системы позволяющей существующим и новым клиентам кафе осуществить заказ на обслуживание. Включая формирование заказа на кухню, бронирование столика, оплату обслуживания и другие услуги предоставляемые кафе.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96gyv9p7ce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rqhyt6tfv5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zqh4ba02qj0" w:id="18"/>
      <w:bookmarkEnd w:id="18"/>
      <w:r w:rsidDel="00000000" w:rsidR="00000000" w:rsidRPr="00000000">
        <w:rPr>
          <w:rtl w:val="0"/>
        </w:rPr>
        <w:t xml:space="preserve">Профили пользователей</w:t>
      </w:r>
    </w:p>
    <w:tbl>
      <w:tblPr>
        <w:tblStyle w:val="Table1"/>
        <w:bidi w:val="0"/>
        <w:tblW w:w="9540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80"/>
        <w:gridCol w:w="1845"/>
        <w:gridCol w:w="4785"/>
        <w:gridCol w:w="2430"/>
        <w:tblGridChange w:id="0">
          <w:tblGrid>
            <w:gridCol w:w="480"/>
            <w:gridCol w:w="1845"/>
            <w:gridCol w:w="4785"/>
            <w:gridCol w:w="243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№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ФИО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Краткое описание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Контакты </w:t>
              <w:br w:type="textWrapping"/>
              <w:t xml:space="preserve">Дата Интервью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Дашкова Татьяна Карповна (ДТК)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24 года Неоконченное высшее образование.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Супервизор по обслуживанию около 1 года.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До этого 3 года работала официантом в различных кафе и ресторанах</w:t>
              <w:br w:type="textWrapping"/>
              <w:t xml:space="preserve">Отвечает за качество взаимодействия посетителей и официантов. 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Интересы: </w:t>
            </w:r>
            <w:r w:rsidDel="00000000" w:rsidR="00000000" w:rsidRPr="00000000">
              <w:rPr>
                <w:rtl w:val="0"/>
              </w:rPr>
              <w:t xml:space="preserve">Обеспечить качественное обслуживание посетителей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Влияние: </w:t>
            </w:r>
            <w:r w:rsidDel="00000000" w:rsidR="00000000" w:rsidRPr="00000000">
              <w:rPr>
                <w:rtl w:val="0"/>
              </w:rPr>
              <w:t xml:space="preserve">Утверждает все изменения в процедурах обслуживания клиентов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ddd@dddd.ru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7.03.2016г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Быстренко  Павел Сергеевич (БПС)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 года. </w:t>
            </w:r>
            <w:r w:rsidDel="00000000" w:rsidR="00000000" w:rsidRPr="00000000">
              <w:rPr>
                <w:rtl w:val="0"/>
              </w:rPr>
              <w:t xml:space="preserve">Неоконченное высшее образование.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этом кафе работает официантом более 6 месяцев.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Интересы: </w:t>
            </w:r>
            <w:r w:rsidDel="00000000" w:rsidR="00000000" w:rsidRPr="00000000">
              <w:rPr>
                <w:rtl w:val="0"/>
              </w:rPr>
              <w:t xml:space="preserve">Повысить отзывы и кол-во чаевых получаемых от посетителей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Влияние: </w:t>
            </w:r>
            <w:r w:rsidDel="00000000" w:rsidR="00000000" w:rsidRPr="00000000">
              <w:rPr>
                <w:rtl w:val="0"/>
              </w:rPr>
              <w:t xml:space="preserve">Пользователь.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Задача изучать и использовать возможности системы.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bbb@dddd.ru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10.03.2016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9zgmqhytito" w:id="19"/>
      <w:bookmarkEnd w:id="19"/>
      <w:r w:rsidDel="00000000" w:rsidR="00000000" w:rsidRPr="00000000">
        <w:rPr>
          <w:rtl w:val="0"/>
        </w:rPr>
        <w:t xml:space="preserve">Первичные требования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Проблемы, потребности и другие требования собранные в процессе первичного интервьюирования.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540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65"/>
        <w:gridCol w:w="7485"/>
        <w:gridCol w:w="1290"/>
        <w:tblGridChange w:id="0">
          <w:tblGrid>
            <w:gridCol w:w="765"/>
            <w:gridCol w:w="7485"/>
            <w:gridCol w:w="129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Код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Первичное требование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Источник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n01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Необходима реализация отзывов на качество обслуживания официантами посетителей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ДТК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n02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Отчет о количестве и качестве обслуживания посетителей по каждому из официантов.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ДТК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n03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Необходимо закреплять официанта за каждым посетителем сделавшим пред-заказ после его прихода, для его обслуживания.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ДТК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n04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Необходима возможность дозаказа посетителями блюд.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ДТК ,БПС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n05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Необходима реализация отзывов на качество блюд посетителями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ДТК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n06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Нужна возможность обзвона посетителей сделавших бронирование столиков, т.к. посетители достаточно часто заказывают столик и затем отказываются от бронирования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ДТК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n07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Было бы хорошо оценивать кол-во посетителей для того чтобы планировать загрузку официантов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ДТК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n08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Необходимо обозначать физически столики забронированные посетителями за определенное время до ожидаемого прихода гостей.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БПС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n09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Иметь возможность фиксировать для какого места сделан заказ и изменять место в случае пересадки пасажиров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БПС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n10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Видеть ожидаемое время готовности блюд для всех посетителей которые закреплены за ним.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БПС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n11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конце смены или при высокой загрузке передавать обслуживание другим официантам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БПС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n12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Осуществлять разделение чека для разных посетителей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БПС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Образец - требования не полны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l42mvbl0hx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6e96e8bhgxr" w:id="21"/>
      <w:bookmarkEnd w:id="21"/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3"/>
        <w:bidi w:val="0"/>
        <w:tblW w:w="9540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5"/>
        <w:gridCol w:w="1050"/>
        <w:gridCol w:w="5175"/>
        <w:gridCol w:w="2040"/>
        <w:tblGridChange w:id="0">
          <w:tblGrid>
            <w:gridCol w:w="1275"/>
            <w:gridCol w:w="1050"/>
            <w:gridCol w:w="5175"/>
            <w:gridCol w:w="204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Дата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Версия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Описание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Автор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01.04.2016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документа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Дмитрий Безуглый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133.8582677165355" w:top="1133.8582677165355" w:left="1133.8582677165355" w:right="1133.8582677165355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  <w:jc w:val="center"/>
    </w:pPr>
    <w:bookmarkStart w:colFirst="0" w:colLast="0" w:name="h.4h6hwdugsmu0" w:id="22"/>
    <w:bookmarkEnd w:id="22"/>
    <w:r w:rsidDel="00000000" w:rsidR="00000000" w:rsidRPr="00000000">
      <w:rPr>
        <w:rtl w:val="0"/>
      </w:rPr>
    </w:r>
  </w:p>
  <w:tbl>
    <w:tblPr>
      <w:tblStyle w:val="Table4"/>
      <w:bidi w:val="0"/>
      <w:tblW w:w="963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365"/>
      <w:gridCol w:w="2265"/>
      <w:tblGridChange w:id="0">
        <w:tblGrid>
          <w:gridCol w:w="7365"/>
          <w:gridCol w:w="226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keepNext w:val="1"/>
            <w:keepLines w:val="1"/>
            <w:widowControl w:val="1"/>
            <w:spacing w:after="60" w:before="0" w:line="276" w:lineRule="auto"/>
            <w:ind w:left="0" w:right="0" w:firstLine="0"/>
            <w:contextualSpacing w:val="0"/>
            <w:jc w:val="left"/>
          </w:pPr>
          <w:bookmarkStart w:colFirst="0" w:colLast="0" w:name="h.31ip7djiy8ex" w:id="23"/>
          <w:bookmarkEnd w:id="23"/>
          <w:r w:rsidDel="00000000" w:rsidR="00000000" w:rsidRPr="00000000">
            <w:rPr>
              <w:sz w:val="20"/>
              <w:szCs w:val="20"/>
              <w:rtl w:val="0"/>
            </w:rPr>
            <w:t xml:space="preserve">Проект: Пример реализации  Кейс “Предзаказ в кафе”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4"/>
          <w:bookmarkEnd w:id="24"/>
          <w:r w:rsidDel="00000000" w:rsidR="00000000" w:rsidRPr="00000000">
            <w:rPr>
              <w:sz w:val="20"/>
              <w:szCs w:val="20"/>
              <w:rtl w:val="0"/>
            </w:rPr>
            <w:t xml:space="preserve">Версия: 0,5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</w:pPr>
          <w:bookmarkStart w:colFirst="0" w:colLast="0" w:name="h.m43r3di7q33p" w:id="25"/>
          <w:bookmarkEnd w:id="25"/>
          <w:r w:rsidDel="00000000" w:rsidR="00000000" w:rsidRPr="00000000">
            <w:rPr>
              <w:sz w:val="20"/>
              <w:szCs w:val="20"/>
              <w:rtl w:val="0"/>
            </w:rPr>
            <w:t xml:space="preserve">Название документа: Официант- Первичные требования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4"/>
          <w:bookmarkEnd w:id="24"/>
          <w:r w:rsidDel="00000000" w:rsidR="00000000" w:rsidRPr="00000000">
            <w:rPr>
              <w:sz w:val="20"/>
              <w:szCs w:val="20"/>
              <w:rtl w:val="0"/>
            </w:rPr>
            <w:t xml:space="preserve">Автор: Безуглый Д.Л.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000000" w:space="0" w:sz="12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</w:pPr>
          <w:bookmarkStart w:colFirst="0" w:colLast="0" w:name="h.m43r3di7q33p" w:id="25"/>
          <w:bookmarkEnd w:id="25"/>
          <w:r w:rsidDel="00000000" w:rsidR="00000000" w:rsidRPr="00000000">
            <w:rPr>
              <w:sz w:val="20"/>
              <w:szCs w:val="20"/>
              <w:rtl w:val="0"/>
            </w:rPr>
            <w:t xml:space="preserve">1504-25- Официант- Первичные требования - v0.5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000000" w:space="0" w:sz="12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4"/>
          <w:bookmarkEnd w:id="24"/>
          <w:r w:rsidDel="00000000" w:rsidR="00000000" w:rsidRPr="00000000">
            <w:rPr>
              <w:sz w:val="20"/>
              <w:szCs w:val="20"/>
              <w:rtl w:val="0"/>
            </w:rPr>
            <w:t xml:space="preserve">Alfa</w:t>
          </w:r>
        </w:p>
      </w:tc>
    </w:tr>
  </w:tbl>
  <w:p w:rsidR="00000000" w:rsidDel="00000000" w:rsidP="00000000" w:rsidRDefault="00000000" w:rsidRPr="00000000">
    <w:pPr>
      <w:pStyle w:val="Title"/>
      <w:contextualSpacing w:val="0"/>
      <w:jc w:val="left"/>
    </w:pPr>
    <w:bookmarkStart w:colFirst="0" w:colLast="0" w:name="h.ap17l4ugyjlf" w:id="26"/>
    <w:bookmarkEnd w:id="26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