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y44qccted0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57xa2wn16d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3mm3w6opgv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cn4rzalov1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heq6ojulr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hwyndxd9go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g5gxlbfhm6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73m3ww43277" w:id="7"/>
      <w:bookmarkEnd w:id="7"/>
      <w:r w:rsidDel="00000000" w:rsidR="00000000" w:rsidRPr="00000000">
        <w:rPr>
          <w:sz w:val="36"/>
          <w:szCs w:val="36"/>
          <w:rtl w:val="0"/>
        </w:rPr>
        <w:t xml:space="preserve">Проект: Пример реализации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Кейс “Предзаказ”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d0p66upvb64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u674ifdqhbt" w:id="9"/>
      <w:bookmarkEnd w:id="9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xk44kdq4vsj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gtayogwj0az">
        <w:r w:rsidDel="00000000" w:rsidR="00000000" w:rsidRPr="00000000">
          <w:rPr>
            <w:color w:val="1155cc"/>
            <w:u w:val="single"/>
            <w:rtl w:val="0"/>
          </w:rPr>
          <w:t xml:space="preserve">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917gg6r8xxve">
        <w:r w:rsidDel="00000000" w:rsidR="00000000" w:rsidRPr="00000000">
          <w:rPr>
            <w:color w:val="1155cc"/>
            <w:u w:val="single"/>
            <w:rtl w:val="0"/>
          </w:rPr>
          <w:t xml:space="preserve">Глоссарий терминов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6e96e8bhgxr">
        <w:r w:rsidDel="00000000" w:rsidR="00000000" w:rsidRPr="00000000">
          <w:rPr>
            <w:color w:val="1155cc"/>
            <w:u w:val="single"/>
            <w:rtl w:val="0"/>
          </w:rPr>
          <w:t xml:space="preserve">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5if8qzgaf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s1c69952wy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gtayogwj0az" w:id="13"/>
      <w:bookmarkEnd w:id="1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документ предназначен для иллюстрации принципов документирования требований к системе. Перечень терминов и словарь данных не являются полными.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Любые совпадения с реальными проектами и персонами являются случайными.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17gg6r8xxve" w:id="14"/>
      <w:bookmarkEnd w:id="14"/>
      <w:r w:rsidDel="00000000" w:rsidR="00000000" w:rsidRPr="00000000">
        <w:rPr>
          <w:rtl w:val="0"/>
        </w:rPr>
        <w:t xml:space="preserve">Глоссарий терминов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Проект </w:t>
      </w:r>
      <w:r w:rsidDel="00000000" w:rsidR="00000000" w:rsidRPr="00000000">
        <w:rPr>
          <w:rtl w:val="0"/>
        </w:rPr>
        <w:t xml:space="preserve">- Создание и внедрение системы позволяющей существующим и новым клиентам кафе осуществить заказ на обслуживание. Включая формирование заказа на кухню, бронирование столика, оплату обслуживания и другие услуги предоставляемые кафе.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Заказ на обслуживание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Оформленный заказ на обслуживание содержит информацию о: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ате и времени проведения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Количестве гостей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Заказе </w:t>
      </w:r>
      <w:r w:rsidDel="00000000" w:rsidR="00000000" w:rsidRPr="00000000">
        <w:rPr>
          <w:rtl w:val="0"/>
        </w:rPr>
        <w:t xml:space="preserve">на кухню ( Перечень блюд и их колличество)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Форме оплаты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Сумме заказа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Выбраный столик/ Зона кафе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Дополнительные услуги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Состав гостей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Отмечаемое событие.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Виды заказа на обслуживание - </w:t>
      </w:r>
      <w:r w:rsidDel="00000000" w:rsidR="00000000" w:rsidRPr="00000000">
        <w:rPr>
          <w:rtl w:val="0"/>
        </w:rPr>
        <w:t xml:space="preserve">В работе над проектом выделяются следующие виды заказов: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Индивидуальный заказ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Небольшая группа (“На обед с друзьями”)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на обслуживание мероприятия. </w:t>
      </w:r>
      <w:r w:rsidDel="00000000" w:rsidR="00000000" w:rsidRPr="00000000">
        <w:rPr>
          <w:rtl w:val="0"/>
        </w:rPr>
        <w:t xml:space="preserve">Заказы на обслуживание </w:t>
      </w:r>
      <w:r w:rsidDel="00000000" w:rsidR="00000000" w:rsidRPr="00000000">
        <w:rPr>
          <w:rtl w:val="0"/>
        </w:rPr>
        <w:t xml:space="preserve">свадеб, юбилеев и других торжеств принимает директор, метрдотель или администратор.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СУЗ </w:t>
      </w:r>
      <w:r w:rsidDel="00000000" w:rsidR="00000000" w:rsidRPr="00000000">
        <w:rPr>
          <w:rtl w:val="0"/>
        </w:rPr>
        <w:t xml:space="preserve">- Система управления заказами. Используется официантами для размещения заказов клиентов для их приготовления на кухне и получения информации о готовности блюд.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b w:val="1"/>
          <w:rtl w:val="0"/>
        </w:rPr>
        <w:t xml:space="preserve">Расчет с потребителями</w:t>
      </w:r>
      <w:r w:rsidDel="00000000" w:rsidR="00000000" w:rsidRPr="00000000">
        <w:rPr>
          <w:rtl w:val="0"/>
        </w:rPr>
        <w:t xml:space="preserve"> - может быть непосредственным и безналичным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6e96e8bhgxr" w:id="15"/>
      <w:bookmarkEnd w:id="15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050"/>
        <w:gridCol w:w="5175"/>
        <w:gridCol w:w="2040"/>
        <w:tblGridChange w:id="0">
          <w:tblGrid>
            <w:gridCol w:w="1275"/>
            <w:gridCol w:w="1050"/>
            <w:gridCol w:w="5175"/>
            <w:gridCol w:w="204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Дата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Версия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Автор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01.04.2016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документа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Дмитрий Безуглый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133.8582677165355" w:top="1133.8582677165355" w:left="1133.8582677165355" w:right="1133.8582677165355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center"/>
    </w:pPr>
    <w:bookmarkStart w:colFirst="0" w:colLast="0" w:name="h.4h6hwdugsmu0" w:id="16"/>
    <w:bookmarkEnd w:id="16"/>
    <w:r w:rsidDel="00000000" w:rsidR="00000000" w:rsidRPr="00000000">
      <w:rPr>
        <w:rtl w:val="0"/>
      </w:rPr>
    </w:r>
  </w:p>
  <w:tbl>
    <w:tblPr>
      <w:tblStyle w:val="Table2"/>
      <w:bidi w:val="0"/>
      <w:tblW w:w="963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365"/>
      <w:gridCol w:w="2265"/>
      <w:tblGridChange w:id="0">
        <w:tblGrid>
          <w:gridCol w:w="7365"/>
          <w:gridCol w:w="22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keepNext w:val="1"/>
            <w:keepLines w:val="1"/>
            <w:widowControl w:val="1"/>
            <w:spacing w:after="60" w:before="0" w:line="276" w:lineRule="auto"/>
            <w:ind w:left="0" w:right="0" w:firstLine="0"/>
            <w:contextualSpacing w:val="0"/>
            <w:jc w:val="left"/>
          </w:pPr>
          <w:bookmarkStart w:colFirst="0" w:colLast="0" w:name="h.31ip7djiy8ex" w:id="17"/>
          <w:bookmarkEnd w:id="17"/>
          <w:r w:rsidDel="00000000" w:rsidR="00000000" w:rsidRPr="00000000">
            <w:rPr>
              <w:sz w:val="20"/>
              <w:szCs w:val="20"/>
              <w:rtl w:val="0"/>
            </w:rPr>
            <w:t xml:space="preserve">Проект: Пример реализации  Кейс “Предзаказ в кафе”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18"/>
          <w:bookmarkEnd w:id="18"/>
          <w:r w:rsidDel="00000000" w:rsidR="00000000" w:rsidRPr="00000000">
            <w:rPr>
              <w:sz w:val="20"/>
              <w:szCs w:val="20"/>
              <w:rtl w:val="0"/>
            </w:rPr>
            <w:t xml:space="preserve">Версия: 0,5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19"/>
          <w:bookmarkEnd w:id="19"/>
          <w:r w:rsidDel="00000000" w:rsidR="00000000" w:rsidRPr="00000000">
            <w:rPr>
              <w:sz w:val="20"/>
              <w:szCs w:val="20"/>
              <w:rtl w:val="0"/>
            </w:rPr>
            <w:t xml:space="preserve">Название документа: Глоссарий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18"/>
          <w:bookmarkEnd w:id="18"/>
          <w:r w:rsidDel="00000000" w:rsidR="00000000" w:rsidRPr="00000000">
            <w:rPr>
              <w:sz w:val="20"/>
              <w:szCs w:val="20"/>
              <w:rtl w:val="0"/>
            </w:rPr>
            <w:t xml:space="preserve">Автор: Безуглый Д.Л.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19"/>
          <w:bookmarkEnd w:id="19"/>
          <w:r w:rsidDel="00000000" w:rsidR="00000000" w:rsidRPr="00000000">
            <w:rPr>
              <w:sz w:val="20"/>
              <w:szCs w:val="20"/>
              <w:rtl w:val="0"/>
            </w:rPr>
            <w:t xml:space="preserve">Файл: Кейс Предзаказ - Глоссарий - v0.5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18"/>
          <w:bookmarkEnd w:id="18"/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Style w:val="Title"/>
      <w:contextualSpacing w:val="0"/>
      <w:jc w:val="left"/>
    </w:pPr>
    <w:bookmarkStart w:colFirst="0" w:colLast="0" w:name="h.ap17l4ugyjlf" w:id="20"/>
    <w:bookmarkEnd w:id="2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