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aps w:val="0"/>
          <w:color w:val="auto"/>
          <w:kern w:val="0"/>
          <w:sz w:val="140"/>
          <w:szCs w:val="140"/>
          <w14:ligatures w14:val="none"/>
          <w14:numForm w14:val="default"/>
        </w:rPr>
        <w:id w:val="-485172422"/>
        <w:docPartObj>
          <w:docPartGallery w:val="Cover Pages"/>
          <w:docPartUnique/>
        </w:docPartObj>
      </w:sdtPr>
      <w:sdtEndPr>
        <w:rPr>
          <w:sz w:val="19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0296"/>
          </w:tblGrid>
          <w:tr w:rsidR="00640FF2" w:rsidTr="00640FF2">
            <w:trPr>
              <w:trHeight w:val="5100"/>
            </w:trPr>
            <w:tc>
              <w:tcPr>
                <w:tcW w:w="10296" w:type="dxa"/>
              </w:tcPr>
              <w:p w:rsidR="00640FF2" w:rsidRDefault="004208F1" w:rsidP="00640FF2">
                <w:pPr>
                  <w:pStyle w:val="Naslov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Naslov"/>
                    <w:id w:val="1934172987"/>
                    <w:placeholder>
                      <w:docPart w:val="5D68D52C1D1E438E90B3747A4B3FB19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640FF2">
                      <w:rPr>
                        <w:caps w:val="0"/>
                        <w:sz w:val="140"/>
                        <w:szCs w:val="140"/>
                      </w:rPr>
                      <w:t>Survey</w:t>
                    </w:r>
                    <w:proofErr w:type="spellEnd"/>
                    <w:r w:rsidR="00640FF2">
                      <w:rPr>
                        <w:caps w:val="0"/>
                        <w:sz w:val="140"/>
                        <w:szCs w:val="140"/>
                      </w:rPr>
                      <w:t xml:space="preserve"> </w:t>
                    </w:r>
                    <w:proofErr w:type="spellStart"/>
                    <w:r w:rsidR="00640FF2">
                      <w:rPr>
                        <w:caps w:val="0"/>
                        <w:sz w:val="140"/>
                        <w:szCs w:val="140"/>
                      </w:rPr>
                      <w:t>plugin</w:t>
                    </w:r>
                    <w:proofErr w:type="spellEnd"/>
                    <w:r w:rsidR="00640FF2">
                      <w:rPr>
                        <w:caps w:val="0"/>
                        <w:sz w:val="140"/>
                        <w:szCs w:val="140"/>
                      </w:rPr>
                      <w:t xml:space="preserve"> </w:t>
                    </w:r>
                    <w:proofErr w:type="spellStart"/>
                    <w:r w:rsidR="00640FF2">
                      <w:rPr>
                        <w:caps w:val="0"/>
                        <w:sz w:val="140"/>
                        <w:szCs w:val="140"/>
                      </w:rPr>
                      <w:t>for</w:t>
                    </w:r>
                    <w:proofErr w:type="spellEnd"/>
                    <w:r w:rsidR="00640FF2">
                      <w:rPr>
                        <w:caps w:val="0"/>
                        <w:sz w:val="140"/>
                        <w:szCs w:val="140"/>
                      </w:rPr>
                      <w:t xml:space="preserve"> </w:t>
                    </w:r>
                    <w:proofErr w:type="spellStart"/>
                    <w:r w:rsidR="00640FF2">
                      <w:rPr>
                        <w:caps w:val="0"/>
                        <w:sz w:val="140"/>
                        <w:szCs w:val="140"/>
                      </w:rPr>
                      <w:t>Mahara</w:t>
                    </w:r>
                    <w:proofErr w:type="spellEnd"/>
                  </w:sdtContent>
                </w:sdt>
              </w:p>
            </w:tc>
          </w:tr>
          <w:tr w:rsidR="00640FF2">
            <w:tc>
              <w:tcPr>
                <w:tcW w:w="0" w:type="auto"/>
                <w:vAlign w:val="bottom"/>
              </w:tcPr>
              <w:p w:rsidR="00640FF2" w:rsidRDefault="004208F1" w:rsidP="00640FF2">
                <w:pPr>
                  <w:pStyle w:val="Podnaslovzgodbe"/>
                  <w:jc w:val="center"/>
                </w:pPr>
                <w:sdt>
                  <w:sdtPr>
                    <w:rPr>
                      <w:rStyle w:val="PodnaslovZnak"/>
                    </w:rPr>
                    <w:alias w:val="Podnaslov"/>
                    <w:id w:val="-899293849"/>
                    <w:placeholder>
                      <w:docPart w:val="FC67E447E56F4ABEAA634FA2458F1A0A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>
                    <w:rPr>
                      <w:rStyle w:val="PodnaslovZnak"/>
                    </w:rPr>
                  </w:sdtEndPr>
                  <w:sdtContent>
                    <w:r w:rsidR="00640FF2" w:rsidRPr="00640FF2">
                      <w:rPr>
                        <w:rStyle w:val="PodnaslovZnak"/>
                      </w:rPr>
                      <w:t>MANUAL F</w:t>
                    </w:r>
                    <w:r w:rsidR="00640FF2">
                      <w:rPr>
                        <w:rStyle w:val="PodnaslovZnak"/>
                      </w:rPr>
                      <w:t xml:space="preserve">OR CREATING SURVEYS (XML FILES)                                 </w:t>
                    </w:r>
                    <w:r w:rsidR="00640FF2" w:rsidRPr="00640FF2">
                      <w:rPr>
                        <w:rStyle w:val="PodnaslovZnak"/>
                      </w:rPr>
                      <w:t>TO USE WITH SURVEY PLUGIN FOR MAHARA</w:t>
                    </w:r>
                  </w:sdtContent>
                </w:sdt>
              </w:p>
            </w:tc>
          </w:tr>
        </w:tbl>
        <w:p w:rsidR="00640FF2" w:rsidRDefault="00640FF2">
          <w:pPr>
            <w:spacing w:after="200" w:line="276" w:lineRule="auto"/>
            <w:ind w:firstLine="0"/>
            <w:rPr>
              <w:rFonts w:asciiTheme="majorHAnsi" w:eastAsiaTheme="majorEastAsia" w:hAnsiTheme="majorHAnsi" w:cstheme="majorBidi"/>
              <w:bCs/>
              <w:caps/>
              <w:color w:val="93A299" w:themeColor="accent1"/>
              <w:sz w:val="32"/>
              <w:szCs w:val="32"/>
              <w14:numForm w14:val="oldSty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590E2C85" wp14:editId="0FCED59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Pravokotni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Pravokotnik 52" o:spid="_x0000_s1026" style="position:absolute;margin-left:0;margin-top:0;width:612pt;height:11in;z-index:-25164288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XO7nBkDAAD6BgAA&#10;DgAAAAAAAAAAAAAAAAA8AgAAZHJzL2Uyb0RvYy54bWxQSwECLQAUAAYACAAAACEAWGCzG7oAAAAi&#10;AQAAGQAAAAAAAAAAAAAAAACBBQAAZHJzL19yZWxzL2Uyb0RvYy54bWwucmVsc1BLAQItABQABgAI&#10;AAAAIQARXcdF2QAAAAcBAAAPAAAAAAAAAAAAAAAAAHI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CE5C613" wp14:editId="65EC78C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685800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1" name="Polje z besedilom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40FF2" w:rsidRDefault="004208F1" w:rsidP="00640FF2">
                                <w:pPr>
                                  <w:pStyle w:val="Podnaslov"/>
                                  <w:spacing w:line="240" w:lineRule="auto"/>
                                  <w:ind w:firstLine="0"/>
                                </w:pPr>
                                <w:sdt>
                                  <w:sdtPr>
                                    <w:id w:val="-1647038084"/>
                                    <w:date w:fullDate="2012-03-22T02:00:00Z">
                                      <w:dateFormat w:val="d.M.yyyy"/>
                                      <w:lid w:val="sl-SI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/>
                                </w:sdt>
                                <w:r w:rsidR="00640FF2">
                                  <w:t>vERSION 2.0.0 (2012032200)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je z besedilom 1" o:spid="_x0000_s1026" type="#_x0000_t202" style="position:absolute;margin-left:0;margin-top:0;width:468pt;height:30.7pt;z-index:251671552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ALsprI6AgAAaA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p w:rsidR="00640FF2" w:rsidRDefault="00640FF2" w:rsidP="00640FF2">
                          <w:pPr>
                            <w:pStyle w:val="Podnaslov"/>
                            <w:spacing w:line="240" w:lineRule="auto"/>
                            <w:ind w:firstLine="0"/>
                          </w:pPr>
                          <w:sdt>
                            <w:sdtPr>
                              <w:id w:val="-1647038084"/>
                              <w:date w:fullDate="2012-03-22T02:00:00Z">
                                <w:dateFormat w:val="d.M.yyyy"/>
                                <w:lid w:val="sl-SI"/>
                                <w:storeMappedDataAs w:val="dateTime"/>
                                <w:calendar w:val="gregorian"/>
                              </w:date>
                            </w:sdtPr>
                            <w:sdtContent/>
                          </w:sdt>
                          <w:r>
                            <w:t>vERSION 2.0.0 (2012032200)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3BE34FA0" wp14:editId="1A72905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Pravokotnik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Pravokotnik 54" o:spid="_x0000_s1026" style="position:absolute;margin-left:0;margin-top:0;width:468pt;height:162pt;z-index:251672576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" fillcolor="#93a299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3817D33D" wp14:editId="050F942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Pravokotni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Pravokotnik 55" o:spid="_x0000_s1026" style="position:absolute;margin-left:0;margin-top:0;width:468pt;height:2.85pt;z-index:25167462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" fillcolor="#93a299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0B660B" w:rsidRDefault="00383163">
      <w:pPr>
        <w:pStyle w:val="Naslov1"/>
      </w:pPr>
      <w:r>
        <w:rPr>
          <w:rFonts w:ascii="Century Gothic" w:eastAsia="+mn-ea" w:hAnsi="Century Gothic" w:cs="+mn-cs"/>
          <w:noProof/>
          <w:color w:val="000000"/>
          <w:kern w:val="24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B2FFC5" wp14:editId="0B0B087A">
                <wp:simplePos x="0" y="0"/>
                <mc:AlternateContent>
                  <mc:Choice Requires="wp14">
                    <wp:positionH relativeFrom="margin">
                      <wp14:pctPosHOffset>67000</wp14:pctPosHOffset>
                    </wp:positionH>
                  </mc:Choice>
                  <mc:Fallback>
                    <wp:positionH relativeFrom="page">
                      <wp:posOffset>4973955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15000</wp14:pctPosVOffset>
                    </wp:positionV>
                  </mc:Choice>
                  <mc:Fallback>
                    <wp:positionV relativeFrom="page">
                      <wp:posOffset>1988820</wp:posOffset>
                    </wp:positionV>
                  </mc:Fallback>
                </mc:AlternateContent>
                <wp:extent cx="2192020" cy="7202170"/>
                <wp:effectExtent l="0" t="0" r="17780" b="10160"/>
                <wp:wrapSquare wrapText="bothSides"/>
                <wp:docPr id="6" name="Stranska vrstic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020" cy="720217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70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660B" w:rsidRDefault="005A5BAD">
                            <w:pPr>
                              <w:spacing w:before="240" w:after="240" w:line="240" w:lineRule="auto"/>
                              <w:ind w:left="274" w:right="346" w:firstLine="0"/>
                              <w:rPr>
                                <w:rFonts w:ascii="Book Antiqua" w:eastAsia="+mn-ea" w:hAnsi="Book Antiqua" w:cs="+mn-cs"/>
                                <w:caps/>
                                <w:color w:val="564B3C" w:themeColor="text2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="+mn-ea" w:hAnsi="Book Antiqua" w:cs="+mn-cs"/>
                                <w:caps/>
                                <w:color w:val="564B3C" w:themeColor="text2"/>
                                <w:kern w:val="24"/>
                                <w:sz w:val="24"/>
                                <w:szCs w:val="24"/>
                              </w:rPr>
                              <w:t>what is xml?</w:t>
                            </w:r>
                          </w:p>
                          <w:p w:rsidR="005A5BAD" w:rsidRDefault="005A5BAD" w:rsidP="005A5BAD">
                            <w:pPr>
                              <w:spacing w:line="360" w:lineRule="auto"/>
                              <w:ind w:left="274" w:right="346" w:firstLine="0"/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Extensible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Markup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Language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(XML) is a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markup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language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that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defines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a set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of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rules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encoding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documents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in a format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that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is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both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human-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readable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machine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readable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:rsidR="005A5BAD" w:rsidRDefault="005A5BAD" w:rsidP="005A5BAD">
                            <w:pPr>
                              <w:spacing w:line="360" w:lineRule="auto"/>
                              <w:ind w:left="274" w:right="346" w:firstLine="0"/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:rsidR="000B660B" w:rsidRDefault="005A5BAD" w:rsidP="005A5BAD">
                            <w:pPr>
                              <w:spacing w:line="360" w:lineRule="auto"/>
                              <w:ind w:left="274" w:right="346" w:firstLine="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design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goals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of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XML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emphasize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simplicity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generality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usability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over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Internet. It is a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textual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data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format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with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strong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support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via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Unicode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languages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of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world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Although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design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of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XML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focuses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on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documents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, it is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widely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used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representation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of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arbitrary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data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structures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example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web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services</w:t>
                            </w:r>
                            <w:proofErr w:type="spellEnd"/>
                            <w:r w:rsidRPr="005A5BAD">
                              <w:rPr>
                                <w:rFonts w:ascii="Century Gothic" w:eastAsia="+mn-ea" w:hAnsi="Century Gothic" w:cs="+mn-cs"/>
                                <w:color w:val="564B3C" w:themeColor="text2"/>
                                <w:kern w:val="24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82880" tIns="45703" rIns="182880" bIns="45703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83000</wp14:pctHeight>
                </wp14:sizeRelV>
              </wp:anchor>
            </w:drawing>
          </mc:Choice>
          <mc:Fallback>
            <w:pict>
              <v:rect id="Stranska vrstica" o:spid="_x0000_s1027" style="position:absolute;margin-left:0;margin-top:0;width:172.6pt;height:567.1pt;z-index:251667456;visibility:visible;mso-wrap-style:square;mso-width-percent:0;mso-height-percent:830;mso-left-percent:670;mso-top-percent:150;mso-wrap-distance-left:9pt;mso-wrap-distance-top:0;mso-wrap-distance-right:9pt;mso-wrap-distance-bottom:0;mso-position-horizontal-relative:margin;mso-position-vertical-relative:margin;mso-width-percent:0;mso-height-percent:830;mso-left-percent:670;mso-top-percent:1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" fillcolor="#e1deba [1302]" strokecolor="#6b7c71 [2404]" strokeweight=".5pt">
                <v:fill opacity="46003f"/>
                <v:textbox inset="14.4pt,1.2695mm,14.4pt,1.2695mm">
                  <w:txbxContent>
                    <w:p w:rsidR="000B660B" w:rsidRDefault="005A5BAD">
                      <w:pPr>
                        <w:spacing w:before="240" w:after="240" w:line="240" w:lineRule="auto"/>
                        <w:ind w:left="274" w:right="346" w:firstLine="0"/>
                        <w:rPr>
                          <w:rFonts w:ascii="Book Antiqua" w:eastAsia="+mn-ea" w:hAnsi="Book Antiqua" w:cs="+mn-cs"/>
                          <w:caps/>
                          <w:color w:val="564B3C" w:themeColor="text2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="+mn-ea" w:hAnsi="Book Antiqua" w:cs="+mn-cs"/>
                          <w:caps/>
                          <w:color w:val="564B3C" w:themeColor="text2"/>
                          <w:kern w:val="24"/>
                          <w:sz w:val="24"/>
                          <w:szCs w:val="24"/>
                        </w:rPr>
                        <w:t>what is xml?</w:t>
                      </w:r>
                    </w:p>
                    <w:p w:rsidR="005A5BAD" w:rsidRDefault="005A5BAD" w:rsidP="005A5BAD">
                      <w:pPr>
                        <w:spacing w:line="360" w:lineRule="auto"/>
                        <w:ind w:left="274" w:right="346" w:firstLine="0"/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Extensible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Markup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Language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(XML) is a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markup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language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that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defines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a set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of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rules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encoding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documents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in a format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that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is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both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human-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readable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machine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-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readable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. </w:t>
                      </w:r>
                    </w:p>
                    <w:p w:rsidR="005A5BAD" w:rsidRDefault="005A5BAD" w:rsidP="005A5BAD">
                      <w:pPr>
                        <w:spacing w:line="360" w:lineRule="auto"/>
                        <w:ind w:left="274" w:right="346" w:firstLine="0"/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</w:pPr>
                    </w:p>
                    <w:p w:rsidR="000B660B" w:rsidRDefault="005A5BAD" w:rsidP="005A5BAD">
                      <w:pPr>
                        <w:spacing w:line="360" w:lineRule="auto"/>
                        <w:ind w:left="274" w:right="346" w:firstLine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design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goals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of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XML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emphasize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simplicity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generality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usability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over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Internet. It is a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textual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data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format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with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strong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support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via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Unicode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languages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of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world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Although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design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of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XML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focuses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on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documents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, it is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widely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used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representation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of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arbitrary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data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structures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example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web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services</w:t>
                      </w:r>
                      <w:proofErr w:type="spellEnd"/>
                      <w:r w:rsidRPr="005A5BAD">
                        <w:rPr>
                          <w:rFonts w:ascii="Century Gothic" w:eastAsia="+mn-ea" w:hAnsi="Century Gothic" w:cs="+mn-cs"/>
                          <w:color w:val="564B3C" w:themeColor="text2"/>
                          <w:kern w:val="24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50F6FA" wp14:editId="5A1FB9AC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9100</wp14:pctPosVOffset>
                    </wp:positionV>
                  </mc:Choice>
                  <mc:Fallback>
                    <wp:positionV relativeFrom="page">
                      <wp:posOffset>1475740</wp:posOffset>
                    </wp:positionV>
                  </mc:Fallback>
                </mc:AlternateContent>
                <wp:extent cx="6548120" cy="383540"/>
                <wp:effectExtent l="0" t="0" r="0" b="0"/>
                <wp:wrapSquare wrapText="bothSides"/>
                <wp:docPr id="5" name="Okvir: ime podjetj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120" cy="383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660B" w:rsidRDefault="004208F1">
                            <w:pPr>
                              <w:pStyle w:val="Podnaslov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22"/>
                                  <w:szCs w:val="22"/>
                                </w:rPr>
                                <w:alias w:val="Podjetje"/>
                                <w:id w:val="2039312884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36268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>manual for creating surveys (xml files) to use with survey plugin for mahara</w:t>
                                </w:r>
                              </w:sdtContent>
                            </w:sdt>
                          </w:p>
                        </w:txbxContent>
                      </wps:txbx>
                      <wps:bodyPr wrap="square" lIns="91405" tIns="45703" rIns="91405" bIns="54864" rtlCol="0" anchor="b"/>
                    </wps:wsp>
                  </a:graphicData>
                </a:graphic>
                <wp14:sizeRelH relativeFrom="margin">
                  <wp14:pctWidth>102300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kvir: ime podjetja" o:spid="_x0000_s1028" style="position:absolute;margin-left:0;margin-top:0;width:515.6pt;height:30.2pt;z-index:251659264;visibility:visible;mso-wrap-style:square;mso-width-percent:1023;mso-height-percent:0;mso-top-percent:91;mso-wrap-distance-left:9pt;mso-wrap-distance-top:0;mso-wrap-distance-right:9pt;mso-wrap-distance-bottom:0;mso-position-horizontal:center;mso-position-horizontal-relative:margin;mso-position-vertical-relative:margin;mso-width-percent:1023;mso-height-percent:0;mso-top-percent:91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" fillcolor="#93a299 [3204]" stroked="f" strokeweight=".5pt">
                <v:textbox inset="2.53903mm,1.2695mm,2.53903mm,4.32pt">
                  <w:txbxContent>
                    <w:p w:rsidR="000B660B" w:rsidRDefault="00383163">
                      <w:pPr>
                        <w:pStyle w:val="Podnaslov"/>
                        <w:jc w:val="center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color w:val="FFFFFF" w:themeColor="background1"/>
                            <w:sz w:val="22"/>
                            <w:szCs w:val="22"/>
                          </w:rPr>
                          <w:alias w:val="Podjetje"/>
                          <w:id w:val="203931288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636268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>manual for creating surveys (xml files) to use with survey plugin for mahara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0E22E80F" wp14:editId="6C2D427E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800</wp14:pctPosVOffset>
                    </wp:positionV>
                  </mc:Choice>
                  <mc:Fallback>
                    <wp:positionV relativeFrom="page">
                      <wp:posOffset>755015</wp:posOffset>
                    </wp:positionV>
                  </mc:Fallback>
                </mc:AlternateContent>
                <wp:extent cx="6548120" cy="1097280"/>
                <wp:effectExtent l="0" t="0" r="0" b="7620"/>
                <wp:wrapSquare wrapText="bothSides"/>
                <wp:docPr id="7" name="Okvir: naslov glasil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120" cy="1097280"/>
                        </a:xfrm>
                        <a:prstGeom prst="rect">
                          <a:avLst/>
                        </a:prstGeom>
                        <a:noFill/>
                        <a:ln w="6350" cmpd="sng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660B" w:rsidRDefault="004208F1">
                            <w:pPr>
                              <w:pStyle w:val="Naslov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alias w:val="Naslov"/>
                                <w:id w:val="-54555553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40FF2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Survey plugin for Mahara</w:t>
                                </w:r>
                              </w:sdtContent>
                            </w:sdt>
                          </w:p>
                        </w:txbxContent>
                      </wps:txbx>
                      <wps:bodyPr wrap="square" lIns="365760" tIns="45703" rIns="365760" bIns="429768" rtlCol="0" anchor="b"/>
                    </wps:wsp>
                  </a:graphicData>
                </a:graphic>
                <wp14:sizeRelH relativeFrom="margin">
                  <wp14:pctWidth>102300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kvir: naslov glasila" o:spid="_x0000_s1029" style="position:absolute;margin-left:0;margin-top:0;width:515.6pt;height:86.4pt;z-index:251660288;visibility:visible;mso-wrap-style:square;mso-width-percent:1023;mso-height-percent:0;mso-top-percent:8;mso-wrap-distance-left:9pt;mso-wrap-distance-top:7.2pt;mso-wrap-distance-right:9pt;mso-wrap-distance-bottom:7.2pt;mso-position-horizontal:center;mso-position-horizontal-relative:margin;mso-position-vertical-relative:margin;mso-width-percent:1023;mso-height-percent:0;mso-top-percent:8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" filled="f" strokecolor="#6b7c71 [2404]" strokeweight=".5pt">
                <v:textbox inset="28.8pt,1.2695mm,28.8pt,33.84pt">
                  <w:txbxContent>
                    <w:p w:rsidR="000B660B" w:rsidRDefault="00383163">
                      <w:pPr>
                        <w:pStyle w:val="Naslov"/>
                        <w:jc w:val="center"/>
                        <w:rPr>
                          <w:color w:val="40382D" w:themeColor="text2" w:themeShade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bCs/>
                            <w:color w:val="40382D" w:themeColor="text2" w:themeShade="BF"/>
                            <w:sz w:val="36"/>
                            <w:szCs w:val="36"/>
                          </w:rPr>
                          <w:alias w:val="Naslov"/>
                          <w:id w:val="-54555553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>
                          <w:rPr>
                            <w:color w:val="40382D" w:themeColor="text2" w:themeShade="BF"/>
                          </w:rPr>
                        </w:sdtEndPr>
                        <w:sdtContent>
                          <w:r w:rsidR="00640FF2">
                            <w:rPr>
                              <w:b/>
                              <w:bCs/>
                              <w:color w:val="40382D" w:themeColor="text2" w:themeShade="BF"/>
                              <w:sz w:val="36"/>
                              <w:szCs w:val="36"/>
                            </w:rPr>
                            <w:t>Survey plugin for Mahara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sdt>
        <w:sdtPr>
          <w:alias w:val="Naslov zgodbe"/>
          <w:tag w:val="Naslov zgodbe"/>
          <w:id w:val="-1576651594"/>
          <w:placeholder>
            <w:docPart w:val="E9D2D9216EE94E94A95ED2C3132F066B"/>
          </w:placeholder>
          <w:temporary/>
          <w:showingPlcHdr/>
        </w:sdtPr>
        <w:sdtEndPr/>
        <w:sdtContent>
          <w:r>
            <w:t>Naslov zgodbe</w:t>
          </w:r>
        </w:sdtContent>
      </w:sdt>
      <w:r>
        <w:t xml:space="preserve"> </w:t>
      </w:r>
    </w:p>
    <w:p w:rsidR="000B660B" w:rsidRDefault="004208F1">
      <w:pPr>
        <w:pStyle w:val="Podnaslovzgodbe"/>
      </w:pPr>
      <w:sdt>
        <w:sdtPr>
          <w:id w:val="-1237938633"/>
          <w:placeholder>
            <w:docPart w:val="30CB7467A72246E1A143704084EE5849"/>
          </w:placeholder>
          <w:temporary/>
          <w:showingPlcHdr/>
        </w:sdtPr>
        <w:sdtEndPr/>
        <w:sdtContent>
          <w:r w:rsidR="00383163">
            <w:t>Podnaslov zgodbe ali povzetek</w:t>
          </w:r>
        </w:sdtContent>
      </w:sdt>
      <w:r w:rsidR="00383163">
        <w:t xml:space="preserve">  </w:t>
      </w:r>
    </w:p>
    <w:p w:rsidR="000B660B" w:rsidRDefault="00383163">
      <w:pPr>
        <w:sectPr w:rsidR="000B660B" w:rsidSect="00640FF2">
          <w:footerReference w:type="first" r:id="rId11"/>
          <w:pgSz w:w="12240" w:h="15840"/>
          <w:pgMar w:top="1080" w:right="1080" w:bottom="1080" w:left="1080" w:header="720" w:footer="720" w:gutter="0"/>
          <w:pgNumType w:start="0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5CBAB6" wp14:editId="437390FD">
                <wp:simplePos x="0" y="0"/>
                <mc:AlternateContent>
                  <mc:Choice Requires="wp14">
                    <wp:positionH relativeFrom="margin">
                      <wp14:pctPosHOffset>15000</wp14:pctPosHOffset>
                    </wp:positionH>
                  </mc:Choice>
                  <mc:Fallback>
                    <wp:positionH relativeFrom="page">
                      <wp:posOffset>1645920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45000</wp14:pctPosVOffset>
                    </wp:positionV>
                  </mc:Choice>
                  <mc:Fallback>
                    <wp:positionV relativeFrom="page">
                      <wp:posOffset>4594860</wp:posOffset>
                    </wp:positionV>
                  </mc:Fallback>
                </mc:AlternateContent>
                <wp:extent cx="2368550" cy="1797050"/>
                <wp:effectExtent l="0" t="0" r="12700" b="11430"/>
                <wp:wrapSquare wrapText="bothSides"/>
                <wp:docPr id="8" name="Cit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797050"/>
                        </a:xfrm>
                        <a:prstGeom prst="bracketPair">
                          <a:avLst>
                            <a:gd name="adj" fmla="val 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B660B" w:rsidRDefault="009C39C8">
                            <w:pPr>
                              <w:pStyle w:val="Navadensplet"/>
                              <w:spacing w:line="348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1809750" cy="2059716"/>
                                  <wp:effectExtent l="0" t="0" r="0" b="0"/>
                                  <wp:docPr id="9" name="Slika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XML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20597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137160" tIns="137160" rIns="137160" bIns="137160" rtlCol="0">
                        <a:spAutoFit/>
                      </wps:bodyPr>
                    </wps:wsp>
                  </a:graphicData>
                </a:graphic>
                <wp14:sizeRelH relativeFrom="margin">
                  <wp14:pctWidth>37000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Citat" o:spid="_x0000_s1030" type="#_x0000_t185" style="position:absolute;left:0;text-align:left;margin-left:0;margin-top:0;width:186.5pt;height:141.5pt;z-index:251669504;visibility:visible;mso-wrap-style:square;mso-width-percent:370;mso-height-percent:0;mso-left-percent:150;mso-top-percent:450;mso-wrap-distance-left:9pt;mso-wrap-distance-top:0;mso-wrap-distance-right:9pt;mso-wrap-distance-bottom:0;mso-position-horizontal-relative:margin;mso-position-vertical-relative:margin;mso-width-percent:370;mso-height-percent:0;mso-left-percent:150;mso-top-percent:4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" adj="0" filled="t" fillcolor="window" strokecolor="windowText" strokeweight="1pt">
                <v:textbox style="mso-fit-shape-to-text:t" inset="10.8pt,10.8pt,10.8pt,10.8pt">
                  <w:txbxContent>
                    <w:p w:rsidR="000B660B" w:rsidRDefault="009C39C8">
                      <w:pPr>
                        <w:pStyle w:val="Navadensplet"/>
                        <w:spacing w:line="348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1809750" cy="2059716"/>
                            <wp:effectExtent l="0" t="0" r="0" b="0"/>
                            <wp:docPr id="9" name="Slika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XML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9750" cy="20597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id w:val="200374785"/>
        <w:placeholder>
          <w:docPart w:val="0C84E02FF19C4C6083C7B63D1F0785A3"/>
        </w:placeholder>
        <w:temporary/>
        <w:showingPlcHdr/>
      </w:sdtPr>
      <w:sdtEndPr/>
      <w:sdtContent>
        <w:p w:rsidR="000B660B" w:rsidRDefault="00383163">
          <w:r>
            <w:t xml:space="preserve">Pri večini kontrolnikov lahko izbirate, ali želite uporabiti videz iz trenutne teme oziroma obliko, ki jo navedete neposredno.  </w:t>
          </w:r>
        </w:p>
        <w:p w:rsidR="000B660B" w:rsidRDefault="00383163">
          <w:r>
            <w:t>Galerije na zavihku »Vstavljanje« vključujejo elemente, ki so oblikovani za usklajevanje s celotnim videzom dokumenta. Te galerije lahko uporabite za vstavljanje tabel, glav, nog, seznamov, naslovnic in drugih gradnikov dokumenta.</w:t>
          </w:r>
        </w:p>
        <w:p w:rsidR="000B660B" w:rsidRDefault="00383163">
          <w:r>
            <w:t>Oblikovanje izbranega besedila v besedilu dokumenta lahko preprosto spremenite tako, da na zavihku »Osnovno« v galeriji »Hitro izbiranje sloga« izberete videz za izbrano besedilo. Besedilo lahko neposredno oblikujete tudi z drugimi kontrolniki na zavihku »Osnovno«. Večina kontrolnikov ponuja možnost uporabe videza iz trenutne teme ali oblike, ki jo navedete neposredno.</w:t>
          </w:r>
        </w:p>
        <w:p w:rsidR="000B660B" w:rsidRDefault="00383163">
          <w:r>
            <w:t>Če želite spremeniti celotni videz dokumenta, izberite nove elemente teme na zavihku »Postavitev strani«. Če želite spremeniti videze, ki so na voljo v galeriji »Hitro izbiranje sloga«, uporabite ukaz »Spremeni nabor trenutnih hitrih slogov«. V galerijah »Teme« in »Hitro izbiranje sloga« so na voljo ukazi za ponastavitev, tako da lahko videz dokumenta vedno obnovite v izvirnik, ki ga vsebuje trenutna predloga.</w:t>
          </w:r>
        </w:p>
        <w:p w:rsidR="000B660B" w:rsidRDefault="00383163">
          <w:r>
            <w:t>Galerije na zavihku »Vstavljanje« vključujejo elemente, ki so oblikovani za usklajevanje s celotnim videzom dokumenta. Te galerije lahko uporabite za vstavljanje tabel, glav, nog, seznamov, naslovnic in drugih gradnikov dokumenta.</w:t>
          </w:r>
        </w:p>
      </w:sdtContent>
    </w:sdt>
    <w:p w:rsidR="00523ACF" w:rsidRDefault="00523ACF"/>
    <w:p w:rsidR="00523ACF" w:rsidRDefault="00523ACF">
      <w:pPr>
        <w:sectPr w:rsidR="00523ACF">
          <w:headerReference w:type="default" r:id="rId14"/>
          <w:type w:val="continuous"/>
          <w:pgSz w:w="12240" w:h="15840"/>
          <w:pgMar w:top="1080" w:right="1080" w:bottom="1080" w:left="1080" w:header="720" w:footer="720" w:gutter="0"/>
          <w:cols w:num="3" w:space="360"/>
          <w:docGrid w:linePitch="360"/>
        </w:sectPr>
      </w:pPr>
      <w:r>
        <w:rPr>
          <w:b/>
          <w:bCs/>
        </w:rPr>
        <w:t xml:space="preserve">XML is a </w:t>
      </w:r>
      <w:proofErr w:type="spellStart"/>
      <w:r>
        <w:rPr>
          <w:b/>
          <w:bCs/>
        </w:rPr>
        <w:t>software</w:t>
      </w:r>
      <w:proofErr w:type="spellEnd"/>
      <w:r>
        <w:rPr>
          <w:b/>
          <w:bCs/>
        </w:rPr>
        <w:t xml:space="preserve">- </w:t>
      </w:r>
      <w:proofErr w:type="spellStart"/>
      <w:r>
        <w:rPr>
          <w:b/>
          <w:bCs/>
        </w:rPr>
        <w:t>and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hardware</w:t>
      </w:r>
      <w:proofErr w:type="spellEnd"/>
      <w:r>
        <w:rPr>
          <w:b/>
          <w:bCs/>
        </w:rPr>
        <w:t>-</w:t>
      </w:r>
      <w:proofErr w:type="spellStart"/>
      <w:r>
        <w:rPr>
          <w:b/>
          <w:bCs/>
        </w:rPr>
        <w:t>independent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tool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carrying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information</w:t>
      </w:r>
      <w:proofErr w:type="spellEnd"/>
      <w:r>
        <w:rPr>
          <w:b/>
          <w:bCs/>
        </w:rPr>
        <w:t>.</w:t>
      </w:r>
    </w:p>
    <w:p w:rsidR="000B660B" w:rsidRDefault="000B660B"/>
    <w:p w:rsidR="000B660B" w:rsidRDefault="000B660B">
      <w:pPr>
        <w:pStyle w:val="Naslov1"/>
        <w:sectPr w:rsidR="000B660B">
          <w:type w:val="continuous"/>
          <w:pgSz w:w="12240" w:h="15840"/>
          <w:pgMar w:top="1080" w:right="1080" w:bottom="1080" w:left="1080" w:header="720" w:footer="720" w:gutter="0"/>
          <w:cols w:num="3" w:space="720"/>
          <w:docGrid w:linePitch="360"/>
        </w:sectPr>
      </w:pPr>
    </w:p>
    <w:sdt>
      <w:sdtPr>
        <w:alias w:val="Naslov zgodbe"/>
        <w:tag w:val="Naslov zgodbe"/>
        <w:id w:val="-1878537549"/>
        <w:placeholder>
          <w:docPart w:val="E9D2D9216EE94E94A95ED2C3132F066B"/>
        </w:placeholder>
      </w:sdtPr>
      <w:sdtEndPr/>
      <w:sdtContent>
        <w:p w:rsidR="000B660B" w:rsidRDefault="00DC1136">
          <w:pPr>
            <w:pStyle w:val="Naslov1"/>
          </w:pPr>
          <w:r>
            <w:t>basic structure of survey xml file</w:t>
          </w:r>
        </w:p>
      </w:sdtContent>
    </w:sdt>
    <w:p w:rsidR="00DC1136" w:rsidRDefault="00DC1136" w:rsidP="00DC1136">
      <w:pPr>
        <w:ind w:firstLine="0"/>
      </w:pPr>
    </w:p>
    <w:p w:rsidR="00DC1136" w:rsidRDefault="00DC1136" w:rsidP="00DC1136">
      <w:pPr>
        <w:ind w:firstLine="0"/>
        <w:sectPr w:rsidR="00DC1136">
          <w:headerReference w:type="default" r:id="rId15"/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sdt>
      <w:sdtPr>
        <w:id w:val="575637225"/>
        <w:placeholder>
          <w:docPart w:val="16CE3F823E2A4B93A0813DCC56174D5E"/>
        </w:placeholder>
        <w:showingPlcHdr/>
      </w:sdtPr>
      <w:sdtEndPr/>
      <w:sdtContent>
        <w:p w:rsidR="000B660B" w:rsidRDefault="00383163">
          <w:r>
            <w:t>Galerije na zavihku »Vstavljanje« vključujejo elemente, ki so oblikovani za usklajevanje s celotnim videzom dokumenta. Te galerije lahko uporabite za vstavljanje tabel, glav, nog, seznamov, naslovnic in drugih gradnikov dokumenta.</w:t>
          </w:r>
        </w:p>
        <w:p w:rsidR="000B660B" w:rsidRDefault="00383163">
          <w:r>
            <w:t xml:space="preserve">Oblikovanje izbranega besedila v besedilu dokumenta lahko preprosto spremenite tako, da na zavihku »Osnovno« v </w:t>
          </w:r>
          <w:r>
            <w:lastRenderedPageBreak/>
            <w:t>galeriji »Hitro izbiranje sloga« izberete videz za izbrano besedilo. Besedilo lahko neposredno oblikujete tudi z drugimi kontrolniki na zavihku »Osnovno«. Večina kontrolnikov ponuja možnost uporabe videza iz trenutne teme ali oblike, ki jo navedete neposredno.</w:t>
          </w:r>
        </w:p>
        <w:p w:rsidR="000B660B" w:rsidRDefault="00383163">
          <w:pPr>
            <w:sectPr w:rsidR="000B660B">
              <w:type w:val="continuous"/>
              <w:pgSz w:w="12240" w:h="15840"/>
              <w:pgMar w:top="1080" w:right="1080" w:bottom="1080" w:left="1080" w:header="720" w:footer="720" w:gutter="0"/>
              <w:cols w:num="3" w:space="360"/>
              <w:docGrid w:linePitch="360"/>
            </w:sectPr>
          </w:pPr>
          <w:r>
            <w:t xml:space="preserve">Če želite spremeniti celotni videz dokumenta, izberite nove elemente teme na zavihku </w:t>
          </w:r>
          <w:r>
            <w:lastRenderedPageBreak/>
            <w:t>»Postavitev strani«. Če želite spremeniti videze, ki so na voljo v galeriji »Hitro izbiranje sloga«, uporabite ukaz »Spremeni nabor trenutnih hitrih slogov«. V galerijah »Teme« in »Hitro izbiranje sloga« so na voljo ukazi za ponastavitev, tako da lahko videz dokumenta vedno obnovite v izvirnik, ki ga vsebuje trenutna predloga.</w:t>
          </w:r>
        </w:p>
      </w:sdtContent>
    </w:sdt>
    <w:p w:rsidR="00E56531" w:rsidRDefault="00E56531">
      <w:pPr>
        <w:spacing w:after="200" w:line="276" w:lineRule="auto"/>
        <w:ind w:firstLine="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76672" behindDoc="1" locked="0" layoutInCell="1" allowOverlap="1" wp14:anchorId="05A0C15B" wp14:editId="03267004">
                <wp:simplePos x="0" y="0"/>
                <wp:positionH relativeFrom="margin">
                  <wp:posOffset>-47625</wp:posOffset>
                </wp:positionH>
                <wp:positionV relativeFrom="page">
                  <wp:posOffset>4114800</wp:posOffset>
                </wp:positionV>
                <wp:extent cx="6810375" cy="3762375"/>
                <wp:effectExtent l="0" t="0" r="28575" b="28575"/>
                <wp:wrapTopAndBottom/>
                <wp:docPr id="17" name="Pravokot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75" cy="37623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70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6531" w:rsidRDefault="00E56531" w:rsidP="00E56531">
                            <w:pP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&lt;?</w:t>
                            </w:r>
                            <w:proofErr w:type="spellStart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xml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version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="1.0" </w:t>
                            </w:r>
                            <w:proofErr w:type="spellStart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encoding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="UTF-8"?&gt;</w:t>
                            </w:r>
                          </w:p>
                          <w:p w:rsidR="00E56531" w:rsidRDefault="00E56531" w:rsidP="00E56531">
                            <w:pP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name=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survey.test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version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=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2012032200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author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=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Author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's Name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E56531" w:rsidRDefault="00E56531" w:rsidP="00E56531">
                            <w:pP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ab/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en.utf8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=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test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E56531" w:rsidRDefault="00E56531" w:rsidP="00E56531">
                            <w:pP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ab/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description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en.utf8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=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Test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description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E56531" w:rsidRDefault="00E56531" w:rsidP="00E56531">
                            <w:pP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ab/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instructions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en.utf8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=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Instructions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solving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copyright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en.utf8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=</w:t>
                            </w:r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Test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copyright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information</w:t>
                            </w:r>
                            <w:proofErr w:type="spellEnd"/>
                            <w:r w:rsidRPr="00350F84"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/&gt;</w:t>
                            </w:r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responses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ab/>
                              <w:t xml:space="preserve">... 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individual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response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here</w:t>
                            </w:r>
                            <w:proofErr w:type="spellEnd"/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responses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questions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ab/>
                              <w:t xml:space="preserve">... 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individual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question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here</w:t>
                            </w:r>
                            <w:proofErr w:type="spellEnd"/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questions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ab/>
                              <w:t xml:space="preserve">... 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about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showing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them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here</w:t>
                            </w:r>
                            <w:proofErr w:type="spellEnd"/>
                          </w:p>
                          <w:p w:rsidR="00E56531" w:rsidRDefault="00E56531" w:rsidP="00E56531">
                            <w:pPr>
                              <w:ind w:firstLine="720"/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:rsidR="00E56531" w:rsidRPr="00350F84" w:rsidRDefault="00E56531" w:rsidP="00E56531">
                            <w:pP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564B3C" w:themeColor="text2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</w:txbxContent>
                      </wps:txbx>
                      <wps:bodyPr vert="horz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106400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Pravokotnik 17" o:spid="_x0000_s1031" style="position:absolute;margin-left:-3.75pt;margin-top:324pt;width:536.25pt;height:296.25pt;z-index:-251639808;visibility:visible;mso-wrap-style:square;mso-width-percent:1064;mso-height-percent:0;mso-wrap-distance-left:9pt;mso-wrap-distance-top:14.4pt;mso-wrap-distance-right:9pt;mso-wrap-distance-bottom:0;mso-position-horizontal:absolute;mso-position-horizontal-relative:margin;mso-position-vertical:absolute;mso-position-vertical-relative:page;mso-width-percent:1064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" fillcolor="#e1deba [1302]" strokecolor="#6b7c71 [2404]" strokeweight=".5pt">
                <v:fill opacity="46003f"/>
                <v:textbox inset="0,0,0,0">
                  <w:txbxContent>
                    <w:p w:rsidR="00E56531" w:rsidRDefault="00E56531" w:rsidP="00E56531">
                      <w:pP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&lt;?</w:t>
                      </w:r>
                      <w:proofErr w:type="spellStart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xml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version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="1.0" </w:t>
                      </w:r>
                      <w:proofErr w:type="spellStart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encoding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="UTF-8"?&gt;</w:t>
                      </w:r>
                    </w:p>
                    <w:p w:rsidR="00E56531" w:rsidRDefault="00E56531" w:rsidP="00E56531">
                      <w:pP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name=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survey.test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version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=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2012032200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author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=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Author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's Name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  <w:p w:rsidR="00E56531" w:rsidRDefault="00E56531" w:rsidP="00E56531">
                      <w:pP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ab/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title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en.utf8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=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Title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test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E56531" w:rsidRDefault="00E56531" w:rsidP="00E56531">
                      <w:pP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ab/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description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en.utf8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=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Test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description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E56531" w:rsidRDefault="00E56531" w:rsidP="00E56531">
                      <w:pP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ab/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instructions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en.utf8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=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Instructions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solving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copyright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en.utf8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=</w:t>
                      </w:r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Test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copyright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information</w:t>
                      </w:r>
                      <w:proofErr w:type="spellEnd"/>
                      <w:r w:rsidRPr="00350F84"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/&gt;</w:t>
                      </w:r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responses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ab/>
                        <w:t xml:space="preserve">... 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each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individual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response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here</w:t>
                      </w:r>
                      <w:proofErr w:type="spellEnd"/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responses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questions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ab/>
                        <w:t xml:space="preserve">... 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each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individual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question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here</w:t>
                      </w:r>
                      <w:proofErr w:type="spellEnd"/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questions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results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ab/>
                        <w:t xml:space="preserve">... 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about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showing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results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them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here</w:t>
                      </w:r>
                      <w:proofErr w:type="spellEnd"/>
                    </w:p>
                    <w:p w:rsidR="00E56531" w:rsidRDefault="00E56531" w:rsidP="00E56531">
                      <w:pPr>
                        <w:ind w:firstLine="720"/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results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  <w:p w:rsidR="00E56531" w:rsidRPr="00350F84" w:rsidRDefault="00E56531" w:rsidP="00E56531">
                      <w:pP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survey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564B3C" w:themeColor="text2"/>
                          <w:sz w:val="21"/>
                          <w:szCs w:val="21"/>
                        </w:rPr>
                        <w:t>&gt;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</w:p>
    <w:p w:rsidR="00E56531" w:rsidRDefault="00E56531">
      <w:pPr>
        <w:spacing w:after="200" w:line="276" w:lineRule="auto"/>
        <w:ind w:firstLine="0"/>
      </w:pPr>
      <w:r>
        <w:br w:type="page"/>
      </w:r>
    </w:p>
    <w:p w:rsidR="00E56531" w:rsidRDefault="00E56531" w:rsidP="00E56531">
      <w:pPr>
        <w:pStyle w:val="Naslov1"/>
      </w:pPr>
    </w:p>
    <w:p w:rsidR="000B660B" w:rsidRDefault="00E56531" w:rsidP="00E56531">
      <w:pPr>
        <w:pStyle w:val="Naslov1"/>
      </w:pPr>
      <w:r>
        <w:t>Survey – root element</w:t>
      </w:r>
    </w:p>
    <w:p w:rsidR="00E56531" w:rsidRPr="00E56531" w:rsidRDefault="00E56531" w:rsidP="00E56531"/>
    <w:p w:rsidR="00E56531" w:rsidRDefault="00E56531" w:rsidP="00E56531">
      <w:pPr>
        <w:jc w:val="both"/>
      </w:pPr>
      <w:proofErr w:type="spellStart"/>
      <w:r>
        <w:t>Survey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element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XML file. It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. Some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some are </w:t>
      </w:r>
      <w:proofErr w:type="spellStart"/>
      <w:r>
        <w:t>optional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table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: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required</w:t>
      </w:r>
      <w:proofErr w:type="spellEnd"/>
      <w:r>
        <w:t xml:space="preserve"> or </w:t>
      </w:r>
      <w:proofErr w:type="spellStart"/>
      <w:r>
        <w:t>optional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etc</w:t>
      </w:r>
      <w:proofErr w:type="spellEnd"/>
      <w:r>
        <w:t>.</w:t>
      </w:r>
    </w:p>
    <w:p w:rsidR="00E56531" w:rsidRDefault="00E56531" w:rsidP="00E56531">
      <w:pPr>
        <w:jc w:val="both"/>
      </w:pPr>
    </w:p>
    <w:tbl>
      <w:tblPr>
        <w:tblStyle w:val="Srednjesenenje1poudarek1"/>
        <w:tblW w:w="0" w:type="auto"/>
        <w:tblLook w:val="04A0" w:firstRow="1" w:lastRow="0" w:firstColumn="1" w:lastColumn="0" w:noHBand="0" w:noVBand="1"/>
      </w:tblPr>
      <w:tblGrid>
        <w:gridCol w:w="1992"/>
        <w:gridCol w:w="4432"/>
        <w:gridCol w:w="1158"/>
        <w:gridCol w:w="1298"/>
        <w:gridCol w:w="1416"/>
      </w:tblGrid>
      <w:tr w:rsidR="004A5BFA" w:rsidTr="004A5B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E56531" w:rsidRPr="00E56531" w:rsidRDefault="00E56531" w:rsidP="00E56531">
            <w:pPr>
              <w:ind w:firstLine="0"/>
              <w:jc w:val="both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Attribute</w:t>
            </w:r>
            <w:proofErr w:type="spellEnd"/>
          </w:p>
        </w:tc>
        <w:tc>
          <w:tcPr>
            <w:tcW w:w="4562" w:type="dxa"/>
          </w:tcPr>
          <w:p w:rsidR="00E56531" w:rsidRPr="00E56531" w:rsidRDefault="00E56531" w:rsidP="00E56531">
            <w:pPr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Description</w:t>
            </w:r>
            <w:proofErr w:type="spellEnd"/>
          </w:p>
        </w:tc>
        <w:tc>
          <w:tcPr>
            <w:tcW w:w="1167" w:type="dxa"/>
          </w:tcPr>
          <w:p w:rsidR="00E56531" w:rsidRPr="00E56531" w:rsidRDefault="00E56531" w:rsidP="00E5653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Required</w:t>
            </w:r>
            <w:proofErr w:type="spellEnd"/>
          </w:p>
        </w:tc>
        <w:tc>
          <w:tcPr>
            <w:tcW w:w="1324" w:type="dxa"/>
          </w:tcPr>
          <w:p w:rsidR="00E56531" w:rsidRPr="00E56531" w:rsidRDefault="00E56531" w:rsidP="00E56531">
            <w:pPr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Value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type</w:t>
            </w:r>
            <w:proofErr w:type="spellEnd"/>
          </w:p>
        </w:tc>
        <w:tc>
          <w:tcPr>
            <w:tcW w:w="1460" w:type="dxa"/>
          </w:tcPr>
          <w:p w:rsidR="00E56531" w:rsidRPr="00E56531" w:rsidRDefault="00E56531" w:rsidP="00E56531">
            <w:pPr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Default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value</w:t>
            </w:r>
            <w:proofErr w:type="spellEnd"/>
          </w:p>
        </w:tc>
      </w:tr>
      <w:tr w:rsidR="004A5BFA" w:rsidTr="004A5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E56531" w:rsidRPr="004A5BFA" w:rsidRDefault="00E56531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  <w:r w:rsidRPr="004A5BFA">
              <w:rPr>
                <w:rFonts w:ascii="Consolas" w:hAnsi="Consolas" w:cs="Consolas"/>
                <w:szCs w:val="19"/>
              </w:rPr>
              <w:t>name</w:t>
            </w:r>
          </w:p>
        </w:tc>
        <w:tc>
          <w:tcPr>
            <w:tcW w:w="4562" w:type="dxa"/>
          </w:tcPr>
          <w:p w:rsidR="00E56531" w:rsidRPr="00E56531" w:rsidRDefault="00E56531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This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matches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the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filename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of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the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survey</w:t>
            </w:r>
            <w:proofErr w:type="spellEnd"/>
            <w:r w:rsidRPr="00E56531">
              <w:rPr>
                <w:szCs w:val="19"/>
              </w:rPr>
              <w:t xml:space="preserve">, </w:t>
            </w:r>
            <w:proofErr w:type="spellStart"/>
            <w:r w:rsidRPr="00E56531">
              <w:rPr>
                <w:szCs w:val="19"/>
              </w:rPr>
              <w:t>but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without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the</w:t>
            </w:r>
            <w:proofErr w:type="spellEnd"/>
            <w:r w:rsidRPr="00E56531">
              <w:rPr>
                <w:szCs w:val="19"/>
              </w:rPr>
              <w:t xml:space="preserve"> .</w:t>
            </w:r>
            <w:proofErr w:type="spellStart"/>
            <w:r w:rsidRPr="00E56531">
              <w:rPr>
                <w:szCs w:val="19"/>
              </w:rPr>
              <w:t>xml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extension</w:t>
            </w:r>
            <w:proofErr w:type="spellEnd"/>
            <w:r w:rsidRPr="00E56531">
              <w:rPr>
                <w:szCs w:val="19"/>
              </w:rPr>
              <w:t>.</w:t>
            </w:r>
          </w:p>
          <w:p w:rsidR="00E56531" w:rsidRPr="00E56531" w:rsidRDefault="00E56531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r w:rsidRPr="00E56531">
              <w:rPr>
                <w:szCs w:val="19"/>
              </w:rPr>
              <w:t xml:space="preserve">E.g.: </w:t>
            </w:r>
            <w:proofErr w:type="spellStart"/>
            <w:r w:rsidRPr="00E56531">
              <w:rPr>
                <w:szCs w:val="19"/>
              </w:rPr>
              <w:t>If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survey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filename</w:t>
            </w:r>
            <w:proofErr w:type="spellEnd"/>
            <w:r w:rsidRPr="00E56531">
              <w:rPr>
                <w:szCs w:val="19"/>
              </w:rPr>
              <w:t xml:space="preserve"> is </w:t>
            </w:r>
            <w:proofErr w:type="spellStart"/>
            <w:r w:rsidRPr="00E56531">
              <w:rPr>
                <w:rFonts w:ascii="Consolas" w:hAnsi="Consolas" w:cs="Consolas"/>
                <w:szCs w:val="19"/>
              </w:rPr>
              <w:t>survey.test.xml</w:t>
            </w:r>
            <w:proofErr w:type="spellEnd"/>
            <w:r w:rsidRPr="00E56531">
              <w:rPr>
                <w:szCs w:val="19"/>
              </w:rPr>
              <w:t xml:space="preserve">, </w:t>
            </w:r>
            <w:proofErr w:type="spellStart"/>
            <w:r w:rsidRPr="00E56531">
              <w:rPr>
                <w:szCs w:val="19"/>
              </w:rPr>
              <w:t>than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the</w:t>
            </w:r>
            <w:proofErr w:type="spellEnd"/>
            <w:r w:rsidRPr="00E56531">
              <w:rPr>
                <w:szCs w:val="19"/>
              </w:rPr>
              <w:t xml:space="preserve"> name </w:t>
            </w:r>
            <w:proofErr w:type="spellStart"/>
            <w:r w:rsidRPr="00E56531">
              <w:rPr>
                <w:szCs w:val="19"/>
              </w:rPr>
              <w:t>attribute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will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be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rFonts w:ascii="Consolas" w:hAnsi="Consolas" w:cs="Consolas"/>
                <w:szCs w:val="19"/>
              </w:rPr>
              <w:t>survey.test</w:t>
            </w:r>
            <w:proofErr w:type="spellEnd"/>
          </w:p>
        </w:tc>
        <w:tc>
          <w:tcPr>
            <w:tcW w:w="1167" w:type="dxa"/>
          </w:tcPr>
          <w:p w:rsidR="00E56531" w:rsidRPr="00E56531" w:rsidRDefault="00E56531" w:rsidP="00E565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Yes</w:t>
            </w:r>
            <w:proofErr w:type="spellEnd"/>
          </w:p>
        </w:tc>
        <w:tc>
          <w:tcPr>
            <w:tcW w:w="1324" w:type="dxa"/>
          </w:tcPr>
          <w:p w:rsidR="00E56531" w:rsidRPr="00E56531" w:rsidRDefault="00E56531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E56531">
              <w:rPr>
                <w:szCs w:val="19"/>
              </w:rPr>
              <w:t>plain</w:t>
            </w:r>
            <w:proofErr w:type="spellEnd"/>
            <w:r w:rsidRPr="00E56531">
              <w:rPr>
                <w:szCs w:val="19"/>
              </w:rPr>
              <w:t xml:space="preserve"> </w:t>
            </w:r>
            <w:proofErr w:type="spellStart"/>
            <w:r w:rsidRPr="00E56531">
              <w:rPr>
                <w:szCs w:val="19"/>
              </w:rPr>
              <w:t>text</w:t>
            </w:r>
            <w:proofErr w:type="spellEnd"/>
          </w:p>
        </w:tc>
        <w:tc>
          <w:tcPr>
            <w:tcW w:w="1460" w:type="dxa"/>
          </w:tcPr>
          <w:p w:rsidR="00E56531" w:rsidRPr="00E56531" w:rsidRDefault="00475717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-</w:t>
            </w:r>
          </w:p>
        </w:tc>
      </w:tr>
      <w:tr w:rsidR="004A5BFA" w:rsidTr="004A5B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E56531" w:rsidRPr="004A5BFA" w:rsidRDefault="00E56531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  <w:proofErr w:type="spellStart"/>
            <w:r w:rsidRPr="004A5BFA">
              <w:rPr>
                <w:rFonts w:ascii="Consolas" w:hAnsi="Consolas" w:cs="Consolas"/>
                <w:szCs w:val="19"/>
              </w:rPr>
              <w:t>version</w:t>
            </w:r>
            <w:proofErr w:type="spellEnd"/>
          </w:p>
        </w:tc>
        <w:tc>
          <w:tcPr>
            <w:tcW w:w="4562" w:type="dxa"/>
          </w:tcPr>
          <w:p w:rsidR="00E56531" w:rsidRPr="00E56531" w:rsidRDefault="00E56531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proofErr w:type="spellStart"/>
            <w:r>
              <w:rPr>
                <w:szCs w:val="19"/>
              </w:rPr>
              <w:t>The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version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of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the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survey</w:t>
            </w:r>
            <w:proofErr w:type="spellEnd"/>
            <w:r>
              <w:rPr>
                <w:szCs w:val="19"/>
              </w:rPr>
              <w:t xml:space="preserve">, in YYYYMMDDNN format, </w:t>
            </w:r>
            <w:proofErr w:type="spellStart"/>
            <w:r>
              <w:rPr>
                <w:szCs w:val="19"/>
              </w:rPr>
              <w:t>where</w:t>
            </w:r>
            <w:proofErr w:type="spellEnd"/>
            <w:r>
              <w:rPr>
                <w:szCs w:val="19"/>
              </w:rPr>
              <w:t xml:space="preserve"> YYYY is </w:t>
            </w:r>
            <w:proofErr w:type="spellStart"/>
            <w:r>
              <w:rPr>
                <w:szCs w:val="19"/>
              </w:rPr>
              <w:t>year</w:t>
            </w:r>
            <w:proofErr w:type="spellEnd"/>
            <w:r>
              <w:rPr>
                <w:szCs w:val="19"/>
              </w:rPr>
              <w:t xml:space="preserve">, MM is </w:t>
            </w:r>
            <w:proofErr w:type="spellStart"/>
            <w:r>
              <w:rPr>
                <w:szCs w:val="19"/>
              </w:rPr>
              <w:t>month</w:t>
            </w:r>
            <w:proofErr w:type="spellEnd"/>
            <w:r>
              <w:rPr>
                <w:szCs w:val="19"/>
              </w:rPr>
              <w:t xml:space="preserve">, DD is </w:t>
            </w:r>
            <w:proofErr w:type="spellStart"/>
            <w:r>
              <w:rPr>
                <w:szCs w:val="19"/>
              </w:rPr>
              <w:t>day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and</w:t>
            </w:r>
            <w:proofErr w:type="spellEnd"/>
            <w:r>
              <w:rPr>
                <w:szCs w:val="19"/>
              </w:rPr>
              <w:t xml:space="preserve"> NN is </w:t>
            </w:r>
            <w:proofErr w:type="spellStart"/>
            <w:r>
              <w:rPr>
                <w:szCs w:val="19"/>
              </w:rPr>
              <w:t>number</w:t>
            </w:r>
            <w:proofErr w:type="spellEnd"/>
            <w:r>
              <w:rPr>
                <w:szCs w:val="19"/>
              </w:rPr>
              <w:t xml:space="preserve"> (</w:t>
            </w:r>
            <w:proofErr w:type="spellStart"/>
            <w:r>
              <w:rPr>
                <w:szCs w:val="19"/>
              </w:rPr>
              <w:t>starting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with</w:t>
            </w:r>
            <w:proofErr w:type="spellEnd"/>
            <w:r>
              <w:rPr>
                <w:szCs w:val="19"/>
              </w:rPr>
              <w:t xml:space="preserve"> 00)</w:t>
            </w:r>
          </w:p>
        </w:tc>
        <w:tc>
          <w:tcPr>
            <w:tcW w:w="1167" w:type="dxa"/>
          </w:tcPr>
          <w:p w:rsidR="00E56531" w:rsidRPr="00E56531" w:rsidRDefault="00E56531" w:rsidP="004A5BFA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No</w:t>
            </w:r>
            <w:r w:rsidR="004A5BFA">
              <w:rPr>
                <w:rStyle w:val="Sprotnaopomba-sklic"/>
                <w:szCs w:val="19"/>
              </w:rPr>
              <w:footnoteReference w:id="1"/>
            </w:r>
          </w:p>
        </w:tc>
        <w:tc>
          <w:tcPr>
            <w:tcW w:w="1324" w:type="dxa"/>
          </w:tcPr>
          <w:p w:rsidR="00E56531" w:rsidRPr="00E56531" w:rsidRDefault="00E56531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proofErr w:type="spellStart"/>
            <w:r>
              <w:rPr>
                <w:szCs w:val="19"/>
              </w:rPr>
              <w:t>numeric</w:t>
            </w:r>
            <w:proofErr w:type="spellEnd"/>
          </w:p>
        </w:tc>
        <w:tc>
          <w:tcPr>
            <w:tcW w:w="1460" w:type="dxa"/>
          </w:tcPr>
          <w:p w:rsidR="00E56531" w:rsidRPr="00E56531" w:rsidRDefault="00475717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-</w:t>
            </w:r>
          </w:p>
        </w:tc>
      </w:tr>
      <w:tr w:rsidR="004A5BFA" w:rsidTr="004A5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E56531" w:rsidRPr="004A5BFA" w:rsidRDefault="00E56531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  <w:proofErr w:type="spellStart"/>
            <w:r w:rsidRPr="004A5BFA">
              <w:rPr>
                <w:rFonts w:ascii="Consolas" w:hAnsi="Consolas" w:cs="Consolas"/>
                <w:szCs w:val="19"/>
              </w:rPr>
              <w:t>author</w:t>
            </w:r>
            <w:proofErr w:type="spellEnd"/>
          </w:p>
        </w:tc>
        <w:tc>
          <w:tcPr>
            <w:tcW w:w="4562" w:type="dxa"/>
          </w:tcPr>
          <w:p w:rsidR="00E56531" w:rsidRPr="00E56531" w:rsidRDefault="00E56531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>
              <w:rPr>
                <w:szCs w:val="19"/>
              </w:rPr>
              <w:t>The</w:t>
            </w:r>
            <w:proofErr w:type="spellEnd"/>
            <w:r>
              <w:rPr>
                <w:szCs w:val="19"/>
              </w:rPr>
              <w:t xml:space="preserve"> name </w:t>
            </w:r>
            <w:proofErr w:type="spellStart"/>
            <w:r>
              <w:rPr>
                <w:szCs w:val="19"/>
              </w:rPr>
              <w:t>of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the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survey</w:t>
            </w:r>
            <w:proofErr w:type="spellEnd"/>
            <w:r>
              <w:rPr>
                <w:szCs w:val="19"/>
              </w:rPr>
              <w:t xml:space="preserve">'s </w:t>
            </w:r>
            <w:proofErr w:type="spellStart"/>
            <w:r>
              <w:rPr>
                <w:szCs w:val="19"/>
              </w:rPr>
              <w:t>author</w:t>
            </w:r>
            <w:proofErr w:type="spellEnd"/>
          </w:p>
        </w:tc>
        <w:tc>
          <w:tcPr>
            <w:tcW w:w="1167" w:type="dxa"/>
          </w:tcPr>
          <w:p w:rsidR="00E56531" w:rsidRPr="00E56531" w:rsidRDefault="00E56531" w:rsidP="004A5BF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No</w:t>
            </w:r>
            <w:r w:rsidR="004A5BFA" w:rsidRPr="004A5BFA">
              <w:rPr>
                <w:szCs w:val="19"/>
                <w:vertAlign w:val="superscript"/>
              </w:rPr>
              <w:t>1</w:t>
            </w:r>
          </w:p>
        </w:tc>
        <w:tc>
          <w:tcPr>
            <w:tcW w:w="1324" w:type="dxa"/>
          </w:tcPr>
          <w:p w:rsidR="00E56531" w:rsidRPr="00E56531" w:rsidRDefault="00E56531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proofErr w:type="spellStart"/>
            <w:r>
              <w:rPr>
                <w:szCs w:val="19"/>
              </w:rPr>
              <w:t>plain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text</w:t>
            </w:r>
            <w:proofErr w:type="spellEnd"/>
          </w:p>
        </w:tc>
        <w:tc>
          <w:tcPr>
            <w:tcW w:w="1460" w:type="dxa"/>
          </w:tcPr>
          <w:p w:rsidR="00E56531" w:rsidRPr="00E56531" w:rsidRDefault="00475717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-</w:t>
            </w:r>
          </w:p>
        </w:tc>
      </w:tr>
      <w:tr w:rsidR="004A5BFA" w:rsidTr="004A5B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E56531" w:rsidRPr="004A5BFA" w:rsidRDefault="004A5BFA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  <w:proofErr w:type="spellStart"/>
            <w:r>
              <w:rPr>
                <w:rFonts w:ascii="Consolas" w:hAnsi="Consolas" w:cs="Consolas"/>
                <w:szCs w:val="19"/>
              </w:rPr>
              <w:t>defaultLanguage</w:t>
            </w:r>
            <w:proofErr w:type="spellEnd"/>
          </w:p>
        </w:tc>
        <w:tc>
          <w:tcPr>
            <w:tcW w:w="4562" w:type="dxa"/>
          </w:tcPr>
          <w:p w:rsid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proofErr w:type="spellStart"/>
            <w:r>
              <w:rPr>
                <w:szCs w:val="19"/>
              </w:rPr>
              <w:t>By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default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all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text</w:t>
            </w:r>
            <w:proofErr w:type="spellEnd"/>
            <w:r>
              <w:rPr>
                <w:szCs w:val="19"/>
              </w:rPr>
              <w:t xml:space="preserve"> in </w:t>
            </w:r>
            <w:proofErr w:type="spellStart"/>
            <w:r>
              <w:rPr>
                <w:szCs w:val="19"/>
              </w:rPr>
              <w:t>questions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and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responses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should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be</w:t>
            </w:r>
            <w:proofErr w:type="spellEnd"/>
            <w:r>
              <w:rPr>
                <w:szCs w:val="19"/>
              </w:rPr>
              <w:t xml:space="preserve"> at </w:t>
            </w:r>
            <w:proofErr w:type="spellStart"/>
            <w:r>
              <w:rPr>
                <w:szCs w:val="19"/>
              </w:rPr>
              <w:t>least</w:t>
            </w:r>
            <w:proofErr w:type="spellEnd"/>
            <w:r>
              <w:rPr>
                <w:szCs w:val="19"/>
              </w:rPr>
              <w:t xml:space="preserve"> in </w:t>
            </w:r>
            <w:proofErr w:type="spellStart"/>
            <w:r>
              <w:rPr>
                <w:szCs w:val="19"/>
              </w:rPr>
              <w:t>English</w:t>
            </w:r>
            <w:proofErr w:type="spellEnd"/>
            <w:r>
              <w:rPr>
                <w:szCs w:val="19"/>
              </w:rPr>
              <w:t xml:space="preserve"> (</w:t>
            </w:r>
            <w:proofErr w:type="spellStart"/>
            <w:r>
              <w:rPr>
                <w:szCs w:val="19"/>
              </w:rPr>
              <w:t>en.utf8</w:t>
            </w:r>
            <w:proofErr w:type="spellEnd"/>
            <w:r>
              <w:rPr>
                <w:szCs w:val="19"/>
              </w:rPr>
              <w:t xml:space="preserve">) </w:t>
            </w:r>
            <w:proofErr w:type="spellStart"/>
            <w:r>
              <w:rPr>
                <w:szCs w:val="19"/>
              </w:rPr>
              <w:t>and</w:t>
            </w:r>
            <w:proofErr w:type="spellEnd"/>
            <w:r>
              <w:rPr>
                <w:szCs w:val="19"/>
              </w:rPr>
              <w:t xml:space="preserve"> in </w:t>
            </w:r>
            <w:proofErr w:type="spellStart"/>
            <w:r>
              <w:rPr>
                <w:szCs w:val="19"/>
              </w:rPr>
              <w:t>none</w:t>
            </w:r>
            <w:proofErr w:type="spellEnd"/>
            <w:r>
              <w:rPr>
                <w:szCs w:val="19"/>
              </w:rPr>
              <w:t xml:space="preserve">/one/more </w:t>
            </w:r>
            <w:proofErr w:type="spellStart"/>
            <w:r>
              <w:rPr>
                <w:szCs w:val="19"/>
              </w:rPr>
              <w:t>translations</w:t>
            </w:r>
            <w:proofErr w:type="spellEnd"/>
            <w:r>
              <w:rPr>
                <w:szCs w:val="19"/>
              </w:rPr>
              <w:t xml:space="preserve">. </w:t>
            </w:r>
            <w:proofErr w:type="spellStart"/>
            <w:r>
              <w:rPr>
                <w:szCs w:val="19"/>
              </w:rPr>
              <w:t>This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attribute</w:t>
            </w:r>
            <w:proofErr w:type="spellEnd"/>
            <w:r>
              <w:rPr>
                <w:szCs w:val="19"/>
              </w:rPr>
              <w:t xml:space="preserve"> is used, </w:t>
            </w:r>
            <w:proofErr w:type="spellStart"/>
            <w:r>
              <w:rPr>
                <w:szCs w:val="19"/>
              </w:rPr>
              <w:t>when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we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want</w:t>
            </w:r>
            <w:proofErr w:type="spellEnd"/>
            <w:r>
              <w:rPr>
                <w:szCs w:val="19"/>
              </w:rPr>
              <w:t xml:space="preserve"> to </w:t>
            </w:r>
            <w:proofErr w:type="spellStart"/>
            <w:r>
              <w:rPr>
                <w:szCs w:val="19"/>
              </w:rPr>
              <w:t>have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survey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text</w:t>
            </w:r>
            <w:proofErr w:type="spellEnd"/>
            <w:r>
              <w:rPr>
                <w:szCs w:val="19"/>
              </w:rPr>
              <w:t xml:space="preserve"> in </w:t>
            </w:r>
            <w:proofErr w:type="spellStart"/>
            <w:r>
              <w:rPr>
                <w:szCs w:val="19"/>
              </w:rPr>
              <w:t>only</w:t>
            </w:r>
            <w:proofErr w:type="spellEnd"/>
            <w:r>
              <w:rPr>
                <w:szCs w:val="19"/>
              </w:rPr>
              <w:t xml:space="preserve"> one </w:t>
            </w:r>
            <w:proofErr w:type="spellStart"/>
            <w:r>
              <w:rPr>
                <w:szCs w:val="19"/>
              </w:rPr>
              <w:t>language</w:t>
            </w:r>
            <w:proofErr w:type="spellEnd"/>
            <w:r>
              <w:rPr>
                <w:szCs w:val="19"/>
              </w:rPr>
              <w:t xml:space="preserve">, </w:t>
            </w:r>
            <w:proofErr w:type="spellStart"/>
            <w:r>
              <w:rPr>
                <w:szCs w:val="19"/>
              </w:rPr>
              <w:t>which</w:t>
            </w:r>
            <w:proofErr w:type="spellEnd"/>
            <w:r>
              <w:rPr>
                <w:szCs w:val="19"/>
              </w:rPr>
              <w:t xml:space="preserve"> is not </w:t>
            </w:r>
            <w:proofErr w:type="spellStart"/>
            <w:r>
              <w:rPr>
                <w:szCs w:val="19"/>
              </w:rPr>
              <w:t>English</w:t>
            </w:r>
            <w:proofErr w:type="spellEnd"/>
            <w:r>
              <w:rPr>
                <w:szCs w:val="19"/>
              </w:rPr>
              <w:t>.</w:t>
            </w:r>
          </w:p>
          <w:p w:rsidR="00475717" w:rsidRDefault="004A5BFA" w:rsidP="004A5BFA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 xml:space="preserve">E.g.: </w:t>
            </w:r>
            <w:proofErr w:type="spellStart"/>
            <w:r>
              <w:rPr>
                <w:szCs w:val="19"/>
              </w:rPr>
              <w:t>If</w:t>
            </w:r>
            <w:proofErr w:type="spellEnd"/>
            <w:r>
              <w:rPr>
                <w:szCs w:val="19"/>
              </w:rPr>
              <w:t xml:space="preserve"> I </w:t>
            </w:r>
            <w:proofErr w:type="spellStart"/>
            <w:r>
              <w:rPr>
                <w:szCs w:val="19"/>
              </w:rPr>
              <w:t>want</w:t>
            </w:r>
            <w:proofErr w:type="spellEnd"/>
            <w:r>
              <w:rPr>
                <w:szCs w:val="19"/>
              </w:rPr>
              <w:t xml:space="preserve"> to </w:t>
            </w:r>
            <w:proofErr w:type="spellStart"/>
            <w:r>
              <w:rPr>
                <w:szCs w:val="19"/>
              </w:rPr>
              <w:t>create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survey</w:t>
            </w:r>
            <w:proofErr w:type="spellEnd"/>
            <w:r>
              <w:rPr>
                <w:szCs w:val="19"/>
              </w:rPr>
              <w:t xml:space="preserve"> in </w:t>
            </w:r>
            <w:proofErr w:type="spellStart"/>
            <w:r>
              <w:rPr>
                <w:szCs w:val="19"/>
              </w:rPr>
              <w:t>Slovenian</w:t>
            </w:r>
            <w:proofErr w:type="spellEnd"/>
            <w:r>
              <w:rPr>
                <w:szCs w:val="19"/>
              </w:rPr>
              <w:t xml:space="preserve">, </w:t>
            </w:r>
            <w:proofErr w:type="spellStart"/>
            <w:r>
              <w:rPr>
                <w:szCs w:val="19"/>
              </w:rPr>
              <w:t>than</w:t>
            </w:r>
            <w:proofErr w:type="spellEnd"/>
            <w:r>
              <w:rPr>
                <w:szCs w:val="19"/>
              </w:rPr>
              <w:t xml:space="preserve"> I </w:t>
            </w:r>
            <w:proofErr w:type="spellStart"/>
            <w:r>
              <w:rPr>
                <w:szCs w:val="19"/>
              </w:rPr>
              <w:t>would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add</w:t>
            </w:r>
            <w:proofErr w:type="spellEnd"/>
            <w:r w:rsidR="00475717">
              <w:rPr>
                <w:szCs w:val="19"/>
              </w:rPr>
              <w:t>:</w:t>
            </w:r>
          </w:p>
          <w:p w:rsidR="004A5BFA" w:rsidRPr="00E56531" w:rsidRDefault="004A5BFA" w:rsidP="004A5BFA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proofErr w:type="spellStart"/>
            <w:r w:rsidRPr="004A5BFA">
              <w:rPr>
                <w:rFonts w:ascii="Consolas" w:hAnsi="Consolas" w:cs="Consolas"/>
                <w:szCs w:val="19"/>
              </w:rPr>
              <w:t>defaultLanguage</w:t>
            </w:r>
            <w:proofErr w:type="spellEnd"/>
            <w:r w:rsidRPr="004A5BFA">
              <w:rPr>
                <w:rFonts w:ascii="Consolas" w:hAnsi="Consolas" w:cs="Consolas"/>
                <w:szCs w:val="19"/>
              </w:rPr>
              <w:t>="</w:t>
            </w:r>
            <w:proofErr w:type="spellStart"/>
            <w:r w:rsidRPr="004A5BFA">
              <w:rPr>
                <w:rFonts w:ascii="Consolas" w:hAnsi="Consolas" w:cs="Consolas"/>
                <w:szCs w:val="19"/>
              </w:rPr>
              <w:t>sl.utf8</w:t>
            </w:r>
            <w:proofErr w:type="spellEnd"/>
            <w:r w:rsidRPr="004A5BFA">
              <w:rPr>
                <w:rFonts w:ascii="Consolas" w:hAnsi="Consolas" w:cs="Consolas"/>
                <w:szCs w:val="19"/>
              </w:rPr>
              <w:t>"</w:t>
            </w:r>
          </w:p>
        </w:tc>
        <w:tc>
          <w:tcPr>
            <w:tcW w:w="1167" w:type="dxa"/>
          </w:tcPr>
          <w:p w:rsidR="00E56531" w:rsidRPr="00E56531" w:rsidRDefault="004A5BFA" w:rsidP="00E56531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No</w:t>
            </w:r>
          </w:p>
        </w:tc>
        <w:tc>
          <w:tcPr>
            <w:tcW w:w="1324" w:type="dxa"/>
          </w:tcPr>
          <w:p w:rsidR="00E56531" w:rsidRP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proofErr w:type="spellStart"/>
            <w:r>
              <w:rPr>
                <w:szCs w:val="19"/>
              </w:rPr>
              <w:t>plain</w:t>
            </w:r>
            <w:proofErr w:type="spellEnd"/>
            <w:r>
              <w:rPr>
                <w:szCs w:val="19"/>
              </w:rPr>
              <w:t xml:space="preserve"> </w:t>
            </w:r>
            <w:proofErr w:type="spellStart"/>
            <w:r>
              <w:rPr>
                <w:szCs w:val="19"/>
              </w:rPr>
              <w:t>text</w:t>
            </w:r>
            <w:proofErr w:type="spellEnd"/>
          </w:p>
        </w:tc>
        <w:tc>
          <w:tcPr>
            <w:tcW w:w="1460" w:type="dxa"/>
          </w:tcPr>
          <w:p w:rsidR="00E56531" w:rsidRPr="00E56531" w:rsidRDefault="00475717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-</w:t>
            </w:r>
          </w:p>
        </w:tc>
      </w:tr>
      <w:tr w:rsidR="004A5BFA" w:rsidTr="004A5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4A5BFA" w:rsidRPr="004A5BFA" w:rsidRDefault="004A5BFA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  <w:proofErr w:type="spellStart"/>
            <w:r>
              <w:rPr>
                <w:rFonts w:ascii="Consolas" w:hAnsi="Consolas" w:cs="Consolas"/>
                <w:szCs w:val="19"/>
              </w:rPr>
              <w:t>requiredResponsed</w:t>
            </w:r>
            <w:proofErr w:type="spellEnd"/>
          </w:p>
        </w:tc>
        <w:tc>
          <w:tcPr>
            <w:tcW w:w="4562" w:type="dxa"/>
          </w:tcPr>
          <w:p w:rsidR="004A5BFA" w:rsidRPr="00E56531" w:rsidRDefault="004A5BFA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bookmarkStart w:id="0" w:name="_GoBack"/>
            <w:bookmarkEnd w:id="0"/>
          </w:p>
        </w:tc>
        <w:tc>
          <w:tcPr>
            <w:tcW w:w="1167" w:type="dxa"/>
          </w:tcPr>
          <w:p w:rsidR="004A5BFA" w:rsidRPr="00E56531" w:rsidRDefault="004A5BFA" w:rsidP="00E565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324" w:type="dxa"/>
          </w:tcPr>
          <w:p w:rsidR="004A5BFA" w:rsidRPr="00E56531" w:rsidRDefault="004A5BFA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460" w:type="dxa"/>
          </w:tcPr>
          <w:p w:rsidR="004A5BFA" w:rsidRPr="00E56531" w:rsidRDefault="004A5BFA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  <w:r>
              <w:rPr>
                <w:szCs w:val="19"/>
              </w:rPr>
              <w:t>false</w:t>
            </w:r>
          </w:p>
        </w:tc>
      </w:tr>
      <w:tr w:rsidR="004A5BFA" w:rsidTr="004A5B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4A5BFA" w:rsidRPr="004A5BFA" w:rsidRDefault="004A5BFA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</w:p>
        </w:tc>
        <w:tc>
          <w:tcPr>
            <w:tcW w:w="4562" w:type="dxa"/>
          </w:tcPr>
          <w:p w:rsidR="004A5BFA" w:rsidRP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167" w:type="dxa"/>
          </w:tcPr>
          <w:p w:rsidR="004A5BFA" w:rsidRPr="00E56531" w:rsidRDefault="004A5BFA" w:rsidP="00E56531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324" w:type="dxa"/>
          </w:tcPr>
          <w:p w:rsidR="004A5BFA" w:rsidRP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460" w:type="dxa"/>
          </w:tcPr>
          <w:p w:rsidR="004A5BFA" w:rsidRP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</w:tr>
      <w:tr w:rsidR="004A5BFA" w:rsidTr="004A5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4A5BFA" w:rsidRPr="004A5BFA" w:rsidRDefault="004A5BFA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</w:p>
        </w:tc>
        <w:tc>
          <w:tcPr>
            <w:tcW w:w="4562" w:type="dxa"/>
          </w:tcPr>
          <w:p w:rsidR="004A5BFA" w:rsidRPr="00E56531" w:rsidRDefault="004A5BFA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167" w:type="dxa"/>
          </w:tcPr>
          <w:p w:rsidR="004A5BFA" w:rsidRPr="00E56531" w:rsidRDefault="004A5BFA" w:rsidP="00E565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324" w:type="dxa"/>
          </w:tcPr>
          <w:p w:rsidR="004A5BFA" w:rsidRPr="00E56531" w:rsidRDefault="004A5BFA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460" w:type="dxa"/>
          </w:tcPr>
          <w:p w:rsidR="004A5BFA" w:rsidRPr="00E56531" w:rsidRDefault="004A5BFA" w:rsidP="00E56531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9"/>
              </w:rPr>
            </w:pPr>
          </w:p>
        </w:tc>
      </w:tr>
      <w:tr w:rsidR="004A5BFA" w:rsidTr="004A5B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:rsidR="004A5BFA" w:rsidRPr="004A5BFA" w:rsidRDefault="004A5BFA" w:rsidP="00E56531">
            <w:pPr>
              <w:ind w:firstLine="0"/>
              <w:jc w:val="both"/>
              <w:rPr>
                <w:rFonts w:ascii="Consolas" w:hAnsi="Consolas" w:cs="Consolas"/>
                <w:szCs w:val="19"/>
              </w:rPr>
            </w:pPr>
          </w:p>
        </w:tc>
        <w:tc>
          <w:tcPr>
            <w:tcW w:w="4562" w:type="dxa"/>
          </w:tcPr>
          <w:p w:rsidR="004A5BFA" w:rsidRP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167" w:type="dxa"/>
          </w:tcPr>
          <w:p w:rsidR="004A5BFA" w:rsidRPr="00E56531" w:rsidRDefault="004A5BFA" w:rsidP="00E56531">
            <w:pPr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324" w:type="dxa"/>
          </w:tcPr>
          <w:p w:rsidR="004A5BFA" w:rsidRP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  <w:tc>
          <w:tcPr>
            <w:tcW w:w="1460" w:type="dxa"/>
          </w:tcPr>
          <w:p w:rsidR="004A5BFA" w:rsidRPr="00E56531" w:rsidRDefault="004A5BFA" w:rsidP="00E56531">
            <w:pPr>
              <w:ind w:firstLine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9"/>
              </w:rPr>
            </w:pPr>
          </w:p>
        </w:tc>
      </w:tr>
    </w:tbl>
    <w:p w:rsidR="00E56531" w:rsidRDefault="00E56531" w:rsidP="00E56531">
      <w:pPr>
        <w:jc w:val="both"/>
      </w:pPr>
    </w:p>
    <w:sectPr w:rsidR="00E56531">
      <w:type w:val="continuous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08F1" w:rsidRDefault="004208F1">
      <w:r>
        <w:separator/>
      </w:r>
    </w:p>
  </w:endnote>
  <w:endnote w:type="continuationSeparator" w:id="0">
    <w:p w:rsidR="004208F1" w:rsidRDefault="00420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HY견명조">
    <w:panose1 w:val="00000000000000000000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60B" w:rsidRDefault="00383163">
    <w:pPr>
      <w:pStyle w:val="Noga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02211E22" wp14:editId="4B8DA58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47" name="Ozadje: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B660B" w:rsidRDefault="000B660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id="Ozadje: 1" o:spid="_x0000_s1032" style="position:absolute;left:0;text-align:left;margin-left:0;margin-top:0;width:588.75pt;height:763.5pt;z-index:-251640832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" stroked="f" strokeweight="1pt">
              <v:fill r:id="rId1" o:title="" recolor="t" rotate="t" type="tile"/>
              <v:imagedata recolortarget="white [2257]"/>
              <v:textbox inset="2.53903mm,1.2695mm,2.53903mm,1.2695mm">
                <w:txbxContent>
                  <w:p w:rsidR="000B660B" w:rsidRDefault="000B660B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ound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41478E7" wp14:editId="706EF14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50" name="Ozadje: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B660B" w:rsidRDefault="000B660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id="Ozadje: 2" o:spid="_x0000_s1033" style="position:absolute;left:0;text-align:left;margin-left:0;margin-top:0;width:546.85pt;height:711.35pt;z-index:-251639808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" stroked="f" strokeweight="2pt">
              <v:fill opacity="54484f"/>
              <v:textbox inset="2.53903mm,1.2695mm,2.53903mm,1.2695mm">
                <w:txbxContent>
                  <w:p w:rsidR="000B660B" w:rsidRDefault="000B660B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6B2A6BC8" wp14:editId="5575CCC5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75755" cy="8686800"/>
              <wp:effectExtent l="0" t="0" r="0" b="0"/>
              <wp:wrapNone/>
              <wp:docPr id="53" name="Ozadje: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755" cy="8686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B660B" w:rsidRDefault="000B660B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104300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Ozadje: 3" o:spid="_x0000_s1034" style="position:absolute;left:0;text-align:left;margin-left:0;margin-top:0;width:525.65pt;height:684pt;z-index:-251638784;visibility:visible;mso-wrap-style:square;mso-width-percent:1043;mso-height-percent:1000;mso-wrap-distance-left:9pt;mso-wrap-distance-top:0;mso-wrap-distance-right:9pt;mso-wrap-distance-bottom: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" stroked="f" strokeweight=".5pt">
              <v:stroke linestyle="thinThin"/>
              <v:textbox inset="2.53903mm,1.2695mm,2.53903mm,1.2695mm">
                <w:txbxContent>
                  <w:p w:rsidR="000B660B" w:rsidRDefault="000B660B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33D77D0" wp14:editId="082A1CA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100000</wp14:pctPosVOffset>
                  </wp:positionV>
                </mc:Choice>
                <mc:Fallback>
                  <wp:positionV relativeFrom="page">
                    <wp:posOffset>9372600</wp:posOffset>
                  </wp:positionV>
                </mc:Fallback>
              </mc:AlternateContent>
              <wp:extent cx="6598920" cy="246380"/>
              <wp:effectExtent l="0" t="0" r="0" b="0"/>
              <wp:wrapSquare wrapText="bothSides"/>
              <wp:docPr id="56" name="Datum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892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B660B" w:rsidRDefault="004208F1">
                          <w:pPr>
                            <w:spacing w:line="240" w:lineRule="auto"/>
                            <w:jc w:val="center"/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A6A6A6" w:themeColor="background1" w:themeShade="A6"/>
                                <w:sz w:val="18"/>
                                <w:szCs w:val="18"/>
                              </w:rPr>
                              <w:alias w:val="Izdaja"/>
                              <w:tag w:val="Izdaja"/>
                              <w:id w:val="491682501"/>
                              <w:dataBinding w:xpath="/Newsletter/Volume" w:storeItemID="{0392F253-333C-4A53-9243-D24BE37970BC}"/>
                              <w:text/>
                            </w:sdtPr>
                            <w:sdtEndPr/>
                            <w:sdtContent>
                              <w:proofErr w:type="spellStart"/>
                              <w:r w:rsidR="00640FF2">
                                <w:rPr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  <w:t>Version</w:t>
                              </w:r>
                              <w:proofErr w:type="spellEnd"/>
                              <w:r w:rsidR="00640FF2">
                                <w:rPr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  <w:t xml:space="preserve"> 2.0.0 (2012032200)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103100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Datum" o:spid="_x0000_s1035" style="position:absolute;left:0;text-align:left;margin-left:0;margin-top:0;width:519.6pt;height:19.4pt;z-index:251678720;visibility:visible;mso-wrap-style:square;mso-width-percent:1031;mso-height-percent:0;mso-top-percent:1000;mso-wrap-distance-left:9pt;mso-wrap-distance-top:0;mso-wrap-distance-right:9pt;mso-wrap-distance-bottom:0;mso-position-horizontal:center;mso-position-horizontal-relative:margin;mso-position-vertical-relative:margin;mso-width-percent:1031;mso-height-percent:0;mso-top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" filled="f" stroked="f" strokeweight="2pt">
              <v:textbox inset="0,0,0,0">
                <w:txbxContent>
                  <w:p w:rsidR="000B660B" w:rsidRDefault="00383163">
                    <w:pPr>
                      <w:spacing w:line="240" w:lineRule="auto"/>
                      <w:jc w:val="center"/>
                      <w:rPr>
                        <w:color w:val="A6A6A6" w:themeColor="background1" w:themeShade="A6"/>
                        <w:sz w:val="18"/>
                        <w:szCs w:val="18"/>
                      </w:rPr>
                    </w:pPr>
                    <w:sdt>
                      <w:sdtPr>
                        <w:rPr>
                          <w:color w:val="A6A6A6" w:themeColor="background1" w:themeShade="A6"/>
                          <w:sz w:val="18"/>
                          <w:szCs w:val="18"/>
                        </w:rPr>
                        <w:alias w:val="Izdaja"/>
                        <w:tag w:val="Izdaja"/>
                        <w:id w:val="491682501"/>
                        <w:placeholder>
                          <w:docPart w:val="DFCD5F3FFAA2494ABCBA3082EB4461AC"/>
                        </w:placeholder>
                        <w:dataBinding w:xpath="/Newsletter/Volume" w:storeItemID="{0392F253-333C-4A53-9243-D24BE37970BC}"/>
                        <w:text/>
                      </w:sdtPr>
                      <w:sdtEndPr>
                        <w:rPr>
                          <w:color w:val="A6A6A6" w:themeColor="background1" w:themeShade="A6"/>
                        </w:rPr>
                      </w:sdtEndPr>
                      <w:sdtContent>
                        <w:proofErr w:type="spellStart"/>
                        <w:r w:rsidR="00640FF2">
                          <w:rPr>
                            <w:color w:val="A6A6A6" w:themeColor="background1" w:themeShade="A6"/>
                            <w:sz w:val="18"/>
                            <w:szCs w:val="18"/>
                          </w:rPr>
                          <w:t>Version</w:t>
                        </w:r>
                        <w:proofErr w:type="spellEnd"/>
                        <w:r w:rsidR="00640FF2">
                          <w:rPr>
                            <w:color w:val="A6A6A6" w:themeColor="background1" w:themeShade="A6"/>
                            <w:sz w:val="18"/>
                            <w:szCs w:val="18"/>
                          </w:rPr>
                          <w:t xml:space="preserve"> 2.0.0 (2012032200)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08F1" w:rsidRDefault="004208F1">
      <w:r>
        <w:separator/>
      </w:r>
    </w:p>
  </w:footnote>
  <w:footnote w:type="continuationSeparator" w:id="0">
    <w:p w:rsidR="004208F1" w:rsidRDefault="004208F1">
      <w:r>
        <w:continuationSeparator/>
      </w:r>
    </w:p>
  </w:footnote>
  <w:footnote w:id="1">
    <w:p w:rsidR="004A5BFA" w:rsidRDefault="004A5BFA">
      <w:pPr>
        <w:pStyle w:val="Sprotnaopomba-besedilo"/>
      </w:pPr>
      <w:r>
        <w:rPr>
          <w:rStyle w:val="Sprotnaopomba-sklic"/>
        </w:rPr>
        <w:footnoteRef/>
      </w:r>
      <w:r>
        <w:t xml:space="preserve"> Not </w:t>
      </w:r>
      <w:proofErr w:type="spellStart"/>
      <w:r>
        <w:t>required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recommended</w:t>
      </w:r>
      <w:proofErr w:type="spellEnd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60B" w:rsidRDefault="00383163">
    <w:pPr>
      <w:pStyle w:val="Glava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F3B4567" wp14:editId="1FE2878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65000</wp14:pctPosVOffset>
                  </wp:positionV>
                </mc:Choice>
                <mc:Fallback>
                  <wp:positionV relativeFrom="page">
                    <wp:posOffset>445770</wp:posOffset>
                  </wp:positionV>
                </mc:Fallback>
              </mc:AlternateContent>
              <wp:extent cx="6784975" cy="73025"/>
              <wp:effectExtent l="0" t="0" r="0" b="0"/>
              <wp:wrapNone/>
              <wp:docPr id="28" name="Pravokotnik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84975" cy="7302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106000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Pravokotnik 19" o:spid="_x0000_s1026" style="position:absolute;margin-left:0;margin-top:0;width:534.25pt;height:5.75pt;z-index:251672576;visibility:visible;mso-wrap-style:square;mso-width-percent:1060;mso-height-percent:0;mso-top-percent:650;mso-wrap-distance-left:9pt;mso-wrap-distance-top:0;mso-wrap-distance-right:9pt;mso-wrap-distance-bottom:0;mso-position-horizontal:center;mso-position-horizontal-relative:margin;mso-position-vertical-relative:top-margin-area;mso-width-percent:1060;mso-height-percent:0;mso-top-percent:6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" fillcolor="#93a299 [3204]" stroked="f" strokeweight=".5pt">
              <v:textbox inset="2.53903mm,1.2695mm,2.53903mm,1.2695mm"/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93C99E0" wp14:editId="64E7F4E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25000</wp14:pctPosVOffset>
                  </wp:positionV>
                </mc:Choice>
                <mc:Fallback>
                  <wp:positionV relativeFrom="page">
                    <wp:posOffset>171450</wp:posOffset>
                  </wp:positionV>
                </mc:Fallback>
              </mc:AlternateContent>
              <wp:extent cx="6529070" cy="337820"/>
              <wp:effectExtent l="0" t="0" r="0" b="0"/>
              <wp:wrapNone/>
              <wp:docPr id="29" name="Podnaslov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29070" cy="3378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sdt>
                          <w:sdtPr>
                            <w:rPr>
                              <w:rFonts w:ascii="Century Gothic" w:eastAsia="+mn-ea" w:hAnsi="Century Gothic" w:cs="+mn-cs"/>
                              <w:caps/>
                              <w:color w:val="BEC7C1" w:themeColor="accent1" w:themeTint="99"/>
                              <w:kern w:val="24"/>
                              <w:sz w:val="18"/>
                              <w:szCs w:val="18"/>
                            </w:rPr>
                            <w:id w:val="237217600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0B660B" w:rsidRPr="00361573" w:rsidRDefault="00636268">
                              <w:pPr>
                                <w:jc w:val="center"/>
                                <w:rPr>
                                  <w:rFonts w:ascii="Century Gothic" w:eastAsia="+mn-ea" w:hAnsi="Century Gothic" w:cs="+mn-cs"/>
                                  <w:caps/>
                                  <w:color w:val="BEC7C1" w:themeColor="accent1" w:themeTint="99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361573">
                                <w:rPr>
                                  <w:rFonts w:ascii="Century Gothic" w:eastAsia="+mn-ea" w:hAnsi="Century Gothic" w:cs="+mn-cs"/>
                                  <w:caps/>
                                  <w:color w:val="BEC7C1" w:themeColor="accent1" w:themeTint="99"/>
                                  <w:kern w:val="24"/>
                                  <w:sz w:val="18"/>
                                  <w:szCs w:val="18"/>
                                </w:rPr>
                                <w:t>manual for creating surveys (xml files) to use with survey plugin for mahara</w:t>
                              </w:r>
                            </w:p>
                          </w:sdtContent>
                        </w:sdt>
                        <w:p w:rsidR="000B660B" w:rsidRDefault="000B660B"/>
                      </w:txbxContent>
                    </wps:txbx>
                    <wps:bodyPr vert="horz" lIns="91405" tIns="45703" rIns="91405" bIns="45703" rtlCol="0">
                      <a:normAutofit/>
                    </wps:bodyPr>
                  </wps:wsp>
                </a:graphicData>
              </a:graphic>
              <wp14:sizeRelH relativeFrom="margin">
                <wp14:pctWidth>102000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odnaslov 2" o:spid="_x0000_s1036" type="#_x0000_t202" style="position:absolute;left:0;text-align:left;margin-left:0;margin-top:0;width:514.1pt;height:26.6pt;z-index:251673600;visibility:visible;mso-wrap-style:square;mso-width-percent:1020;mso-height-percent:0;mso-top-percent:250;mso-wrap-distance-left:9pt;mso-wrap-distance-top:0;mso-wrap-distance-right:9pt;mso-wrap-distance-bottom:0;mso-position-horizontal:center;mso-position-horizontal-relative:margin;mso-position-vertical-relative:top-margin-area;mso-width-percent:1020;mso-height-percent:0;mso-top-percent:2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" filled="f" stroked="f">
              <v:path arrowok="t"/>
              <v:textbox inset="2.53903mm,1.2695mm,2.53903mm,1.2695mm">
                <w:txbxContent>
                  <w:sdt>
                    <w:sdtPr>
                      <w:rPr>
                        <w:rFonts w:ascii="Century Gothic" w:eastAsia="+mn-ea" w:hAnsi="Century Gothic" w:cs="+mn-cs"/>
                        <w:caps/>
                        <w:color w:val="BEC7C1" w:themeColor="accent1" w:themeTint="99"/>
                        <w:kern w:val="24"/>
                        <w:sz w:val="18"/>
                        <w:szCs w:val="18"/>
                      </w:rPr>
                      <w:id w:val="237217600"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EndPr>
                      <w:rPr>
                        <w:color w:val="BEC7C1" w:themeColor="accent1" w:themeTint="99"/>
                      </w:rPr>
                    </w:sdtEndPr>
                    <w:sdtContent>
                      <w:p w:rsidR="000B660B" w:rsidRPr="00361573" w:rsidRDefault="00636268">
                        <w:pPr>
                          <w:jc w:val="center"/>
                          <w:rPr>
                            <w:rFonts w:ascii="Century Gothic" w:eastAsia="+mn-ea" w:hAnsi="Century Gothic" w:cs="+mn-cs"/>
                            <w:caps/>
                            <w:color w:val="BEC7C1" w:themeColor="accent1" w:themeTint="99"/>
                            <w:kern w:val="24"/>
                            <w:sz w:val="18"/>
                            <w:szCs w:val="18"/>
                          </w:rPr>
                        </w:pPr>
                        <w:r w:rsidRPr="00361573">
                          <w:rPr>
                            <w:rFonts w:ascii="Century Gothic" w:eastAsia="+mn-ea" w:hAnsi="Century Gothic" w:cs="+mn-cs"/>
                            <w:caps/>
                            <w:color w:val="BEC7C1" w:themeColor="accent1" w:themeTint="99"/>
                            <w:kern w:val="24"/>
                            <w:sz w:val="18"/>
                            <w:szCs w:val="18"/>
                          </w:rPr>
                          <w:t>manual for creating surveys (xml files) to use with survey plugin for mahara</w:t>
                        </w:r>
                      </w:p>
                    </w:sdtContent>
                  </w:sdt>
                  <w:p w:rsidR="000B660B" w:rsidRDefault="000B660B"/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60B" w:rsidRDefault="00383163">
    <w:pPr>
      <w:pStyle w:val="Glava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1A87410" wp14:editId="36793C1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75000</wp14:pctPosVOffset>
                  </wp:positionV>
                </mc:Choice>
                <mc:Fallback>
                  <wp:positionV relativeFrom="page">
                    <wp:posOffset>514350</wp:posOffset>
                  </wp:positionV>
                </mc:Fallback>
              </mc:AlternateContent>
              <wp:extent cx="6784975" cy="73025"/>
              <wp:effectExtent l="0" t="0" r="0" b="0"/>
              <wp:wrapNone/>
              <wp:docPr id="19" name="Pravokotnik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84975" cy="7302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106000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Pravokotnik 19" o:spid="_x0000_s1026" style="position:absolute;margin-left:0;margin-top:0;width:534.25pt;height:5.75pt;z-index:251664384;visibility:visible;mso-wrap-style:square;mso-width-percent:1060;mso-height-percent:0;mso-top-percent:750;mso-wrap-distance-left:9pt;mso-wrap-distance-top:0;mso-wrap-distance-right:9pt;mso-wrap-distance-bottom:0;mso-position-horizontal:center;mso-position-horizontal-relative:margin;mso-position-vertical-relative:top-margin-area;mso-width-percent:1060;mso-height-percent:0;mso-top-percent:7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" fillcolor="#93a299 [3204]" stroked="f" strokeweight=".5pt">
              <v:textbox inset="2.53903mm,1.2695mm,2.53903mm,1.2695mm"/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4031F1F" wp14:editId="66CDD4E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45000</wp14:pctPosVOffset>
                  </wp:positionV>
                </mc:Choice>
                <mc:Fallback>
                  <wp:positionV relativeFrom="page">
                    <wp:posOffset>308610</wp:posOffset>
                  </wp:positionV>
                </mc:Fallback>
              </mc:AlternateContent>
              <wp:extent cx="6529070" cy="337820"/>
              <wp:effectExtent l="0" t="0" r="0" b="0"/>
              <wp:wrapNone/>
              <wp:docPr id="20" name="Podnaslov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29070" cy="3378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sdt>
                          <w:sdtPr>
                            <w:id w:val="-2097628961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0B660B" w:rsidRDefault="00636268">
                              <w:pPr>
                                <w:jc w:val="center"/>
                              </w:pPr>
                              <w:proofErr w:type="spellStart"/>
                              <w:r>
                                <w:t>manual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for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creating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surveys</w:t>
                              </w:r>
                              <w:proofErr w:type="spellEnd"/>
                              <w:r>
                                <w:t xml:space="preserve"> (</w:t>
                              </w:r>
                              <w:proofErr w:type="spellStart"/>
                              <w:r>
                                <w:t>xml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files</w:t>
                              </w:r>
                              <w:proofErr w:type="spellEnd"/>
                              <w:r>
                                <w:t xml:space="preserve">) to </w:t>
                              </w:r>
                              <w:proofErr w:type="spellStart"/>
                              <w:r>
                                <w:t>use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with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survey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plugin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for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mahara</w:t>
                              </w:r>
                              <w:proofErr w:type="spellEnd"/>
                            </w:p>
                          </w:sdtContent>
                        </w:sdt>
                        <w:p w:rsidR="000B660B" w:rsidRDefault="000B660B"/>
                      </w:txbxContent>
                    </wps:txbx>
                    <wps:bodyPr vert="horz" lIns="91405" tIns="45703" rIns="91405" bIns="45703" rtlCol="0">
                      <a:normAutofit/>
                    </wps:bodyPr>
                  </wps:wsp>
                </a:graphicData>
              </a:graphic>
              <wp14:sizeRelH relativeFrom="margin">
                <wp14:pctWidth>102000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0;text-align:left;margin-left:0;margin-top:0;width:514.1pt;height:26.6pt;z-index:251665408;visibility:visible;mso-wrap-style:square;mso-width-percent:1020;mso-height-percent:0;mso-top-percent:450;mso-wrap-distance-left:9pt;mso-wrap-distance-top:0;mso-wrap-distance-right:9pt;mso-wrap-distance-bottom:0;mso-position-horizontal:center;mso-position-horizontal-relative:margin;mso-position-vertical-relative:top-margin-area;mso-width-percent:1020;mso-height-percent:0;mso-top-percent:4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" filled="f" stroked="f">
              <v:path arrowok="t"/>
              <v:textbox inset="2.53903mm,1.2695mm,2.53903mm,1.2695mm">
                <w:txbxContent>
                  <w:sdt>
                    <w:sdtPr>
                      <w:id w:val="-2097628961"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EndPr/>
                    <w:sdtContent>
                      <w:p w:rsidR="000B660B" w:rsidRDefault="00636268">
                        <w:pPr>
                          <w:jc w:val="center"/>
                        </w:pPr>
                        <w:proofErr w:type="spellStart"/>
                        <w:r>
                          <w:t>manual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for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creating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surveys</w:t>
                        </w:r>
                        <w:proofErr w:type="spellEnd"/>
                        <w:r>
                          <w:t xml:space="preserve"> (</w:t>
                        </w:r>
                        <w:proofErr w:type="spellStart"/>
                        <w:r>
                          <w:t>xml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files</w:t>
                        </w:r>
                        <w:proofErr w:type="spellEnd"/>
                        <w:r>
                          <w:t xml:space="preserve">) to </w:t>
                        </w:r>
                        <w:proofErr w:type="spellStart"/>
                        <w:r>
                          <w:t>use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with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survey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plugin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for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mahara</w:t>
                        </w:r>
                        <w:proofErr w:type="spellEnd"/>
                      </w:p>
                    </w:sdtContent>
                  </w:sdt>
                  <w:p w:rsidR="000B660B" w:rsidRDefault="000B660B"/>
                </w:txbxContent>
              </v:textbox>
              <w10:wrap anchorx="margin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268"/>
    <w:rsid w:val="000A7DF8"/>
    <w:rsid w:val="000B660B"/>
    <w:rsid w:val="0021771C"/>
    <w:rsid w:val="00350F84"/>
    <w:rsid w:val="00361573"/>
    <w:rsid w:val="00383163"/>
    <w:rsid w:val="003F0F93"/>
    <w:rsid w:val="004208F1"/>
    <w:rsid w:val="00475717"/>
    <w:rsid w:val="004A5BFA"/>
    <w:rsid w:val="00523ACF"/>
    <w:rsid w:val="005A5BAD"/>
    <w:rsid w:val="00636268"/>
    <w:rsid w:val="00640FF2"/>
    <w:rsid w:val="009C39C8"/>
    <w:rsid w:val="00DC1136"/>
    <w:rsid w:val="00E5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l-SI" w:eastAsia="sl-S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  <w:pPr>
      <w:spacing w:after="0" w:line="324" w:lineRule="auto"/>
      <w:ind w:firstLine="288"/>
    </w:pPr>
    <w:rPr>
      <w:sz w:val="19"/>
    </w:rPr>
  </w:style>
  <w:style w:type="paragraph" w:styleId="Naslov1">
    <w:name w:val="heading 1"/>
    <w:basedOn w:val="Navaden"/>
    <w:next w:val="Navaden"/>
    <w:link w:val="Naslov1Znak"/>
    <w:uiPriority w:val="9"/>
    <w:qFormat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pPr>
      <w:keepNext/>
      <w:keepLines/>
      <w:spacing w:before="20" w:line="240" w:lineRule="auto"/>
      <w:outlineLvl w:val="2"/>
    </w:pPr>
    <w:rPr>
      <w:rFonts w:eastAsiaTheme="majorEastAsia" w:cstheme="majorBidi"/>
      <w:b/>
      <w:bCs/>
      <w:color w:val="6B7C71" w:themeColor="accent1" w:themeShade="BF"/>
      <w:sz w:val="24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  <w:sz w:val="22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7534C" w:themeColor="accent1" w:themeShade="80"/>
      <w:sz w:val="22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7534C" w:themeColor="accent1" w:themeShade="80"/>
      <w:sz w:val="22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paragraph" w:styleId="Podnaslov">
    <w:name w:val="Subtitle"/>
    <w:basedOn w:val="Navaden"/>
    <w:next w:val="Navaden"/>
    <w:link w:val="PodnaslovZnak"/>
    <w:uiPriority w:val="11"/>
    <w:qFormat/>
    <w:pPr>
      <w:numPr>
        <w:ilvl w:val="1"/>
      </w:numPr>
      <w:ind w:firstLine="288"/>
    </w:pPr>
    <w:rPr>
      <w:rFonts w:eastAsiaTheme="majorEastAsia" w:cstheme="majorBidi"/>
      <w:iCs/>
      <w:caps/>
      <w:color w:val="564B3C" w:themeColor="text2"/>
      <w:sz w:val="32"/>
      <w:szCs w:val="24"/>
    </w:rPr>
  </w:style>
  <w:style w:type="character" w:customStyle="1" w:styleId="PodnaslovZnak">
    <w:name w:val="Podnaslov Znak"/>
    <w:basedOn w:val="Privzetapisavaodstavka"/>
    <w:link w:val="Podnaslov"/>
    <w:uiPriority w:val="11"/>
    <w:rPr>
      <w:rFonts w:eastAsiaTheme="majorEastAsia" w:cstheme="majorBidi"/>
      <w:iCs/>
      <w:caps/>
      <w:color w:val="564B3C" w:themeColor="text2"/>
      <w:sz w:val="32"/>
      <w:szCs w:val="24"/>
    </w:rPr>
  </w:style>
  <w:style w:type="paragraph" w:styleId="Besedilooblaka">
    <w:name w:val="Balloon Text"/>
    <w:basedOn w:val="Navaden"/>
    <w:link w:val="BesedilooblakaZnak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Pr>
      <w:rFonts w:ascii="Tahoma" w:hAnsi="Tahoma" w:cs="Tahoma"/>
      <w:sz w:val="16"/>
      <w:szCs w:val="16"/>
    </w:rPr>
  </w:style>
  <w:style w:type="paragraph" w:customStyle="1" w:styleId="Osebnoime">
    <w:name w:val="Osebno ime"/>
    <w:basedOn w:val="Naslov"/>
    <w:qFormat/>
    <w:rPr>
      <w:b/>
      <w:sz w:val="28"/>
      <w:szCs w:val="28"/>
    </w:rPr>
  </w:style>
  <w:style w:type="paragraph" w:styleId="Naslov">
    <w:name w:val="Title"/>
    <w:basedOn w:val="Navaden"/>
    <w:next w:val="Navaden"/>
    <w:link w:val="NaslovZnak"/>
    <w:uiPriority w:val="10"/>
    <w:qFormat/>
    <w:pPr>
      <w:spacing w:line="240" w:lineRule="auto"/>
      <w:ind w:firstLine="0"/>
      <w:contextualSpacing/>
    </w:pPr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NaslovZnak">
    <w:name w:val="Naslov Znak"/>
    <w:basedOn w:val="Privzetapisavaodstavka"/>
    <w:link w:val="Naslov"/>
    <w:uiPriority w:val="10"/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Naslov2Znak">
    <w:name w:val="Naslov 2 Znak"/>
    <w:basedOn w:val="Privzetapisavaodstavka"/>
    <w:link w:val="Naslov2"/>
    <w:uiPriority w:val="9"/>
    <w:semiHidden/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character" w:customStyle="1" w:styleId="Naslov3Znak">
    <w:name w:val="Naslov 3 Znak"/>
    <w:basedOn w:val="Privzetapisavaodstavka"/>
    <w:link w:val="Naslov3"/>
    <w:uiPriority w:val="9"/>
    <w:semiHidden/>
    <w:rPr>
      <w:rFonts w:eastAsiaTheme="majorEastAsia" w:cstheme="majorBidi"/>
      <w:b/>
      <w:bCs/>
      <w:color w:val="6B7C71" w:themeColor="accent1" w:themeShade="BF"/>
      <w:sz w:val="24"/>
    </w:rPr>
  </w:style>
  <w:style w:type="character" w:customStyle="1" w:styleId="Naslov4Znak">
    <w:name w:val="Naslov 4 Znak"/>
    <w:basedOn w:val="Privzetapisavaodstavka"/>
    <w:link w:val="Naslov4"/>
    <w:uiPriority w:val="9"/>
    <w:semiHidden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customStyle="1" w:styleId="Naslov5Znak">
    <w:name w:val="Naslov 5 Znak"/>
    <w:basedOn w:val="Privzetapisavaodstavka"/>
    <w:link w:val="Naslov5"/>
    <w:uiPriority w:val="9"/>
    <w:semiHidden/>
    <w:rPr>
      <w:rFonts w:asciiTheme="majorHAnsi" w:eastAsiaTheme="majorEastAsia" w:hAnsiTheme="majorHAnsi" w:cstheme="majorBidi"/>
      <w:color w:val="47534C" w:themeColor="accent1" w:themeShade="80"/>
    </w:rPr>
  </w:style>
  <w:style w:type="character" w:customStyle="1" w:styleId="Naslov6Znak">
    <w:name w:val="Naslov 6 Znak"/>
    <w:basedOn w:val="Privzetapisavaodstavka"/>
    <w:link w:val="Naslov6"/>
    <w:uiPriority w:val="9"/>
    <w:semiHidden/>
    <w:rPr>
      <w:rFonts w:asciiTheme="majorHAnsi" w:eastAsiaTheme="majorEastAsia" w:hAnsiTheme="majorHAnsi" w:cstheme="majorBidi"/>
      <w:i/>
      <w:iCs/>
      <w:color w:val="47534C" w:themeColor="accent1" w:themeShade="80"/>
    </w:rPr>
  </w:style>
  <w:style w:type="character" w:customStyle="1" w:styleId="Naslov7Znak">
    <w:name w:val="Naslov 7 Znak"/>
    <w:basedOn w:val="Privzetapisavaodstavka"/>
    <w:link w:val="Naslov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slov8Znak">
    <w:name w:val="Naslov 8 Znak"/>
    <w:basedOn w:val="Privzetapisavaodstavka"/>
    <w:link w:val="Naslov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slov9Znak">
    <w:name w:val="Naslov 9 Znak"/>
    <w:basedOn w:val="Privzetapisavaodstavka"/>
    <w:link w:val="Naslov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apis">
    <w:name w:val="caption"/>
    <w:basedOn w:val="Navaden"/>
    <w:next w:val="Navaden"/>
    <w:uiPriority w:val="35"/>
    <w:semiHidden/>
    <w:unhideWhenUsed/>
    <w:qFormat/>
    <w:pPr>
      <w:spacing w:line="240" w:lineRule="auto"/>
    </w:pPr>
    <w:rPr>
      <w:rFonts w:eastAsiaTheme="minorEastAsia"/>
      <w:b/>
      <w:bCs/>
      <w:smallCaps/>
      <w:color w:val="564B3C" w:themeColor="text2"/>
      <w:spacing w:val="6"/>
      <w:sz w:val="20"/>
      <w:szCs w:val="18"/>
    </w:rPr>
  </w:style>
  <w:style w:type="character" w:styleId="Krepko">
    <w:name w:val="Strong"/>
    <w:basedOn w:val="Privzetapisavaodstavka"/>
    <w:uiPriority w:val="22"/>
    <w:qFormat/>
    <w:rPr>
      <w:b/>
      <w:bCs/>
      <w14:numForm w14:val="oldStyle"/>
    </w:rPr>
  </w:style>
  <w:style w:type="character" w:styleId="Poudarek">
    <w:name w:val="Emphasis"/>
    <w:basedOn w:val="Privzetapisavaodstavka"/>
    <w:uiPriority w:val="20"/>
    <w:qFormat/>
    <w:rPr>
      <w:i/>
      <w:iCs/>
      <w:color w:val="564B3C" w:themeColor="text2"/>
    </w:rPr>
  </w:style>
  <w:style w:type="paragraph" w:styleId="Brezrazmikov">
    <w:name w:val="No Spacing"/>
    <w:link w:val="BrezrazmikovZnak"/>
    <w:uiPriority w:val="1"/>
    <w:qFormat/>
    <w:pPr>
      <w:spacing w:after="0" w:line="240" w:lineRule="auto"/>
    </w:pPr>
  </w:style>
  <w:style w:type="character" w:customStyle="1" w:styleId="BrezrazmikovZnak">
    <w:name w:val="Brez razmikov Znak"/>
    <w:basedOn w:val="Privzetapisavaodstavka"/>
    <w:link w:val="Brezrazmikov"/>
    <w:uiPriority w:val="1"/>
  </w:style>
  <w:style w:type="paragraph" w:styleId="Odstavekseznama">
    <w:name w:val="List Paragraph"/>
    <w:basedOn w:val="Navaden"/>
    <w:uiPriority w:val="34"/>
    <w:qFormat/>
    <w:pPr>
      <w:spacing w:line="240" w:lineRule="auto"/>
      <w:ind w:left="720" w:hanging="288"/>
      <w:contextualSpacing/>
    </w:pPr>
    <w:rPr>
      <w:color w:val="40382D" w:themeColor="text2" w:themeShade="BF"/>
    </w:rPr>
  </w:style>
  <w:style w:type="paragraph" w:styleId="Citat">
    <w:name w:val="Quote"/>
    <w:basedOn w:val="Navaden"/>
    <w:next w:val="Navaden"/>
    <w:link w:val="CitatZnak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character" w:customStyle="1" w:styleId="CitatZnak">
    <w:name w:val="Citat Znak"/>
    <w:basedOn w:val="Privzetapisavaodstavka"/>
    <w:link w:val="Citat"/>
    <w:uiPriority w:val="29"/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pPr>
      <w:pBdr>
        <w:top w:val="single" w:sz="36" w:space="8" w:color="000000" w:themeColor="text1"/>
        <w:left w:val="single" w:sz="36" w:space="8" w:color="000000" w:themeColor="text1"/>
        <w:bottom w:val="single" w:sz="36" w:space="8" w:color="000000" w:themeColor="text1"/>
        <w:right w:val="single" w:sz="36" w:space="8" w:color="000000" w:themeColor="text1"/>
      </w:pBdr>
      <w:shd w:val="clear" w:color="auto" w:fill="000000" w:themeFill="text1"/>
      <w:spacing w:before="200" w:after="280" w:line="300" w:lineRule="auto"/>
      <w:ind w:left="936" w:right="936"/>
      <w:jc w:val="center"/>
    </w:pPr>
    <w:rPr>
      <w:rFonts w:asciiTheme="majorHAnsi" w:eastAsiaTheme="minorEastAsia" w:hAnsiTheme="majorHAnsi"/>
      <w:bCs/>
      <w:iCs/>
      <w:caps/>
      <w:color w:val="FFFFFF" w:themeColor="background1"/>
      <w:sz w:val="22"/>
      <w14:ligatures w14:val="standard"/>
      <w14:numForm w14:val="oldStyle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Pr>
      <w:rFonts w:asciiTheme="majorHAnsi" w:eastAsiaTheme="minorEastAsia" w:hAnsiTheme="majorHAnsi"/>
      <w:bCs/>
      <w:iCs/>
      <w:caps/>
      <w:color w:val="FFFFFF" w:themeColor="background1"/>
      <w:shd w:val="clear" w:color="auto" w:fill="000000" w:themeFill="text1"/>
      <w14:ligatures w14:val="standard"/>
      <w14:numForm w14:val="oldStyle"/>
    </w:rPr>
  </w:style>
  <w:style w:type="character" w:styleId="Neenpoudarek">
    <w:name w:val="Subtle Emphasis"/>
    <w:basedOn w:val="Privzetapisavaodstavka"/>
    <w:uiPriority w:val="19"/>
    <w:qFormat/>
    <w:rPr>
      <w:i/>
      <w:iCs/>
      <w:color w:val="000000"/>
    </w:rPr>
  </w:style>
  <w:style w:type="character" w:styleId="Intenzivenpoudarek">
    <w:name w:val="Intense Emphasis"/>
    <w:basedOn w:val="Privzetapisavaodstavka"/>
    <w:uiPriority w:val="21"/>
    <w:qFormat/>
    <w:rPr>
      <w:b/>
      <w:bCs/>
      <w:i/>
      <w:iCs/>
      <w:color w:val="93A299" w:themeColor="accent1"/>
    </w:rPr>
  </w:style>
  <w:style w:type="character" w:styleId="Neensklic">
    <w:name w:val="Subtle Reference"/>
    <w:basedOn w:val="Privzetapisavaodstavka"/>
    <w:uiPriority w:val="31"/>
    <w:qFormat/>
    <w:rPr>
      <w:smallCaps/>
      <w:color w:val="CF543F" w:themeColor="accent2"/>
      <w:u w:val="single"/>
    </w:rPr>
  </w:style>
  <w:style w:type="character" w:styleId="Intenzivensklic">
    <w:name w:val="Intense Reference"/>
    <w:basedOn w:val="Privzetapisavaodstavka"/>
    <w:uiPriority w:val="32"/>
    <w:qFormat/>
    <w:rPr>
      <w:b/>
      <w:bCs/>
      <w:smallCaps/>
      <w:color w:val="CF543F" w:themeColor="accent2"/>
      <w:spacing w:val="5"/>
      <w:u w:val="single"/>
    </w:rPr>
  </w:style>
  <w:style w:type="character" w:styleId="Naslovknjige">
    <w:name w:val="Book Title"/>
    <w:basedOn w:val="Privzetapisavaodstavka"/>
    <w:uiPriority w:val="33"/>
    <w:qFormat/>
    <w:rPr>
      <w:b/>
      <w:bCs/>
      <w:caps w:val="0"/>
      <w:smallCaps/>
      <w:spacing w:val="10"/>
    </w:rPr>
  </w:style>
  <w:style w:type="paragraph" w:styleId="Navadensplet">
    <w:name w:val="Normal (Web)"/>
    <w:basedOn w:val="Navaden"/>
    <w:uiPriority w:val="99"/>
    <w:unhideWhenUsed/>
    <w:rPr>
      <w:rFonts w:ascii="Times New Roman" w:hAnsi="Times New Roman" w:cs="Times New Roman"/>
      <w:sz w:val="24"/>
      <w:szCs w:val="24"/>
    </w:rPr>
  </w:style>
  <w:style w:type="table" w:styleId="Tabelamrea">
    <w:name w:val="Table Grid"/>
    <w:basedOn w:val="Navadnatabela"/>
    <w:uiPriority w:val="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Glava">
    <w:name w:val="header"/>
    <w:basedOn w:val="Navaden"/>
    <w:link w:val="GlavaZnak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Pr>
      <w:sz w:val="21"/>
    </w:rPr>
  </w:style>
  <w:style w:type="paragraph" w:styleId="Noga">
    <w:name w:val="footer"/>
    <w:basedOn w:val="Navaden"/>
    <w:link w:val="NogaZnak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Pr>
      <w:sz w:val="21"/>
    </w:rPr>
  </w:style>
  <w:style w:type="character" w:styleId="Besediloograde">
    <w:name w:val="Placeholder Text"/>
    <w:basedOn w:val="Privzetapisavaodstavka"/>
    <w:uiPriority w:val="99"/>
    <w:semiHidden/>
    <w:rPr>
      <w:color w:val="808080"/>
    </w:rPr>
  </w:style>
  <w:style w:type="paragraph" w:customStyle="1" w:styleId="Podnaslovzgodbe">
    <w:name w:val="Podnaslov zgodbe"/>
    <w:basedOn w:val="Navaden"/>
    <w:next w:val="Navaden"/>
    <w:qFormat/>
    <w:pPr>
      <w:ind w:firstLine="0"/>
    </w:pPr>
    <w:rPr>
      <w:rFonts w:eastAsiaTheme="minorEastAsia"/>
      <w:color w:val="93A299" w:themeColor="accent1"/>
      <w:kern w:val="24"/>
      <w:sz w:val="24"/>
      <w:szCs w:val="24"/>
    </w:rPr>
  </w:style>
  <w:style w:type="table" w:styleId="Svetelseznampoudarek1">
    <w:name w:val="Light List Accent 1"/>
    <w:basedOn w:val="Navadnatabela"/>
    <w:uiPriority w:val="61"/>
    <w:rsid w:val="00E565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A299" w:themeColor="accent1"/>
        <w:left w:val="single" w:sz="8" w:space="0" w:color="93A299" w:themeColor="accent1"/>
        <w:bottom w:val="single" w:sz="8" w:space="0" w:color="93A299" w:themeColor="accent1"/>
        <w:right w:val="single" w:sz="8" w:space="0" w:color="93A299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3A29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band1Horz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</w:style>
  <w:style w:type="table" w:styleId="Srednjesenenje1poudarek1">
    <w:name w:val="Medium Shading 1 Accent 1"/>
    <w:basedOn w:val="Navadnatabela"/>
    <w:uiPriority w:val="63"/>
    <w:rsid w:val="00E565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EB9B2" w:themeColor="accent1" w:themeTint="BF"/>
        <w:left w:val="single" w:sz="8" w:space="0" w:color="AEB9B2" w:themeColor="accent1" w:themeTint="BF"/>
        <w:bottom w:val="single" w:sz="8" w:space="0" w:color="AEB9B2" w:themeColor="accent1" w:themeTint="BF"/>
        <w:right w:val="single" w:sz="8" w:space="0" w:color="AEB9B2" w:themeColor="accent1" w:themeTint="BF"/>
        <w:insideH w:val="single" w:sz="8" w:space="0" w:color="AEB9B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B9B2" w:themeColor="accent1" w:themeTint="BF"/>
          <w:left w:val="single" w:sz="8" w:space="0" w:color="AEB9B2" w:themeColor="accent1" w:themeTint="BF"/>
          <w:bottom w:val="single" w:sz="8" w:space="0" w:color="AEB9B2" w:themeColor="accent1" w:themeTint="BF"/>
          <w:right w:val="single" w:sz="8" w:space="0" w:color="AEB9B2" w:themeColor="accent1" w:themeTint="BF"/>
          <w:insideH w:val="nil"/>
          <w:insideV w:val="nil"/>
        </w:tcBorders>
        <w:shd w:val="clear" w:color="auto" w:fill="93A29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B9B2" w:themeColor="accent1" w:themeTint="BF"/>
          <w:left w:val="single" w:sz="8" w:space="0" w:color="AEB9B2" w:themeColor="accent1" w:themeTint="BF"/>
          <w:bottom w:val="single" w:sz="8" w:space="0" w:color="AEB9B2" w:themeColor="accent1" w:themeTint="BF"/>
          <w:right w:val="single" w:sz="8" w:space="0" w:color="AEB9B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8E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8E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4A5BFA"/>
    <w:pPr>
      <w:spacing w:line="240" w:lineRule="auto"/>
    </w:pPr>
    <w:rPr>
      <w:sz w:val="20"/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4A5BFA"/>
    <w:rPr>
      <w:sz w:val="20"/>
      <w:szCs w:val="20"/>
    </w:rPr>
  </w:style>
  <w:style w:type="character" w:styleId="Sprotnaopomba-sklic">
    <w:name w:val="footnote reference"/>
    <w:basedOn w:val="Privzetapisavaodstavka"/>
    <w:uiPriority w:val="99"/>
    <w:semiHidden/>
    <w:unhideWhenUsed/>
    <w:rsid w:val="004A5BF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l-SI" w:eastAsia="sl-S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  <w:pPr>
      <w:spacing w:after="0" w:line="324" w:lineRule="auto"/>
      <w:ind w:firstLine="288"/>
    </w:pPr>
    <w:rPr>
      <w:sz w:val="19"/>
    </w:rPr>
  </w:style>
  <w:style w:type="paragraph" w:styleId="Naslov1">
    <w:name w:val="heading 1"/>
    <w:basedOn w:val="Navaden"/>
    <w:next w:val="Navaden"/>
    <w:link w:val="Naslov1Znak"/>
    <w:uiPriority w:val="9"/>
    <w:qFormat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pPr>
      <w:keepNext/>
      <w:keepLines/>
      <w:spacing w:before="20" w:line="240" w:lineRule="auto"/>
      <w:outlineLvl w:val="2"/>
    </w:pPr>
    <w:rPr>
      <w:rFonts w:eastAsiaTheme="majorEastAsia" w:cstheme="majorBidi"/>
      <w:b/>
      <w:bCs/>
      <w:color w:val="6B7C71" w:themeColor="accent1" w:themeShade="BF"/>
      <w:sz w:val="24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  <w:sz w:val="22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7534C" w:themeColor="accent1" w:themeShade="80"/>
      <w:sz w:val="22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7534C" w:themeColor="accent1" w:themeShade="80"/>
      <w:sz w:val="22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paragraph" w:styleId="Podnaslov">
    <w:name w:val="Subtitle"/>
    <w:basedOn w:val="Navaden"/>
    <w:next w:val="Navaden"/>
    <w:link w:val="PodnaslovZnak"/>
    <w:uiPriority w:val="11"/>
    <w:qFormat/>
    <w:pPr>
      <w:numPr>
        <w:ilvl w:val="1"/>
      </w:numPr>
      <w:ind w:firstLine="288"/>
    </w:pPr>
    <w:rPr>
      <w:rFonts w:eastAsiaTheme="majorEastAsia" w:cstheme="majorBidi"/>
      <w:iCs/>
      <w:caps/>
      <w:color w:val="564B3C" w:themeColor="text2"/>
      <w:sz w:val="32"/>
      <w:szCs w:val="24"/>
    </w:rPr>
  </w:style>
  <w:style w:type="character" w:customStyle="1" w:styleId="PodnaslovZnak">
    <w:name w:val="Podnaslov Znak"/>
    <w:basedOn w:val="Privzetapisavaodstavka"/>
    <w:link w:val="Podnaslov"/>
    <w:uiPriority w:val="11"/>
    <w:rPr>
      <w:rFonts w:eastAsiaTheme="majorEastAsia" w:cstheme="majorBidi"/>
      <w:iCs/>
      <w:caps/>
      <w:color w:val="564B3C" w:themeColor="text2"/>
      <w:sz w:val="32"/>
      <w:szCs w:val="24"/>
    </w:rPr>
  </w:style>
  <w:style w:type="paragraph" w:styleId="Besedilooblaka">
    <w:name w:val="Balloon Text"/>
    <w:basedOn w:val="Navaden"/>
    <w:link w:val="BesedilooblakaZnak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Pr>
      <w:rFonts w:ascii="Tahoma" w:hAnsi="Tahoma" w:cs="Tahoma"/>
      <w:sz w:val="16"/>
      <w:szCs w:val="16"/>
    </w:rPr>
  </w:style>
  <w:style w:type="paragraph" w:customStyle="1" w:styleId="Osebnoime">
    <w:name w:val="Osebno ime"/>
    <w:basedOn w:val="Naslov"/>
    <w:qFormat/>
    <w:rPr>
      <w:b/>
      <w:sz w:val="28"/>
      <w:szCs w:val="28"/>
    </w:rPr>
  </w:style>
  <w:style w:type="paragraph" w:styleId="Naslov">
    <w:name w:val="Title"/>
    <w:basedOn w:val="Navaden"/>
    <w:next w:val="Navaden"/>
    <w:link w:val="NaslovZnak"/>
    <w:uiPriority w:val="10"/>
    <w:qFormat/>
    <w:pPr>
      <w:spacing w:line="240" w:lineRule="auto"/>
      <w:ind w:firstLine="0"/>
      <w:contextualSpacing/>
    </w:pPr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NaslovZnak">
    <w:name w:val="Naslov Znak"/>
    <w:basedOn w:val="Privzetapisavaodstavka"/>
    <w:link w:val="Naslov"/>
    <w:uiPriority w:val="10"/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Naslov2Znak">
    <w:name w:val="Naslov 2 Znak"/>
    <w:basedOn w:val="Privzetapisavaodstavka"/>
    <w:link w:val="Naslov2"/>
    <w:uiPriority w:val="9"/>
    <w:semiHidden/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character" w:customStyle="1" w:styleId="Naslov3Znak">
    <w:name w:val="Naslov 3 Znak"/>
    <w:basedOn w:val="Privzetapisavaodstavka"/>
    <w:link w:val="Naslov3"/>
    <w:uiPriority w:val="9"/>
    <w:semiHidden/>
    <w:rPr>
      <w:rFonts w:eastAsiaTheme="majorEastAsia" w:cstheme="majorBidi"/>
      <w:b/>
      <w:bCs/>
      <w:color w:val="6B7C71" w:themeColor="accent1" w:themeShade="BF"/>
      <w:sz w:val="24"/>
    </w:rPr>
  </w:style>
  <w:style w:type="character" w:customStyle="1" w:styleId="Naslov4Znak">
    <w:name w:val="Naslov 4 Znak"/>
    <w:basedOn w:val="Privzetapisavaodstavka"/>
    <w:link w:val="Naslov4"/>
    <w:uiPriority w:val="9"/>
    <w:semiHidden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customStyle="1" w:styleId="Naslov5Znak">
    <w:name w:val="Naslov 5 Znak"/>
    <w:basedOn w:val="Privzetapisavaodstavka"/>
    <w:link w:val="Naslov5"/>
    <w:uiPriority w:val="9"/>
    <w:semiHidden/>
    <w:rPr>
      <w:rFonts w:asciiTheme="majorHAnsi" w:eastAsiaTheme="majorEastAsia" w:hAnsiTheme="majorHAnsi" w:cstheme="majorBidi"/>
      <w:color w:val="47534C" w:themeColor="accent1" w:themeShade="80"/>
    </w:rPr>
  </w:style>
  <w:style w:type="character" w:customStyle="1" w:styleId="Naslov6Znak">
    <w:name w:val="Naslov 6 Znak"/>
    <w:basedOn w:val="Privzetapisavaodstavka"/>
    <w:link w:val="Naslov6"/>
    <w:uiPriority w:val="9"/>
    <w:semiHidden/>
    <w:rPr>
      <w:rFonts w:asciiTheme="majorHAnsi" w:eastAsiaTheme="majorEastAsia" w:hAnsiTheme="majorHAnsi" w:cstheme="majorBidi"/>
      <w:i/>
      <w:iCs/>
      <w:color w:val="47534C" w:themeColor="accent1" w:themeShade="80"/>
    </w:rPr>
  </w:style>
  <w:style w:type="character" w:customStyle="1" w:styleId="Naslov7Znak">
    <w:name w:val="Naslov 7 Znak"/>
    <w:basedOn w:val="Privzetapisavaodstavka"/>
    <w:link w:val="Naslov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slov8Znak">
    <w:name w:val="Naslov 8 Znak"/>
    <w:basedOn w:val="Privzetapisavaodstavka"/>
    <w:link w:val="Naslov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slov9Znak">
    <w:name w:val="Naslov 9 Znak"/>
    <w:basedOn w:val="Privzetapisavaodstavka"/>
    <w:link w:val="Naslov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apis">
    <w:name w:val="caption"/>
    <w:basedOn w:val="Navaden"/>
    <w:next w:val="Navaden"/>
    <w:uiPriority w:val="35"/>
    <w:semiHidden/>
    <w:unhideWhenUsed/>
    <w:qFormat/>
    <w:pPr>
      <w:spacing w:line="240" w:lineRule="auto"/>
    </w:pPr>
    <w:rPr>
      <w:rFonts w:eastAsiaTheme="minorEastAsia"/>
      <w:b/>
      <w:bCs/>
      <w:smallCaps/>
      <w:color w:val="564B3C" w:themeColor="text2"/>
      <w:spacing w:val="6"/>
      <w:sz w:val="20"/>
      <w:szCs w:val="18"/>
    </w:rPr>
  </w:style>
  <w:style w:type="character" w:styleId="Krepko">
    <w:name w:val="Strong"/>
    <w:basedOn w:val="Privzetapisavaodstavka"/>
    <w:uiPriority w:val="22"/>
    <w:qFormat/>
    <w:rPr>
      <w:b/>
      <w:bCs/>
      <w14:numForm w14:val="oldStyle"/>
    </w:rPr>
  </w:style>
  <w:style w:type="character" w:styleId="Poudarek">
    <w:name w:val="Emphasis"/>
    <w:basedOn w:val="Privzetapisavaodstavka"/>
    <w:uiPriority w:val="20"/>
    <w:qFormat/>
    <w:rPr>
      <w:i/>
      <w:iCs/>
      <w:color w:val="564B3C" w:themeColor="text2"/>
    </w:rPr>
  </w:style>
  <w:style w:type="paragraph" w:styleId="Brezrazmikov">
    <w:name w:val="No Spacing"/>
    <w:link w:val="BrezrazmikovZnak"/>
    <w:uiPriority w:val="1"/>
    <w:qFormat/>
    <w:pPr>
      <w:spacing w:after="0" w:line="240" w:lineRule="auto"/>
    </w:pPr>
  </w:style>
  <w:style w:type="character" w:customStyle="1" w:styleId="BrezrazmikovZnak">
    <w:name w:val="Brez razmikov Znak"/>
    <w:basedOn w:val="Privzetapisavaodstavka"/>
    <w:link w:val="Brezrazmikov"/>
    <w:uiPriority w:val="1"/>
  </w:style>
  <w:style w:type="paragraph" w:styleId="Odstavekseznama">
    <w:name w:val="List Paragraph"/>
    <w:basedOn w:val="Navaden"/>
    <w:uiPriority w:val="34"/>
    <w:qFormat/>
    <w:pPr>
      <w:spacing w:line="240" w:lineRule="auto"/>
      <w:ind w:left="720" w:hanging="288"/>
      <w:contextualSpacing/>
    </w:pPr>
    <w:rPr>
      <w:color w:val="40382D" w:themeColor="text2" w:themeShade="BF"/>
    </w:rPr>
  </w:style>
  <w:style w:type="paragraph" w:styleId="Citat">
    <w:name w:val="Quote"/>
    <w:basedOn w:val="Navaden"/>
    <w:next w:val="Navaden"/>
    <w:link w:val="CitatZnak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character" w:customStyle="1" w:styleId="CitatZnak">
    <w:name w:val="Citat Znak"/>
    <w:basedOn w:val="Privzetapisavaodstavka"/>
    <w:link w:val="Citat"/>
    <w:uiPriority w:val="29"/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pPr>
      <w:pBdr>
        <w:top w:val="single" w:sz="36" w:space="8" w:color="000000" w:themeColor="text1"/>
        <w:left w:val="single" w:sz="36" w:space="8" w:color="000000" w:themeColor="text1"/>
        <w:bottom w:val="single" w:sz="36" w:space="8" w:color="000000" w:themeColor="text1"/>
        <w:right w:val="single" w:sz="36" w:space="8" w:color="000000" w:themeColor="text1"/>
      </w:pBdr>
      <w:shd w:val="clear" w:color="auto" w:fill="000000" w:themeFill="text1"/>
      <w:spacing w:before="200" w:after="280" w:line="300" w:lineRule="auto"/>
      <w:ind w:left="936" w:right="936"/>
      <w:jc w:val="center"/>
    </w:pPr>
    <w:rPr>
      <w:rFonts w:asciiTheme="majorHAnsi" w:eastAsiaTheme="minorEastAsia" w:hAnsiTheme="majorHAnsi"/>
      <w:bCs/>
      <w:iCs/>
      <w:caps/>
      <w:color w:val="FFFFFF" w:themeColor="background1"/>
      <w:sz w:val="22"/>
      <w14:ligatures w14:val="standard"/>
      <w14:numForm w14:val="oldStyle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Pr>
      <w:rFonts w:asciiTheme="majorHAnsi" w:eastAsiaTheme="minorEastAsia" w:hAnsiTheme="majorHAnsi"/>
      <w:bCs/>
      <w:iCs/>
      <w:caps/>
      <w:color w:val="FFFFFF" w:themeColor="background1"/>
      <w:shd w:val="clear" w:color="auto" w:fill="000000" w:themeFill="text1"/>
      <w14:ligatures w14:val="standard"/>
      <w14:numForm w14:val="oldStyle"/>
    </w:rPr>
  </w:style>
  <w:style w:type="character" w:styleId="Neenpoudarek">
    <w:name w:val="Subtle Emphasis"/>
    <w:basedOn w:val="Privzetapisavaodstavka"/>
    <w:uiPriority w:val="19"/>
    <w:qFormat/>
    <w:rPr>
      <w:i/>
      <w:iCs/>
      <w:color w:val="000000"/>
    </w:rPr>
  </w:style>
  <w:style w:type="character" w:styleId="Intenzivenpoudarek">
    <w:name w:val="Intense Emphasis"/>
    <w:basedOn w:val="Privzetapisavaodstavka"/>
    <w:uiPriority w:val="21"/>
    <w:qFormat/>
    <w:rPr>
      <w:b/>
      <w:bCs/>
      <w:i/>
      <w:iCs/>
      <w:color w:val="93A299" w:themeColor="accent1"/>
    </w:rPr>
  </w:style>
  <w:style w:type="character" w:styleId="Neensklic">
    <w:name w:val="Subtle Reference"/>
    <w:basedOn w:val="Privzetapisavaodstavka"/>
    <w:uiPriority w:val="31"/>
    <w:qFormat/>
    <w:rPr>
      <w:smallCaps/>
      <w:color w:val="CF543F" w:themeColor="accent2"/>
      <w:u w:val="single"/>
    </w:rPr>
  </w:style>
  <w:style w:type="character" w:styleId="Intenzivensklic">
    <w:name w:val="Intense Reference"/>
    <w:basedOn w:val="Privzetapisavaodstavka"/>
    <w:uiPriority w:val="32"/>
    <w:qFormat/>
    <w:rPr>
      <w:b/>
      <w:bCs/>
      <w:smallCaps/>
      <w:color w:val="CF543F" w:themeColor="accent2"/>
      <w:spacing w:val="5"/>
      <w:u w:val="single"/>
    </w:rPr>
  </w:style>
  <w:style w:type="character" w:styleId="Naslovknjige">
    <w:name w:val="Book Title"/>
    <w:basedOn w:val="Privzetapisavaodstavka"/>
    <w:uiPriority w:val="33"/>
    <w:qFormat/>
    <w:rPr>
      <w:b/>
      <w:bCs/>
      <w:caps w:val="0"/>
      <w:smallCaps/>
      <w:spacing w:val="10"/>
    </w:rPr>
  </w:style>
  <w:style w:type="paragraph" w:styleId="Navadensplet">
    <w:name w:val="Normal (Web)"/>
    <w:basedOn w:val="Navaden"/>
    <w:uiPriority w:val="99"/>
    <w:unhideWhenUsed/>
    <w:rPr>
      <w:rFonts w:ascii="Times New Roman" w:hAnsi="Times New Roman" w:cs="Times New Roman"/>
      <w:sz w:val="24"/>
      <w:szCs w:val="24"/>
    </w:rPr>
  </w:style>
  <w:style w:type="table" w:styleId="Tabelamrea">
    <w:name w:val="Table Grid"/>
    <w:basedOn w:val="Navadnatabela"/>
    <w:uiPriority w:val="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Glava">
    <w:name w:val="header"/>
    <w:basedOn w:val="Navaden"/>
    <w:link w:val="GlavaZnak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Pr>
      <w:sz w:val="21"/>
    </w:rPr>
  </w:style>
  <w:style w:type="paragraph" w:styleId="Noga">
    <w:name w:val="footer"/>
    <w:basedOn w:val="Navaden"/>
    <w:link w:val="NogaZnak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Pr>
      <w:sz w:val="21"/>
    </w:rPr>
  </w:style>
  <w:style w:type="character" w:styleId="Besediloograde">
    <w:name w:val="Placeholder Text"/>
    <w:basedOn w:val="Privzetapisavaodstavka"/>
    <w:uiPriority w:val="99"/>
    <w:semiHidden/>
    <w:rPr>
      <w:color w:val="808080"/>
    </w:rPr>
  </w:style>
  <w:style w:type="paragraph" w:customStyle="1" w:styleId="Podnaslovzgodbe">
    <w:name w:val="Podnaslov zgodbe"/>
    <w:basedOn w:val="Navaden"/>
    <w:next w:val="Navaden"/>
    <w:qFormat/>
    <w:pPr>
      <w:ind w:firstLine="0"/>
    </w:pPr>
    <w:rPr>
      <w:rFonts w:eastAsiaTheme="minorEastAsia"/>
      <w:color w:val="93A299" w:themeColor="accent1"/>
      <w:kern w:val="24"/>
      <w:sz w:val="24"/>
      <w:szCs w:val="24"/>
    </w:rPr>
  </w:style>
  <w:style w:type="table" w:styleId="Svetelseznampoudarek1">
    <w:name w:val="Light List Accent 1"/>
    <w:basedOn w:val="Navadnatabela"/>
    <w:uiPriority w:val="61"/>
    <w:rsid w:val="00E565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A299" w:themeColor="accent1"/>
        <w:left w:val="single" w:sz="8" w:space="0" w:color="93A299" w:themeColor="accent1"/>
        <w:bottom w:val="single" w:sz="8" w:space="0" w:color="93A299" w:themeColor="accent1"/>
        <w:right w:val="single" w:sz="8" w:space="0" w:color="93A299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3A29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band1Horz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</w:style>
  <w:style w:type="table" w:styleId="Srednjesenenje1poudarek1">
    <w:name w:val="Medium Shading 1 Accent 1"/>
    <w:basedOn w:val="Navadnatabela"/>
    <w:uiPriority w:val="63"/>
    <w:rsid w:val="00E565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EB9B2" w:themeColor="accent1" w:themeTint="BF"/>
        <w:left w:val="single" w:sz="8" w:space="0" w:color="AEB9B2" w:themeColor="accent1" w:themeTint="BF"/>
        <w:bottom w:val="single" w:sz="8" w:space="0" w:color="AEB9B2" w:themeColor="accent1" w:themeTint="BF"/>
        <w:right w:val="single" w:sz="8" w:space="0" w:color="AEB9B2" w:themeColor="accent1" w:themeTint="BF"/>
        <w:insideH w:val="single" w:sz="8" w:space="0" w:color="AEB9B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B9B2" w:themeColor="accent1" w:themeTint="BF"/>
          <w:left w:val="single" w:sz="8" w:space="0" w:color="AEB9B2" w:themeColor="accent1" w:themeTint="BF"/>
          <w:bottom w:val="single" w:sz="8" w:space="0" w:color="AEB9B2" w:themeColor="accent1" w:themeTint="BF"/>
          <w:right w:val="single" w:sz="8" w:space="0" w:color="AEB9B2" w:themeColor="accent1" w:themeTint="BF"/>
          <w:insideH w:val="nil"/>
          <w:insideV w:val="nil"/>
        </w:tcBorders>
        <w:shd w:val="clear" w:color="auto" w:fill="93A29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B9B2" w:themeColor="accent1" w:themeTint="BF"/>
          <w:left w:val="single" w:sz="8" w:space="0" w:color="AEB9B2" w:themeColor="accent1" w:themeTint="BF"/>
          <w:bottom w:val="single" w:sz="8" w:space="0" w:color="AEB9B2" w:themeColor="accent1" w:themeTint="BF"/>
          <w:right w:val="single" w:sz="8" w:space="0" w:color="AEB9B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8E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8E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4A5BFA"/>
    <w:pPr>
      <w:spacing w:line="240" w:lineRule="auto"/>
    </w:pPr>
    <w:rPr>
      <w:sz w:val="20"/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4A5BFA"/>
    <w:rPr>
      <w:sz w:val="20"/>
      <w:szCs w:val="20"/>
    </w:rPr>
  </w:style>
  <w:style w:type="character" w:styleId="Sprotnaopomba-sklic">
    <w:name w:val="footnote reference"/>
    <w:basedOn w:val="Privzetapisavaodstavka"/>
    <w:uiPriority w:val="99"/>
    <w:semiHidden/>
    <w:unhideWhenUsed/>
    <w:rsid w:val="004A5B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97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nzelj\AppData\Roaming\Microsoft\Templates\ApothecaryNews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9D2D9216EE94E94A95ED2C3132F066B"/>
        <w:category>
          <w:name w:val="Splošno"/>
          <w:gallery w:val="placeholder"/>
        </w:category>
        <w:types>
          <w:type w:val="bbPlcHdr"/>
        </w:types>
        <w:behaviors>
          <w:behavior w:val="content"/>
        </w:behaviors>
        <w:guid w:val="{B6160449-8340-462D-9C9E-F144C611223F}"/>
      </w:docPartPr>
      <w:docPartBody>
        <w:p w:rsidR="00056A99" w:rsidRDefault="0044210E">
          <w:pPr>
            <w:pStyle w:val="E9D2D9216EE94E94A95ED2C3132F066B"/>
          </w:pPr>
          <w:r>
            <w:t>Naslov zgodbe</w:t>
          </w:r>
        </w:p>
      </w:docPartBody>
    </w:docPart>
    <w:docPart>
      <w:docPartPr>
        <w:name w:val="30CB7467A72246E1A143704084EE5849"/>
        <w:category>
          <w:name w:val="Splošno"/>
          <w:gallery w:val="placeholder"/>
        </w:category>
        <w:types>
          <w:type w:val="bbPlcHdr"/>
        </w:types>
        <w:behaviors>
          <w:behavior w:val="content"/>
        </w:behaviors>
        <w:guid w:val="{9B5383CE-7D04-468E-9662-528444588E3B}"/>
      </w:docPartPr>
      <w:docPartBody>
        <w:p w:rsidR="00056A99" w:rsidRDefault="0044210E">
          <w:pPr>
            <w:pStyle w:val="30CB7467A72246E1A143704084EE5849"/>
          </w:pPr>
          <w:r>
            <w:t>Podnaslov zgodbe ali povzetek</w:t>
          </w:r>
        </w:p>
      </w:docPartBody>
    </w:docPart>
    <w:docPart>
      <w:docPartPr>
        <w:name w:val="0C84E02FF19C4C6083C7B63D1F0785A3"/>
        <w:category>
          <w:name w:val="Splošno"/>
          <w:gallery w:val="placeholder"/>
        </w:category>
        <w:types>
          <w:type w:val="bbPlcHdr"/>
        </w:types>
        <w:behaviors>
          <w:behavior w:val="content"/>
        </w:behaviors>
        <w:guid w:val="{51165A74-0F08-4703-9E04-106DA90A43D2}"/>
      </w:docPartPr>
      <w:docPartBody>
        <w:p w:rsidR="00072347" w:rsidRDefault="0044210E">
          <w:r>
            <w:t xml:space="preserve">Pri večini kontrolnikov lahko izbirate, ali želite uporabiti videz iz trenutne teme oziroma obliko, ki jo navedete neposredno.  </w:t>
          </w:r>
        </w:p>
        <w:p w:rsidR="00072347" w:rsidRDefault="0044210E">
          <w:r>
            <w:t>Galerije na zavihku »Vstavljanje« vključujejo elemente, ki so oblikovani za usklajevanje s celotnim videzom dokumenta. Te galerije lahko uporabite za vstavljanje tabel, glav, nog, seznamov, naslovnic in drugih gradnikov dokumenta. Ko ustvarjate slike, grafikone ali diagrame, so ti usklajeni tudi s trenutnim videzom dokumenta.</w:t>
          </w:r>
        </w:p>
        <w:p w:rsidR="00072347" w:rsidRDefault="0044210E">
          <w:r>
            <w:t>Oblikovanje izbranega besedila v besedilu dokumenta lahko preprosto spremenite tako, da na zavihku »Osnovno« v galeriji »Hitro izbiranje sloga« izberete videz za izbrano besedilo. Besedilo lahko neposredno oblikujete tudi z drugimi kontrolniki na zavihku »Osnovno«. Večina kontrolnikov ponuja možnost uporabe videza iz trenutne teme ali oblike, ki jo navedete neposredno.</w:t>
          </w:r>
        </w:p>
        <w:p w:rsidR="00072347" w:rsidRDefault="0044210E">
          <w:r>
            <w:t>Če želite spremeniti celotni videz dokumenta, izberite nove elemente teme na zavihku »Postavitev strani«. Če želite spremeniti videze, ki so na voljo v galeriji »Hitro izbiranje sloga«, uporabite ukaz »Spremeni nabor trenutnih hitrih slogov«. V galerijah »Teme« in »Hitro izbiranje sloga« so na voljo ukazi za ponastavitev, tako da lahko videz dokumenta vedno obnovite v izvirnik, ki ga vsebuje trenutna predloga.</w:t>
          </w:r>
        </w:p>
        <w:p w:rsidR="00056A99" w:rsidRDefault="0044210E">
          <w:pPr>
            <w:pStyle w:val="0C84E02FF19C4C6083C7B63D1F0785A3"/>
          </w:pPr>
          <w:r>
            <w:t>Galerije na zavihku »Vstavljanje« vključujejo elemente, ki so oblikovani za usklajevanje s celotnim videzom dokumenta. Te galerije lahko uporabite za vstavljanje tabel, glav, nog, seznamov, naslovnic in drugih gradnikov dokumenta. Ko ustvarjate slike, grafikone ali diagrame, so ti usklajeni tudi s trenutnim videzom dokumenta.</w:t>
          </w:r>
        </w:p>
      </w:docPartBody>
    </w:docPart>
    <w:docPart>
      <w:docPartPr>
        <w:name w:val="5D68D52C1D1E438E90B3747A4B3FB19C"/>
        <w:category>
          <w:name w:val="Splošno"/>
          <w:gallery w:val="placeholder"/>
        </w:category>
        <w:types>
          <w:type w:val="bbPlcHdr"/>
        </w:types>
        <w:behaviors>
          <w:behavior w:val="content"/>
        </w:behaviors>
        <w:guid w:val="{79B88FCE-C001-4995-AB43-17BE08550218}"/>
      </w:docPartPr>
      <w:docPartBody>
        <w:p w:rsidR="00056A99" w:rsidRDefault="00A51C85" w:rsidP="00A51C85">
          <w:pPr>
            <w:pStyle w:val="5D68D52C1D1E438E90B3747A4B3FB19C"/>
          </w:pPr>
          <w:r>
            <w:rPr>
              <w:rFonts w:asciiTheme="majorHAnsi" w:hAnsiTheme="majorHAnsi"/>
              <w:sz w:val="80"/>
              <w:szCs w:val="80"/>
            </w:rPr>
            <w:t>[Vnesite naslov dokumenta]</w:t>
          </w:r>
        </w:p>
      </w:docPartBody>
    </w:docPart>
    <w:docPart>
      <w:docPartPr>
        <w:name w:val="FC67E447E56F4ABEAA634FA2458F1A0A"/>
        <w:category>
          <w:name w:val="Splošno"/>
          <w:gallery w:val="placeholder"/>
        </w:category>
        <w:types>
          <w:type w:val="bbPlcHdr"/>
        </w:types>
        <w:behaviors>
          <w:behavior w:val="content"/>
        </w:behaviors>
        <w:guid w:val="{EF33A9B8-AC15-42E0-B1FE-23DDFB2F2D57}"/>
      </w:docPartPr>
      <w:docPartBody>
        <w:p w:rsidR="00056A99" w:rsidRDefault="00A51C85" w:rsidP="00A51C85">
          <w:pPr>
            <w:pStyle w:val="FC67E447E56F4ABEAA634FA2458F1A0A"/>
          </w:pPr>
          <w:r>
            <w:rPr>
              <w:rFonts w:asciiTheme="majorHAnsi" w:hAnsiTheme="majorHAnsi"/>
              <w:sz w:val="44"/>
              <w:szCs w:val="44"/>
            </w:rPr>
            <w:t>[Vnesite podnaslov dokumenta]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HY견명조">
    <w:panose1 w:val="00000000000000000000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C85"/>
    <w:rsid w:val="00056A99"/>
    <w:rsid w:val="0044210E"/>
    <w:rsid w:val="00843309"/>
    <w:rsid w:val="00941116"/>
    <w:rsid w:val="00A5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E9D2D9216EE94E94A95ED2C3132F066B">
    <w:name w:val="E9D2D9216EE94E94A95ED2C3132F066B"/>
  </w:style>
  <w:style w:type="paragraph" w:customStyle="1" w:styleId="30CB7467A72246E1A143704084EE5849">
    <w:name w:val="30CB7467A72246E1A143704084EE5849"/>
  </w:style>
  <w:style w:type="paragraph" w:customStyle="1" w:styleId="0C84E02FF19C4C6083C7B63D1F0785A3">
    <w:name w:val="0C84E02FF19C4C6083C7B63D1F0785A3"/>
  </w:style>
  <w:style w:type="paragraph" w:customStyle="1" w:styleId="16CE3F823E2A4B93A0813DCC56174D5E">
    <w:name w:val="16CE3F823E2A4B93A0813DCC56174D5E"/>
  </w:style>
  <w:style w:type="paragraph" w:customStyle="1" w:styleId="2447977AC74C45F0A429048363D5B8AC">
    <w:name w:val="2447977AC74C45F0A429048363D5B8AC"/>
  </w:style>
  <w:style w:type="paragraph" w:customStyle="1" w:styleId="7144731599384C2A9BE4555BDA2A7D31">
    <w:name w:val="7144731599384C2A9BE4555BDA2A7D31"/>
  </w:style>
  <w:style w:type="paragraph" w:customStyle="1" w:styleId="13B500BDA2D54010A70DB67D28E2A950">
    <w:name w:val="13B500BDA2D54010A70DB67D28E2A950"/>
  </w:style>
  <w:style w:type="paragraph" w:customStyle="1" w:styleId="36C4BA7E21EA453881AD3ACA3A748CD4">
    <w:name w:val="36C4BA7E21EA453881AD3ACA3A748CD4"/>
  </w:style>
  <w:style w:type="paragraph" w:customStyle="1" w:styleId="5D68D52C1D1E438E90B3747A4B3FB19C">
    <w:name w:val="5D68D52C1D1E438E90B3747A4B3FB19C"/>
    <w:rsid w:val="00A51C85"/>
  </w:style>
  <w:style w:type="paragraph" w:customStyle="1" w:styleId="FC67E447E56F4ABEAA634FA2458F1A0A">
    <w:name w:val="FC67E447E56F4ABEAA634FA2458F1A0A"/>
    <w:rsid w:val="00A51C85"/>
  </w:style>
  <w:style w:type="paragraph" w:customStyle="1" w:styleId="ACB889E840204C92BD40C76BB9DF0074">
    <w:name w:val="ACB889E840204C92BD40C76BB9DF0074"/>
    <w:rsid w:val="00A51C85"/>
  </w:style>
  <w:style w:type="paragraph" w:customStyle="1" w:styleId="DFCD5F3FFAA2494ABCBA3082EB4461AC">
    <w:name w:val="DFCD5F3FFAA2494ABCBA3082EB4461AC"/>
    <w:rsid w:val="00A51C8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E9D2D9216EE94E94A95ED2C3132F066B">
    <w:name w:val="E9D2D9216EE94E94A95ED2C3132F066B"/>
  </w:style>
  <w:style w:type="paragraph" w:customStyle="1" w:styleId="30CB7467A72246E1A143704084EE5849">
    <w:name w:val="30CB7467A72246E1A143704084EE5849"/>
  </w:style>
  <w:style w:type="paragraph" w:customStyle="1" w:styleId="0C84E02FF19C4C6083C7B63D1F0785A3">
    <w:name w:val="0C84E02FF19C4C6083C7B63D1F0785A3"/>
  </w:style>
  <w:style w:type="paragraph" w:customStyle="1" w:styleId="16CE3F823E2A4B93A0813DCC56174D5E">
    <w:name w:val="16CE3F823E2A4B93A0813DCC56174D5E"/>
  </w:style>
  <w:style w:type="paragraph" w:customStyle="1" w:styleId="2447977AC74C45F0A429048363D5B8AC">
    <w:name w:val="2447977AC74C45F0A429048363D5B8AC"/>
  </w:style>
  <w:style w:type="paragraph" w:customStyle="1" w:styleId="7144731599384C2A9BE4555BDA2A7D31">
    <w:name w:val="7144731599384C2A9BE4555BDA2A7D31"/>
  </w:style>
  <w:style w:type="paragraph" w:customStyle="1" w:styleId="13B500BDA2D54010A70DB67D28E2A950">
    <w:name w:val="13B500BDA2D54010A70DB67D28E2A950"/>
  </w:style>
  <w:style w:type="paragraph" w:customStyle="1" w:styleId="36C4BA7E21EA453881AD3ACA3A748CD4">
    <w:name w:val="36C4BA7E21EA453881AD3ACA3A748CD4"/>
  </w:style>
  <w:style w:type="paragraph" w:customStyle="1" w:styleId="5D68D52C1D1E438E90B3747A4B3FB19C">
    <w:name w:val="5D68D52C1D1E438E90B3747A4B3FB19C"/>
    <w:rsid w:val="00A51C85"/>
  </w:style>
  <w:style w:type="paragraph" w:customStyle="1" w:styleId="FC67E447E56F4ABEAA634FA2458F1A0A">
    <w:name w:val="FC67E447E56F4ABEAA634FA2458F1A0A"/>
    <w:rsid w:val="00A51C85"/>
  </w:style>
  <w:style w:type="paragraph" w:customStyle="1" w:styleId="ACB889E840204C92BD40C76BB9DF0074">
    <w:name w:val="ACB889E840204C92BD40C76BB9DF0074"/>
    <w:rsid w:val="00A51C85"/>
  </w:style>
  <w:style w:type="paragraph" w:customStyle="1" w:styleId="DFCD5F3FFAA2494ABCBA3082EB4461AC">
    <w:name w:val="DFCD5F3FFAA2494ABCBA3082EB4461AC"/>
    <w:rsid w:val="00A51C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pothecary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Apothecary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EB5602-0B11-413A-905E-DAE88ADAB8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36B142-91E5-4456-87FC-6A53EF4FD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ApothecaryNewsletter.dotx</Template>
  <TotalTime>85</TotalTime>
  <Pages>4</Pages>
  <Words>576</Words>
  <Characters>3289</Characters>
  <Application>Microsoft Office Word</Application>
  <DocSecurity>0</DocSecurity>
  <Lines>27</Lines>
  <Paragraphs>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Survey plugin for Mahara</vt:lpstr>
      <vt:lpstr/>
    </vt:vector>
  </TitlesOfParts>
  <Company>manual for creating surveys (xml files) to use with survey plugin for mahara</Company>
  <LinksUpToDate>false</LinksUpToDate>
  <CharactersWithSpaces>3858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Survey plugin for Mahara</dc:title>
  <dc:subject>MANUAL FOR CREATING SURVEYS (XML FILES)                                 TO USE WITH SURVEY PLUGIN FOR MAHARA</dc:subject>
  <dc:creator>Gregor Anželj</dc:creator>
  <cp:lastModifiedBy>Gregor Anželj</cp:lastModifiedBy>
  <cp:revision>8</cp:revision>
  <dcterms:created xsi:type="dcterms:W3CDTF">2012-03-22T07:39:00Z</dcterms:created>
  <dcterms:modified xsi:type="dcterms:W3CDTF">2012-08-03T04:36:00Z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TC018408499991</vt:lpwstr>
  </property>
</Properties>
</file>