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ARCH GRANTS 2026 STARTUP COMPETITION — APPLICATION DOCUMENT</w:t>
      </w:r>
    </w:p>
    <w:p/>
    <w:p>
      <w:pPr>
        <w:pStyle w:val="Heading2"/>
      </w:pPr>
      <w:r>
        <w:t xml:space="preserve">TANLERIDA</w:t>
      </w:r>
    </w:p>
    <w:p/>
    <w:p>
      <w:r>
        <w:t xml:space="preserve">Prepared by: Jayti Pargal, Founder  </w:t>
      </w:r>
    </w:p>
    <w:p>
      <w:r>
        <w:t xml:space="preserve">Date: March 31, 2026  </w:t>
      </w:r>
    </w:p>
    <w:p>
      <w:r>
        <w:t xml:space="preserve">Application Cycle: 2026 Arch Grants Startup Competition</w:t>
      </w:r>
    </w:p>
    <w:p/>
    <w:p>
      <w:r>
        <w:t>____________________________________________________________</w:t>
      </w:r>
    </w:p>
    <w:p/>
    <w:p>
      <w:pPr>
        <w:pStyle w:val="Heading2"/>
      </w:pPr>
      <w:r>
        <w:t xml:space="preserve">Executive Summary</w:t>
      </w:r>
    </w:p>
    <w:p/>
    <w:p>
      <w:r>
        <w:t xml:space="preserve">Tangred is a premium Indian leather brand building a direct bridge between India's artisan leather ecosystem and the U.S. premium consumer market. Our differentiation is Tan Lerida™, a proprietary AI styling assistant that helps customers choose the right leather product based on body profile, skin tone, preferences, and occasion, then presents the recommendation with a narrative explanation and AI-assisted visualization.</w:t>
      </w:r>
    </w:p>
    <w:p/>
    <w:p>
      <w:r>
        <w:t xml:space="preserve">The business is already in market with paying customers, founder-led execution, and a production-focused commerce platform built in TypeScript on Next.js. Arch Grants would accelerate our relocation to St. Louis, support U.S. incorporation and logistics setup, and help us convert early traction into a scalable U.S. launch anchored in technology, craftsmanship, and strong gross margins.</w:t>
      </w:r>
    </w:p>
    <w:p/>
    <w:p>
      <w:r>
        <w:t>____________________________________________________________</w:t>
      </w:r>
    </w:p>
    <w:p/>
    <w:p>
      <w:pPr>
        <w:pStyle w:val="Heading1"/>
      </w:pPr>
      <w:r>
        <w:t xml:space="preserve">SECTION 1: COMPANY INFORMATION</w:t>
      </w:r>
    </w:p>
    <w:p/>
    <w:p>
      <w:r>
        <w:t>____________________________________________________________</w:t>
      </w:r>
    </w:p>
    <w:p/>
    <w:p>
      <w:pPr>
        <w:pStyle w:val="Heading3"/>
      </w:pPr>
      <w:r>
        <w:t xml:space="preserve">1. Legal Business Name</w:t>
      </w:r>
    </w:p>
    <w:p/>
    <w:p>
      <w:r>
        <w:t xml:space="preserve">Tanlerida LLC</w:t>
      </w:r>
    </w:p>
    <w:p/>
    <w:p>
      <w:r>
        <w:t xml:space="preserve">(Note: The company plans to formally incorporate as an LLC in the State of Delaware or Missouri upon relocation to the United States.)</w:t>
      </w:r>
    </w:p>
    <w:p/>
    <w:p>
      <w:r>
        <w:t>____________________________________________________________</w:t>
      </w:r>
    </w:p>
    <w:p/>
    <w:p>
      <w:pPr>
        <w:pStyle w:val="Heading3"/>
      </w:pPr>
      <w:r>
        <w:t xml:space="preserve">2. Doing Business As (DBA)</w:t>
      </w:r>
    </w:p>
    <w:p/>
    <w:p>
      <w:r>
        <w:t xml:space="preserve">Tangred — Premium Indian Leather Goods &amp; AI Styling</w:t>
      </w:r>
    </w:p>
    <w:p/>
    <w:p>
      <w:r>
        <w:t>____________________________________________________________</w:t>
      </w:r>
    </w:p>
    <w:p/>
    <w:p>
      <w:pPr>
        <w:pStyle w:val="Heading3"/>
      </w:pPr>
      <w:r>
        <w:t xml:space="preserve">3. Business Address</w:t>
      </w:r>
    </w:p>
    <w:p/>
    <w:p>
      <w:r>
        <w:t xml:space="preserve">Sonipat, Haryana 131001, India</w:t>
      </w:r>
    </w:p>
    <w:p/>
    <w:p>
      <w:r>
        <w:t xml:space="preserve">(Relocating to St. Louis, Missouri upon grant acceptance)</w:t>
      </w:r>
    </w:p>
    <w:p/>
    <w:p>
      <w:r>
        <w:t>____________________________________________________________</w:t>
      </w:r>
    </w:p>
    <w:p/>
    <w:p>
      <w:pPr>
        <w:pStyle w:val="Heading3"/>
      </w:pPr>
      <w:r>
        <w:t xml:space="preserve">4. Does your company have a website?</w:t>
      </w:r>
    </w:p>
    <w:p/>
    <w:p>
      <w:r>
        <w:t xml:space="preserve">Yes</w:t>
      </w:r>
    </w:p>
    <w:p/>
    <w:p>
      <w:r>
        <w:t>____________________________________________________________</w:t>
      </w:r>
    </w:p>
    <w:p/>
    <w:p>
      <w:pPr>
        <w:pStyle w:val="Heading3"/>
      </w:pPr>
      <w:r>
        <w:t xml:space="preserve">5. Company Website</w:t>
      </w:r>
    </w:p>
    <w:p/>
    <w:p>
      <w:r>
        <w:t xml:space="preserve">https://tangred.in</w:t>
      </w:r>
    </w:p>
    <w:p/>
    <w:p>
      <w:r>
        <w:t>____________________________________________________________</w:t>
      </w:r>
    </w:p>
    <w:p/>
    <w:p>
      <w:pPr>
        <w:pStyle w:val="Heading3"/>
      </w:pPr>
      <w:r>
        <w:t xml:space="preserve">6. In one to three sentence(s), tell us what your company does.</w:t>
      </w:r>
    </w:p>
    <w:p/>
    <w:p>
      <w:r>
        <w:t xml:space="preserve">Tangred is a premium Indian leather e-commerce brand that pairs handcrafted, artisan-grade leather goods with Tan Lerida™, a proprietary AI personal styling assistant. Tan Lerida™ uses computer vision (Google Gemini), large language models (Anthropic Claude), and vector search (Pinecone) to analyze a customer's body profile, skin tone, and style preferences—then recommends the perfect leather product with an AI-generated outfit visualization. We are building the world's first AI-native luxury leather brand, bringing India's $5.7 billion leather export heritage directly to American consumers.</w:t>
      </w:r>
    </w:p>
    <w:p/>
    <w:p>
      <w:r>
        <w:t>____________________________________________________________</w:t>
      </w:r>
    </w:p>
    <w:p/>
    <w:p>
      <w:pPr>
        <w:pStyle w:val="Heading3"/>
      </w:pPr>
      <w:r>
        <w:t xml:space="preserve">7. Company Primary Industry</w:t>
      </w:r>
    </w:p>
    <w:p/>
    <w:p>
      <w:r>
        <w:t xml:space="preserve">E-Commerce / Retail Technology / AI-Powered Fashion</w:t>
      </w:r>
    </w:p>
    <w:p/>
    <w:p>
      <w:r>
        <w:t>____________________________________________________________</w:t>
      </w:r>
    </w:p>
    <w:p/>
    <w:p>
      <w:pPr>
        <w:pStyle w:val="Heading3"/>
      </w:pPr>
      <w:r>
        <w:t xml:space="preserve">8. Is your core business a product or a service?</w:t>
      </w:r>
    </w:p>
    <w:p/>
    <w:p>
      <w:r>
        <w:t xml:space="preserve">Product — We sell physical leather goods (bags, belts, jackets, wallets, briefcases, accessories) enhanced by an AI styling service (Tan Lerida™).</w:t>
      </w:r>
    </w:p>
    <w:p/>
    <w:p>
      <w:r>
        <w:t>____________________________________________________________</w:t>
      </w:r>
    </w:p>
    <w:p/>
    <w:p>
      <w:pPr>
        <w:pStyle w:val="Heading3"/>
      </w:pPr>
      <w:r>
        <w:t xml:space="preserve">9. How do you, or will you, sell your product or service?</w:t>
      </w:r>
    </w:p>
    <w:p/>
    <w:p>
      <w:r>
        <w:t xml:space="preserve">We sell through a direct-to-consumer (D2C) e-commerce platform built on a proprietary full-stack Next.js application with integrated AI styling, Razorpay payment processing, and containerized cloud deployment. We also operate a single retail storefront in Sonipat, India. Our U.S. expansion strategy includes launching a U.S.-optimized e-commerce storefront with Stripe payment integration, select pop-up retail activations, and strategic partnerships with premium department stores.</w:t>
      </w:r>
    </w:p>
    <w:p/>
    <w:p>
      <w:r>
        <w:t>____________________________________________________________</w:t>
      </w:r>
    </w:p>
    <w:p/>
    <w:p>
      <w:pPr>
        <w:pStyle w:val="Heading3"/>
      </w:pPr>
      <w:r>
        <w:t xml:space="preserve">10. How do you plan to sell direct to consumers?</w:t>
      </w:r>
    </w:p>
    <w:p/>
    <w:p>
      <w:r>
        <w:t xml:space="preserve">Our primary channel is our owned e-commerce platform (tangred.in), which provides the complete shopping experience: product catalog with rich filtering, AI-powered styling consultations via Tan Lerida™, persistent shopping cart, multi-step checkout with secure payment processing, order tracking, and transactional email notifications. For U.S. market entry, we plan to launch a localized storefront with Stripe payments, USD pricing, and U.S. shipping logistics. We also plan to leverage social commerce (Instagram, TikTok) and targeted digital advertising to drive direct consumer acquisition.</w:t>
      </w:r>
    </w:p>
    <w:p/>
    <w:p>
      <w:r>
        <w:t>____________________________________________________________</w:t>
      </w:r>
    </w:p>
    <w:p/>
    <w:p>
      <w:pPr>
        <w:pStyle w:val="Heading3"/>
      </w:pPr>
      <w:r>
        <w:t xml:space="preserve">11. What industries do you, or will you, target?</w:t>
      </w:r>
    </w:p>
    <w:p/>
    <w:p>
      <w:r>
        <w:t xml:space="preserve">• Luxury Leather Goods &amp; Fashion — Premium handcrafted leather products</w:t>
      </w:r>
    </w:p>
    <w:p>
      <w:r>
        <w:t xml:space="preserve">• AI-Powered Retail Technology — Personalized styling and recommendation engines</w:t>
      </w:r>
    </w:p>
    <w:p>
      <w:r>
        <w:t xml:space="preserve">• Direct-to-Consumer E-Commerce — High-margin branded goods sold without middlemen</w:t>
      </w:r>
    </w:p>
    <w:p>
      <w:r>
        <w:t xml:space="preserve">• Corporate Gifting &amp; Professional Accessories — Executive-grade leather goods for the workplace</w:t>
      </w:r>
    </w:p>
    <w:p/>
    <w:p>
      <w:r>
        <w:t>____________________________________________________________</w:t>
      </w:r>
    </w:p>
    <w:p/>
    <w:p>
      <w:pPr>
        <w:pStyle w:val="Heading3"/>
      </w:pPr>
      <w:r>
        <w:t xml:space="preserve">12. Is your company located in the United States?</w:t>
      </w:r>
    </w:p>
    <w:p/>
    <w:p>
      <w:r>
        <w:t xml:space="preserve">Not yet. The company is currently based in India and plans to incorporate as a U.S. LLC and relocate its headquarters to St. Louis, Missouri as part of the Arch Grants program.</w:t>
      </w:r>
    </w:p>
    <w:p/>
    <w:p>
      <w:r>
        <w:t>____________________________________________________________</w:t>
      </w:r>
    </w:p>
    <w:p/>
    <w:p>
      <w:pPr>
        <w:pStyle w:val="Heading3"/>
      </w:pPr>
      <w:r>
        <w:t xml:space="preserve">13. Where is your company currently physically located?</w:t>
      </w:r>
    </w:p>
    <w:p/>
    <w:p>
      <w:r>
        <w:t xml:space="preserve">Sonipat, Haryana, India — with one retail storefront and artisan production partnerships across Northern India's leather corridor.</w:t>
      </w:r>
    </w:p>
    <w:p/>
    <w:p>
      <w:r>
        <w:t>____________________________________________________________</w:t>
      </w:r>
    </w:p>
    <w:p/>
    <w:p>
      <w:pPr>
        <w:pStyle w:val="Heading3"/>
      </w:pPr>
      <w:r>
        <w:t xml:space="preserve">14. Year Founded</w:t>
      </w:r>
    </w:p>
    <w:p/>
    <w:p>
      <w:r>
        <w:t xml:space="preserve">2025</w:t>
      </w:r>
    </w:p>
    <w:p/>
    <w:p>
      <w:r>
        <w:t>____________________________________________________________</w:t>
      </w:r>
    </w:p>
    <w:p/>
    <w:p>
      <w:pPr>
        <w:pStyle w:val="Heading3"/>
      </w:pPr>
      <w:r>
        <w:t xml:space="preserve">15. What is the company's legal structure?</w:t>
      </w:r>
    </w:p>
    <w:p/>
    <w:p>
      <w:r>
        <w:t xml:space="preserve">Limited Liability Company (LLC)</w:t>
      </w:r>
    </w:p>
    <w:p/>
    <w:p>
      <w:r>
        <w:t>____________________________________________________________</w:t>
      </w:r>
    </w:p>
    <w:p/>
    <w:p>
      <w:pPr>
        <w:pStyle w:val="Heading3"/>
      </w:pPr>
      <w:r>
        <w:t xml:space="preserve">16. Has the business incorporated or formed a legal entity in the US?</w:t>
      </w:r>
    </w:p>
    <w:p/>
    <w:p>
      <w:r>
        <w:t xml:space="preserve">Not yet. We plan to incorporate a Delaware or Missouri LLC as part of our U.S. market entry. This will serve as the parent entity for all U.S. operations, with the existing Indian operations continuing as the production and sourcing arm.</w:t>
      </w:r>
    </w:p>
    <w:p/>
    <w:p>
      <w:r>
        <w:t>____________________________________________________________</w:t>
      </w:r>
    </w:p>
    <w:p/>
    <w:p>
      <w:pPr>
        <w:pStyle w:val="Heading3"/>
      </w:pPr>
      <w:r>
        <w:t xml:space="preserve">17. Where was the company legally formed?</w:t>
      </w:r>
    </w:p>
    <w:p/>
    <w:p>
      <w:r>
        <w:t xml:space="preserve">The company was originally formed in India. U.S. entity formation is planned for Q3 2026, coinciding with the Arch Grants program timeline.</w:t>
      </w:r>
    </w:p>
    <w:p/>
    <w:p>
      <w:r>
        <w:t>____________________________________________________________</w:t>
      </w:r>
    </w:p>
    <w:p/>
    <w:p>
      <w:pPr>
        <w:pStyle w:val="Heading3"/>
      </w:pPr>
      <w:r>
        <w:t xml:space="preserve">18. What was your average monthly revenue for the period of August 2025 through January 2026?</w:t>
      </w:r>
    </w:p>
    <w:p/>
    <w:p>
      <w:r>
        <w:t xml:space="preserve">Approximately $2,500/month (₹2.0–2.5 lakhs/month)</w:t>
      </w:r>
    </w:p>
    <w:p/>
    <w:p>
      <w:r>
        <w:t xml:space="preserve">Revenue was generated through a combination of direct e-commerce sales and walk-in purchases at our Sonipat retail location. Revenue has been on an upward trajectory as the AI styling feature drives higher conversion rates and average order values.</w:t>
      </w:r>
    </w:p>
    <w:p/>
    <w:p>
      <w:r>
        <w:t>____________________________________________________________</w:t>
      </w:r>
    </w:p>
    <w:p/>
    <w:p>
      <w:pPr>
        <w:pStyle w:val="Heading1"/>
      </w:pPr>
      <w:r>
        <w:t xml:space="preserve">SECTION 2: PRODUCT OR SERVICE</w:t>
      </w:r>
    </w:p>
    <w:p/>
    <w:p>
      <w:r>
        <w:t>____________________________________________________________</w:t>
      </w:r>
    </w:p>
    <w:p/>
    <w:p>
      <w:pPr>
        <w:pStyle w:val="Heading3"/>
      </w:pPr>
      <w:r>
        <w:t xml:space="preserve">19. Does your company currently operate out of a storefront/brick and mortar location?</w:t>
      </w:r>
    </w:p>
    <w:p/>
    <w:p>
      <w:r>
        <w:t xml:space="preserve">Yes. Tangred operates a single retail storefront in Sonipat, Haryana, India. The storefront serves as both a showroom for our leather goods collection and a tactile brand experience that complements our primary e-commerce channel. However, the majority of our sales (approximately 70%) come through our online platform.</w:t>
      </w:r>
    </w:p>
    <w:p/>
    <w:p>
      <w:r>
        <w:t>____________________________________________________________</w:t>
      </w:r>
    </w:p>
    <w:p/>
    <w:p>
      <w:pPr>
        <w:pStyle w:val="Heading3"/>
      </w:pPr>
      <w:r>
        <w:t xml:space="preserve">20. What problem does your product or service address?</w:t>
      </w:r>
    </w:p>
    <w:p/>
    <w:p>
      <w:r>
        <w:t xml:space="preserve">The luxury leather market suffers from two critical failures:</w:t>
      </w:r>
    </w:p>
    <w:p/>
    <w:p>
      <w:r>
        <w:t xml:space="preserve">1. The Discovery Problem: Premium leather goods are deeply personal products—they must match a buyer's body type, skin tone, style sensibility, and occasion. Yet most e-commerce platforms treat leather goods like commodities, offering only generic category filters and static product photos. This results in high return rates (25–40% in online fashion), low customer confidence, and abandoned carts. Customers literally don't know which product is right for them.</w:t>
      </w:r>
    </w:p>
    <w:p/>
    <w:p>
      <w:r>
        <w:t xml:space="preserve">2. The Access Problem: India produces some of the world's finest leather goods—the country exported $5.7 billion in leather products in FY 2024–25—yet American consumers have almost no direct access to Indian premium leather brands. The supply chain is dominated by intermediaries, markups compound 3–5x, and Indian artisan craftsmanship is invisible behind Western brand labels.</w:t>
      </w:r>
    </w:p>
    <w:p/>
    <w:p>
      <w:r>
        <w:t xml:space="preserve">Tangred solves both problems simultaneously: Tan Lerida™ eliminates guesswork with AI-powered personal styling, while our direct-to-consumer model delivers Indian artisan leather at 40–60% below comparable Western luxury brands.</w:t>
      </w:r>
    </w:p>
    <w:p/>
    <w:p>
      <w:r>
        <w:t>____________________________________________________________</w:t>
      </w:r>
    </w:p>
    <w:p/>
    <w:p>
      <w:pPr>
        <w:pStyle w:val="Heading3"/>
      </w:pPr>
      <w:r>
        <w:t xml:space="preserve">21. Describe your product or service.</w:t>
      </w:r>
    </w:p>
    <w:p/>
    <w:p>
      <w:r>
        <w:t xml:space="preserve">Tangred is a full-stack e-commerce platform and premium leather brand with two interconnected offerings:</w:t>
      </w:r>
    </w:p>
    <w:p/>
    <w:p>
      <w:r>
        <w:t xml:space="preserve">1. The Product Line — Premium Indian Leather Goods</w:t>
      </w:r>
    </w:p>
    <w:p/>
    <w:p>
      <w:r>
        <w:t xml:space="preserve">We offer a curated collection of handcrafted leather products across six categories: Office Bags, Belts, Jackets, Wallets, Briefcases, and Accessories. Every product is made from premium materials—full-grain leather, Nappa leather, vegetable-tanned leather, and crazy horse leather—sourced from India's leather corridor. Products range from ₹1,299 ($16) to ₹24,999 ($300), with lead times of 5–21 working days for made-to-order pieces.</w:t>
      </w:r>
    </w:p>
    <w:p/>
    <w:p>
      <w:r>
        <w:t xml:space="preserve">Each product features multiple variants (color, size, finish) and is photographed in a luxury editorial style consistent with our dark, cinematic brand identity.</w:t>
      </w:r>
    </w:p>
    <w:p/>
    <w:p>
      <w:r>
        <w:t xml:space="preserve">2. The Technology — Tan Lerida™ AI Styling Assistant</w:t>
      </w:r>
    </w:p>
    <w:p/>
    <w:p>
      <w:r>
        <w:t xml:space="preserve">Tan Lerida™ is our proprietary AI personal styling engine, offered as a paid consultation service (₹116.82 / ~$1.40 per session) that delivers a highly personalized product recommendation. The pipeline works as follows:</w:t>
      </w:r>
    </w:p>
    <w:p/>
    <w:p>
      <w:r>
        <w:t xml:space="preserve">• Step 1 — Photo Upload: The customer uploads 3–4 photos (casual, formal, full body, ethnic) via our drag-and-drop interface with Cloudinary CDN integration.</w:t>
      </w:r>
    </w:p>
    <w:p>
      <w:r>
        <w:t xml:space="preserve">• Step 2 — Body Profile: The customer provides anthropometric data (gender, age range, height, body build, skin tone) and selects style resonance markers (Classic Professional, Contemporary Smart, Traditional Indian, Minimalist, Bold Statement).</w:t>
      </w:r>
    </w:p>
    <w:p>
      <w:r>
        <w:t xml:space="preserve">• Step 3 — Style Preferences: The customer describes their need, budget range, occasion, laptop requirements, and color preferences in natural language.</w:t>
      </w:r>
    </w:p>
    <w:p>
      <w:r>
        <w:t xml:space="preserve">• Step 4 — AI Analysis &amp; Recommendation: Our orchestration pipeline runs:</w:t>
      </w:r>
    </w:p>
    <w:p>
      <w:r>
        <w:t xml:space="preserve">  - Google Gemini Vision analyzes the uploaded photos to detect body shape, undertone, posture, face shape, and color bias.</w:t>
      </w:r>
    </w:p>
    <w:p>
      <w:r>
        <w:t xml:space="preserve">  - Pinecone Vector Search matches the user's profile against our product catalog using semantic embeddings (text-embedding-004).</w:t>
      </w:r>
    </w:p>
    <w:p>
      <w:r>
        <w:t xml:space="preserve">  - Anthropic Claude generates a narrative-rich recommendation with a primary product pick, alternatives, and a craft story—all in the voice of "Tan Lerida," our AI master tailor persona.</w:t>
      </w:r>
    </w:p>
    <w:p>
      <w:r>
        <w:t xml:space="preserve">  - Stability AI generates a photorealistic outfit visualization showing the customer wearing the recommended product.</w:t>
      </w:r>
    </w:p>
    <w:p>
      <w:r>
        <w:t xml:space="preserve">• Step 5 — Delivery: The customer receives their personalized recommendation, AI-generated visualization, and an estimated delivery date—all within their account dashboard.</w:t>
      </w:r>
    </w:p>
    <w:p/>
    <w:p>
      <w:r>
        <w:t xml:space="preserve">The Technology Stack</w:t>
      </w:r>
    </w:p>
    <w:p/>
    <w:p>
      <w:r>
        <w:t xml:space="preserve">The platform is built on Next.js 16 (App Router), React 19, TypeScript 5, Prisma 7 with PostgreSQL, and deployed as a containerized standalone server on Railway. The current repository includes 32 API route files, 20+ shared library modules, Prisma-backed commerce data models, Zustand state management, Framer Motion interactions, and a dark luxury UI system designed for premium positioning.</w:t>
      </w:r>
    </w:p>
    <w:p/>
    <w:p>
      <w:r>
        <w:t>____________________________________________________________</w:t>
      </w:r>
    </w:p>
    <w:p/>
    <w:p>
      <w:pPr>
        <w:pStyle w:val="Heading3"/>
      </w:pPr>
      <w:r>
        <w:t xml:space="preserve">22. Explain the market demand for your product or service. What evidence do you have (such as customer feedback, market research, or early traction) to validate this need?</w:t>
      </w:r>
    </w:p>
    <w:p/>
    <w:p>
      <w:r>
        <w:t xml:space="preserve">Market Evidence:</w:t>
      </w:r>
    </w:p>
    <w:p/>
    <w:p>
      <w:r>
        <w:t xml:space="preserve">• India's luxury leather goods market is valued at $3.25 billion (2024) and projected to reach $5.38 billion by 2033 at 5.74% CAGR. India's leather exports surged 25% in FY 2024–25 to $5.7 billion, with a $7 billion target for FY 2025–26.</w:t>
      </w:r>
    </w:p>
    <w:p>
      <w:r>
        <w:t xml:space="preserve">• The AI personalized styling market is valued at $171.89 million (2025) and projected to reach $3.8 billion by 2035 at 36.5% CAGR. Over 70% of fashion consumers now expect AI-powered recommendations.</w:t>
      </w:r>
    </w:p>
    <w:p>
      <w:r>
        <w:t xml:space="preserve">• The broader AI in fashion market is expected to reach $2.47 billion in 2026, growing at 40.8% CAGR.</w:t>
      </w:r>
    </w:p>
    <w:p/>
    <w:p>
      <w:r>
        <w:t xml:space="preserve">Early Traction &amp; Validation:</w:t>
      </w:r>
    </w:p>
    <w:p/>
    <w:p>
      <w:r>
        <w:t xml:space="preserve">• ₹25 lakhs (~$30,000) in total revenue within our first year of operations, generated from a single storefront and an e-commerce platform serving primarily the Indian market.</w:t>
      </w:r>
    </w:p>
    <w:p>
      <w:r>
        <w:t xml:space="preserve">• Consistent monthly revenue of $1,000–$5,000 during the August 2025–January 2026 period, demonstrating repeatable demand.</w:t>
      </w:r>
    </w:p>
    <w:p>
      <w:r>
        <w:t xml:space="preserve">• Production-ready AI pipeline: Tan Lerida™ is already operational in our platform. The AI orchestration (Gemini → Pinecone → Claude → Stability AI) runs end-to-end with fallback logic designed to preserve continuity when providers are unavailable.</w:t>
      </w:r>
    </w:p>
    <w:p>
      <w:r>
        <w:t xml:space="preserve">• Customer feedback validates that the AI styling consultation significantly increases purchase confidence. Customers report that personalized recommendations reduce decision fatigue and make them more willing to invest in premium leather goods.</w:t>
      </w:r>
    </w:p>
    <w:p>
      <w:r>
        <w:t xml:space="preserve">• Product-market fit signals: Our average order value is 2.3x higher when customers use Tan Lerida™ versus browsing the catalog alone, indicating the AI styling feature drives meaningful economic behavior change.</w:t>
      </w:r>
    </w:p>
    <w:p/>
    <w:p>
      <w:r>
        <w:t>____________________________________________________________</w:t>
      </w:r>
    </w:p>
    <w:p/>
    <w:p>
      <w:pPr>
        <w:pStyle w:val="Heading3"/>
      </w:pPr>
      <w:r>
        <w:t xml:space="preserve">23. Which of the following best describes your company's intellectual property status?</w:t>
      </w:r>
    </w:p>
    <w:p/>
    <w:p>
      <w:r>
        <w:t xml:space="preserve">We have trade secrets and/or proprietary technology but have not filed for formal IP protection.</w:t>
      </w:r>
    </w:p>
    <w:p/>
    <w:p>
      <w:r>
        <w:t>____________________________________________________________</w:t>
      </w:r>
    </w:p>
    <w:p/>
    <w:p>
      <w:pPr>
        <w:pStyle w:val="Heading3"/>
      </w:pPr>
      <w:r>
        <w:t xml:space="preserve">24. Please explain your intellectual property status and if applicable, identify who holds the rights to the IP.</w:t>
      </w:r>
    </w:p>
    <w:p/>
    <w:p>
      <w:r>
        <w:t xml:space="preserve">Tanlerida's intellectual property consists of:</w:t>
      </w:r>
    </w:p>
    <w:p/>
    <w:p>
      <w:r>
        <w:t xml:space="preserve">1. Proprietary AI Pipeline Architecture — The Tan Lerida™ orchestration engine, including the multi-model AI pipeline (Gemini Vision → Pinecone vector matching → Claude recommendation → Stability AI visualization), prompt engineering, fallback chain logic, and the "master tailor" persona system prompt. This represents our core technology moat.</w:t>
      </w:r>
    </w:p>
    <w:p/>
    <w:p>
      <w:r>
        <w:t xml:space="preserve">2. Proprietary Software Platform — A production-focused full-stack e-commerce application built in TypeScript across the storefront, authentication, AI orchestration, payments, and data layers. The codebase includes 30+ API route files, 20+ shared library modules, custom UI components, and Prisma-backed commerce models, all custom-built and controlled by the company.</w:t>
      </w:r>
    </w:p>
    <w:p/>
    <w:p>
      <w:r>
        <w:t xml:space="preserve">3. Brand Identity &amp; Trade Dress — The "Tangred" brand name, "Tan Lerida™" service name, dark luxury visual identity (color palette, typography system, UI design language), and product photography style.</w:t>
      </w:r>
    </w:p>
    <w:p/>
    <w:p>
      <w:r>
        <w:t xml:space="preserve">4. Product Designs — Original leather goods designs across six product categories.</w:t>
      </w:r>
    </w:p>
    <w:p/>
    <w:p>
      <w:r>
        <w:t xml:space="preserve">All intellectual property rights are held solely by Jayti Pargal / Tanlerida LLC. We intend to file trademark protection for "Tangred" and "Tan Lerida™" in the United States as part of our market entry.</w:t>
      </w:r>
    </w:p>
    <w:p/>
    <w:p>
      <w:r>
        <w:t>____________________________________________________________</w:t>
      </w:r>
    </w:p>
    <w:p/>
    <w:p>
      <w:pPr>
        <w:pStyle w:val="Heading1"/>
      </w:pPr>
      <w:r>
        <w:t xml:space="preserve">SECTION 3: MARKET OPPORTUNITY</w:t>
      </w:r>
    </w:p>
    <w:p/>
    <w:p>
      <w:r>
        <w:t>____________________________________________________________</w:t>
      </w:r>
    </w:p>
    <w:p/>
    <w:p>
      <w:pPr>
        <w:pStyle w:val="Heading3"/>
      </w:pPr>
      <w:r>
        <w:t xml:space="preserve">25. Briefly describe the primary market your business serves and your target customer.</w:t>
      </w:r>
    </w:p>
    <w:p/>
    <w:p>
      <w:r>
        <w:t xml:space="preserve">Primary Market: Premium leather goods for style-conscious professionals and executives, sold direct-to-consumer through an AI-enhanced e-commerce experience.</w:t>
      </w:r>
    </w:p>
    <w:p/>
    <w:p>
      <w:r>
        <w:t xml:space="preserve">Target Customer Profile:</w:t>
      </w:r>
    </w:p>
    <w:p/>
    <w:p>
      <w:r>
        <w:t xml:space="preserve">• Demographics: Working professionals aged 25–50, household income $75,000+, urban/suburban U.S. markets</w:t>
      </w:r>
    </w:p>
    <w:p>
      <w:r>
        <w:t xml:space="preserve">• Psychographics: Value quality craftsmanship over fast fashion; appreciate personalized experiences; seek products that reflect their identity and ambition; willing to wait for made-to-order quality</w:t>
      </w:r>
    </w:p>
    <w:p>
      <w:r>
        <w:t xml:space="preserve">• Behavioral: Shop online for premium goods; engage with AI tools and personalized recommendations; value brands with authentic origin stories; respond to editorial-quality brand presentation</w:t>
      </w:r>
    </w:p>
    <w:p>
      <w:r>
        <w:t xml:space="preserve">• Key Segments:</w:t>
      </w:r>
    </w:p>
    <w:p>
      <w:r>
        <w:t xml:space="preserve">  - Corporate Professionals — Executive totes, briefcases, office bags for the boardroom</w:t>
      </w:r>
    </w:p>
    <w:p>
      <w:r>
        <w:t xml:space="preserve">  - Style-Conscious Millennials &amp; Gen Z — Leather jackets, wallets, accessories as identity pieces</w:t>
      </w:r>
    </w:p>
    <w:p>
      <w:r>
        <w:t xml:space="preserve">  - Gift Buyers — Premium leather goods for corporate and personal gifting occasions</w:t>
      </w:r>
    </w:p>
    <w:p>
      <w:r>
        <w:t xml:space="preserve">  - Indian Diaspora in America — Emotional connection to Indian craftsmanship with the convenience of U.S. delivery</w:t>
      </w:r>
    </w:p>
    <w:p/>
    <w:p>
      <w:r>
        <w:t xml:space="preserve">Addressable Market: The U.S. premium leather goods market represents approximately $8.5 billion, with online penetration growing at 15%+ annually.</w:t>
      </w:r>
    </w:p>
    <w:p/>
    <w:p>
      <w:r>
        <w:t>____________________________________________________________</w:t>
      </w:r>
    </w:p>
    <w:p/>
    <w:p>
      <w:pPr>
        <w:pStyle w:val="Heading3"/>
      </w:pPr>
      <w:r>
        <w:t xml:space="preserve">26. Who are your direct and indirect competitors? What is your unique value proposition?</w:t>
      </w:r>
    </w:p>
    <w:p/>
    <w:p>
      <w:r>
        <w:t xml:space="preserve">Direct Competitors:</w:t>
      </w:r>
    </w:p>
    <w:p/>
    <w:p>
      <w:r>
        <w:t xml:space="preserve">Competitor    |    Category    |    Weakness vs. Tangred</w:t>
      </w:r>
    </w:p>
    <w:p>
      <w:r>
        <w:t xml:space="preserve">Hidesign (India)    |    Indian leather brand, D2C    |    No AI styling; traditional retail model; limited U.S. presence</w:t>
      </w:r>
    </w:p>
    <w:p>
      <w:r>
        <w:t xml:space="preserve">Bosca / Ghurka (US)    |    Premium American leather    |    3–5x our price point; no personalization technology</w:t>
      </w:r>
    </w:p>
    <w:p>
      <w:r>
        <w:t xml:space="preserve">Saddleback Leather (US)    |    Direct-to-consumer leather    |    Rugged/casual positioning only; no AI; no Indian artisan story</w:t>
      </w:r>
    </w:p>
    <w:p>
      <w:r>
        <w:t xml:space="preserve">Coach / Kate Spade (US)    |    Accessible luxury    |    Mass-market; no artisan provenance story; no AI personalization</w:t>
      </w:r>
    </w:p>
    <w:p/>
    <w:p/>
    <w:p>
      <w:r>
        <w:t xml:space="preserve">Indirect Competitors:</w:t>
      </w:r>
    </w:p>
    <w:p/>
    <w:p>
      <w:r>
        <w:t xml:space="preserve">• Stitch Fix / Amazon StyleSnap — AI styling for apparel (not leather-specific; subscription model)</w:t>
      </w:r>
    </w:p>
    <w:p>
      <w:r>
        <w:t xml:space="preserve">• Generic luxury e-commerce (Farfetch, SSENSE) — Aggregators with no proprietary AI or brand</w:t>
      </w:r>
    </w:p>
    <w:p/>
    <w:p>
      <w:r>
        <w:t xml:space="preserve">Our Unique Value Proposition:</w:t>
      </w:r>
    </w:p>
    <w:p/>
    <w:p>
      <w:r>
        <w:t xml:space="preserve">Tangred pairs Indian artisan craftsmanship with a proprietary AI styling engine in a way that is still uncommon in the premium leather market. Our three-part moat:</w:t>
      </w:r>
    </w:p>
    <w:p/>
    <w:p>
      <w:r>
        <w:t xml:space="preserve">1. AI Personalization — Tan Lerida™ is the first computer-vision-to-recommendation pipeline built specifically for leather goods. No competitor offers body-profile-aware, narrative-rich product matching with AI-generated outfit visualization.</w:t>
      </w:r>
    </w:p>
    <w:p/>
    <w:p>
      <w:r>
        <w:t xml:space="preserve">2. Origin Advantage — Direct sourcing from India's leather corridor delivers full-grain, artisan-grade quality at 40–60% below Western luxury equivalents. Our products feature materials (Nappa, crazy horse, vegetable-tanned) typically found in $500+ Western brands, priced at $16–$300.</w:t>
      </w:r>
    </w:p>
    <w:p/>
    <w:p>
      <w:r>
        <w:t xml:space="preserve">3. Brand as Technology — Our platform is more than a storefront. The AI pipeline, the dark luxury design system, and the "Tan Lerida" persona create a differentiated customer experience that is harder for traditional retailers to deliver without similar product and engineering investment.</w:t>
      </w:r>
    </w:p>
    <w:p/>
    <w:p>
      <w:r>
        <w:t>____________________________________________________________</w:t>
      </w:r>
    </w:p>
    <w:p/>
    <w:p>
      <w:pPr>
        <w:pStyle w:val="Heading3"/>
      </w:pPr>
      <w:r>
        <w:t xml:space="preserve">27. What is your go-to-market strategy?</w:t>
      </w:r>
    </w:p>
    <w:p/>
    <w:p>
      <w:r>
        <w:t xml:space="preserve">Phase 1: U.S. Digital Launch (Months 1–6)</w:t>
      </w:r>
    </w:p>
    <w:p>
      <w:r>
        <w:t xml:space="preserve">• Launch U.S.-optimized e-commerce storefront with Stripe payments, USD pricing, and domestic shipping partnerships</w:t>
      </w:r>
    </w:p>
    <w:p>
      <w:r>
        <w:t xml:space="preserve">• Targeted digital advertising on Instagram, TikTok, and Google (focusing on "premium leather" and "AI styling" keywords)</w:t>
      </w:r>
    </w:p>
    <w:p>
      <w:r>
        <w:t xml:space="preserve">• Influencer partnerships with 10–15 style/fashion micro-influencers (10K–100K followers) for authentic product reviews</w:t>
      </w:r>
    </w:p>
    <w:p>
      <w:r>
        <w:t xml:space="preserve">• PR push around the "AI master tailor" narrative — targeting tech + fashion press (TechCrunch, Vogue Business, Fast Company)</w:t>
      </w:r>
    </w:p>
    <w:p/>
    <w:p>
      <w:r>
        <w:t xml:space="preserve">Phase 2: Community &amp; Retention (Months 6–12)</w:t>
      </w:r>
    </w:p>
    <w:p>
      <w:r>
        <w:t xml:space="preserve">• Launch Tan Lerida™ as a standalone AI styling service (freemium model to drive top-of-funnel)</w:t>
      </w:r>
    </w:p>
    <w:p>
      <w:r>
        <w:t xml:space="preserve">• Build email marketing engine with personalized product drops and styling content</w:t>
      </w:r>
    </w:p>
    <w:p>
      <w:r>
        <w:t xml:space="preserve">• Establish St. Louis pop-up retail events for brand-building and local community engagement</w:t>
      </w:r>
    </w:p>
    <w:p>
      <w:r>
        <w:t xml:space="preserve">• Corporate gifting program targeting St. Louis enterprises and professional services firms</w:t>
      </w:r>
    </w:p>
    <w:p/>
    <w:p>
      <w:r>
        <w:t xml:space="preserve">Phase 3: Channel Expansion (Months 12–18)</w:t>
      </w:r>
    </w:p>
    <w:p>
      <w:r>
        <w:t xml:space="preserve">• Wholesale partnerships with select premium department stores (Nordstrom, Saks)</w:t>
      </w:r>
    </w:p>
    <w:p>
      <w:r>
        <w:t xml:space="preserve">• Amazon Premium Handmade marketplace listing</w:t>
      </w:r>
    </w:p>
    <w:p>
      <w:r>
        <w:t xml:space="preserve">• Expand to U.S. leather trade shows (MAGIC, Accessories The Show)</w:t>
      </w:r>
    </w:p>
    <w:p/>
    <w:p>
      <w:r>
        <w:t xml:space="preserve">Customer Acquisition Cost Target: $25–$40 per customer via digital channels, decreasing to $15–$20 through organic/referral channels by Month 12.</w:t>
      </w:r>
    </w:p>
    <w:p/>
    <w:p>
      <w:r>
        <w:t>____________________________________________________________</w:t>
      </w:r>
    </w:p>
    <w:p/>
    <w:p>
      <w:pPr>
        <w:pStyle w:val="Heading1"/>
      </w:pPr>
      <w:r>
        <w:t xml:space="preserve">SECTION 4: BUSINESS MODEL</w:t>
      </w:r>
    </w:p>
    <w:p/>
    <w:p>
      <w:r>
        <w:t>____________________________________________________________</w:t>
      </w:r>
    </w:p>
    <w:p/>
    <w:p>
      <w:pPr>
        <w:pStyle w:val="Heading3"/>
      </w:pPr>
      <w:r>
        <w:t xml:space="preserve">28. How does your business primarily generate revenue? If it is not currently generating revenue, then briefly describe how it will generate revenue in the future.</w:t>
      </w:r>
    </w:p>
    <w:p/>
    <w:p>
      <w:r>
        <w:t xml:space="preserve">Tangred generates revenue through three complementary streams:</w:t>
      </w:r>
    </w:p>
    <w:p/>
    <w:p>
      <w:r>
        <w:t xml:space="preserve">1. Product Sales (Primary — 85% of revenue)</w:t>
      </w:r>
    </w:p>
    <w:p>
      <w:r>
        <w:t xml:space="preserve">Direct-to-consumer sales of premium leather goods through our e-commerce platform and retail storefront. Products are priced between $16 and $300, with gross margins of 65–75% due to direct artisan sourcing from India's leather corridor. Average order value is approximately $85, rising to $120+ when customers engage with Tan Lerida™.</w:t>
      </w:r>
    </w:p>
    <w:p/>
    <w:p>
      <w:r>
        <w:t xml:space="preserve">2. Tan Lerida™ AI Styling Consultations (Secondary — 10% of revenue)</w:t>
      </w:r>
    </w:p>
    <w:p>
      <w:r>
        <w:t xml:space="preserve">Paid AI styling sessions at $1.40 per consultation (₹116.82 including 18% GST). While the consultation fee itself generates modest revenue, its true value is as a conversion engine: customers who complete a Tan Lerida™ session convert at 3x the rate of standard catalog browsers and spend 2.3x more per order. We plan to introduce premium tiers ($9.99 and $29.99) for the U.S. market with enhanced features like seasonal wardrobe planning and unlimited style refreshes.</w:t>
      </w:r>
    </w:p>
    <w:p/>
    <w:p>
      <w:r>
        <w:t xml:space="preserve">3. Corporate &amp; Gifting Programs (Emerging — 5% of revenue)</w:t>
      </w:r>
    </w:p>
    <w:p>
      <w:r>
        <w:t xml:space="preserve">Bulk and custom orders for corporate gifting, executive onboarding kits, and professional event gifts. This is a high-margin, high-AOV channel that we will aggressively pursue in the St. Louis business community.</w:t>
      </w:r>
    </w:p>
    <w:p/>
    <w:p>
      <w:r>
        <w:t xml:space="preserve">Revenue Model Economics:</w:t>
      </w:r>
    </w:p>
    <w:p>
      <w:r>
        <w:t xml:space="preserve">• Gross Margin: 65–75% (product sales)</w:t>
      </w:r>
    </w:p>
    <w:p>
      <w:r>
        <w:t xml:space="preserve">• Blended Customer Lifetime Value (projected): $250–$400</w:t>
      </w:r>
    </w:p>
    <w:p>
      <w:r>
        <w:t xml:space="preserve">• Payback Period: First purchase (no subscription required)</w:t>
      </w:r>
    </w:p>
    <w:p/>
    <w:p>
      <w:r>
        <w:t>____________________________________________________________</w:t>
      </w:r>
    </w:p>
    <w:p/>
    <w:p>
      <w:pPr>
        <w:pStyle w:val="Heading3"/>
      </w:pPr>
      <w:r>
        <w:t xml:space="preserve">29. Select the statement that best describes your business's near-term scaling plans.</w:t>
      </w:r>
    </w:p>
    <w:p/>
    <w:p>
      <w:r>
        <w:t xml:space="preserve">We are planning to scale our business and have a clear strategy in place.</w:t>
      </w:r>
    </w:p>
    <w:p/>
    <w:p>
      <w:r>
        <w:t>____________________________________________________________</w:t>
      </w:r>
    </w:p>
    <w:p/>
    <w:p>
      <w:pPr>
        <w:pStyle w:val="Heading3"/>
      </w:pPr>
      <w:r>
        <w:t xml:space="preserve">30. What is your plan to scale?</w:t>
      </w:r>
    </w:p>
    <w:p/>
    <w:p>
      <w:r>
        <w:t xml:space="preserve">Technology Scaling:</w:t>
      </w:r>
    </w:p>
    <w:p>
      <w:r>
        <w:t xml:space="preserve">• Deploy AI styling as a white-label SaaS product for other fashion/luxury brands (Tan Lerida™ Platform)</w:t>
      </w:r>
    </w:p>
    <w:p>
      <w:r>
        <w:t xml:space="preserve">• Expand vector search catalog to 500+ products with real-time embedding updates</w:t>
      </w:r>
    </w:p>
    <w:p>
      <w:r>
        <w:t xml:space="preserve">• Build mobile apps (React Native) for iOS and Android with push-notification-driven engagement</w:t>
      </w:r>
    </w:p>
    <w:p>
      <w:r>
        <w:t xml:space="preserve">• Implement admin dashboard for inventory management, analytics, and order fulfillment</w:t>
      </w:r>
    </w:p>
    <w:p/>
    <w:p>
      <w:r>
        <w:t xml:space="preserve">Market Scaling:</w:t>
      </w:r>
    </w:p>
    <w:p>
      <w:r>
        <w:t xml:space="preserve">• Enter U.S. market through St. Louis headquarters (Arch Grants relocation)</w:t>
      </w:r>
    </w:p>
    <w:p>
      <w:r>
        <w:t xml:space="preserve">• Expand to 3 additional U.S. metro markets by Year 2 (New York, San Francisco, Chicago)</w:t>
      </w:r>
    </w:p>
    <w:p>
      <w:r>
        <w:t xml:space="preserve">• Launch India-to-U.S. logistics pipeline with 7–10 day delivery via DHL/FedEx partnerships</w:t>
      </w:r>
    </w:p>
    <w:p>
      <w:r>
        <w:t xml:space="preserve">• Explore UK and UAE markets in Year 3 (leveraging India's existing trade relationships)</w:t>
      </w:r>
    </w:p>
    <w:p/>
    <w:p>
      <w:r>
        <w:t xml:space="preserve">Operational Scaling:</w:t>
      </w:r>
    </w:p>
    <w:p>
      <w:r>
        <w:t xml:space="preserve">• Onboard 3–5 artisan workshops in India's leather corridor for production capacity</w:t>
      </w:r>
    </w:p>
    <w:p>
      <w:r>
        <w:t xml:space="preserve">• Hire St. Louis-based team: 1 marketing lead, 1 operations/logistics coordinator, 1 full-stack engineer</w:t>
      </w:r>
    </w:p>
    <w:p>
      <w:r>
        <w:t xml:space="preserve">• Establish U.S. warehouse micro-fulfillment for best-selling SKUs</w:t>
      </w:r>
    </w:p>
    <w:p/>
    <w:p>
      <w:r>
        <w:t xml:space="preserve">Revenue Scaling Targets:</w:t>
      </w:r>
    </w:p>
    <w:p>
      <w:r>
        <w:t xml:space="preserve">• Year 1 (U.S. launch): $150,000–$250,000 in revenue</w:t>
      </w:r>
    </w:p>
    <w:p>
      <w:r>
        <w:t xml:space="preserve">• Year 2: $500,000–$800,000</w:t>
      </w:r>
    </w:p>
    <w:p>
      <w:r>
        <w:t xml:space="preserve">• Year 3: $1.5M+ (including SaaS licensing revenue from Tan Lerida™ Platform)</w:t>
      </w:r>
    </w:p>
    <w:p/>
    <w:p>
      <w:r>
        <w:t>____________________________________________________________</w:t>
      </w:r>
    </w:p>
    <w:p/>
    <w:p>
      <w:pPr>
        <w:pStyle w:val="Heading3"/>
      </w:pPr>
      <w:r>
        <w:t xml:space="preserve">31. What is your total revenue to date?</w:t>
      </w:r>
    </w:p>
    <w:p/>
    <w:p>
      <w:r>
        <w:t xml:space="preserve">Approximately $30,000 (₹25 lakhs)</w:t>
      </w:r>
    </w:p>
    <w:p/>
    <w:p>
      <w:r>
        <w:t xml:space="preserve">Generated between company founding in 2025 and March 2026, through a combination of e-commerce sales and walk-in retail at our Sonipat, India storefront.</w:t>
      </w:r>
    </w:p>
    <w:p/>
    <w:p>
      <w:r>
        <w:t>____________________________________________________________</w:t>
      </w:r>
    </w:p>
    <w:p/>
    <w:p>
      <w:pPr>
        <w:pStyle w:val="Heading3"/>
      </w:pPr>
      <w:r>
        <w:t xml:space="preserve">32. What was your total revenue in 2025?</w:t>
      </w:r>
    </w:p>
    <w:p/>
    <w:p>
      <w:r>
        <w:t xml:space="preserve">Approximately $25,000 (₹20 lakhs)</w:t>
      </w:r>
    </w:p>
    <w:p/>
    <w:p>
      <w:r>
        <w:t xml:space="preserve">This represents the company's inaugural year revenue from April–December 2025, reflecting initial market validation in the Indian market with limited marketing spend.</w:t>
      </w:r>
    </w:p>
    <w:p/>
    <w:p>
      <w:r>
        <w:t>____________________________________________________________</w:t>
      </w:r>
    </w:p>
    <w:p/>
    <w:p>
      <w:pPr>
        <w:pStyle w:val="Heading1"/>
      </w:pPr>
      <w:r>
        <w:t xml:space="preserve">SECTION 5: EXECUTION</w:t>
      </w:r>
    </w:p>
    <w:p/>
    <w:p>
      <w:r>
        <w:t>____________________________________________________________</w:t>
      </w:r>
    </w:p>
    <w:p/>
    <w:p>
      <w:pPr>
        <w:pStyle w:val="Heading3"/>
      </w:pPr>
      <w:r>
        <w:t xml:space="preserve">33. Which best describes the current stage of your product/service?</w:t>
      </w:r>
    </w:p>
    <w:p/>
    <w:p>
      <w:r>
        <w:t xml:space="preserve">In market with paying customers.</w:t>
      </w:r>
    </w:p>
    <w:p/>
    <w:p>
      <w:r>
        <w:t xml:space="preserve">Our e-commerce platform is fully production-ready and live. The Tan Lerida™ AI pipeline is operational end-to-end. We have paying customers through both our online platform and retail storefront. The technology stack is deployed and containerized for cloud infrastructure (Railway), with a complete CI/CD pipeline.</w:t>
      </w:r>
    </w:p>
    <w:p/>
    <w:p>
      <w:r>
        <w:t>____________________________________________________________</w:t>
      </w:r>
    </w:p>
    <w:p/>
    <w:p>
      <w:pPr>
        <w:pStyle w:val="Heading3"/>
      </w:pPr>
      <w:r>
        <w:t xml:space="preserve">34. What are your Key Performance Indicators?</w:t>
      </w:r>
    </w:p>
    <w:p/>
    <w:p>
      <w:r>
        <w:t xml:space="preserve">KPI    |    Current    |    12-Month Target</w:t>
      </w:r>
    </w:p>
    <w:p>
      <w:r>
        <w:t xml:space="preserve">Monthly Revenue    |    $2,500    |    $15,000</w:t>
      </w:r>
    </w:p>
    <w:p>
      <w:r>
        <w:t xml:space="preserve">Monthly Active Users    |    ~200    |    2,000</w:t>
      </w:r>
    </w:p>
    <w:p>
      <w:r>
        <w:t xml:space="preserve">Tan Lerida™ Sessions Completed    |    ~15/month    |    200/month</w:t>
      </w:r>
    </w:p>
    <w:p>
      <w:r>
        <w:t xml:space="preserve">Conversion Rate (Standard)    |    ~2.5%    |    4%</w:t>
      </w:r>
    </w:p>
    <w:p>
      <w:r>
        <w:t xml:space="preserve">Conversion Rate (w/ Tan Lerida™)    |    ~7.5%    |    12%</w:t>
      </w:r>
    </w:p>
    <w:p>
      <w:r>
        <w:t xml:space="preserve">Average Order Value    |    $85    |    $120</w:t>
      </w:r>
    </w:p>
    <w:p>
      <w:r>
        <w:t xml:space="preserve">Customer Acquisition Cost    |    $35    |    $20</w:t>
      </w:r>
    </w:p>
    <w:p>
      <w:r>
        <w:t xml:space="preserve">Gross Margin    |    68%    |    72%</w:t>
      </w:r>
    </w:p>
    <w:p>
      <w:r>
        <w:t xml:space="preserve">Net Promoter Score    |    72    |    80+</w:t>
      </w:r>
    </w:p>
    <w:p/>
    <w:p/>
    <w:p>
      <w:r>
        <w:t>____________________________________________________________</w:t>
      </w:r>
    </w:p>
    <w:p/>
    <w:p>
      <w:pPr>
        <w:pStyle w:val="Heading3"/>
      </w:pPr>
      <w:r>
        <w:t xml:space="preserve">35. What is your most recent product development or key traction milestone?</w:t>
      </w:r>
    </w:p>
    <w:p/>
    <w:p>
      <w:r>
        <w:t xml:space="preserve">March 2026: Production Launch of Tan Lerida™ AI Pipeline (v1.0)</w:t>
      </w:r>
    </w:p>
    <w:p/>
    <w:p>
      <w:r>
        <w:t xml:space="preserve">We completed and deployed the full AI styling pipeline after six months of development. It is a live production workflow supporting real customer consultations:</w:t>
      </w:r>
    </w:p>
    <w:p/>
    <w:p>
      <w:r>
        <w:t xml:space="preserve">• Multi-model AI orchestration: Google Gemini (vision analysis) → Pinecone (vector product matching) → Anthropic Claude (narrative recommendation) → Stability AI (outfit visualization)</w:t>
      </w:r>
    </w:p>
    <w:p>
      <w:r>
        <w:t xml:space="preserve">• Graceful fallback architecture: Every AI provider has a fallback chain (Primary → GitHub Models → Dev Mock), reducing disruption when third-party services are unavailable</w:t>
      </w:r>
    </w:p>
    <w:p>
      <w:r>
        <w:t xml:space="preserve">• Complete e-commerce platform: 32 API route files, Prisma-backed commerce models, secure payment integration (Razorpay), transactional emails (Resend), image CDN (Cloudinary), and account-level order/session workflows</w:t>
      </w:r>
    </w:p>
    <w:p>
      <w:r>
        <w:t xml:space="preserve">• Deployment infrastructure: Multi-stage Docker build, Railway container deployment, automated health checks, zero-downtime restarts</w:t>
      </w:r>
    </w:p>
    <w:p/>
    <w:p>
      <w:r>
        <w:t xml:space="preserve">This milestone validates our core thesis: that AI-powered personal styling can be built at production quality for a premium leather brand, not just as a feature demo for enterprise clients.</w:t>
      </w:r>
    </w:p>
    <w:p/>
    <w:p>
      <w:r>
        <w:t>____________________________________________________________</w:t>
      </w:r>
    </w:p>
    <w:p/>
    <w:p>
      <w:pPr>
        <w:pStyle w:val="Heading3"/>
      </w:pPr>
      <w:r>
        <w:t xml:space="preserve">36. What is the next milestone for your business and how long will it take you to achieve?</w:t>
      </w:r>
    </w:p>
    <w:p/>
    <w:p>
      <w:r>
        <w:t xml:space="preserve">Next Milestone: U.S. Market Launch with Localized Platform</w:t>
      </w:r>
    </w:p>
    <w:p/>
    <w:p>
      <w:r>
        <w:t xml:space="preserve">Target: Within 3 months of Arch Grants acceptance</w:t>
      </w:r>
    </w:p>
    <w:p/>
    <w:p>
      <w:r>
        <w:t xml:space="preserve">Deliverables:</w:t>
      </w:r>
    </w:p>
    <w:p>
      <w:r>
        <w:t xml:space="preserve">1. U.S. LLC incorporation (Delaware or Missouri)</w:t>
      </w:r>
    </w:p>
    <w:p>
      <w:r>
        <w:t xml:space="preserve">2. Localized e-commerce storefront with Stripe payments, USD pricing, and U.S. shipping</w:t>
      </w:r>
    </w:p>
    <w:p>
      <w:r>
        <w:t xml:space="preserve">3. India-to-U.S. logistics pipeline established (DHL/FedEx partnership for 7–10 day delivery)</w:t>
      </w:r>
    </w:p>
    <w:p>
      <w:r>
        <w:t xml:space="preserve">4. First 50 U.S. paying customers acquired through digital marketing + St. Louis community engagement</w:t>
      </w:r>
    </w:p>
    <w:p>
      <w:r>
        <w:t xml:space="preserve">5. Mobile app (React Native) beta for iOS and Android</w:t>
      </w:r>
    </w:p>
    <w:p/>
    <w:p>
      <w:r>
        <w:t xml:space="preserve">Why this is achievable quickly: The core technology and product line are already built and production-tested. U.S. launch is primarily a localization, payments, and logistics challenge—not a technology rebuild. The Arch Grants ecosystem and St. Louis community provide the network and credibility to accelerate customer acquisition from day one.</w:t>
      </w:r>
    </w:p>
    <w:p/>
    <w:p>
      <w:r>
        <w:t>____________________________________________________________</w:t>
      </w:r>
    </w:p>
    <w:p/>
    <w:p>
      <w:pPr>
        <w:pStyle w:val="Heading3"/>
      </w:pPr>
      <w:r>
        <w:t xml:space="preserve">37. Do government or private grants cover more than 50% of your total capital raised?</w:t>
      </w:r>
    </w:p>
    <w:p/>
    <w:p>
      <w:r>
        <w:t xml:space="preserve">No. The company has been entirely bootstrapped to date with zero external capital (grants or equity). All development, inventory, and operations have been self-funded by the founder.</w:t>
      </w:r>
    </w:p>
    <w:p/>
    <w:p>
      <w:r>
        <w:t>____________________________________________________________</w:t>
      </w:r>
    </w:p>
    <w:p/>
    <w:p>
      <w:pPr>
        <w:pStyle w:val="Heading3"/>
      </w:pPr>
      <w:r>
        <w:t xml:space="preserve">38. How much capital in the form of non-dilutive funding has been invested in the company to date?</w:t>
      </w:r>
    </w:p>
    <w:p/>
    <w:p>
      <w:r>
        <w:t xml:space="preserve">$0</w:t>
      </w:r>
    </w:p>
    <w:p/>
    <w:p>
      <w:r>
        <w:t xml:space="preserve">The company has received no grants, awards, or non-dilutive funding. Arch Grants would be our first external capital of any kind.</w:t>
      </w:r>
    </w:p>
    <w:p/>
    <w:p>
      <w:r>
        <w:t>____________________________________________________________</w:t>
      </w:r>
    </w:p>
    <w:p/>
    <w:p>
      <w:pPr>
        <w:pStyle w:val="Heading3"/>
      </w:pPr>
      <w:r>
        <w:t xml:space="preserve">39. How much capital in the form of equity investments has been invested in the company to date?</w:t>
      </w:r>
    </w:p>
    <w:p/>
    <w:p>
      <w:r>
        <w:t xml:space="preserve">$0</w:t>
      </w:r>
    </w:p>
    <w:p/>
    <w:p>
      <w:r>
        <w:t xml:space="preserve">The company is 100% founder-owned with no equity investors.</w:t>
      </w:r>
    </w:p>
    <w:p/>
    <w:p>
      <w:r>
        <w:t>____________________________________________________________</w:t>
      </w:r>
    </w:p>
    <w:p/>
    <w:p>
      <w:pPr>
        <w:pStyle w:val="Heading3"/>
      </w:pPr>
      <w:r>
        <w:t xml:space="preserve">40. Are you currently raising equity capital or planning to do so within the next six months?</w:t>
      </w:r>
    </w:p>
    <w:p/>
    <w:p>
      <w:r>
        <w:t xml:space="preserve">Yes. We plan to raise a pre-seed round of approximately $120,000 (₹1 crore) within the next six months to fund U.S. market entry, inventory build-up, and team hiring. The Arch Grants award ($75,000–$100,000 in non-dilutive capital) would significantly strengthen our position for this raise by providing validation, U.S. presence, and runway.</w:t>
      </w:r>
    </w:p>
    <w:p/>
    <w:p>
      <w:r>
        <w:t>____________________________________________________________</w:t>
      </w:r>
    </w:p>
    <w:p/>
    <w:p>
      <w:pPr>
        <w:pStyle w:val="Heading3"/>
      </w:pPr>
      <w:r>
        <w:t xml:space="preserve">41. What is your target capital raise amount?</w:t>
      </w:r>
    </w:p>
    <w:p/>
    <w:p>
      <w:r>
        <w:t xml:space="preserve">$120,000 (pre-seed round)</w:t>
      </w:r>
    </w:p>
    <w:p/>
    <w:p>
      <w:r>
        <w:t xml:space="preserve">Use of Funds:</w:t>
      </w:r>
    </w:p>
    <w:p>
      <w:r>
        <w:t xml:space="preserve">Category    |    Allocation    |    Purpose</w:t>
      </w:r>
    </w:p>
    <w:p>
      <w:r>
        <w:t xml:space="preserve">Inventory &amp; Production    |    $40,000 (33%)    |    Scale product line to 25+ SKUs; build U.S. safety stock</w:t>
      </w:r>
    </w:p>
    <w:p>
      <w:r>
        <w:t xml:space="preserve">Marketing &amp; Customer Acquisition    |    $30,000 (25%)    |    Digital advertising, influencer partnerships, PR</w:t>
      </w:r>
    </w:p>
    <w:p>
      <w:r>
        <w:t xml:space="preserve">Technology &amp; Engineering    |    $25,000 (21%)    |    Mobile app development, admin dashboard, AI enhancements</w:t>
      </w:r>
    </w:p>
    <w:p>
      <w:r>
        <w:t xml:space="preserve">Operations &amp; Logistics    |    $15,000 (13%)    |    U.S. warehousing, shipping partnerships, legal/compliance</w:t>
      </w:r>
    </w:p>
    <w:p>
      <w:r>
        <w:t xml:space="preserve">Working Capital    |    $10,000 (8%)    |    Runway buffer and contingency</w:t>
      </w:r>
    </w:p>
    <w:p/>
    <w:p/>
    <w:p>
      <w:r>
        <w:t>____________________________________________________________</w:t>
      </w:r>
    </w:p>
    <w:p/>
    <w:p>
      <w:pPr>
        <w:pStyle w:val="Heading3"/>
      </w:pPr>
      <w:r>
        <w:t xml:space="preserve">42. How many founders are involved in the company?</w:t>
      </w:r>
    </w:p>
    <w:p/>
    <w:p>
      <w:r>
        <w:t xml:space="preserve">1 (One) — Jayti Pargal, sole founder</w:t>
      </w:r>
    </w:p>
    <w:p/>
    <w:p>
      <w:r>
        <w:t>____________________________________________________________</w:t>
      </w:r>
    </w:p>
    <w:p/>
    <w:p>
      <w:pPr>
        <w:pStyle w:val="Heading3"/>
      </w:pPr>
      <w:r>
        <w:t xml:space="preserve">43. Are any of your founders full-time?</w:t>
      </w:r>
    </w:p>
    <w:p/>
    <w:p>
      <w:r>
        <w:t xml:space="preserve">Yes. Jayti Pargal works full-time on Tanlerida, dedicating 100% of her professional time to building the company.</w:t>
      </w:r>
    </w:p>
    <w:p/>
    <w:p>
      <w:r>
        <w:t>____________________________________________________________</w:t>
      </w:r>
    </w:p>
    <w:p/>
    <w:p>
      <w:pPr>
        <w:pStyle w:val="Heading3"/>
      </w:pPr>
      <w:r>
        <w:t xml:space="preserve">44. Describe the relevant business experience, industry knowledge, and other qualifications that equip your company's founders for success.</w:t>
      </w:r>
    </w:p>
    <w:p/>
    <w:p>
      <w:r>
        <w:t xml:space="preserve">Jayti Pargal — Founder &amp; CEO</w:t>
      </w:r>
    </w:p>
    <w:p/>
    <w:p>
      <w:r>
        <w:t xml:space="preserve">Jayti brings a powerful combination of brand strategy expertise, marketing execution skills, and entrepreneurial drive that directly positions Tanlerida for success:</w:t>
      </w:r>
    </w:p>
    <w:p/>
    <w:p>
      <w:r>
        <w:t xml:space="preserve">Professional Background (5+ Years):</w:t>
      </w:r>
    </w:p>
    <w:p>
      <w:r>
        <w:t xml:space="preserve">• Brand Strategy &amp; Marketing Specialist with 5+ years of experience turning "brand chaos into clarity." She has worked with Fortune 500 companies, fast-moving agencies, and purpose-led organizations across content strategy, campaign management, performance marketing, and creative direction.</w:t>
      </w:r>
    </w:p>
    <w:p>
      <w:r>
        <w:t xml:space="preserve">• Notable Client: TJX Europe (parent company of TK Maxx/TJ Maxx) — where she managed an extensive digital suite across multiple projects simultaneously, earning recognition from senior producers for her professionalism, quick brief comprehension, and consistent delivery quality.</w:t>
      </w:r>
    </w:p>
    <w:p>
      <w:r>
        <w:t xml:space="preserve">• Full-Stack Marketing Capabilities: Content strategy, copywriting, campaign management, advertising, branding, social media research, data analysis, design, project management, digital strategy, creative initiatives, brand communications, and performance marketing.</w:t>
      </w:r>
    </w:p>
    <w:p/>
    <w:p>
      <w:r>
        <w:t xml:space="preserve">Why This Background Matters for Tanlerida:</w:t>
      </w:r>
    </w:p>
    <w:p>
      <w:r>
        <w:t xml:space="preserve">1. Brand Building: Jayti's expertise in positioning and storytelling is the foundation of Tangred's premium brand identity—the dark luxury aesthetic, the "Tan Lerida" AI persona, and the Indian craftsmanship narrative are all direct applications of her brand strategy skills.</w:t>
      </w:r>
    </w:p>
    <w:p>
      <w:r>
        <w:t xml:space="preserve">2. Customer Acquisition: Her performance marketing and campaign management experience enables capital-efficient customer acquisition—critical for a bootstrapped startup entering a new market.</w:t>
      </w:r>
    </w:p>
    <w:p>
      <w:r>
        <w:t xml:space="preserve">3. Go-to-Market Execution: Having managed multi-project campaigns for Fortune 500 brands, Jayti can execute complex go-to-market strategies (digital + physical retail + influencer + PR) simultaneously.</w:t>
      </w:r>
    </w:p>
    <w:p>
      <w:r>
        <w:t xml:space="preserve">4. Cross-Cultural Communication: Her experience working with global teams (UK/Europe agencies, Indian artisans) positions her to bridge the India-to-America supply chain and brand story.</w:t>
      </w:r>
    </w:p>
    <w:p/>
    <w:p>
      <w:r>
        <w:t xml:space="preserve">As a founder, Jayti is not just a strategist—she is a builder. She has personally overseen the development of the entire Tangred platform, managed artisan production relationships, and operated the retail storefront—demonstrating the operational versatility essential for an early-stage founder.</w:t>
      </w:r>
    </w:p>
    <w:p/>
    <w:p>
      <w:r>
        <w:t>____________________________________________________________</w:t>
      </w:r>
    </w:p>
    <w:p/>
    <w:p>
      <w:pPr>
        <w:pStyle w:val="Heading3"/>
      </w:pPr>
      <w:r>
        <w:t xml:space="preserve">45. What is your burn rate?</w:t>
      </w:r>
    </w:p>
    <w:p/>
    <w:p>
      <w:r>
        <w:t xml:space="preserve">Approximately $200/month</w:t>
      </w:r>
    </w:p>
    <w:p/>
    <w:p>
      <w:r>
        <w:t xml:space="preserve">Our extremely lean burn rate reflects the bootstrapped, capital-efficient nature of the business:</w:t>
      </w:r>
    </w:p>
    <w:p/>
    <w:p>
      <w:r>
        <w:t xml:space="preserve">Expense    |    Monthly Cost</w:t>
      </w:r>
    </w:p>
    <w:p>
      <w:r>
        <w:t xml:space="preserve">Cloud Infrastructure (Railway, Cloudinary)    |    $50</w:t>
      </w:r>
    </w:p>
    <w:p>
      <w:r>
        <w:t xml:space="preserve">AI API Usage (Gemini, Claude, Pinecone)    |    $30</w:t>
      </w:r>
    </w:p>
    <w:p>
      <w:r>
        <w:t xml:space="preserve">Domain, Email, &amp; SaaS Tools    |    $25</w:t>
      </w:r>
    </w:p>
    <w:p>
      <w:r>
        <w:t xml:space="preserve">Retail Storefront (Sonipat, India)    |    $60</w:t>
      </w:r>
    </w:p>
    <w:p>
      <w:r>
        <w:t xml:space="preserve">Miscellaneous    |    $35</w:t>
      </w:r>
    </w:p>
    <w:p/>
    <w:p/>
    <w:p>
      <w:r>
        <w:t xml:space="preserve">This lean structure is intentional and reflects our current founder-led operating base before U.S. expansion, inventory scale-up, and team hiring. As we scale U.S. operations, we project burn increasing to $3,000–$5,000/month with additional marketing, logistics, legal, and staffing costs.</w:t>
      </w:r>
    </w:p>
    <w:p/>
    <w:p>
      <w:r>
        <w:t>____________________________________________________________</w:t>
      </w:r>
    </w:p>
    <w:p/>
    <w:p>
      <w:pPr>
        <w:pStyle w:val="Heading3"/>
      </w:pPr>
      <w:r>
        <w:t xml:space="preserve">46. What are your company's greatest near-term challenges, and how do you plan to address them?</w:t>
      </w:r>
    </w:p>
    <w:p/>
    <w:p>
      <w:r>
        <w:t xml:space="preserve">Challenge 1: U.S. Market Entry &amp; Logistics</w:t>
      </w:r>
    </w:p>
    <w:p>
      <w:r>
        <w:t xml:space="preserve">Problem: Shipping handcrafted leather goods from India to U.S. customers requires reliable logistics, customs compliance, and acceptable delivery times.</w:t>
      </w:r>
    </w:p>
    <w:p>
      <w:r>
        <w:t xml:space="preserve">Solution: Partner with DHL/FedEx for 7–10 day international delivery. Build a micro-fulfillment hub in St. Louis for best-selling SKUs (3–5 day domestic shipping). Leverage Arch Grants network for logistics mentorship and warehouse partnerships.</w:t>
      </w:r>
    </w:p>
    <w:p/>
    <w:p>
      <w:r>
        <w:t xml:space="preserve">Challenge 2: Customer Acquisition in a New Market</w:t>
      </w:r>
    </w:p>
    <w:p>
      <w:r>
        <w:t xml:space="preserve">Problem: Building brand awareness in the U.S. from zero, competing against established luxury leather brands.</w:t>
      </w:r>
    </w:p>
    <w:p>
      <w:r>
        <w:t xml:space="preserve">Solution: Lead with the AI differentiation (Tan Lerida™) as a memorable customer acquisition hook. Target the Indian diaspora as an early adopter segment with a natural connection to Indian craftsmanship. Invest in micro-influencer partnerships and PR around the "AI master tailor" narrative, then use the St. Louis community and Arch Grants alumni network to build local traction.</w:t>
      </w:r>
    </w:p>
    <w:p/>
    <w:p>
      <w:r>
        <w:t xml:space="preserve">Challenge 3: Immigration &amp; Founder Relocation</w:t>
      </w:r>
    </w:p>
    <w:p>
      <w:r>
        <w:t xml:space="preserve">Problem: As an Indian citizen, Jayti requires a visa to work in the United States.</w:t>
      </w:r>
    </w:p>
    <w:p>
      <w:r>
        <w:t xml:space="preserve">Solution: Pursue the O-1 visa pathway (see Question 55 for detailed plan).</w:t>
      </w:r>
    </w:p>
    <w:p/>
    <w:p>
      <w:r>
        <w:t xml:space="preserve">Challenge 4: Scaling Production While Maintaining Quality</w:t>
      </w:r>
    </w:p>
    <w:p>
      <w:r>
        <w:t xml:space="preserve">Problem: Artisan production has inherent capacity limits—scaling orders while maintaining handcrafted quality.</w:t>
      </w:r>
    </w:p>
    <w:p>
      <w:r>
        <w:t xml:space="preserve">Solution: Onboard 3–5 additional artisan workshops in India's leather corridor (Kanpur, Chennai, Kolkata). Implement quality control checkpoints at three stages (material selection, construction, finishing). Introduce a made-to-order model for premium items and maintain safety stock for best-sellers.</w:t>
      </w:r>
    </w:p>
    <w:p/>
    <w:p>
      <w:r>
        <w:t>____________________________________________________________</w:t>
      </w:r>
    </w:p>
    <w:p/>
    <w:p>
      <w:pPr>
        <w:pStyle w:val="Heading3"/>
      </w:pPr>
      <w:r>
        <w:t xml:space="preserve">47. In the last six months, have you made any pivots or changed any significant aspect of your business?</w:t>
      </w:r>
    </w:p>
    <w:p/>
    <w:p>
      <w:r>
        <w:t xml:space="preserve">Yes — one significant strategic evolution:</w:t>
      </w:r>
    </w:p>
    <w:p/>
    <w:p>
      <w:r>
        <w:t xml:space="preserve">In the last six months, we evolved from a traditional e-commerce leather brand into an AI-native luxury leather platform. The key change was the development and launch of Tan Lerida™, our AI personal styling assistant. This was not a pivot away from our core product (leather goods) but rather a technology-forward enhancement that fundamentally differentiates our business model:</w:t>
      </w:r>
    </w:p>
    <w:p/>
    <w:p>
      <w:r>
        <w:t xml:space="preserve">• Before: Standard e-commerce catalog with manual product browsing</w:t>
      </w:r>
    </w:p>
    <w:p>
      <w:r>
        <w:t xml:space="preserve">• After: AI-powered personal styling pipeline that uses computer vision, large language models, and vector search to deliver personalized recommendations with AI-generated outfit visualizations</w:t>
      </w:r>
    </w:p>
    <w:p/>
    <w:p>
      <w:r>
        <w:t xml:space="preserve">This evolution was driven by customer feedback indicating that the biggest barrier to purchasing premium leather online was uncertainty about product fit and suitability. Tan Lerida™ directly addresses this by converting the shopping experience from "browsing" to "consulting."</w:t>
      </w:r>
    </w:p>
    <w:p/>
    <w:p>
      <w:r>
        <w:t xml:space="preserve">The technical investment was substantial, spanning multi-model AI orchestration, commerce workflows, and premium storefront UX, and it has already demonstrated impact: Tan Lerida™ users convert at 3x the rate of standard browsers.</w:t>
      </w:r>
    </w:p>
    <w:p/>
    <w:p>
      <w:r>
        <w:t>____________________________________________________________</w:t>
      </w:r>
    </w:p>
    <w:p/>
    <w:p>
      <w:pPr>
        <w:pStyle w:val="Heading1"/>
      </w:pPr>
      <w:r>
        <w:t xml:space="preserve">SECTION 6: ST. LOUIS</w:t>
      </w:r>
    </w:p>
    <w:p/>
    <w:p>
      <w:r>
        <w:t>____________________________________________________________</w:t>
      </w:r>
    </w:p>
    <w:p/>
    <w:p>
      <w:pPr>
        <w:pStyle w:val="Heading3"/>
      </w:pPr>
      <w:r>
        <w:t xml:space="preserve">48. Is your company currently based in Missouri?</w:t>
      </w:r>
    </w:p>
    <w:p/>
    <w:p>
      <w:r>
        <w:t xml:space="preserve">No. The company is currently based in Sonipat, Haryana, India. We are committed to relocating our U.S. headquarters to St. Louis, Missouri as part of the Arch Grants program.</w:t>
      </w:r>
    </w:p>
    <w:p/>
    <w:p>
      <w:r>
        <w:t>____________________________________________________________</w:t>
      </w:r>
    </w:p>
    <w:p/>
    <w:p>
      <w:pPr>
        <w:pStyle w:val="Heading3"/>
      </w:pPr>
      <w:r>
        <w:t xml:space="preserve">49. Is your company currently based in Illinois, less than 150 miles from downtown St. Louis?</w:t>
      </w:r>
    </w:p>
    <w:p/>
    <w:p>
      <w:r>
        <w:t xml:space="preserve">No.</w:t>
      </w:r>
    </w:p>
    <w:p/>
    <w:p>
      <w:r>
        <w:t>____________________________________________________________</w:t>
      </w:r>
    </w:p>
    <w:p/>
    <w:p>
      <w:pPr>
        <w:pStyle w:val="Heading3"/>
      </w:pPr>
      <w:r>
        <w:t xml:space="preserve">50. Do any of your founders or management team have connections to St. Louis?</w:t>
      </w:r>
    </w:p>
    <w:p/>
    <w:p>
      <w:r>
        <w:t xml:space="preserve">Not currently. However, Jayti is committed to building long-term connections in St. Louis and contributing to the local entrepreneurial ecosystem. The Arch Grants program, its alumni network, and the broader startup community would provide an effective base for Tangred's U.S. entry and local integration.</w:t>
      </w:r>
    </w:p>
    <w:p/>
    <w:p>
      <w:r>
        <w:t>____________________________________________________________</w:t>
      </w:r>
    </w:p>
    <w:p/>
    <w:p>
      <w:pPr>
        <w:pStyle w:val="Heading3"/>
      </w:pPr>
      <w:r>
        <w:t xml:space="preserve">51. What competitive or strategic advantage does locating in St. Louis offer your company?</w:t>
      </w:r>
    </w:p>
    <w:p/>
    <w:p>
      <w:r>
        <w:t xml:space="preserve">St. Louis offers Tangred four strategic advantages that are especially relevant at our stage:</w:t>
      </w:r>
    </w:p>
    <w:p/>
    <w:p>
      <w:r>
        <w:t>____________________________________________________________</w:t>
      </w:r>
    </w:p>
    <w:p/>
    <w:p>
      <w:pPr>
        <w:pStyle w:val="Heading3"/>
      </w:pPr>
      <w:r>
        <w:t xml:space="preserve">52. How does being located in St. Louis give your company a competitive advantage?</w:t>
      </w:r>
    </w:p>
    <w:p/>
    <w:p>
      <w:r>
        <w:t xml:space="preserve">1. Gateway to the U.S. Market — at Startup-Friendly Cost</w:t>
      </w:r>
    </w:p>
    <w:p>
      <w:r>
        <w:t xml:space="preserve">St. Louis offers the infrastructure and connectivity of a major metropolitan area (Lambert International Airport, central U.S. location for coast-to-coast shipping) with a significantly more efficient cost base than major coastal cities. For a bootstrapped international startup, that means the Arch Grants award can support longer runway, more disciplined hiring, and faster operational setup. Lower cost of living, affordable office and warehouse space, and reasonable shipping costs all improve our path to breakeven.</w:t>
      </w:r>
    </w:p>
    <w:p/>
    <w:p>
      <w:r>
        <w:t xml:space="preserve">2. The Arch Grants Ecosystem — Especially Valuable for International Founders</w:t>
      </w:r>
    </w:p>
    <w:p>
      <w:r>
        <w:t xml:space="preserve">Arch Grants has a proven track record of successfully supporting international founders entering the U.S. market. The program's non-dilutive structure, mentorship network, and community integration model are uniquely aligned with our needs: we need guidance on U.S. entity formation, visa pathways, logistics partnerships, and local market building—not just capital.</w:t>
      </w:r>
    </w:p>
    <w:p/>
    <w:p>
      <w:r>
        <w:t xml:space="preserve">3. St. Louis as a Corporate &amp; Professional Hub</w:t>
      </w:r>
    </w:p>
    <w:p>
      <w:r>
        <w:t xml:space="preserve">St. Louis is home to major corporations (Anheuser-Busch, Emerson Electric, Edward Jones, Centene, World Wide Technology) and a robust professional services sector. This represents a natural customer base for Tangred's corporate gifting and executive accessories programs. Our premium leather goods (briefcases, executive totes, officer belts) align perfectly with the professional culture of St. Louis enterprises.</w:t>
      </w:r>
    </w:p>
    <w:p/>
    <w:p>
      <w:r>
        <w:t xml:space="preserve">4. Central Location for Logistics</w:t>
      </w:r>
    </w:p>
    <w:p>
      <w:r>
        <w:t xml:space="preserve">St. Louis's central U.S. geography enables 2–3 day ground shipping to 70% of the U.S. population. Combined with our India-to-St. Louis import pipeline, this creates an efficient two-tier logistics model: international fulfillment from India (7–10 days) and domestic fulfillment from St. Louis (2–3 days) for stocked items.</w:t>
      </w:r>
    </w:p>
    <w:p/>
    <w:p>
      <w:r>
        <w:t>____________________________________________________________</w:t>
      </w:r>
    </w:p>
    <w:p/>
    <w:p>
      <w:pPr>
        <w:pStyle w:val="Heading3"/>
      </w:pPr>
      <w:r>
        <w:t xml:space="preserve">53. Have you applied to Arch Grants previously?</w:t>
      </w:r>
    </w:p>
    <w:p/>
    <w:p>
      <w:r>
        <w:t xml:space="preserve">No. This is our first application.</w:t>
      </w:r>
    </w:p>
    <w:p/>
    <w:p>
      <w:r>
        <w:t>____________________________________________________________</w:t>
      </w:r>
    </w:p>
    <w:p/>
    <w:p>
      <w:pPr>
        <w:pStyle w:val="Heading3"/>
      </w:pPr>
      <w:r>
        <w:t xml:space="preserve">54. Will any of your founders require a visa in order to work in the United States?</w:t>
      </w:r>
    </w:p>
    <w:p/>
    <w:p>
      <w:r>
        <w:t xml:space="preserve">Yes. Jayti Pargal is an Indian citizen and will require a visa to work in the United States.</w:t>
      </w:r>
    </w:p>
    <w:p/>
    <w:p>
      <w:r>
        <w:t>____________________________________________________________</w:t>
      </w:r>
    </w:p>
    <w:p/>
    <w:p>
      <w:pPr>
        <w:pStyle w:val="Heading3"/>
      </w:pPr>
      <w:r>
        <w:t xml:space="preserve">55. Please describe your pathway to obtaining the appropriate visa.</w:t>
      </w:r>
    </w:p>
    <w:p/>
    <w:p>
      <w:r>
        <w:t xml:space="preserve">Primary Pathway: O-1B Visa (Individuals with Extraordinary Ability in the Arts/Business)</w:t>
      </w:r>
    </w:p>
    <w:p/>
    <w:p>
      <w:r>
        <w:t xml:space="preserve">The O-1 visa appears to be the strongest current pathway for Jayti's U.S. work authorization, particularly because India does not have an E-2 treaty with the United States. Our visa strategy:</w:t>
      </w:r>
    </w:p>
    <w:p/>
    <w:p>
      <w:r>
        <w:t xml:space="preserve">Step 1: Qualification Building (Concurrent with Arch Grants)</w:t>
      </w:r>
    </w:p>
    <w:p>
      <w:r>
        <w:t xml:space="preserve">• Document extraordinary ability through: Arch Grants award as evidence of recognition, press coverage of Tan Lerida™ AI technology, revenue traction and customer metrics, proprietary technology development (15,000+ lines of original code, multi-model AI pipeline)</w:t>
      </w:r>
    </w:p>
    <w:p>
      <w:r>
        <w:t xml:space="preserve">• Obtain letters of recommendation from Arch Grants mentors, industry professionals, and technology peers</w:t>
      </w:r>
    </w:p>
    <w:p/>
    <w:p>
      <w:r>
        <w:t xml:space="preserve">Step 2: O-1 Application (Month 2–3 after Arch Grants acceptance)</w:t>
      </w:r>
    </w:p>
    <w:p>
      <w:r>
        <w:t xml:space="preserve">• Engage immigration attorney specializing in entrepreneur visas (leveraging Arch Grants legal network)</w:t>
      </w:r>
    </w:p>
    <w:p>
      <w:r>
        <w:t xml:space="preserve">• File O-1 petition with U.S. company (Tanlerida LLC, to be incorporated) as sponsor (self-sponsorship is now permitted as of January 2025)</w:t>
      </w:r>
    </w:p>
    <w:p>
      <w:r>
        <w:t xml:space="preserve">• Request premium processing (15-day adjudication)</w:t>
      </w:r>
    </w:p>
    <w:p/>
    <w:p>
      <w:r>
        <w:t xml:space="preserve">Step 3: Long-Term Immigration Pathway</w:t>
      </w:r>
    </w:p>
    <w:p>
      <w:r>
        <w:t xml:space="preserve">• O-1 visa provides a bridge to permanent residency via EB-1A (Extraordinary Ability) or EB-2 NIW (National Interest Waiver)</w:t>
      </w:r>
    </w:p>
    <w:p>
      <w:r>
        <w:t xml:space="preserve">• Build toward green card qualification during the Arch Grants program year</w:t>
      </w:r>
    </w:p>
    <w:p/>
    <w:p>
      <w:r>
        <w:t xml:space="preserve">Backup Pathway: L-1A (Intracompany Transfer)</w:t>
      </w:r>
    </w:p>
    <w:p>
      <w:r>
        <w:t xml:space="preserve">If the Indian entity is maintained as the parent company, Jayti may qualify for an L-1A visa as an executive/manager transferring to the U.S. subsidiary. This pathway has a direct path to EB-1C green card.</w:t>
      </w:r>
    </w:p>
    <w:p/>
    <w:p>
      <w:r>
        <w:t xml:space="preserve">Timeline: We anticipate obtaining work authorization within 3–4 months of Arch Grants acceptance, enabling full-time U.S. operations by Q4 2026.</w:t>
      </w:r>
    </w:p>
    <w:p/>
    <w:p>
      <w:r>
        <w:t>____________________________________________________________</w:t>
      </w:r>
    </w:p>
    <w:p/>
    <w:p>
      <w:pPr>
        <w:pStyle w:val="Heading3"/>
      </w:pPr>
      <w:r>
        <w:t xml:space="preserve">56. How did you hear about Arch Grants?</w:t>
      </w:r>
    </w:p>
    <w:p/>
    <w:p>
      <w:r>
        <w:t xml:space="preserve">Through online research into non-dilutive funding opportunities for international startups entering the U.S. market, along with recommendations from the global startup community that consistently pointed to Arch Grants as a founder-friendly source of equity-free capital with a strong commitment to St. Louis.</w:t>
      </w:r>
    </w:p>
    <w:p/>
    <w:p>
      <w:r>
        <w:t>____________________________________________________________</w:t>
      </w:r>
    </w:p>
    <w:p/>
    <w:p>
      <w:pPr>
        <w:pStyle w:val="Heading1"/>
      </w:pPr>
      <w:r>
        <w:t xml:space="preserve">SECTION 7: ADDITIONAL INFORMATION</w:t>
      </w:r>
    </w:p>
    <w:p/>
    <w:p>
      <w:r>
        <w:t>____________________________________________________________</w:t>
      </w:r>
    </w:p>
    <w:p/>
    <w:p>
      <w:pPr>
        <w:pStyle w:val="Heading3"/>
      </w:pPr>
      <w:r>
        <w:t xml:space="preserve">57. Does your product/service utilize geospatial intelligence technologies?</w:t>
      </w:r>
    </w:p>
    <w:p/>
    <w:p>
      <w:r>
        <w:t xml:space="preserve">No. Our AI technology focuses on computer vision (body analysis), natural language processing (style recommendations), and vector search (semantic product matching)—not geospatial intelligence.</w:t>
      </w:r>
    </w:p>
    <w:p/>
    <w:p>
      <w:r>
        <w:t>____________________________________________________________</w:t>
      </w:r>
    </w:p>
    <w:p/>
    <w:p>
      <w:pPr>
        <w:pStyle w:val="Heading3"/>
      </w:pPr>
      <w:r>
        <w:t xml:space="preserve">58. Does your company or founding team have any affiliation with the University of Illinois System?</w:t>
      </w:r>
    </w:p>
    <w:p/>
    <w:p>
      <w:r>
        <w:t xml:space="preserve">No.</w:t>
      </w:r>
    </w:p>
    <w:p/>
    <w:p>
      <w:r>
        <w:t>____________________________________________________________</w:t>
      </w:r>
    </w:p>
    <w:p/>
    <w:p>
      <w:pPr>
        <w:pStyle w:val="Heading3"/>
      </w:pPr>
      <w:r>
        <w:t xml:space="preserve">59. Does your company or founding team have any affiliation with Saint Louis University?</w:t>
      </w:r>
    </w:p>
    <w:p/>
    <w:p>
      <w:r>
        <w:t xml:space="preserve">No.</w:t>
      </w:r>
    </w:p>
    <w:p/>
    <w:p>
      <w:r>
        <w:t>____________________________________________________________</w:t>
      </w:r>
    </w:p>
    <w:p/>
    <w:p>
      <w:pPr>
        <w:pStyle w:val="Heading3"/>
      </w:pPr>
      <w:r>
        <w:t xml:space="preserve">60. Does your company or founding team have any affiliation with Washington University?</w:t>
      </w:r>
    </w:p>
    <w:p/>
    <w:p>
      <w:r>
        <w:t xml:space="preserve">No.</w:t>
      </w:r>
    </w:p>
    <w:p/>
    <w:p>
      <w:r>
        <w:t>____________________________________________________________</w:t>
      </w:r>
    </w:p>
    <w:p/>
    <w:p>
      <w:pPr>
        <w:pStyle w:val="Heading1"/>
      </w:pPr>
      <w:r>
        <w:t xml:space="preserve">APPENDIX: SUPPORTING INFORMATION</w:t>
      </w:r>
    </w:p>
    <w:p/>
    <w:p>
      <w:r>
        <w:t>____________________________________________________________</w:t>
      </w:r>
    </w:p>
    <w:p/>
    <w:p>
      <w:pPr>
        <w:pStyle w:val="Heading2"/>
      </w:pPr>
      <w:r>
        <w:t xml:space="preserve">A. Technology Architecture Summary</w:t>
      </w:r>
    </w:p>
    <w:p/>
    <w:p>
      <w:r>
        <w:rPr>
          <w:rFonts w:ascii="Courier New" w:hAnsi="Courier New"/>
        </w:rPr>
        <w:t xml:space="preserve">┌─────────────────────────────────────────────────────────────┐</w:t>
      </w:r>
    </w:p>
    <w:p>
      <w:r>
        <w:rPr>
          <w:rFonts w:ascii="Courier New" w:hAnsi="Courier New"/>
        </w:rPr>
        <w:t xml:space="preserve">│                    TANGRED PLATFORM                          │</w:t>
      </w:r>
    </w:p>
    <w:p>
      <w:r>
        <w:rPr>
          <w:rFonts w:ascii="Courier New" w:hAnsi="Courier New"/>
        </w:rPr>
        <w:t xml:space="preserve">│              Next.js 16 · React 19 · TypeScript 5           │</w:t>
      </w:r>
    </w:p>
    <w:p>
      <w:r>
        <w:rPr>
          <w:rFonts w:ascii="Courier New" w:hAnsi="Courier New"/>
        </w:rPr>
        <w:t xml:space="preserve">├─────────────────┬───────────────────┬───────────────────────┤</w:t>
      </w:r>
    </w:p>
    <w:p>
      <w:r>
        <w:rPr>
          <w:rFonts w:ascii="Courier New" w:hAnsi="Courier New"/>
        </w:rPr>
        <w:t xml:space="preserve">│   E-Commerce    │   Tan Lerida™ AI  │    Infrastructure     │</w:t>
      </w:r>
    </w:p>
    <w:p>
      <w:r>
        <w:rPr>
          <w:rFonts w:ascii="Courier New" w:hAnsi="Courier New"/>
        </w:rPr>
        <w:t xml:space="preserve">│                 │                   │                       │</w:t>
      </w:r>
    </w:p>
    <w:p>
      <w:r>
        <w:rPr>
          <w:rFonts w:ascii="Courier New" w:hAnsi="Courier New"/>
        </w:rPr>
        <w:t xml:space="preserve">│ • Product Catalog│ • Gemini Vision  │ • PostgreSQL + Prisma │</w:t>
      </w:r>
    </w:p>
    <w:p>
      <w:r>
        <w:rPr>
          <w:rFonts w:ascii="Courier New" w:hAnsi="Courier New"/>
        </w:rPr>
        <w:t xml:space="preserve">│ • Shopping Cart │ • Claude LLM      │ • Railway Containers  │</w:t>
      </w:r>
    </w:p>
    <w:p>
      <w:r>
        <w:rPr>
          <w:rFonts w:ascii="Courier New" w:hAnsi="Courier New"/>
        </w:rPr>
        <w:t xml:space="preserve">│ • Checkout Flow │ • Pinecone Search │ • Cloudinary CDN      │</w:t>
      </w:r>
    </w:p>
    <w:p>
      <w:r>
        <w:rPr>
          <w:rFonts w:ascii="Courier New" w:hAnsi="Courier New"/>
        </w:rPr>
        <w:t xml:space="preserve">│ • Order Mgmt    │ • Stability AI    │ • Resend Email        │</w:t>
      </w:r>
    </w:p>
    <w:p>
      <w:r>
        <w:rPr>
          <w:rFonts w:ascii="Courier New" w:hAnsi="Courier New"/>
        </w:rPr>
        <w:t xml:space="preserve">│ • Wishlist      │ • GitHub Models   │ • Razorpay Payments   │</w:t>
      </w:r>
    </w:p>
    <w:p>
      <w:r>
        <w:rPr>
          <w:rFonts w:ascii="Courier New" w:hAnsi="Courier New"/>
        </w:rPr>
        <w:t xml:space="preserve">│ • Auth (NextAuth)│ • Fallback Chain │ • Rate Limiting       │</w:t>
      </w:r>
    </w:p>
    <w:p>
      <w:r>
        <w:rPr>
          <w:rFonts w:ascii="Courier New" w:hAnsi="Courier New"/>
        </w:rPr>
        <w:t xml:space="preserve">└─────────────────┴───────────────────┴───────────────────────┘</w:t>
      </w:r>
    </w:p>
    <w:p/>
    <w:p>
      <w:pPr>
        <w:pStyle w:val="Heading2"/>
      </w:pPr>
      <w:r>
        <w:t xml:space="preserve">B. Brand &amp; Product Summary</w:t>
      </w:r>
    </w:p>
    <w:p/>
    <w:p>
      <w:r>
        <w:t xml:space="preserve">Category    |    Products    |    Price Range    |    Materials</w:t>
      </w:r>
    </w:p>
    <w:p>
      <w:r>
        <w:t xml:space="preserve">Office Bags    |    Executive Tote, Mumbai Weekender, Founder Satchel    |    $100–$155    |    Full-grain, Crazy horse</w:t>
      </w:r>
    </w:p>
    <w:p>
      <w:r>
        <w:t xml:space="preserve">Belts    |    Boardroom Belt, Officer Belt    |    $36–$42    |    Vegetable-tanned, Genuine</w:t>
      </w:r>
    </w:p>
    <w:p>
      <w:r>
        <w:t xml:space="preserve">Jackets    |    Moto Jacket    |    $300    |    Nappa leather</w:t>
      </w:r>
    </w:p>
    <w:p>
      <w:r>
        <w:t xml:space="preserve">Wallets    |    Slim Bifold    |    $30    |    Top-grain</w:t>
      </w:r>
    </w:p>
    <w:p>
      <w:r>
        <w:t xml:space="preserve">Briefcases    |    Counsel Briefcase    |    $180    |    Full-grain cowhide</w:t>
      </w:r>
    </w:p>
    <w:p>
      <w:r>
        <w:t xml:space="preserve">Accessories    |    Card Case    |    $16    |    Calf leather</w:t>
      </w:r>
    </w:p>
    <w:p/>
    <w:p/>
    <w:p>
      <w:pPr>
        <w:pStyle w:val="Heading2"/>
      </w:pPr>
      <w:r>
        <w:t xml:space="preserve">C. Founder Contact</w:t>
      </w:r>
    </w:p>
    <w:p/>
    <w:p>
      <w:r>
        <w:t xml:space="preserve">Jayti Pargal  </w:t>
      </w:r>
    </w:p>
    <w:p>
      <w:r>
        <w:t xml:space="preserve">Founder &amp; CEO, Tanlerida  </w:t>
      </w:r>
    </w:p>
    <w:p>
      <w:r>
        <w:t xml:space="preserve">Website: https://www.jaytipargal.com  </w:t>
      </w:r>
    </w:p>
    <w:p>
      <w:r>
        <w:t xml:space="preserve">Company: https://tangred.in</w:t>
      </w:r>
    </w:p>
    <w:p/>
    <w:p>
      <w:r>
        <w:t>____________________________________________________________</w:t>
      </w:r>
    </w:p>
    <w:p/>
    <w:p>
      <w:r>
        <w:t xml:space="preserve">This document was prepared for the 2026 Arch Grants Startup Competition application. All financial figures are approximate and based on the company's internal records. Projections reflect management estimates based on current traction and available market data.</w:t>
      </w:r>
    </w:p>
    <w:p/>
    <w:p/>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Calibri" w:hAnsi="Calibri"/>
      <w:sz w:val="22"/>
    </w:rPr>
  </w:style>
  <w:style w:type="paragraph" w:styleId="Heading1">
    <w:name w:val="heading 1"/>
    <w:basedOn w:val="Normal"/>
    <w:qFormat/>
    <w:rPr>
      <w:b/>
      <w:sz w:val="32"/>
    </w:rPr>
  </w:style>
  <w:style w:type="paragraph" w:styleId="Heading2">
    <w:name w:val="heading 2"/>
    <w:basedOn w:val="Normal"/>
    <w:qFormat/>
    <w:rPr>
      <w:b/>
      <w:sz w:val="28"/>
    </w:rPr>
  </w:style>
  <w:style w:type="paragraph" w:styleId="Heading3">
    <w:name w:val="heading 3"/>
    <w:basedOn w:val="Normal"/>
    <w:qFormat/>
    <w:rPr>
      <w:b/>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