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44E6E"/>
          <w:sz w:val="56"/>
        </w:rPr>
        <w:t>PYTHON JSON FILE HANDLING</w:t>
      </w:r>
    </w:p>
    <w:p>
      <w:pPr>
        <w:jc w:val="center"/>
      </w:pPr>
      <w:r>
        <w:rPr>
          <w:b/>
          <w:color w:val="435C6E"/>
          <w:sz w:val="40"/>
        </w:rPr>
        <w:t>Assignment &amp; Interview Preparation</w:t>
      </w:r>
    </w:p>
    <w:p>
      <w:pPr>
        <w:jc w:val="center"/>
      </w:pPr>
      <w:r>
        <w:rPr>
          <w:color w:val="5A646E"/>
          <w:sz w:val="24"/>
        </w:rPr>
        <w:t>E-Commerce Domain • Beginner → Intermediate → Senior</w:t>
      </w:r>
    </w:p>
    <w:tbl>
      <w:tblPr>
        <w:tblW w:type="auto" w:w="0"/>
        <w:jc w:val="center"/>
        <w:tblLook w:firstColumn="1" w:firstRow="1" w:lastColumn="0" w:lastRow="0" w:noHBand="0" w:noVBand="1" w:val="04A0"/>
      </w:tblPr>
      <w:tblGrid>
        <w:gridCol w:w="10080"/>
      </w:tblGrid>
      <w:tr>
        <w:tc>
          <w:tcPr>
            <w:tcW w:type="dxa" w:w="10080"/>
            <w:shd w:fill="E8F3F8"/>
            <w:tcMar>
              <w:top w:w="130" w:type="dxa"/>
              <w:start w:w="180" w:type="dxa"/>
              <w:bottom w:w="130" w:type="dxa"/>
              <w:end w:w="180" w:type="dxa"/>
            </w:tcMar>
          </w:tcPr>
          <w:p>
            <w:pPr>
              <w:spacing w:after="0"/>
            </w:pPr>
            <w:r>
              <w:rPr>
                <w:b/>
                <w:color w:val="1F3749"/>
                <w:sz w:val="19"/>
              </w:rPr>
              <w:t>Focus: JSON file persistence, dump/load, dumps/loads, nested data, validation, reusable functions, product operations, and order processing.</w:t>
            </w:r>
          </w:p>
        </w:tc>
      </w:tr>
    </w:tbl>
    <w:p>
      <w:pPr>
        <w:spacing w:after="40"/>
      </w:pPr>
    </w:p>
    <w:p>
      <w:pPr>
        <w:spacing w:before="1500"/>
        <w:jc w:val="center"/>
      </w:pPr>
      <w:r>
        <w:rPr>
          <w:i/>
          <w:color w:val="646464"/>
          <w:sz w:val="20"/>
        </w:rPr>
        <w:t>Developer Practice Document</w:t>
      </w:r>
    </w:p>
    <w:p>
      <w:r>
        <w:br w:type="page"/>
      </w:r>
    </w:p>
    <w:p>
      <w:pPr>
        <w:pStyle w:val="Heading1"/>
        <w:spacing w:before="240" w:after="120"/>
      </w:pPr>
      <w:r>
        <w:rPr>
          <w:color w:val="184A6E"/>
        </w:rPr>
        <w:t>1. Document Scope</w:t>
      </w:r>
    </w:p>
    <w:p>
      <w:pPr>
        <w:spacing w:after="140" w:line="269" w:lineRule="auto"/>
      </w:pPr>
      <w:r>
        <w:t>This document is intentionally limited to Python JSON File Handling. Text-file and CSV-file exercises are kept separate so that each file-handling format can be practiced independently.</w:t>
      </w:r>
    </w:p>
    <w:p>
      <w:pPr>
        <w:spacing w:after="140" w:line="269" w:lineRule="auto"/>
      </w:pPr>
      <w:r>
        <w:t>The assignments are based on realistic E-Commerce requirements and are designed to progress from basic JSON persistence to senior-level validation, reusable design, and business-rule processing.</w:t>
      </w:r>
    </w:p>
    <w:p>
      <w:pPr>
        <w:pStyle w:val="Heading2"/>
        <w:spacing w:before="160" w:after="120"/>
      </w:pPr>
      <w:r>
        <w:rPr>
          <w:color w:val="305B7B"/>
        </w:rPr>
        <w:t>Topics Covered</w:t>
      </w:r>
    </w:p>
    <w:p>
      <w:pPr>
        <w:pStyle w:val="ListBullet"/>
        <w:spacing w:after="60"/>
      </w:pPr>
      <w:r>
        <w:t>json.dump() and json.load() for Python objects and JSON files.</w:t>
      </w:r>
    </w:p>
    <w:p>
      <w:pPr>
        <w:pStyle w:val="ListBullet"/>
        <w:spacing w:after="60"/>
      </w:pPr>
      <w:r>
        <w:t>json.dumps() and json.loads() for JSON strings.</w:t>
      </w:r>
    </w:p>
    <w:p>
      <w:pPr>
        <w:pStyle w:val="ListBullet"/>
        <w:spacing w:after="60"/>
      </w:pPr>
      <w:r>
        <w:t>Nested JSON objects and lists.</w:t>
      </w:r>
    </w:p>
    <w:p>
      <w:pPr>
        <w:pStyle w:val="ListBullet"/>
        <w:spacing w:after="60"/>
      </w:pPr>
      <w:r>
        <w:t>Safe access using dictionary methods such as get().</w:t>
      </w:r>
    </w:p>
    <w:p>
      <w:pPr>
        <w:pStyle w:val="ListBullet"/>
        <w:spacing w:after="60"/>
      </w:pPr>
      <w:r>
        <w:t>Validation of required fields, data types, and business rules.</w:t>
      </w:r>
    </w:p>
    <w:p>
      <w:pPr>
        <w:pStyle w:val="ListBullet"/>
        <w:spacing w:after="60"/>
      </w:pPr>
      <w:r>
        <w:t>Reusable load/save functions for file-based application storage.</w:t>
      </w:r>
    </w:p>
    <w:p>
      <w:pPr>
        <w:pStyle w:val="ListBullet"/>
        <w:spacing w:after="60"/>
      </w:pPr>
      <w:r>
        <w:t>Product add, search, and stock-update operations.</w:t>
      </w:r>
    </w:p>
    <w:p>
      <w:pPr>
        <w:pStyle w:val="ListBullet"/>
        <w:spacing w:after="60"/>
      </w:pPr>
      <w:r>
        <w:t>Order processing using JSON-backed product data.</w:t>
      </w:r>
    </w:p>
    <w:p>
      <w:pPr>
        <w:pStyle w:val="ListBullet"/>
        <w:spacing w:after="60"/>
      </w:pPr>
      <w:r>
        <w:t>Expected error handling for missing, malformed, or invalid JSON data.</w:t>
      </w:r>
    </w:p>
    <w:p>
      <w:pPr>
        <w:pStyle w:val="Heading1"/>
        <w:spacing w:before="240" w:after="120"/>
      </w:pPr>
      <w:r>
        <w:rPr>
          <w:color w:val="184A6E"/>
        </w:rPr>
        <w:t>2. Developer Instructions</w:t>
      </w:r>
    </w:p>
    <w:p>
      <w:pPr>
        <w:pStyle w:val="ListBullet"/>
        <w:spacing w:after="60"/>
      </w:pPr>
      <w:r>
        <w:t>Use Python's built-in json module for all JSON operations.</w:t>
      </w:r>
    </w:p>
    <w:p>
      <w:pPr>
        <w:pStyle w:val="ListBullet"/>
        <w:spacing w:after="60"/>
      </w:pPr>
      <w:r>
        <w:t>Use UTF-8 encoding when opening JSON files.</w:t>
      </w:r>
    </w:p>
    <w:p>
      <w:pPr>
        <w:pStyle w:val="ListBullet"/>
        <w:spacing w:after="60"/>
      </w:pPr>
      <w:r>
        <w:t>Use indent=4 when writing JSON intended for developer readability.</w:t>
      </w:r>
    </w:p>
    <w:p>
      <w:pPr>
        <w:pStyle w:val="ListBullet"/>
        <w:spacing w:after="60"/>
      </w:pPr>
      <w:r>
        <w:t>Do not assume that external JSON data is always valid; validate it before business processing.</w:t>
      </w:r>
    </w:p>
    <w:p>
      <w:pPr>
        <w:pStyle w:val="ListBullet"/>
        <w:spacing w:after="60"/>
      </w:pPr>
      <w:r>
        <w:t>Keep file access separate from business logic where practical.</w:t>
      </w:r>
    </w:p>
    <w:p>
      <w:pPr>
        <w:pStyle w:val="ListBullet"/>
        <w:spacing w:after="60"/>
      </w:pPr>
      <w:r>
        <w:t>Use meaningful function names and clear exception handling.</w:t>
      </w:r>
    </w:p>
    <w:p>
      <w:pPr>
        <w:pStyle w:val="ListBullet"/>
        <w:spacing w:after="60"/>
      </w:pPr>
      <w:r>
        <w:t>For every assignment, test both valid and invalid scenarios.</w:t>
      </w:r>
    </w:p>
    <w:p>
      <w:pPr>
        <w:pStyle w:val="Heading1"/>
        <w:spacing w:before="240" w:after="120"/>
      </w:pPr>
      <w:r>
        <w:rPr>
          <w:color w:val="184A6E"/>
        </w:rPr>
        <w:t>3. E-Commerce JSON Assignments</w:t>
      </w:r>
    </w:p>
    <w:p>
      <w:pPr>
        <w:spacing w:after="140" w:line="269" w:lineRule="auto"/>
      </w:pPr>
      <w:r>
        <w:t>Complete the following six assignments. The sequence moves from basic file persistence to senior-level application-style processing. No CSV or text-file-specific assignment is included.</w:t>
      </w:r>
    </w:p>
    <w:p>
      <w:pPr>
        <w:pStyle w:val="Heading2"/>
        <w:spacing w:before="160" w:after="120"/>
      </w:pPr>
      <w:r>
        <w:rPr>
          <w:color w:val="305B7B"/>
        </w:rPr>
        <w:t>Assignment 1 — Product Catalogue Persistence</w:t>
      </w:r>
    </w:p>
    <w:p>
      <w:pPr>
        <w:spacing w:after="140" w:line="269" w:lineRule="auto"/>
      </w:pPr>
      <w:r>
        <w:t>Level: Beginner</w:t>
      </w:r>
    </w:p>
    <w:p>
      <w:pPr>
        <w:spacing w:after="140" w:line="269" w:lineRule="auto"/>
      </w:pPr>
      <w:r>
        <w:t>Business Scenario: An early-stage E-Commerce application needs to persist a small product catalogue locally instead of keeping the catalogue only in Python memory.</w:t>
      </w:r>
    </w:p>
    <w:p>
      <w:pPr>
        <w:keepLines/>
        <w:spacing w:before="100" w:after="180"/>
        <w:ind w:left="173" w:right="173"/>
        <w:shd w:fill="1F2937"/>
        <w:pBdr>
          <w:top w:val="single" w:sz="8" w:space="7" w:color="374151"/>
          <w:left w:val="single" w:sz="8" w:space="7" w:color="374151"/>
          <w:bottom w:val="single" w:sz="8" w:space="7" w:color="374151"/>
          <w:right w:val="single" w:sz="8" w:space="7" w:color="374151"/>
        </w:pBdr>
      </w:pPr>
      <w:r>
        <w:rPr>
          <w:rFonts w:ascii="Consolas" w:hAnsi="Consolas"/>
          <w:color w:val="E8EEF5"/>
          <w:sz w:val="18"/>
        </w:rPr>
        <w:t>products = [</w:t>
        <w:br/>
        <w:t xml:space="preserve">    {"product_id": "P101", "name": "Wireless Mouse", "price": 750, "stock": 25},</w:t>
        <w:br/>
        <w:t xml:space="preserve">    {"product_id": "P102", "name": "Keyboard", "price": 1200, "stock": 15},</w:t>
        <w:br/>
        <w:t xml:space="preserve">    {"product_id": "P103", "name": "Monitor", "price": 15000, "stock": 8}</w:t>
        <w:br/>
        <w:t>]</w:t>
      </w:r>
    </w:p>
    <w:p>
      <w:pPr>
        <w:spacing w:after="140" w:line="269" w:lineRule="auto"/>
      </w:pPr>
      <w:r>
        <w:t>Tasks:</w:t>
      </w:r>
    </w:p>
    <w:p>
      <w:pPr>
        <w:pStyle w:val="ListNumber"/>
        <w:spacing w:after="60"/>
      </w:pPr>
      <w:r>
        <w:t>Create a file named "products.json".</w:t>
      </w:r>
    </w:p>
    <w:p>
      <w:pPr>
        <w:pStyle w:val="ListNumber"/>
        <w:spacing w:after="60"/>
      </w:pPr>
      <w:r>
        <w:t>Write the products list to the JSON file using json.dump().</w:t>
      </w:r>
    </w:p>
    <w:p>
      <w:pPr>
        <w:pStyle w:val="ListNumber"/>
        <w:spacing w:after="60"/>
      </w:pPr>
      <w:r>
        <w:t>Use indent=4 so the generated JSON is readable.</w:t>
      </w:r>
    </w:p>
    <w:p>
      <w:pPr>
        <w:pStyle w:val="ListNumber"/>
        <w:spacing w:after="60"/>
      </w:pPr>
      <w:r>
        <w:t>Create a function load_products() that reads the file using json.load().</w:t>
      </w:r>
    </w:p>
    <w:p>
      <w:pPr>
        <w:pStyle w:val="ListNumber"/>
        <w:spacing w:after="60"/>
      </w:pPr>
      <w:r>
        <w:t>Display all products after loading them back into Python.</w:t>
      </w:r>
    </w:p>
    <w:p>
      <w:pPr>
        <w:pStyle w:val="ListNumber"/>
        <w:spacing w:after="60"/>
      </w:pPr>
      <w:r>
        <w:t>Handle FileNotFoundError with a useful message.</w:t>
      </w:r>
    </w:p>
    <w:tbl>
      <w:tblPr>
        <w:tblW w:type="auto" w:w="0"/>
        <w:jc w:val="center"/>
        <w:tblLook w:firstColumn="1" w:firstRow="1" w:lastColumn="0" w:lastRow="0" w:noHBand="0" w:noVBand="1" w:val="04A0"/>
      </w:tblPr>
      <w:tblGrid>
        <w:gridCol w:w="10080"/>
      </w:tblGrid>
      <w:tr>
        <w:tc>
          <w:tcPr>
            <w:tcW w:type="dxa" w:w="10080"/>
            <w:shd w:fill="EEF6EE"/>
            <w:tcMar>
              <w:top w:w="130" w:type="dxa"/>
              <w:start w:w="180" w:type="dxa"/>
              <w:bottom w:w="130" w:type="dxa"/>
              <w:end w:w="180" w:type="dxa"/>
            </w:tcMar>
          </w:tcPr>
          <w:p>
            <w:pPr>
              <w:spacing w:after="0"/>
            </w:pPr>
            <w:r>
              <w:rPr>
                <w:b/>
                <w:color w:val="1F3749"/>
                <w:sz w:val="19"/>
              </w:rPr>
              <w:t>Expected learning: Python object → JSON file with dump(), then JSON file → Python object with load().</w:t>
            </w:r>
          </w:p>
        </w:tc>
      </w:tr>
    </w:tbl>
    <w:p>
      <w:pPr>
        <w:spacing w:after="40"/>
      </w:pPr>
    </w:p>
    <w:p>
      <w:pPr>
        <w:pStyle w:val="Heading2"/>
        <w:spacing w:before="160" w:after="120"/>
      </w:pPr>
      <w:r>
        <w:rPr>
          <w:color w:val="305B7B"/>
        </w:rPr>
        <w:t>Assignment 2 — Product Detail &amp; Nested Data Reader</w:t>
      </w:r>
    </w:p>
    <w:p>
      <w:pPr>
        <w:spacing w:after="140" w:line="269" w:lineRule="auto"/>
      </w:pPr>
      <w:r>
        <w:t>Level: Beginner / Intermediate</w:t>
      </w:r>
    </w:p>
    <w:p>
      <w:pPr>
        <w:spacing w:after="140" w:line="269" w:lineRule="auto"/>
      </w:pPr>
      <w:r>
        <w:t>Business Scenario: Product details received from a supplier contain nested information such as tags, supplier details, availability, and ratings.</w:t>
      </w:r>
    </w:p>
    <w:p>
      <w:pPr>
        <w:keepLines/>
        <w:spacing w:before="100" w:after="180"/>
        <w:ind w:left="173" w:right="173"/>
        <w:shd w:fill="1F2937"/>
        <w:pBdr>
          <w:top w:val="single" w:sz="8" w:space="7" w:color="374151"/>
          <w:left w:val="single" w:sz="8" w:space="7" w:color="374151"/>
          <w:bottom w:val="single" w:sz="8" w:space="7" w:color="374151"/>
          <w:right w:val="single" w:sz="8" w:space="7" w:color="374151"/>
        </w:pBdr>
      </w:pPr>
      <w:r>
        <w:rPr>
          <w:rFonts w:ascii="Consolas" w:hAnsi="Consolas"/>
          <w:color w:val="E8EEF5"/>
          <w:sz w:val="18"/>
        </w:rPr>
        <w:t>{</w:t>
        <w:br/>
        <w:t xml:space="preserve">    "product_id": "P201",</w:t>
        <w:br/>
        <w:t xml:space="preserve">    "name": "Gaming Laptop",</w:t>
        <w:br/>
        <w:t xml:space="preserve">    "price": 85000,</w:t>
        <w:br/>
        <w:t xml:space="preserve">    "tags": ["gaming", "laptop", "electronics"],</w:t>
        <w:br/>
        <w:t xml:space="preserve">    "supplier": {</w:t>
        <w:br/>
        <w:t xml:space="preserve">        "name": "TechSource",</w:t>
        <w:br/>
        <w:t xml:space="preserve">        "city": "Pune"</w:t>
        <w:br/>
        <w:t xml:space="preserve">    },</w:t>
        <w:br/>
        <w:t xml:space="preserve">    "availability": true,</w:t>
        <w:br/>
        <w:t xml:space="preserve">    "rating": 4.6</w:t>
        <w:br/>
        <w:t>}</w:t>
      </w:r>
    </w:p>
    <w:p>
      <w:pPr>
        <w:spacing w:after="140" w:line="269" w:lineRule="auto"/>
      </w:pPr>
      <w:r>
        <w:t>Tasks:</w:t>
      </w:r>
    </w:p>
    <w:p>
      <w:pPr>
        <w:pStyle w:val="ListNumber"/>
        <w:spacing w:after="60"/>
      </w:pPr>
      <w:r>
        <w:t>Load the JSON file using json.load().</w:t>
      </w:r>
    </w:p>
    <w:p>
      <w:pPr>
        <w:pStyle w:val="ListNumber"/>
        <w:spacing w:after="60"/>
      </w:pPr>
      <w:r>
        <w:t>Display the product name, price, first tag, supplier name, supplier city, availability, and rating.</w:t>
      </w:r>
    </w:p>
    <w:p>
      <w:pPr>
        <w:pStyle w:val="ListNumber"/>
        <w:spacing w:after="60"/>
      </w:pPr>
      <w:r>
        <w:t>Use get("discount", 0) to safely read an optional discount field.</w:t>
      </w:r>
    </w:p>
    <w:p>
      <w:pPr>
        <w:pStyle w:val="ListNumber"/>
        <w:spacing w:after="60"/>
      </w:pPr>
      <w:r>
        <w:t>Calculate the final price if a discount is present.</w:t>
      </w:r>
    </w:p>
    <w:p>
      <w:pPr>
        <w:pStyle w:val="ListNumber"/>
        <w:spacing w:after="60"/>
      </w:pPr>
      <w:r>
        <w:t>Handle the case where an optional field is missing without terminating the program.</w:t>
      </w:r>
    </w:p>
    <w:p>
      <w:pPr>
        <w:pStyle w:val="ListNumber"/>
        <w:spacing w:after="60"/>
      </w:pPr>
      <w:r>
        <w:t>Print the result in a clear E-Commerce product summary.</w:t>
      </w:r>
    </w:p>
    <w:tbl>
      <w:tblPr>
        <w:tblW w:type="auto" w:w="0"/>
        <w:jc w:val="center"/>
        <w:tblLook w:firstColumn="1" w:firstRow="1" w:lastColumn="0" w:lastRow="0" w:noHBand="0" w:noVBand="1" w:val="04A0"/>
      </w:tblPr>
      <w:tblGrid>
        <w:gridCol w:w="10080"/>
      </w:tblGrid>
      <w:tr>
        <w:tc>
          <w:tcPr>
            <w:tcW w:type="dxa" w:w="10080"/>
            <w:shd w:fill="EEF6EE"/>
            <w:tcMar>
              <w:top w:w="130" w:type="dxa"/>
              <w:start w:w="180" w:type="dxa"/>
              <w:bottom w:w="130" w:type="dxa"/>
              <w:end w:w="180" w:type="dxa"/>
            </w:tcMar>
          </w:tcPr>
          <w:p>
            <w:pPr>
              <w:spacing w:after="0"/>
            </w:pPr>
            <w:r>
              <w:rPr>
                <w:b/>
                <w:color w:val="1F3749"/>
                <w:sz w:val="19"/>
              </w:rPr>
              <w:t>Expected learning: Navigate nested dictionaries/lists and use safe optional-field access.</w:t>
            </w:r>
          </w:p>
        </w:tc>
      </w:tr>
    </w:tbl>
    <w:p>
      <w:pPr>
        <w:spacing w:after="40"/>
      </w:pPr>
    </w:p>
    <w:p>
      <w:pPr>
        <w:pStyle w:val="Heading2"/>
        <w:spacing w:before="160" w:after="120"/>
      </w:pPr>
      <w:r>
        <w:rPr>
          <w:color w:val="305B7B"/>
        </w:rPr>
        <w:t>Assignment 3 — Product Catalogue Validation</w:t>
      </w:r>
    </w:p>
    <w:p>
      <w:pPr>
        <w:spacing w:after="140" w:line="269" w:lineRule="auto"/>
      </w:pPr>
      <w:r>
        <w:t>Level: Intermediate</w:t>
      </w:r>
    </w:p>
    <w:p>
      <w:pPr>
        <w:spacing w:after="140" w:line="269" w:lineRule="auto"/>
      </w:pPr>
      <w:r>
        <w:t>Business Scenario: A supplier sends product data as JSON. Before products are added to the application, the data must be validated because external files can contain missing fields, wrong types, or invalid business values.</w:t>
      </w:r>
    </w:p>
    <w:p>
      <w:pPr>
        <w:keepLines/>
        <w:spacing w:before="100" w:after="180"/>
        <w:ind w:left="173" w:right="173"/>
        <w:shd w:fill="1F2937"/>
        <w:pBdr>
          <w:top w:val="single" w:sz="8" w:space="7" w:color="374151"/>
          <w:left w:val="single" w:sz="8" w:space="7" w:color="374151"/>
          <w:bottom w:val="single" w:sz="8" w:space="7" w:color="374151"/>
          <w:right w:val="single" w:sz="8" w:space="7" w:color="374151"/>
        </w:pBdr>
      </w:pPr>
      <w:r>
        <w:rPr>
          <w:rFonts w:ascii="Consolas" w:hAnsi="Consolas"/>
          <w:color w:val="E8EEF5"/>
          <w:sz w:val="18"/>
        </w:rPr>
        <w:t>{</w:t>
        <w:br/>
        <w:t xml:space="preserve">    "products": [</w:t>
        <w:br/>
        <w:t xml:space="preserve">        {"product_id": "P301", "name": "Keyboard", "price": 1200, "stock": 15},</w:t>
        <w:br/>
        <w:t xml:space="preserve">        {"product_id": "P302", "name": "", "price": -500, "stock": 10},</w:t>
        <w:br/>
        <w:t xml:space="preserve">        {"product_id": "P303", "name": "Monitor", "price": 15000, "stock": "8"}</w:t>
        <w:br/>
        <w:t xml:space="preserve">    ]</w:t>
        <w:br/>
        <w:t>}</w:t>
      </w:r>
    </w:p>
    <w:p>
      <w:pPr>
        <w:spacing w:after="140" w:line="269" w:lineRule="auto"/>
      </w:pPr>
      <w:r>
        <w:t>Tasks:</w:t>
      </w:r>
    </w:p>
    <w:p>
      <w:pPr>
        <w:pStyle w:val="ListNumber"/>
        <w:spacing w:after="60"/>
      </w:pPr>
      <w:r>
        <w:t>Load the JSON document.</w:t>
      </w:r>
    </w:p>
    <w:p>
      <w:pPr>
        <w:pStyle w:val="ListNumber"/>
        <w:spacing w:after="60"/>
      </w:pPr>
      <w:r>
        <w:t>Validate that every product contains product_id, name, price, and stock.</w:t>
      </w:r>
    </w:p>
    <w:p>
      <w:pPr>
        <w:pStyle w:val="ListNumber"/>
        <w:spacing w:after="60"/>
      </w:pPr>
      <w:r>
        <w:t>Validate that name is not empty.</w:t>
      </w:r>
    </w:p>
    <w:p>
      <w:pPr>
        <w:pStyle w:val="ListNumber"/>
        <w:spacing w:after="60"/>
      </w:pPr>
      <w:r>
        <w:t>Validate that price is numeric and greater than 0.</w:t>
      </w:r>
    </w:p>
    <w:p>
      <w:pPr>
        <w:pStyle w:val="ListNumber"/>
        <w:spacing w:after="60"/>
      </w:pPr>
      <w:r>
        <w:t>Validate that stock is an integer and is not negative.</w:t>
      </w:r>
    </w:p>
    <w:p>
      <w:pPr>
        <w:pStyle w:val="ListNumber"/>
        <w:spacing w:after="60"/>
      </w:pPr>
      <w:r>
        <w:t>Report each invalid product with a useful reason instead of crashing.</w:t>
      </w:r>
    </w:p>
    <w:p>
      <w:pPr>
        <w:pStyle w:val="ListNumber"/>
        <w:spacing w:after="60"/>
      </w:pPr>
      <w:r>
        <w:t>Return or display the valid products separately from the rejected products.</w:t>
      </w:r>
    </w:p>
    <w:p>
      <w:pPr>
        <w:pStyle w:val="ListNumber"/>
        <w:spacing w:after="60"/>
      </w:pPr>
      <w:r>
        <w:t>Keep the validation logic in a reusable function.</w:t>
      </w:r>
    </w:p>
    <w:tbl>
      <w:tblPr>
        <w:tblW w:type="auto" w:w="0"/>
        <w:jc w:val="center"/>
        <w:tblLook w:firstColumn="1" w:firstRow="1" w:lastColumn="0" w:lastRow="0" w:noHBand="0" w:noVBand="1" w:val="04A0"/>
      </w:tblPr>
      <w:tblGrid>
        <w:gridCol w:w="10080"/>
      </w:tblGrid>
      <w:tr>
        <w:tc>
          <w:tcPr>
            <w:tcW w:type="dxa" w:w="10080"/>
            <w:shd w:fill="FFF4E5"/>
            <w:tcMar>
              <w:top w:w="130" w:type="dxa"/>
              <w:start w:w="180" w:type="dxa"/>
              <w:bottom w:w="130" w:type="dxa"/>
              <w:end w:w="180" w:type="dxa"/>
            </w:tcMar>
          </w:tcPr>
          <w:p>
            <w:pPr>
              <w:spacing w:after="0"/>
            </w:pPr>
            <w:r>
              <w:rPr>
                <w:b/>
                <w:color w:val="1F3749"/>
                <w:sz w:val="19"/>
              </w:rPr>
              <w:t>Design focus: Separate data validation from file loading so the validation function can be tested independently.</w:t>
            </w:r>
          </w:p>
        </w:tc>
      </w:tr>
    </w:tbl>
    <w:p>
      <w:pPr>
        <w:spacing w:after="40"/>
      </w:pPr>
    </w:p>
    <w:p>
      <w:pPr>
        <w:pStyle w:val="Heading2"/>
        <w:spacing w:before="160" w:after="120"/>
      </w:pPr>
      <w:r>
        <w:rPr>
          <w:color w:val="305B7B"/>
        </w:rPr>
        <w:t>Assignment 4 — Product Inventory Manager</w:t>
      </w:r>
    </w:p>
    <w:p>
      <w:pPr>
        <w:spacing w:after="140" w:line="269" w:lineRule="auto"/>
      </w:pPr>
      <w:r>
        <w:t>Level: Intermediate</w:t>
      </w:r>
    </w:p>
    <w:p>
      <w:pPr>
        <w:spacing w:after="140" w:line="269" w:lineRule="auto"/>
      </w:pPr>
      <w:r>
        <w:t>Business Scenario: The application stores its product catalogue in products.json. Developers need reusable operations to add a product, search for a product, and update stock.</w:t>
      </w:r>
    </w:p>
    <w:p>
      <w:pPr>
        <w:keepLines/>
        <w:spacing w:before="100" w:after="180"/>
        <w:ind w:left="173" w:right="173"/>
        <w:shd w:fill="1F2937"/>
        <w:pBdr>
          <w:top w:val="single" w:sz="8" w:space="7" w:color="374151"/>
          <w:left w:val="single" w:sz="8" w:space="7" w:color="374151"/>
          <w:bottom w:val="single" w:sz="8" w:space="7" w:color="374151"/>
          <w:right w:val="single" w:sz="8" w:space="7" w:color="374151"/>
        </w:pBdr>
      </w:pPr>
      <w:r>
        <w:rPr>
          <w:rFonts w:ascii="Consolas" w:hAnsi="Consolas"/>
          <w:color w:val="E8EEF5"/>
          <w:sz w:val="18"/>
        </w:rPr>
        <w:t>{</w:t>
        <w:br/>
        <w:t xml:space="preserve">    "products": [</w:t>
        <w:br/>
        <w:t xml:space="preserve">        {"product_id": "P401", "name": "Wireless Mouse", "price": 750, "stock": 25},</w:t>
        <w:br/>
        <w:t xml:space="preserve">        {"product_id": "P402", "name": "Keyboard", "price": 1200, "stock": 15}</w:t>
        <w:br/>
        <w:t xml:space="preserve">    ]</w:t>
        <w:br/>
        <w:t>}</w:t>
      </w:r>
    </w:p>
    <w:p>
      <w:pPr>
        <w:spacing w:after="140" w:line="269" w:lineRule="auto"/>
      </w:pPr>
      <w:r>
        <w:t>Required functions:</w:t>
      </w:r>
    </w:p>
    <w:p>
      <w:pPr>
        <w:keepLines/>
        <w:spacing w:before="100" w:after="180"/>
        <w:ind w:left="173" w:right="173"/>
        <w:shd w:fill="1F2937"/>
        <w:pBdr>
          <w:top w:val="single" w:sz="8" w:space="7" w:color="374151"/>
          <w:left w:val="single" w:sz="8" w:space="7" w:color="374151"/>
          <w:bottom w:val="single" w:sz="8" w:space="7" w:color="374151"/>
          <w:right w:val="single" w:sz="8" w:space="7" w:color="374151"/>
        </w:pBdr>
      </w:pPr>
      <w:r>
        <w:rPr>
          <w:rFonts w:ascii="Consolas" w:hAnsi="Consolas"/>
          <w:color w:val="E8EEF5"/>
          <w:sz w:val="18"/>
        </w:rPr>
        <w:t>load_products()</w:t>
        <w:br/>
        <w:t>save_products(products)</w:t>
        <w:br/>
        <w:t>add_product(product)</w:t>
        <w:br/>
        <w:t>find_product(product_id)</w:t>
        <w:br/>
        <w:t>update_stock(product_id, quantity)</w:t>
      </w:r>
    </w:p>
    <w:p>
      <w:pPr>
        <w:spacing w:after="140" w:line="269" w:lineRule="auto"/>
      </w:pPr>
      <w:r>
        <w:t>Tasks:</w:t>
      </w:r>
    </w:p>
    <w:p>
      <w:pPr>
        <w:pStyle w:val="ListNumber"/>
        <w:spacing w:after="60"/>
      </w:pPr>
      <w:r>
        <w:t>Implement load_products() using json.load().</w:t>
      </w:r>
    </w:p>
    <w:p>
      <w:pPr>
        <w:pStyle w:val="ListNumber"/>
        <w:spacing w:after="60"/>
      </w:pPr>
      <w:r>
        <w:t>Implement save_products() using json.dump() and indent=4.</w:t>
      </w:r>
    </w:p>
    <w:p>
      <w:pPr>
        <w:pStyle w:val="ListNumber"/>
        <w:spacing w:after="60"/>
      </w:pPr>
      <w:r>
        <w:t>Prevent duplicate product IDs in add_product().</w:t>
      </w:r>
    </w:p>
    <w:p>
      <w:pPr>
        <w:pStyle w:val="ListNumber"/>
        <w:spacing w:after="60"/>
      </w:pPr>
      <w:r>
        <w:t>Return a clear result when a product is not found.</w:t>
      </w:r>
    </w:p>
    <w:p>
      <w:pPr>
        <w:pStyle w:val="ListNumber"/>
        <w:spacing w:after="60"/>
      </w:pPr>
      <w:r>
        <w:t>Update stock without allowing stock to become negative.</w:t>
      </w:r>
    </w:p>
    <w:p>
      <w:pPr>
        <w:pStyle w:val="ListNumber"/>
        <w:spacing w:after="60"/>
      </w:pPr>
      <w:r>
        <w:t>Persist every successful change back to products.json.</w:t>
      </w:r>
    </w:p>
    <w:p>
      <w:pPr>
        <w:pStyle w:val="ListNumber"/>
        <w:spacing w:after="60"/>
      </w:pPr>
      <w:r>
        <w:t>Test adding a new product, adding a duplicate product, searching for an existing product, searching for an unknown product, and reducing stock.</w:t>
      </w:r>
    </w:p>
    <w:tbl>
      <w:tblPr>
        <w:tblW w:type="auto" w:w="0"/>
        <w:jc w:val="center"/>
        <w:tblLook w:firstColumn="1" w:firstRow="1" w:lastColumn="0" w:lastRow="0" w:noHBand="0" w:noVBand="1" w:val="04A0"/>
      </w:tblPr>
      <w:tblGrid>
        <w:gridCol w:w="10080"/>
      </w:tblGrid>
      <w:tr>
        <w:tc>
          <w:tcPr>
            <w:tcW w:type="dxa" w:w="10080"/>
            <w:shd w:fill="EEF6EE"/>
            <w:tcMar>
              <w:top w:w="130" w:type="dxa"/>
              <w:start w:w="180" w:type="dxa"/>
              <w:bottom w:w="130" w:type="dxa"/>
              <w:end w:w="180" w:type="dxa"/>
            </w:tcMar>
          </w:tcPr>
          <w:p>
            <w:pPr>
              <w:spacing w:after="0"/>
            </w:pPr>
            <w:r>
              <w:rPr>
                <w:b/>
                <w:color w:val="1F3749"/>
                <w:sz w:val="19"/>
              </w:rPr>
              <w:t>Expected learning: Build a small JSON-backed persistence layer instead of scattering file operations throughout the application.</w:t>
            </w:r>
          </w:p>
        </w:tc>
      </w:tr>
    </w:tbl>
    <w:p>
      <w:pPr>
        <w:spacing w:after="40"/>
      </w:pPr>
    </w:p>
    <w:p>
      <w:pPr>
        <w:pStyle w:val="Heading2"/>
        <w:spacing w:before="160" w:after="120"/>
      </w:pPr>
      <w:r>
        <w:rPr>
          <w:color w:val="305B7B"/>
        </w:rPr>
        <w:t>Assignment 5 — E-Commerce Order Processor</w:t>
      </w:r>
    </w:p>
    <w:p>
      <w:pPr>
        <w:spacing w:after="140" w:line="269" w:lineRule="auto"/>
      </w:pPr>
      <w:r>
        <w:t>Level: Senior</w:t>
      </w:r>
    </w:p>
    <w:p>
      <w:pPr>
        <w:spacing w:after="140" w:line="269" w:lineRule="auto"/>
      </w:pPr>
      <w:r>
        <w:t>Business Scenario: An E-Commerce prototype maintains product inventory in JSON and must process an order. The order should only be confirmed when the product exists and sufficient stock is available.</w:t>
      </w:r>
    </w:p>
    <w:p>
      <w:pPr>
        <w:keepLines/>
        <w:spacing w:before="100" w:after="180"/>
        <w:ind w:left="173" w:right="173"/>
        <w:shd w:fill="1F2937"/>
        <w:pBdr>
          <w:top w:val="single" w:sz="8" w:space="7" w:color="374151"/>
          <w:left w:val="single" w:sz="8" w:space="7" w:color="374151"/>
          <w:bottom w:val="single" w:sz="8" w:space="7" w:color="374151"/>
          <w:right w:val="single" w:sz="8" w:space="7" w:color="374151"/>
        </w:pBdr>
      </w:pPr>
      <w:r>
        <w:rPr>
          <w:rFonts w:ascii="Consolas" w:hAnsi="Consolas"/>
          <w:color w:val="E8EEF5"/>
          <w:sz w:val="18"/>
        </w:rPr>
        <w:t>products.json</w:t>
        <w:br/>
        <w:t>{</w:t>
        <w:br/>
        <w:t xml:space="preserve">    "products": [</w:t>
        <w:br/>
        <w:t xml:space="preserve">        {"product_id": "P501", "name": "Wireless Mouse", "price": 750, "stock": 10},</w:t>
        <w:br/>
        <w:t xml:space="preserve">        {"product_id": "P502", "name": "Keyboard", "price": 1200, "stock": 5}</w:t>
        <w:br/>
        <w:t xml:space="preserve">    ]</w:t>
        <w:br/>
        <w:t>}</w:t>
        <w:br/>
        <w:br/>
        <w:t>Order request</w:t>
        <w:br/>
        <w:t>{</w:t>
        <w:br/>
        <w:t xml:space="preserve">    "order_id": "ORD9001",</w:t>
        <w:br/>
        <w:t xml:space="preserve">    "product_id": "P501",</w:t>
        <w:br/>
        <w:t xml:space="preserve">    "quantity": 2</w:t>
        <w:br/>
        <w:t>}</w:t>
      </w:r>
    </w:p>
    <w:p>
      <w:pPr>
        <w:spacing w:after="140" w:line="269" w:lineRule="auto"/>
      </w:pPr>
      <w:r>
        <w:t>Tasks:</w:t>
      </w:r>
    </w:p>
    <w:p>
      <w:pPr>
        <w:pStyle w:val="ListNumber"/>
        <w:spacing w:after="60"/>
      </w:pPr>
      <w:r>
        <w:t>Load the product catalogue from JSON.</w:t>
      </w:r>
    </w:p>
    <w:p>
      <w:pPr>
        <w:pStyle w:val="ListNumber"/>
        <w:spacing w:after="60"/>
      </w:pPr>
      <w:r>
        <w:t>Validate the order_id, product_id, and quantity.</w:t>
      </w:r>
    </w:p>
    <w:p>
      <w:pPr>
        <w:pStyle w:val="ListNumber"/>
        <w:spacing w:after="60"/>
      </w:pPr>
      <w:r>
        <w:t>Reject zero or negative quantities.</w:t>
      </w:r>
    </w:p>
    <w:p>
      <w:pPr>
        <w:pStyle w:val="ListNumber"/>
        <w:spacing w:after="60"/>
      </w:pPr>
      <w:r>
        <w:t>Find the requested product.</w:t>
      </w:r>
    </w:p>
    <w:p>
      <w:pPr>
        <w:pStyle w:val="ListNumber"/>
        <w:spacing w:after="60"/>
      </w:pPr>
      <w:r>
        <w:t>Reject the order when the product does not exist.</w:t>
      </w:r>
    </w:p>
    <w:p>
      <w:pPr>
        <w:pStyle w:val="ListNumber"/>
        <w:spacing w:after="60"/>
      </w:pPr>
      <w:r>
        <w:t>Reject the order when requested quantity exceeds available stock.</w:t>
      </w:r>
    </w:p>
    <w:p>
      <w:pPr>
        <w:pStyle w:val="ListNumber"/>
        <w:spacing w:after="60"/>
      </w:pPr>
      <w:r>
        <w:t>Calculate the order total from product price × quantity.</w:t>
      </w:r>
    </w:p>
    <w:p>
      <w:pPr>
        <w:pStyle w:val="ListNumber"/>
        <w:spacing w:after="60"/>
      </w:pPr>
      <w:r>
        <w:t>Reduce the product stock only after all validations pass.</w:t>
      </w:r>
    </w:p>
    <w:p>
      <w:pPr>
        <w:pStyle w:val="ListNumber"/>
        <w:spacing w:after="60"/>
      </w:pPr>
      <w:r>
        <w:t>Save the updated catalogue back to JSON.</w:t>
      </w:r>
    </w:p>
    <w:p>
      <w:pPr>
        <w:pStyle w:val="ListNumber"/>
        <w:spacing w:after="60"/>
      </w:pPr>
      <w:r>
        <w:t>Return a structured order result containing order ID, product, quantity, total, and status.</w:t>
      </w:r>
    </w:p>
    <w:p>
      <w:pPr>
        <w:pStyle w:val="ListNumber"/>
        <w:spacing w:after="60"/>
      </w:pPr>
      <w:r>
        <w:t>Do not partially update the catalogue when an order fails.</w:t>
      </w:r>
    </w:p>
    <w:tbl>
      <w:tblPr>
        <w:tblW w:type="auto" w:w="0"/>
        <w:jc w:val="center"/>
        <w:tblLook w:firstColumn="1" w:firstRow="1" w:lastColumn="0" w:lastRow="0" w:noHBand="0" w:noVBand="1" w:val="04A0"/>
      </w:tblPr>
      <w:tblGrid>
        <w:gridCol w:w="10080"/>
      </w:tblGrid>
      <w:tr>
        <w:tc>
          <w:tcPr>
            <w:tcW w:type="dxa" w:w="10080"/>
            <w:shd w:fill="FFF4E5"/>
            <w:tcMar>
              <w:top w:w="130" w:type="dxa"/>
              <w:start w:w="180" w:type="dxa"/>
              <w:bottom w:w="130" w:type="dxa"/>
              <w:end w:w="180" w:type="dxa"/>
            </w:tcMar>
          </w:tcPr>
          <w:p>
            <w:pPr>
              <w:spacing w:after="0"/>
            </w:pPr>
            <w:r>
              <w:rPr>
                <w:b/>
                <w:color w:val="1F3749"/>
                <w:sz w:val="19"/>
              </w:rPr>
              <w:t>Design decision: Treat the order operation as one business transaction from the application's point of view—validate first, then modify and persist.</w:t>
            </w:r>
          </w:p>
        </w:tc>
      </w:tr>
    </w:tbl>
    <w:p>
      <w:pPr>
        <w:spacing w:after="40"/>
      </w:pPr>
    </w:p>
    <w:p>
      <w:pPr>
        <w:pStyle w:val="Heading2"/>
        <w:spacing w:before="160" w:after="120"/>
      </w:pPr>
      <w:r>
        <w:rPr>
          <w:color w:val="305B7B"/>
        </w:rPr>
        <w:t>Assignment 6 — Robust JSON Product Service</w:t>
      </w:r>
    </w:p>
    <w:p>
      <w:pPr>
        <w:spacing w:after="140" w:line="269" w:lineRule="auto"/>
      </w:pPr>
      <w:r>
        <w:t>Level: Senior</w:t>
      </w:r>
    </w:p>
    <w:p>
      <w:pPr>
        <w:spacing w:after="140" w:line="269" w:lineRule="auto"/>
      </w:pPr>
      <w:r>
        <w:t>Business Scenario: A prototype product service receives JSON data from files and JSON strings. The service must safely process malformed input, validate business data, and expose reusable functions that can later be replaced by database-backed storage.</w:t>
      </w:r>
    </w:p>
    <w:p>
      <w:pPr>
        <w:keepLines/>
        <w:spacing w:before="100" w:after="180"/>
        <w:ind w:left="173" w:right="173"/>
        <w:shd w:fill="1F2937"/>
        <w:pBdr>
          <w:top w:val="single" w:sz="8" w:space="7" w:color="374151"/>
          <w:left w:val="single" w:sz="8" w:space="7" w:color="374151"/>
          <w:bottom w:val="single" w:sz="8" w:space="7" w:color="374151"/>
          <w:right w:val="single" w:sz="8" w:space="7" w:color="374151"/>
        </w:pBdr>
      </w:pPr>
      <w:r>
        <w:rPr>
          <w:rFonts w:ascii="Consolas" w:hAnsi="Consolas"/>
          <w:color w:val="E8EEF5"/>
          <w:sz w:val="18"/>
        </w:rPr>
        <w:t>json_string = """{</w:t>
        <w:br/>
        <w:t xml:space="preserve">    "product_id": "P601",</w:t>
        <w:br/>
        <w:t xml:space="preserve">    "name": "Smart Watch",</w:t>
        <w:br/>
        <w:t xml:space="preserve">    "price": 4999,</w:t>
        <w:br/>
        <w:t xml:space="preserve">    "stock": 12,</w:t>
        <w:br/>
        <w:t xml:space="preserve">    "availability": true,</w:t>
        <w:br/>
        <w:t xml:space="preserve">    "tags": ["wearable", "electronics"]</w:t>
        <w:br/>
        <w:t>}"""</w:t>
      </w:r>
    </w:p>
    <w:p>
      <w:pPr>
        <w:spacing w:after="140" w:line="269" w:lineRule="auto"/>
      </w:pPr>
      <w:r>
        <w:t>Tasks:</w:t>
      </w:r>
    </w:p>
    <w:p>
      <w:pPr>
        <w:pStyle w:val="ListNumber"/>
        <w:spacing w:after="60"/>
      </w:pPr>
      <w:r>
        <w:t>Implement a function that converts a JSON string into a Python object using json.loads().</w:t>
      </w:r>
    </w:p>
    <w:p>
      <w:pPr>
        <w:pStyle w:val="ListNumber"/>
        <w:spacing w:after="60"/>
      </w:pPr>
      <w:r>
        <w:t>Implement a function that converts a Python object into a JSON string using json.dumps().</w:t>
      </w:r>
    </w:p>
    <w:p>
      <w:pPr>
        <w:pStyle w:val="ListNumber"/>
        <w:spacing w:after="60"/>
      </w:pPr>
      <w:r>
        <w:t>Implement file-based load and save functions using json.load() and json.dump().</w:t>
      </w:r>
    </w:p>
    <w:p>
      <w:pPr>
        <w:pStyle w:val="ListNumber"/>
        <w:spacing w:after="60"/>
      </w:pPr>
      <w:r>
        <w:t>Validate required product fields and their data types.</w:t>
      </w:r>
    </w:p>
    <w:p>
      <w:pPr>
        <w:pStyle w:val="ListNumber"/>
        <w:spacing w:after="60"/>
      </w:pPr>
      <w:r>
        <w:t>Handle json.JSONDecodeError for malformed JSON strings/files.</w:t>
      </w:r>
    </w:p>
    <w:p>
      <w:pPr>
        <w:pStyle w:val="ListNumber"/>
        <w:spacing w:after="60"/>
      </w:pPr>
      <w:r>
        <w:t>Handle FileNotFoundError for missing product files.</w:t>
      </w:r>
    </w:p>
    <w:p>
      <w:pPr>
        <w:pStyle w:val="ListNumber"/>
        <w:spacing w:after="60"/>
      </w:pPr>
      <w:r>
        <w:t>Use safe access for optional fields.</w:t>
      </w:r>
    </w:p>
    <w:p>
      <w:pPr>
        <w:pStyle w:val="ListNumber"/>
        <w:spacing w:after="60"/>
      </w:pPr>
      <w:r>
        <w:t>Keep parsing, validation, and business processing in separate functions.</w:t>
      </w:r>
    </w:p>
    <w:p>
      <w:pPr>
        <w:pStyle w:val="ListNumber"/>
        <w:spacing w:after="60"/>
      </w:pPr>
      <w:r>
        <w:t>Create a small product-processing flow that accepts valid data and rejects invalid data with useful messages.</w:t>
      </w:r>
    </w:p>
    <w:p>
      <w:pPr>
        <w:pStyle w:val="ListNumber"/>
        <w:spacing w:after="60"/>
      </w:pPr>
      <w:r>
        <w:t>Add test cases for valid JSON, malformed JSON, missing fields, invalid price, invalid stock, and missing files.</w:t>
      </w:r>
    </w:p>
    <w:tbl>
      <w:tblPr>
        <w:tblW w:type="auto" w:w="0"/>
        <w:jc w:val="center"/>
        <w:tblLook w:firstColumn="1" w:firstRow="1" w:lastColumn="0" w:lastRow="0" w:noHBand="0" w:noVBand="1" w:val="04A0"/>
      </w:tblPr>
      <w:tblGrid>
        <w:gridCol w:w="10080"/>
      </w:tblGrid>
      <w:tr>
        <w:tc>
          <w:tcPr>
            <w:tcW w:type="dxa" w:w="10080"/>
            <w:shd w:fill="FFF4E5"/>
            <w:tcMar>
              <w:top w:w="130" w:type="dxa"/>
              <w:start w:w="180" w:type="dxa"/>
              <w:bottom w:w="130" w:type="dxa"/>
              <w:end w:w="180" w:type="dxa"/>
            </w:tcMar>
          </w:tcPr>
          <w:p>
            <w:pPr>
              <w:spacing w:after="0"/>
            </w:pPr>
            <w:r>
              <w:rPr>
                <w:b/>
                <w:color w:val="1F3749"/>
                <w:sz w:val="19"/>
              </w:rPr>
              <w:t>Expected learning: Apply JSON handling as an application component rather than treating it as isolated file syntax.</w:t>
            </w:r>
          </w:p>
        </w:tc>
      </w:tr>
    </w:tbl>
    <w:p>
      <w:pPr>
        <w:spacing w:after="40"/>
      </w:pPr>
    </w:p>
    <w:p>
      <w:r>
        <w:br w:type="page"/>
      </w:r>
    </w:p>
    <w:p>
      <w:pPr>
        <w:pStyle w:val="Heading1"/>
        <w:spacing w:before="240" w:after="120"/>
      </w:pPr>
      <w:r>
        <w:rPr>
          <w:color w:val="184A6E"/>
        </w:rPr>
        <w:t>4. Interview Questions &amp; Answers</w:t>
      </w:r>
    </w:p>
    <w:p>
      <w:pPr>
        <w:spacing w:after="140" w:line="269" w:lineRule="auto"/>
      </w:pPr>
      <w:r>
        <w:t>The questions below are organized by the level of problem-solving expected from a developer. Each question includes an answer and is focused specifically on Python JSON handling in an E-Commerce context.</w:t>
      </w:r>
    </w:p>
    <w:p>
      <w:pPr>
        <w:pStyle w:val="Heading2"/>
        <w:spacing w:before="160" w:after="120"/>
      </w:pPr>
      <w:r>
        <w:rPr>
          <w:color w:val="305B7B"/>
        </w:rPr>
        <w:t>4.1 Beginner-Level Interview Questions</w:t>
      </w:r>
    </w:p>
    <w:p>
      <w:pPr>
        <w:spacing w:before="120" w:after="60"/>
      </w:pPr>
      <w:r>
        <w:rPr>
          <w:b/>
          <w:color w:val="184A6E"/>
        </w:rPr>
        <w:t xml:space="preserve">Question: </w:t>
      </w:r>
      <w:r>
        <w:t>What is JSON and why is it useful in an E-Commerce application?</w:t>
      </w:r>
    </w:p>
    <w:p>
      <w:pPr>
        <w:spacing w:after="140"/>
        <w:ind w:left="259"/>
      </w:pPr>
      <w:r>
        <w:rPr>
          <w:b/>
          <w:color w:val="277D53"/>
        </w:rPr>
        <w:t xml:space="preserve">Answer: </w:t>
      </w:r>
      <w:r>
        <w:t>JSON is a lightweight data format represented using objects, arrays, strings, numbers, booleans, and null. It is useful for storing and exchanging structured information such as products, customer profiles, orders, configuration, and API data.</w:t>
      </w:r>
    </w:p>
    <w:p>
      <w:pPr>
        <w:spacing w:before="120" w:after="60"/>
      </w:pPr>
      <w:r>
        <w:rPr>
          <w:b/>
          <w:color w:val="184A6E"/>
        </w:rPr>
        <w:t xml:space="preserve">Question: </w:t>
      </w:r>
      <w:r>
        <w:t>What is the purpose of Python's json module?</w:t>
      </w:r>
    </w:p>
    <w:p>
      <w:pPr>
        <w:spacing w:after="140"/>
        <w:ind w:left="259"/>
      </w:pPr>
      <w:r>
        <w:rPr>
          <w:b/>
          <w:color w:val="277D53"/>
        </w:rPr>
        <w:t xml:space="preserve">Answer: </w:t>
      </w:r>
      <w:r>
        <w:t>The json module provides built-in functions for converting between Python objects and JSON data. It supports file-based operations with dump() and load(), and string-based operations with dumps() and loads().</w:t>
      </w:r>
    </w:p>
    <w:p>
      <w:pPr>
        <w:spacing w:before="120" w:after="60"/>
      </w:pPr>
      <w:r>
        <w:rPr>
          <w:b/>
          <w:color w:val="184A6E"/>
        </w:rPr>
        <w:t xml:space="preserve">Question: </w:t>
      </w:r>
      <w:r>
        <w:t>What is the difference between json.dump() and json.dumps()?</w:t>
      </w:r>
    </w:p>
    <w:p>
      <w:pPr>
        <w:spacing w:after="140"/>
        <w:ind w:left="259"/>
      </w:pPr>
      <w:r>
        <w:rPr>
          <w:b/>
          <w:color w:val="277D53"/>
        </w:rPr>
        <w:t xml:space="preserve">Answer: </w:t>
      </w:r>
      <w:r>
        <w:t>json.dump() writes a Python object directly to a JSON file. json.dumps() converts a Python object into a JSON-formatted string.</w:t>
      </w:r>
    </w:p>
    <w:p>
      <w:pPr>
        <w:spacing w:before="120" w:after="60"/>
      </w:pPr>
      <w:r>
        <w:rPr>
          <w:b/>
          <w:color w:val="184A6E"/>
        </w:rPr>
        <w:t xml:space="preserve">Question: </w:t>
      </w:r>
      <w:r>
        <w:t>What is the difference between json.load() and json.loads()?</w:t>
      </w:r>
    </w:p>
    <w:p>
      <w:pPr>
        <w:spacing w:after="140"/>
        <w:ind w:left="259"/>
      </w:pPr>
      <w:r>
        <w:rPr>
          <w:b/>
          <w:color w:val="277D53"/>
        </w:rPr>
        <w:t xml:space="preserve">Answer: </w:t>
      </w:r>
      <w:r>
        <w:t>json.load() reads JSON data directly from a file and converts it to a Python object. json.loads() reads a JSON-formatted string and converts it to a Python object.</w:t>
      </w:r>
    </w:p>
    <w:p>
      <w:pPr>
        <w:spacing w:before="120" w:after="60"/>
      </w:pPr>
      <w:r>
        <w:rPr>
          <w:b/>
          <w:color w:val="184A6E"/>
        </w:rPr>
        <w:t xml:space="preserve">Question: </w:t>
      </w:r>
      <w:r>
        <w:t>Why is indent=4 commonly used with json.dump()?</w:t>
      </w:r>
    </w:p>
    <w:p>
      <w:pPr>
        <w:spacing w:after="140"/>
        <w:ind w:left="259"/>
      </w:pPr>
      <w:r>
        <w:rPr>
          <w:b/>
          <w:color w:val="277D53"/>
        </w:rPr>
        <w:t xml:space="preserve">Answer: </w:t>
      </w:r>
      <w:r>
        <w:t>indent=4 formats the JSON with indentation, making the file easier for developers to read and maintain. It does not change the underlying data represented by the JSON.</w:t>
      </w:r>
    </w:p>
    <w:p>
      <w:pPr>
        <w:spacing w:before="120" w:after="60"/>
      </w:pPr>
      <w:r>
        <w:rPr>
          <w:b/>
          <w:color w:val="184A6E"/>
        </w:rPr>
        <w:t xml:space="preserve">Question: </w:t>
      </w:r>
      <w:r>
        <w:t>How are common Python types represented in JSON?</w:t>
      </w:r>
    </w:p>
    <w:p>
      <w:pPr>
        <w:spacing w:after="140"/>
        <w:ind w:left="259"/>
      </w:pPr>
      <w:r>
        <w:rPr>
          <w:b/>
          <w:color w:val="277D53"/>
        </w:rPr>
        <w:t xml:space="preserve">Answer: </w:t>
      </w:r>
      <w:r>
        <w:t>A Python dictionary maps to a JSON object, a list maps to a JSON array, strings map to JSON strings, integers/floats map to JSON numbers, True maps to true, False maps to false, and None maps to null.</w:t>
      </w:r>
    </w:p>
    <w:p>
      <w:pPr>
        <w:pStyle w:val="Heading2"/>
        <w:spacing w:before="160" w:after="120"/>
      </w:pPr>
      <w:r>
        <w:rPr>
          <w:color w:val="305B7B"/>
        </w:rPr>
        <w:t>4.2 Intermediate-Level Interview Questions</w:t>
      </w:r>
    </w:p>
    <w:p>
      <w:pPr>
        <w:spacing w:before="120" w:after="60"/>
      </w:pPr>
      <w:r>
        <w:rPr>
          <w:b/>
          <w:color w:val="184A6E"/>
        </w:rPr>
        <w:t xml:space="preserve">Question: </w:t>
      </w:r>
      <w:r>
        <w:t>How would you safely read an optional discount field from a product JSON object?</w:t>
      </w:r>
    </w:p>
    <w:p>
      <w:pPr>
        <w:spacing w:after="140"/>
        <w:ind w:left="259"/>
      </w:pPr>
      <w:r>
        <w:rPr>
          <w:b/>
          <w:color w:val="277D53"/>
        </w:rPr>
        <w:t xml:space="preserve">Answer: </w:t>
      </w:r>
      <w:r>
        <w:t>Use dictionary get(), for example product.get('discount', 0). This provides a default value when the field is absent and avoids a KeyError.</w:t>
      </w:r>
    </w:p>
    <w:p>
      <w:pPr>
        <w:spacing w:before="120" w:after="60"/>
      </w:pPr>
      <w:r>
        <w:rPr>
          <w:b/>
          <w:color w:val="184A6E"/>
        </w:rPr>
        <w:t xml:space="preserve">Question: </w:t>
      </w:r>
      <w:r>
        <w:t>How would you validate product data loaded from a JSON file?</w:t>
      </w:r>
    </w:p>
    <w:p>
      <w:pPr>
        <w:spacing w:after="140"/>
        <w:ind w:left="259"/>
      </w:pPr>
      <w:r>
        <w:rPr>
          <w:b/>
          <w:color w:val="277D53"/>
        </w:rPr>
        <w:t xml:space="preserve">Answer: </w:t>
      </w:r>
      <w:r>
        <w:t>First verify required fields exist, then validate their types and business rules. For example, product_id and name should be present, price should be numeric and greater than zero, and stock should be an integer that is not negative. Invalid records should be reported or rejected rather than processed.</w:t>
      </w:r>
    </w:p>
    <w:p>
      <w:pPr>
        <w:spacing w:before="120" w:after="60"/>
      </w:pPr>
      <w:r>
        <w:rPr>
          <w:b/>
          <w:color w:val="184A6E"/>
        </w:rPr>
        <w:t xml:space="preserve">Question: </w:t>
      </w:r>
      <w:r>
        <w:t>Why should JSON loaded from an external source not be trusted blindly?</w:t>
      </w:r>
    </w:p>
    <w:p>
      <w:pPr>
        <w:spacing w:after="140"/>
        <w:ind w:left="259"/>
      </w:pPr>
      <w:r>
        <w:rPr>
          <w:b/>
          <w:color w:val="277D53"/>
        </w:rPr>
        <w:t xml:space="preserve">Answer: </w:t>
      </w:r>
      <w:r>
        <w:t>The JSON may be syntactically valid but still contain missing fields, incorrect types, duplicate IDs, negative prices, or invalid business values. Syntax parsing and business validation are separate responsibilities.</w:t>
      </w:r>
    </w:p>
    <w:p>
      <w:pPr>
        <w:spacing w:before="120" w:after="60"/>
      </w:pPr>
      <w:r>
        <w:rPr>
          <w:b/>
          <w:color w:val="184A6E"/>
        </w:rPr>
        <w:t xml:space="preserve">Question: </w:t>
      </w:r>
      <w:r>
        <w:t>How would you design reusable JSON file functions for a product catalogue?</w:t>
      </w:r>
    </w:p>
    <w:p>
      <w:pPr>
        <w:spacing w:after="140"/>
        <w:ind w:left="259"/>
      </w:pPr>
      <w:r>
        <w:rPr>
          <w:b/>
          <w:color w:val="277D53"/>
        </w:rPr>
        <w:t xml:space="preserve">Answer: </w:t>
      </w:r>
      <w:r>
        <w:t>Create focused functions such as load_products() and save_products(products). Business operations such as add_product(), find_product(), and update_stock() should call these functions instead of repeating file-opening logic.</w:t>
      </w:r>
    </w:p>
    <w:p>
      <w:pPr>
        <w:spacing w:before="120" w:after="60"/>
      </w:pPr>
      <w:r>
        <w:rPr>
          <w:b/>
          <w:color w:val="184A6E"/>
        </w:rPr>
        <w:t xml:space="preserve">Question: </w:t>
      </w:r>
      <w:r>
        <w:t>What exception would you handle for malformed JSON?</w:t>
      </w:r>
    </w:p>
    <w:p>
      <w:pPr>
        <w:spacing w:after="140"/>
        <w:ind w:left="259"/>
      </w:pPr>
      <w:r>
        <w:rPr>
          <w:b/>
          <w:color w:val="277D53"/>
        </w:rPr>
        <w:t xml:space="preserve">Answer: </w:t>
      </w:r>
      <w:r>
        <w:t>json.JSONDecodeError should be handled when JSON content cannot be decoded. File-related problems such as a missing file can be handled separately with FileNotFoundError.</w:t>
      </w:r>
    </w:p>
    <w:p>
      <w:pPr>
        <w:spacing w:before="120" w:after="60"/>
      </w:pPr>
      <w:r>
        <w:rPr>
          <w:b/>
          <w:color w:val="184A6E"/>
        </w:rPr>
        <w:t xml:space="preserve">Question: </w:t>
      </w:r>
      <w:r>
        <w:t>Why should business logic be separated from JSON file access?</w:t>
      </w:r>
    </w:p>
    <w:p>
      <w:pPr>
        <w:spacing w:after="140"/>
        <w:ind w:left="259"/>
      </w:pPr>
      <w:r>
        <w:rPr>
          <w:b/>
          <w:color w:val="277D53"/>
        </w:rPr>
        <w:t xml:space="preserve">Answer: </w:t>
      </w:r>
      <w:r>
        <w:t>It improves maintainability and testing. If product validation or order processing is independent of file I/O, those functions can be tested without creating or modifying actual files. It also makes future migration from JSON storage to a database easier.</w:t>
      </w:r>
    </w:p>
    <w:p>
      <w:pPr>
        <w:pStyle w:val="Heading2"/>
        <w:spacing w:before="160" w:after="120"/>
      </w:pPr>
      <w:r>
        <w:rPr>
          <w:color w:val="305B7B"/>
        </w:rPr>
        <w:t>4.3 Senior-Level Interview Questions</w:t>
      </w:r>
    </w:p>
    <w:p>
      <w:pPr>
        <w:spacing w:before="120" w:after="60"/>
      </w:pPr>
      <w:r>
        <w:rPr>
          <w:b/>
          <w:color w:val="184A6E"/>
        </w:rPr>
        <w:t xml:space="preserve">Question: </w:t>
      </w:r>
      <w:r>
        <w:t>An order operation reads products.json, checks stock, reduces stock, and saves the file. What failure scenario should you consider between reading and saving?</w:t>
      </w:r>
    </w:p>
    <w:p>
      <w:pPr>
        <w:spacing w:after="140"/>
        <w:ind w:left="259"/>
      </w:pPr>
      <w:r>
        <w:rPr>
          <w:b/>
          <w:color w:val="277D53"/>
        </w:rPr>
        <w:t xml:space="preserve">Answer: </w:t>
      </w:r>
      <w:r>
        <w:t>The process can fail after the in-memory product data has changed but before the updated data is successfully persisted. The design should validate first, minimize the mutation window, handle persistence errors, and consider a safer write strategy such as writing a new file and replacing the old file when reliability requirements justify it.</w:t>
      </w:r>
    </w:p>
    <w:p>
      <w:pPr>
        <w:spacing w:before="120" w:after="60"/>
      </w:pPr>
      <w:r>
        <w:rPr>
          <w:b/>
          <w:color w:val="184A6E"/>
        </w:rPr>
        <w:t xml:space="preserve">Question: </w:t>
      </w:r>
      <w:r>
        <w:t>How would you prevent partial business updates when processing an order against JSON storage?</w:t>
      </w:r>
    </w:p>
    <w:p>
      <w:pPr>
        <w:spacing w:after="140"/>
        <w:ind w:left="259"/>
      </w:pPr>
      <w:r>
        <w:rPr>
          <w:b/>
          <w:color w:val="277D53"/>
        </w:rPr>
        <w:t xml:space="preserve">Answer: </w:t>
      </w:r>
      <w:r>
        <w:t>Perform all validation before changing the product object. Calculate the result and verify stock first, then modify the in-memory data and persist the complete updated catalogue. If persistence fails, the application should report failure rather than claiming the order was successfully stored.</w:t>
      </w:r>
    </w:p>
    <w:p>
      <w:pPr>
        <w:spacing w:before="120" w:after="60"/>
      </w:pPr>
      <w:r>
        <w:rPr>
          <w:b/>
          <w:color w:val="184A6E"/>
        </w:rPr>
        <w:t xml:space="preserve">Question: </w:t>
      </w:r>
      <w:r>
        <w:t>When would JSON file storage be inappropriate for an E-Commerce application?</w:t>
      </w:r>
    </w:p>
    <w:p>
      <w:pPr>
        <w:spacing w:after="140"/>
        <w:ind w:left="259"/>
      </w:pPr>
      <w:r>
        <w:rPr>
          <w:b/>
          <w:color w:val="277D53"/>
        </w:rPr>
        <w:t xml:space="preserve">Answer: </w:t>
      </w:r>
      <w:r>
        <w:t>JSON can be useful for prototypes, small local catalogues, configuration, snapshots, or simple file-based storage. It becomes unsuitable when the application needs concurrent updates, transactions, large-scale querying, strong consistency, multi-user access, or reliable production persistence. A database is generally more appropriate for those requirements.</w:t>
      </w:r>
    </w:p>
    <w:p>
      <w:pPr>
        <w:spacing w:before="120" w:after="60"/>
      </w:pPr>
      <w:r>
        <w:rPr>
          <w:b/>
          <w:color w:val="184A6E"/>
        </w:rPr>
        <w:t xml:space="preserve">Question: </w:t>
      </w:r>
      <w:r>
        <w:t>What is the value of separating json.loads()/dumps() from json.load()/dump() in a design?</w:t>
      </w:r>
    </w:p>
    <w:p>
      <w:pPr>
        <w:spacing w:after="140"/>
        <w:ind w:left="259"/>
      </w:pPr>
      <w:r>
        <w:rPr>
          <w:b/>
          <w:color w:val="277D53"/>
        </w:rPr>
        <w:t xml:space="preserve">Answer: </w:t>
      </w:r>
      <w:r>
        <w:t>String-based functions are useful when JSON is received from or sent to an API, message, or other string source. File-based functions are useful for persistent JSON files. Keeping these operations separate makes the input/output boundary explicit and makes the code easier to reuse.</w:t>
      </w:r>
    </w:p>
    <w:p>
      <w:pPr>
        <w:spacing w:before="120" w:after="60"/>
      </w:pPr>
      <w:r>
        <w:rPr>
          <w:b/>
          <w:color w:val="184A6E"/>
        </w:rPr>
        <w:t xml:space="preserve">Question: </w:t>
      </w:r>
      <w:r>
        <w:t>How would you design validation for a nested product JSON document?</w:t>
      </w:r>
    </w:p>
    <w:p>
      <w:pPr>
        <w:spacing w:after="140"/>
        <w:ind w:left="259"/>
      </w:pPr>
      <w:r>
        <w:rPr>
          <w:b/>
          <w:color w:val="277D53"/>
        </w:rPr>
        <w:t xml:space="preserve">Answer: </w:t>
      </w:r>
      <w:r>
        <w:t>Use layered validation: validate the top-level structure first, then required product fields, nested objects such as supplier, list elements such as tags, data types, and business rules. Validation functions should return clear errors rather than silently accepting invalid data.</w:t>
      </w:r>
    </w:p>
    <w:p>
      <w:pPr>
        <w:spacing w:before="120" w:after="60"/>
      </w:pPr>
      <w:r>
        <w:rPr>
          <w:b/>
          <w:color w:val="184A6E"/>
        </w:rPr>
        <w:t xml:space="preserve">Question: </w:t>
      </w:r>
      <w:r>
        <w:t>How would you make a JSON-backed product service easier to migrate to MySQL later?</w:t>
      </w:r>
    </w:p>
    <w:p>
      <w:pPr>
        <w:spacing w:after="140"/>
        <w:ind w:left="259"/>
      </w:pPr>
      <w:r>
        <w:rPr>
          <w:b/>
          <w:color w:val="277D53"/>
        </w:rPr>
        <w:t xml:space="preserve">Answer: </w:t>
      </w:r>
      <w:r>
        <w:t>Keep file persistence behind a small repository/storage layer such as load_products() and save_products(), and keep business operations independent of the storage mechanism. Later, the storage implementation can be replaced with database queries while preserving much of the business logic.</w:t>
      </w:r>
    </w:p>
    <w:p>
      <w:pPr>
        <w:spacing w:before="120" w:after="60"/>
      </w:pPr>
      <w:r>
        <w:rPr>
          <w:b/>
          <w:color w:val="184A6E"/>
        </w:rPr>
        <w:t xml:space="preserve">Question: </w:t>
      </w:r>
      <w:r>
        <w:t>What tests would you write for a JSON-backed E-Commerce order processor?</w:t>
      </w:r>
    </w:p>
    <w:p>
      <w:pPr>
        <w:spacing w:after="140"/>
        <w:ind w:left="259"/>
      </w:pPr>
      <w:r>
        <w:rPr>
          <w:b/>
          <w:color w:val="277D53"/>
        </w:rPr>
        <w:t xml:space="preserve">Answer: </w:t>
      </w:r>
      <w:r>
        <w:t>Test valid orders, unknown product IDs, insufficient stock, zero/negative quantities, malformed JSON, missing files, missing required fields, invalid field types, persistence failures, and verification that failed orders do not change inventory.</w:t>
      </w:r>
    </w:p>
    <w:p>
      <w:pPr>
        <w:pStyle w:val="Heading1"/>
        <w:spacing w:before="240" w:after="120"/>
      </w:pPr>
      <w:r>
        <w:rPr>
          <w:color w:val="184A6E"/>
        </w:rPr>
        <w:t>5. Scenario-Based Interview Discussion</w:t>
      </w:r>
    </w:p>
    <w:p>
      <w:pPr>
        <w:spacing w:after="140" w:line="269" w:lineRule="auto"/>
      </w:pPr>
      <w:r>
        <w:t>Use these prompts for senior developer discussion, design reviews, or trainer-led interview practice.</w:t>
      </w:r>
    </w:p>
    <w:p>
      <w:pPr>
        <w:pStyle w:val="ListBullet"/>
        <w:spacing w:after="60"/>
      </w:pPr>
      <w:r>
        <w:t>A product JSON file contains 10,000 products and one record is malformed. Should the entire import fail or should valid records be processed? Explain the trade-off and error-reporting strategy.</w:t>
      </w:r>
    </w:p>
    <w:p>
      <w:pPr>
        <w:pStyle w:val="ListBullet"/>
        <w:spacing w:after="60"/>
      </w:pPr>
      <w:r>
        <w:t>Two application processes try to update the same JSON catalogue at nearly the same time. What consistency problem can occur, and what storage approach would you consider for production?</w:t>
      </w:r>
    </w:p>
    <w:p>
      <w:pPr>
        <w:pStyle w:val="ListBullet"/>
        <w:spacing w:after="60"/>
      </w:pPr>
      <w:r>
        <w:t>A JSON file is valid but contains price=-100 and stock='ten'. Why is successful json.load() not sufficient to declare the data valid?</w:t>
      </w:r>
    </w:p>
    <w:p>
      <w:pPr>
        <w:pStyle w:val="ListBullet"/>
        <w:spacing w:after="60"/>
      </w:pPr>
      <w:r>
        <w:t>The business wants product data in JSON for a prototype but MySQL in production. What application boundary would you introduce to reduce migration effort?</w:t>
      </w:r>
    </w:p>
    <w:p>
      <w:pPr>
        <w:pStyle w:val="ListBullet"/>
        <w:spacing w:after="60"/>
      </w:pPr>
      <w:r>
        <w:t>An order is confirmed in memory but the JSON save operation fails. What should the application report, and how would you design the workflow to avoid claiming a successful persistence operation?</w:t>
      </w:r>
    </w:p>
    <w:p>
      <w:pPr>
        <w:pStyle w:val="Heading1"/>
        <w:spacing w:before="240" w:after="120"/>
      </w:pPr>
      <w:r>
        <w:rPr>
          <w:color w:val="184A6E"/>
        </w:rPr>
        <w:t>6. Developer Submission Checklist</w:t>
      </w:r>
    </w:p>
    <w:p>
      <w:pPr>
        <w:pStyle w:val="ListBullet"/>
        <w:spacing w:after="60"/>
      </w:pPr>
      <w:r>
        <w:t>All six assignments are implemented using the json module.</w:t>
      </w:r>
    </w:p>
    <w:p>
      <w:pPr>
        <w:pStyle w:val="ListBullet"/>
        <w:spacing w:after="60"/>
      </w:pPr>
      <w:r>
        <w:t>JSON files are readable and use valid JSON syntax.</w:t>
      </w:r>
    </w:p>
    <w:p>
      <w:pPr>
        <w:pStyle w:val="ListBullet"/>
        <w:spacing w:after="60"/>
      </w:pPr>
      <w:r>
        <w:t>dump/load and dumps/loads are used for the appropriate file/string scenarios.</w:t>
      </w:r>
    </w:p>
    <w:p>
      <w:pPr>
        <w:pStyle w:val="ListBullet"/>
        <w:spacing w:after="60"/>
      </w:pPr>
      <w:r>
        <w:t>Required fields and business rules are validated.</w:t>
      </w:r>
    </w:p>
    <w:p>
      <w:pPr>
        <w:pStyle w:val="ListBullet"/>
        <w:spacing w:after="60"/>
      </w:pPr>
      <w:r>
        <w:t>Missing files and malformed JSON are handled appropriately.</w:t>
      </w:r>
    </w:p>
    <w:p>
      <w:pPr>
        <w:pStyle w:val="ListBullet"/>
        <w:spacing w:after="60"/>
      </w:pPr>
      <w:r>
        <w:t>Optional fields are accessed safely.</w:t>
      </w:r>
    </w:p>
    <w:p>
      <w:pPr>
        <w:pStyle w:val="ListBullet"/>
        <w:spacing w:after="60"/>
      </w:pPr>
      <w:r>
        <w:t>Business logic is separated from file access where practical.</w:t>
      </w:r>
    </w:p>
    <w:p>
      <w:pPr>
        <w:pStyle w:val="ListBullet"/>
        <w:spacing w:after="60"/>
      </w:pPr>
      <w:r>
        <w:t>Failed operations do not silently modify or corrupt product data.</w:t>
      </w:r>
    </w:p>
    <w:p>
      <w:pPr>
        <w:pStyle w:val="ListBullet"/>
        <w:spacing w:after="60"/>
      </w:pPr>
      <w:r>
        <w:t>Test cases include both positive and negative scenarios.</w:t>
      </w:r>
    </w:p>
    <w:p>
      <w:pPr>
        <w:pStyle w:val="ListBullet"/>
        <w:spacing w:after="60"/>
      </w:pPr>
      <w:r>
        <w:t>Function and variable names are meaningful and follow standard Python conventions.</w:t>
      </w:r>
    </w:p>
    <w:p>
      <w:pPr>
        <w:pStyle w:val="Heading1"/>
        <w:spacing w:before="240" w:after="120"/>
      </w:pPr>
      <w:r>
        <w:rPr>
          <w:color w:val="184A6E"/>
        </w:rPr>
        <w:t>7. Quick Reference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6B"/>
            <w:tcMar>
              <w:top w:w="100" w:type="dxa"/>
              <w:start w:w="120" w:type="dxa"/>
              <w:bottom w:w="100" w:type="dxa"/>
              <w:end w:w="120" w:type="dxa"/>
            </w:tcMar>
          </w:tcPr>
          <w:p>
            <w:r>
              <w:rPr>
                <w:b/>
                <w:color w:val="FFFFFF"/>
              </w:rPr>
              <w:t>Function</w:t>
            </w:r>
          </w:p>
        </w:tc>
        <w:tc>
          <w:tcPr>
            <w:tcW w:type="dxa" w:w="3360"/>
            <w:shd w:fill="1F4E6B"/>
            <w:tcMar>
              <w:top w:w="100" w:type="dxa"/>
              <w:start w:w="120" w:type="dxa"/>
              <w:bottom w:w="100" w:type="dxa"/>
              <w:end w:w="120" w:type="dxa"/>
            </w:tcMar>
          </w:tcPr>
          <w:p>
            <w:r>
              <w:rPr>
                <w:b/>
                <w:color w:val="FFFFFF"/>
              </w:rPr>
              <w:t>Direction</w:t>
            </w:r>
          </w:p>
        </w:tc>
        <w:tc>
          <w:tcPr>
            <w:tcW w:type="dxa" w:w="3360"/>
            <w:shd w:fill="1F4E6B"/>
            <w:tcMar>
              <w:top w:w="100" w:type="dxa"/>
              <w:start w:w="120" w:type="dxa"/>
              <w:bottom w:w="100" w:type="dxa"/>
              <w:end w:w="120" w:type="dxa"/>
            </w:tcMar>
          </w:tcPr>
          <w:p>
            <w:r>
              <w:rPr>
                <w:b/>
                <w:color w:val="FFFFFF"/>
              </w:rPr>
              <w:t>Typical Use</w:t>
            </w:r>
          </w:p>
        </w:tc>
      </w:tr>
      <w:tr>
        <w:tc>
          <w:tcPr>
            <w:tcW w:type="dxa" w:w="3360"/>
            <w:tcMar>
              <w:top w:w="100" w:type="dxa"/>
              <w:start w:w="120" w:type="dxa"/>
              <w:bottom w:w="100" w:type="dxa"/>
              <w:end w:w="120" w:type="dxa"/>
            </w:tcMar>
            <w:vAlign w:val="center"/>
            <w:shd w:fill="EAF2F8"/>
          </w:tcPr>
          <w:p>
            <w:r>
              <w:t>json.dump()</w:t>
            </w:r>
          </w:p>
        </w:tc>
        <w:tc>
          <w:tcPr>
            <w:tcW w:type="dxa" w:w="3360"/>
            <w:tcMar>
              <w:top w:w="100" w:type="dxa"/>
              <w:start w:w="120" w:type="dxa"/>
              <w:bottom w:w="100" w:type="dxa"/>
              <w:end w:w="120" w:type="dxa"/>
            </w:tcMar>
            <w:vAlign w:val="center"/>
          </w:tcPr>
          <w:p>
            <w:r>
              <w:t>Python object → JSON file</w:t>
            </w:r>
          </w:p>
        </w:tc>
        <w:tc>
          <w:tcPr>
            <w:tcW w:type="dxa" w:w="3360"/>
            <w:tcMar>
              <w:top w:w="100" w:type="dxa"/>
              <w:start w:w="120" w:type="dxa"/>
              <w:bottom w:w="100" w:type="dxa"/>
              <w:end w:w="120" w:type="dxa"/>
            </w:tcMar>
            <w:vAlign w:val="center"/>
          </w:tcPr>
          <w:p>
            <w:r>
              <w:t>Persist products/orders to a .json file</w:t>
            </w:r>
          </w:p>
        </w:tc>
      </w:tr>
      <w:tr>
        <w:tc>
          <w:tcPr>
            <w:tcW w:type="dxa" w:w="3360"/>
            <w:tcMar>
              <w:top w:w="100" w:type="dxa"/>
              <w:start w:w="120" w:type="dxa"/>
              <w:bottom w:w="100" w:type="dxa"/>
              <w:end w:w="120" w:type="dxa"/>
            </w:tcMar>
            <w:vAlign w:val="center"/>
            <w:shd w:fill="EAF2F8"/>
          </w:tcPr>
          <w:p>
            <w:r>
              <w:t>json.load()</w:t>
            </w:r>
          </w:p>
        </w:tc>
        <w:tc>
          <w:tcPr>
            <w:tcW w:type="dxa" w:w="3360"/>
            <w:tcMar>
              <w:top w:w="100" w:type="dxa"/>
              <w:start w:w="120" w:type="dxa"/>
              <w:bottom w:w="100" w:type="dxa"/>
              <w:end w:w="120" w:type="dxa"/>
            </w:tcMar>
            <w:vAlign w:val="center"/>
          </w:tcPr>
          <w:p>
            <w:r>
              <w:t>JSON file → Python object</w:t>
            </w:r>
          </w:p>
        </w:tc>
        <w:tc>
          <w:tcPr>
            <w:tcW w:type="dxa" w:w="3360"/>
            <w:tcMar>
              <w:top w:w="100" w:type="dxa"/>
              <w:start w:w="120" w:type="dxa"/>
              <w:bottom w:w="100" w:type="dxa"/>
              <w:end w:w="120" w:type="dxa"/>
            </w:tcMar>
            <w:vAlign w:val="center"/>
          </w:tcPr>
          <w:p>
            <w:r>
              <w:t>Read product/order data from a file</w:t>
            </w:r>
          </w:p>
        </w:tc>
      </w:tr>
      <w:tr>
        <w:tc>
          <w:tcPr>
            <w:tcW w:type="dxa" w:w="3360"/>
            <w:tcMar>
              <w:top w:w="100" w:type="dxa"/>
              <w:start w:w="120" w:type="dxa"/>
              <w:bottom w:w="100" w:type="dxa"/>
              <w:end w:w="120" w:type="dxa"/>
            </w:tcMar>
            <w:vAlign w:val="center"/>
            <w:shd w:fill="EAF2F8"/>
          </w:tcPr>
          <w:p>
            <w:r>
              <w:t>json.dumps()</w:t>
            </w:r>
          </w:p>
        </w:tc>
        <w:tc>
          <w:tcPr>
            <w:tcW w:type="dxa" w:w="3360"/>
            <w:tcMar>
              <w:top w:w="100" w:type="dxa"/>
              <w:start w:w="120" w:type="dxa"/>
              <w:bottom w:w="100" w:type="dxa"/>
              <w:end w:w="120" w:type="dxa"/>
            </w:tcMar>
            <w:vAlign w:val="center"/>
          </w:tcPr>
          <w:p>
            <w:r>
              <w:t>Python object → JSON string</w:t>
            </w:r>
          </w:p>
        </w:tc>
        <w:tc>
          <w:tcPr>
            <w:tcW w:type="dxa" w:w="3360"/>
            <w:tcMar>
              <w:top w:w="100" w:type="dxa"/>
              <w:start w:w="120" w:type="dxa"/>
              <w:bottom w:w="100" w:type="dxa"/>
              <w:end w:w="120" w:type="dxa"/>
            </w:tcMar>
            <w:vAlign w:val="center"/>
          </w:tcPr>
          <w:p>
            <w:r>
              <w:t>Prepare JSON text for APIs/messages</w:t>
            </w:r>
          </w:p>
        </w:tc>
      </w:tr>
      <w:tr>
        <w:tc>
          <w:tcPr>
            <w:tcW w:type="dxa" w:w="3360"/>
            <w:tcMar>
              <w:top w:w="100" w:type="dxa"/>
              <w:start w:w="120" w:type="dxa"/>
              <w:bottom w:w="100" w:type="dxa"/>
              <w:end w:w="120" w:type="dxa"/>
            </w:tcMar>
            <w:vAlign w:val="center"/>
            <w:shd w:fill="EAF2F8"/>
          </w:tcPr>
          <w:p>
            <w:r>
              <w:t>json.loads()</w:t>
            </w:r>
          </w:p>
        </w:tc>
        <w:tc>
          <w:tcPr>
            <w:tcW w:type="dxa" w:w="3360"/>
            <w:tcMar>
              <w:top w:w="100" w:type="dxa"/>
              <w:start w:w="120" w:type="dxa"/>
              <w:bottom w:w="100" w:type="dxa"/>
              <w:end w:w="120" w:type="dxa"/>
            </w:tcMar>
            <w:vAlign w:val="center"/>
          </w:tcPr>
          <w:p>
            <w:r>
              <w:t>JSON string → Python object</w:t>
            </w:r>
          </w:p>
        </w:tc>
        <w:tc>
          <w:tcPr>
            <w:tcW w:type="dxa" w:w="3360"/>
            <w:tcMar>
              <w:top w:w="100" w:type="dxa"/>
              <w:start w:w="120" w:type="dxa"/>
              <w:bottom w:w="100" w:type="dxa"/>
              <w:end w:w="120" w:type="dxa"/>
            </w:tcMar>
            <w:vAlign w:val="center"/>
          </w:tcPr>
          <w:p>
            <w:r>
              <w:t>Parse JSON received as text</w:t>
            </w:r>
          </w:p>
        </w:tc>
      </w:tr>
    </w:tbl>
    <w:tbl>
      <w:tblPr>
        <w:tblW w:type="auto" w:w="0"/>
        <w:jc w:val="center"/>
        <w:tblLook w:firstColumn="1" w:firstRow="1" w:lastColumn="0" w:lastRow="0" w:noHBand="0" w:noVBand="1" w:val="04A0"/>
      </w:tblPr>
      <w:tblGrid>
        <w:gridCol w:w="10080"/>
      </w:tblGrid>
      <w:tr>
        <w:tc>
          <w:tcPr>
            <w:tcW w:type="dxa" w:w="10080"/>
            <w:shd w:fill="E8F3F8"/>
            <w:tcMar>
              <w:top w:w="130" w:type="dxa"/>
              <w:start w:w="180" w:type="dxa"/>
              <w:bottom w:w="130" w:type="dxa"/>
              <w:end w:w="180" w:type="dxa"/>
            </w:tcMar>
          </w:tcPr>
          <w:p>
            <w:pPr>
              <w:spacing w:after="0"/>
            </w:pPr>
            <w:r>
              <w:rPr>
                <w:b/>
                <w:color w:val="1F3749"/>
                <w:sz w:val="19"/>
              </w:rPr>
              <w:t>Core memory rule: functions ending with 's' work with strings; functions without 's' work directly with file objects.</w:t>
            </w:r>
          </w:p>
        </w:tc>
      </w:tr>
    </w:tbl>
    <w:p>
      <w:pPr>
        <w:spacing w:after="40"/>
      </w:pPr>
    </w:p>
    <w:p>
      <w:pPr>
        <w:pStyle w:val="Heading1"/>
        <w:spacing w:before="240" w:after="120"/>
      </w:pPr>
      <w:r>
        <w:rPr>
          <w:color w:val="184A6E"/>
        </w:rPr>
        <w:t>8. Final Takeaways</w:t>
      </w:r>
    </w:p>
    <w:p>
      <w:pPr>
        <w:pStyle w:val="ListBullet"/>
        <w:spacing w:after="60"/>
      </w:pPr>
      <w:r>
        <w:t>JSON is well suited to structured, hierarchical E-Commerce data such as products and orders.</w:t>
      </w:r>
    </w:p>
    <w:p>
      <w:pPr>
        <w:pStyle w:val="ListBullet"/>
        <w:spacing w:after="60"/>
      </w:pPr>
      <w:r>
        <w:t>dump()/load() are used for JSON files; dumps()/loads() are used for JSON strings.</w:t>
      </w:r>
    </w:p>
    <w:p>
      <w:pPr>
        <w:pStyle w:val="ListBullet"/>
        <w:spacing w:after="60"/>
      </w:pPr>
      <w:r>
        <w:t>Nested objects and arrays should be accessed carefully, especially when optional fields may be absent.</w:t>
      </w:r>
    </w:p>
    <w:p>
      <w:pPr>
        <w:pStyle w:val="ListBullet"/>
        <w:spacing w:after="60"/>
      </w:pPr>
      <w:r>
        <w:t>Parsing JSON successfully does not mean the business data is valid.</w:t>
      </w:r>
    </w:p>
    <w:p>
      <w:pPr>
        <w:pStyle w:val="ListBullet"/>
        <w:spacing w:after="60"/>
      </w:pPr>
      <w:r>
        <w:t>Reusable persistence functions make JSON-backed applications easier to maintain and test.</w:t>
      </w:r>
    </w:p>
    <w:p>
      <w:pPr>
        <w:pStyle w:val="ListBullet"/>
        <w:spacing w:after="60"/>
      </w:pPr>
      <w:r>
        <w:t>For production E-Commerce systems requiring concurrency, transactions, and scalable querying, database storage should be considered instead of treating JSON files as the primary datastore.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Python JSON File Handling • E-Commerce Developer Practice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