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83C" w:rsidRDefault="005463DB">
      <w:pPr>
        <w:jc w:val="center"/>
        <w:rPr>
          <w:rFonts w:hint="eastAsia"/>
        </w:rPr>
      </w:pPr>
      <w:r>
        <w:rPr>
          <w:b/>
          <w:sz w:val="40"/>
        </w:rPr>
        <w:t xml:space="preserve">Python Type Hinting </w:t>
      </w:r>
      <w:bookmarkStart w:id="0" w:name="_GoBack"/>
      <w:bookmarkEnd w:id="0"/>
      <w:r>
        <w:rPr>
          <w:b/>
          <w:sz w:val="40"/>
        </w:rPr>
        <w:t>Content</w:t>
      </w:r>
    </w:p>
    <w:p w:rsidR="0082083C" w:rsidRDefault="005463DB">
      <w:pPr>
        <w:jc w:val="center"/>
        <w:rPr>
          <w:rFonts w:hint="eastAsia"/>
        </w:rPr>
      </w:pPr>
      <w:r>
        <w:rPr>
          <w:i/>
        </w:rPr>
        <w:t>E-Commerce Domain | Short &amp; Important Content</w:t>
      </w:r>
    </w:p>
    <w:p w:rsidR="0082083C" w:rsidRDefault="005463DB">
      <w:pPr>
        <w:pStyle w:val="Heading1"/>
      </w:pPr>
      <w:r>
        <w:t>1. Requirement – Topics to Cover</w:t>
      </w:r>
    </w:p>
    <w:p w:rsidR="0082083C" w:rsidRDefault="005463DB">
      <w:pPr>
        <w:pStyle w:val="ListBullet"/>
        <w:rPr>
          <w:rFonts w:hint="eastAsia"/>
        </w:rPr>
      </w:pPr>
      <w:r>
        <w:t>What is Type Hinting?</w:t>
      </w:r>
    </w:p>
    <w:p w:rsidR="0082083C" w:rsidRDefault="005463DB">
      <w:pPr>
        <w:pStyle w:val="ListBullet"/>
        <w:rPr>
          <w:rFonts w:hint="eastAsia"/>
        </w:rPr>
      </w:pPr>
      <w:r>
        <w:t>Why Type Hinting is required</w:t>
      </w:r>
    </w:p>
    <w:p w:rsidR="0082083C" w:rsidRDefault="005463DB">
      <w:pPr>
        <w:pStyle w:val="ListBullet"/>
        <w:rPr>
          <w:rFonts w:hint="eastAsia"/>
        </w:rPr>
      </w:pPr>
      <w:r>
        <w:t>Variable Type Hints</w:t>
      </w:r>
    </w:p>
    <w:p w:rsidR="0082083C" w:rsidRDefault="005463DB">
      <w:pPr>
        <w:pStyle w:val="ListBullet"/>
        <w:rPr>
          <w:rFonts w:hint="eastAsia"/>
        </w:rPr>
      </w:pPr>
      <w:r>
        <w:t>Function Parameter Type Hints</w:t>
      </w:r>
    </w:p>
    <w:p w:rsidR="0082083C" w:rsidRDefault="005463DB">
      <w:pPr>
        <w:pStyle w:val="ListBullet"/>
        <w:rPr>
          <w:rFonts w:hint="eastAsia"/>
        </w:rPr>
      </w:pPr>
      <w:r>
        <w:t>Function Return Type Hints</w:t>
      </w:r>
    </w:p>
    <w:p w:rsidR="0082083C" w:rsidRDefault="005463DB">
      <w:pPr>
        <w:pStyle w:val="ListBullet"/>
        <w:rPr>
          <w:rFonts w:hint="eastAsia"/>
        </w:rPr>
      </w:pPr>
      <w:r>
        <w:t>Type Hints for List, Tuple, Set and Dictionary</w:t>
      </w:r>
    </w:p>
    <w:p w:rsidR="0082083C" w:rsidRDefault="005463DB">
      <w:pPr>
        <w:pStyle w:val="ListBullet"/>
        <w:rPr>
          <w:rFonts w:hint="eastAsia"/>
        </w:rPr>
      </w:pPr>
      <w:r>
        <w:t>Optional and Union Types</w:t>
      </w:r>
    </w:p>
    <w:p w:rsidR="0082083C" w:rsidRDefault="005463DB">
      <w:pPr>
        <w:pStyle w:val="ListBullet"/>
        <w:rPr>
          <w:rFonts w:hint="eastAsia"/>
        </w:rPr>
      </w:pPr>
      <w:r>
        <w:t>Modern | syntax</w:t>
      </w:r>
    </w:p>
    <w:p w:rsidR="0082083C" w:rsidRDefault="005463DB">
      <w:pPr>
        <w:pStyle w:val="ListBullet"/>
        <w:rPr>
          <w:rFonts w:hint="eastAsia"/>
        </w:rPr>
      </w:pPr>
      <w:r>
        <w:t>Type Hinting in the E-Commerce application</w:t>
      </w:r>
    </w:p>
    <w:p w:rsidR="00A14947" w:rsidRDefault="00A14947" w:rsidP="00A14947">
      <w:pPr>
        <w:spacing w:after="160"/>
        <w:rPr>
          <w:rFonts w:ascii="Times New Roman" w:hAnsi="Times New Roman"/>
          <w:sz w:val="20"/>
        </w:rPr>
      </w:pPr>
    </w:p>
    <w:p w:rsidR="00A14947" w:rsidRDefault="00A14947" w:rsidP="00A14947">
      <w:pPr>
        <w:pStyle w:val="Heading1"/>
        <w:pBdr>
          <w:bottom w:val="single" w:sz="6" w:space="4" w:color="C69E46"/>
        </w:pBdr>
        <w:spacing w:before="400" w:after="200"/>
      </w:pPr>
      <w:r>
        <w:rPr>
          <w:rFonts w:ascii="Cambria Math" w:hAnsi="Cambria Math" w:cs="Cambria Math"/>
          <w:b w:val="0"/>
          <w:bCs w:val="0"/>
          <w:color w:val="C69E46"/>
          <w:sz w:val="30"/>
          <w:szCs w:val="30"/>
        </w:rPr>
        <w:t>▸</w:t>
      </w:r>
      <w:r>
        <w:rPr>
          <w:b w:val="0"/>
          <w:bCs w:val="0"/>
          <w:color w:val="C69E46"/>
          <w:sz w:val="30"/>
          <w:szCs w:val="30"/>
        </w:rPr>
        <w:t xml:space="preserve"> </w:t>
      </w:r>
      <w:r>
        <w:rPr>
          <w:b w:val="0"/>
          <w:bCs w:val="0"/>
          <w:color w:val="1D3145"/>
          <w:sz w:val="30"/>
          <w:szCs w:val="30"/>
        </w:rPr>
        <w:t>Session Agenda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Why Type Hinting Is Needed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What Are Type Hints?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Type Hinting Syntax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Common Types — Basic Types, Collections, and Union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Optional and None Defaults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Type-Hinting a Dictionary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What is mypy?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The Problem Without mypy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Installing &amp; Running mypy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mypy Workflow, mypy.ini, and Its Limits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Hands-on Exercises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Q&amp;A + Discussion</w:t>
      </w:r>
    </w:p>
    <w:p w:rsidR="00A14947" w:rsidRDefault="00A14947" w:rsidP="00A14947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</w:p>
    <w:p w:rsidR="00A14947" w:rsidRDefault="00A14947" w:rsidP="00A14947">
      <w:pPr>
        <w:pStyle w:val="Heading1"/>
        <w:pBdr>
          <w:bottom w:val="single" w:sz="6" w:space="4" w:color="C69E46"/>
        </w:pBdr>
        <w:spacing w:before="400" w:after="200"/>
        <w:rPr>
          <w:rFonts w:ascii="Times New Roman" w:hAnsi="Times New Roman"/>
          <w:sz w:val="32"/>
        </w:rPr>
      </w:pPr>
      <w:r>
        <w:rPr>
          <w:b w:val="0"/>
          <w:bCs w:val="0"/>
          <w:color w:val="1D3145"/>
          <w:sz w:val="30"/>
          <w:szCs w:val="30"/>
        </w:rPr>
        <w:t>What Are Type Hints?</w:t>
      </w:r>
    </w:p>
    <w:p w:rsidR="00A14947" w:rsidRDefault="00A14947" w:rsidP="00A14947">
      <w:pPr>
        <w:spacing w:after="140" w:line="300" w:lineRule="auto"/>
        <w:rPr>
          <w:rFonts w:hint="eastAsia"/>
        </w:rPr>
      </w:pPr>
      <w:r>
        <w:rPr>
          <w:color w:val="222222"/>
          <w:szCs w:val="21"/>
        </w:rPr>
        <w:t>Type hints (also called type annotations) were introduced in Python 3.5 via PEP 484, as part of the standard library. They let you specify the expected type of a variable, function parameter, or return value — directly in the code, not in a separate comment or docstring.</w:t>
      </w:r>
    </w:p>
    <w:p w:rsidR="00A14947" w:rsidRDefault="00A14947" w:rsidP="00A14947">
      <w:pPr>
        <w:spacing w:after="140" w:line="300" w:lineRule="auto"/>
        <w:rPr>
          <w:rFonts w:hint="eastAsia"/>
        </w:rPr>
      </w:pPr>
      <w:r>
        <w:rPr>
          <w:color w:val="222222"/>
          <w:szCs w:val="21"/>
        </w:rPr>
        <w:t>They bring four concrete benefits to a real codebase: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Improved Code Readability — makes it immediately clear what type of data a function expects and returns.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Facilitates Debugging — helps catch type-related errors early, often before the code even runs.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lastRenderedPageBreak/>
        <w:t>Enhanced Development Experience — IDEs use type hints to power better autocomplete and inline error detection.</w:t>
      </w:r>
    </w:p>
    <w:p w:rsidR="00A14947" w:rsidRDefault="00A14947" w:rsidP="00A14947">
      <w:pPr>
        <w:pStyle w:val="ListParagraph"/>
        <w:numPr>
          <w:ilvl w:val="0"/>
          <w:numId w:val="10"/>
        </w:numPr>
        <w:spacing w:after="70" w:line="278" w:lineRule="auto"/>
        <w:contextualSpacing w:val="0"/>
        <w:rPr>
          <w:rFonts w:hint="eastAsia"/>
        </w:rPr>
      </w:pPr>
      <w:r>
        <w:rPr>
          <w:color w:val="222222"/>
          <w:szCs w:val="21"/>
        </w:rPr>
        <w:t>Static Type Checking — tools like mypy can use type hints to check a program's correctness without running it.</w:t>
      </w:r>
    </w:p>
    <w:p w:rsidR="00A14947" w:rsidRPr="00A14947" w:rsidRDefault="00A14947" w:rsidP="00A14947">
      <w:pPr>
        <w:rPr>
          <w:rFonts w:hint="eastAsia"/>
        </w:rPr>
      </w:pPr>
    </w:p>
    <w:p w:rsidR="0082083C" w:rsidRDefault="005463DB">
      <w:pPr>
        <w:rPr>
          <w:rFonts w:hint="eastAsia"/>
        </w:rPr>
      </w:pPr>
      <w:r>
        <w:t>Type Hinting is a way to specify the expected type of a variable, function parameter or return value.</w:t>
      </w:r>
    </w:p>
    <w:p w:rsidR="0082083C" w:rsidRDefault="005463DB">
      <w:pPr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product_name: str = "Laptop"</w:t>
      </w:r>
      <w:r>
        <w:rPr>
          <w:rFonts w:ascii="Consolas" w:hAnsi="Consolas"/>
          <w:sz w:val="18"/>
        </w:rPr>
        <w:br/>
        <w:t>price: float = 75000.0</w:t>
      </w:r>
      <w:r>
        <w:rPr>
          <w:rFonts w:ascii="Consolas" w:hAnsi="Consolas"/>
          <w:sz w:val="18"/>
        </w:rPr>
        <w:br/>
        <w:t>stock: int = 10</w:t>
      </w:r>
    </w:p>
    <w:p w:rsidR="00A14947" w:rsidRDefault="00A14947">
      <w:pPr>
        <w:ind w:left="288"/>
        <w:rPr>
          <w:rFonts w:ascii="Consolas" w:hAnsi="Consolas"/>
          <w:sz w:val="18"/>
        </w:rPr>
      </w:pPr>
    </w:p>
    <w:p w:rsidR="00A14947" w:rsidRDefault="00A14947" w:rsidP="00A14947">
      <w:pPr>
        <w:spacing w:after="120" w:line="300" w:lineRule="auto"/>
        <w:rPr>
          <w:rFonts w:ascii="Times New Roman" w:hAnsi="Times New Roman"/>
          <w:sz w:val="20"/>
        </w:rPr>
      </w:pPr>
      <w:r>
        <w:rPr>
          <w:b/>
          <w:bCs/>
          <w:color w:val="3C7A4E"/>
        </w:rPr>
        <w:t xml:space="preserve">Solution:  </w:t>
      </w:r>
      <w:r>
        <w:rPr>
          <w:color w:val="222222"/>
          <w:szCs w:val="21"/>
        </w:rPr>
        <w:t xml:space="preserve">The syntax is def </w:t>
      </w:r>
      <w:proofErr w:type="spellStart"/>
      <w:r>
        <w:rPr>
          <w:color w:val="222222"/>
          <w:szCs w:val="21"/>
        </w:rPr>
        <w:t>function_</w:t>
      </w:r>
      <w:proofErr w:type="gramStart"/>
      <w:r>
        <w:rPr>
          <w:color w:val="222222"/>
          <w:szCs w:val="21"/>
        </w:rPr>
        <w:t>name</w:t>
      </w:r>
      <w:proofErr w:type="spellEnd"/>
      <w:r>
        <w:rPr>
          <w:color w:val="222222"/>
          <w:szCs w:val="21"/>
        </w:rPr>
        <w:t>(</w:t>
      </w:r>
      <w:proofErr w:type="gramEnd"/>
      <w:r>
        <w:rPr>
          <w:color w:val="222222"/>
          <w:szCs w:val="21"/>
        </w:rPr>
        <w:t xml:space="preserve">param: type) -&gt; </w:t>
      </w:r>
      <w:proofErr w:type="spellStart"/>
      <w:r>
        <w:rPr>
          <w:color w:val="222222"/>
          <w:szCs w:val="21"/>
        </w:rPr>
        <w:t>return_type</w:t>
      </w:r>
      <w:proofErr w:type="spellEnd"/>
      <w:r>
        <w:rPr>
          <w:color w:val="222222"/>
          <w:szCs w:val="21"/>
        </w:rPr>
        <w:t>: — a colon and type after each parameter, and an arrow (-&gt;) before the return type.</w:t>
      </w:r>
    </w:p>
    <w:p w:rsidR="00A14947" w:rsidRDefault="00A14947">
      <w:pPr>
        <w:ind w:left="288"/>
        <w:rPr>
          <w:rFonts w:hint="eastAsia"/>
        </w:rPr>
      </w:pPr>
    </w:p>
    <w:p w:rsidR="0082083C" w:rsidRDefault="005463DB">
      <w:pPr>
        <w:pStyle w:val="Heading1"/>
      </w:pPr>
      <w:r>
        <w:t>4. Why Do We Need Type Hinting?</w:t>
      </w:r>
    </w:p>
    <w:p w:rsidR="0082083C" w:rsidRDefault="005463DB">
      <w:pPr>
        <w:pStyle w:val="ListBullet"/>
        <w:rPr>
          <w:rFonts w:hint="eastAsia"/>
        </w:rPr>
      </w:pPr>
      <w:r>
        <w:t>Makes code easier to understand.</w:t>
      </w:r>
    </w:p>
    <w:p w:rsidR="0082083C" w:rsidRDefault="005463DB">
      <w:pPr>
        <w:pStyle w:val="ListBullet"/>
        <w:rPr>
          <w:rFonts w:hint="eastAsia"/>
        </w:rPr>
      </w:pPr>
      <w:r>
        <w:t>Clearly communicates function input and output.</w:t>
      </w:r>
    </w:p>
    <w:p w:rsidR="0082083C" w:rsidRDefault="005463DB">
      <w:pPr>
        <w:pStyle w:val="ListBullet"/>
        <w:rPr>
          <w:rFonts w:hint="eastAsia"/>
        </w:rPr>
      </w:pPr>
      <w:r>
        <w:t>Improves IDE autocomplete and suggestions.</w:t>
      </w:r>
    </w:p>
    <w:p w:rsidR="0082083C" w:rsidRDefault="005463DB">
      <w:pPr>
        <w:pStyle w:val="ListBullet"/>
        <w:rPr>
          <w:rFonts w:hint="eastAsia"/>
        </w:rPr>
      </w:pPr>
      <w:r>
        <w:t>Helps static type checkers identify possible errors.</w:t>
      </w:r>
    </w:p>
    <w:p w:rsidR="0082083C" w:rsidRDefault="005463DB">
      <w:pPr>
        <w:pStyle w:val="ListBullet"/>
        <w:rPr>
          <w:rFonts w:hint="eastAsia"/>
        </w:rPr>
      </w:pPr>
      <w:r>
        <w:t>Makes large projects easier to maintain.</w:t>
      </w:r>
    </w:p>
    <w:p w:rsidR="0082083C" w:rsidRDefault="005463DB">
      <w:pPr>
        <w:pStyle w:val="ListBullet"/>
        <w:rPr>
          <w:rFonts w:hint="eastAsia"/>
        </w:rPr>
      </w:pPr>
      <w:r>
        <w:t>Very useful in frameworks such as FastAPI.</w:t>
      </w:r>
    </w:p>
    <w:p w:rsidR="0082083C" w:rsidRDefault="005463DB">
      <w:pPr>
        <w:pStyle w:val="Heading1"/>
      </w:pPr>
      <w:r>
        <w:t>5. Type Hinting vs Dynamic Typing</w:t>
      </w:r>
    </w:p>
    <w:p w:rsidR="0082083C" w:rsidRDefault="005463DB">
      <w:pPr>
        <w:ind w:left="288"/>
        <w:rPr>
          <w:rFonts w:hint="eastAsia"/>
        </w:rPr>
      </w:pPr>
      <w:r>
        <w:rPr>
          <w:rFonts w:ascii="Consolas" w:hAnsi="Consolas"/>
          <w:sz w:val="18"/>
        </w:rPr>
        <w:t>def calculate_total(price: float, quantity: int) -&gt; float:</w:t>
      </w:r>
      <w:r>
        <w:rPr>
          <w:rFonts w:ascii="Consolas" w:hAnsi="Consolas"/>
          <w:sz w:val="18"/>
        </w:rPr>
        <w:br/>
        <w:t xml:space="preserve">    return price * quantity</w:t>
      </w:r>
    </w:p>
    <w:p w:rsidR="0082083C" w:rsidRDefault="005463DB">
      <w:pPr>
        <w:pStyle w:val="ListBullet"/>
        <w:rPr>
          <w:rFonts w:hint="eastAsia"/>
        </w:rPr>
      </w:pPr>
      <w:r>
        <w:t>Python is still dynamically typed.</w:t>
      </w:r>
    </w:p>
    <w:p w:rsidR="0082083C" w:rsidRDefault="005463DB">
      <w:pPr>
        <w:pStyle w:val="ListBullet"/>
        <w:rPr>
          <w:rFonts w:hint="eastAsia"/>
        </w:rPr>
      </w:pPr>
      <w:r>
        <w:t>Type hints describe the expected type.</w:t>
      </w:r>
    </w:p>
    <w:p w:rsidR="0082083C" w:rsidRDefault="005463DB">
      <w:pPr>
        <w:pStyle w:val="ListBullet"/>
      </w:pPr>
      <w:r>
        <w:t>Type hints do not automatically enforce the type at runtime.</w:t>
      </w:r>
    </w:p>
    <w:p w:rsidR="00571518" w:rsidRDefault="00571518" w:rsidP="00571518">
      <w:pPr>
        <w:pStyle w:val="ListBullet"/>
        <w:numPr>
          <w:ilvl w:val="0"/>
          <w:numId w:val="0"/>
        </w:numPr>
        <w:ind w:left="360" w:hanging="360"/>
      </w:pP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</w:t>
      </w:r>
      <w:proofErr w:type="gramStart"/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total</w:t>
      </w:r>
      <w:proofErr w:type="spellEnd"/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price: float,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quantity: int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 -&gt; float: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715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* quantity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Python does </w:t>
      </w:r>
      <w:r w:rsidRPr="005715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not</w:t>
      </w: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automatically reject an incorrect type at runtime: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result = </w:t>
      </w:r>
      <w:proofErr w:type="spellStart"/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</w:t>
      </w:r>
      <w:proofErr w:type="gramStart"/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total</w:t>
      </w:r>
      <w:proofErr w:type="spellEnd"/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571518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"100"</w:t>
      </w: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571518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</w:t>
      </w: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print(result)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100100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The annotation describes the intended type, but normal Python execution does </w:t>
      </w:r>
      <w:r w:rsidRPr="00571518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not</w:t>
      </w: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enforce it.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 static checker can detect the problem before execution: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71518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Expected float, received str</w:t>
      </w:r>
    </w:p>
    <w:p w:rsidR="00571518" w:rsidRPr="00571518" w:rsidRDefault="00571518" w:rsidP="00571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571518" w:rsidRDefault="00571518" w:rsidP="00571518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</w:p>
    <w:p w:rsidR="0082083C" w:rsidRDefault="005463DB">
      <w:pPr>
        <w:pStyle w:val="Heading1"/>
      </w:pPr>
      <w:r>
        <w:t>6. Variable Type Hints</w:t>
      </w:r>
    </w:p>
    <w:p w:rsidR="00571518" w:rsidRPr="00571518" w:rsidRDefault="00571518" w:rsidP="00571518">
      <w:pPr>
        <w:pStyle w:val="HTMLPreformatted"/>
        <w:rPr>
          <w:lang w:val="en-IN" w:eastAsia="en-IN" w:bidi="ar-SA"/>
        </w:rPr>
      </w:pPr>
      <w:r>
        <w:t>Variables can be annotated using:</w:t>
      </w:r>
      <w:r>
        <w:t xml:space="preserve"> </w:t>
      </w:r>
      <w:proofErr w:type="spellStart"/>
      <w:r w:rsidRPr="00571518">
        <w:rPr>
          <w:lang w:val="en-IN" w:eastAsia="en-IN" w:bidi="ar-SA"/>
        </w:rPr>
        <w:t>variable_name</w:t>
      </w:r>
      <w:proofErr w:type="spellEnd"/>
      <w:r w:rsidRPr="00571518">
        <w:rPr>
          <w:lang w:val="en-IN" w:eastAsia="en-IN" w:bidi="ar-SA"/>
        </w:rPr>
        <w:t>: type = value</w:t>
      </w:r>
    </w:p>
    <w:p w:rsidR="0082083C" w:rsidRDefault="005463DB">
      <w:pPr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product_id: int = 101</w:t>
      </w:r>
      <w:r>
        <w:rPr>
          <w:rFonts w:ascii="Consolas" w:hAnsi="Consolas"/>
          <w:sz w:val="18"/>
        </w:rPr>
        <w:br/>
        <w:t>product_name: str = "Laptop"</w:t>
      </w:r>
      <w:r>
        <w:rPr>
          <w:rFonts w:ascii="Consolas" w:hAnsi="Consolas"/>
          <w:sz w:val="18"/>
        </w:rPr>
        <w:br/>
        <w:t>price: float = 75000.0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is_available</w:t>
      </w:r>
      <w:proofErr w:type="spellEnd"/>
      <w:r>
        <w:rPr>
          <w:rFonts w:ascii="Consolas" w:hAnsi="Consolas"/>
          <w:sz w:val="18"/>
        </w:rPr>
        <w:t>: bool = True</w:t>
      </w:r>
    </w:p>
    <w:p w:rsidR="00571518" w:rsidRDefault="00571518">
      <w:pPr>
        <w:ind w:left="288"/>
        <w:rPr>
          <w:rFonts w:hint="eastAsia"/>
        </w:rPr>
      </w:pPr>
      <w:r>
        <w:t>Annotations improve understanding, but Python still determines the actual runtime type from the assigned object.</w:t>
      </w:r>
    </w:p>
    <w:p w:rsidR="0082083C" w:rsidRDefault="005463DB">
      <w:pPr>
        <w:pStyle w:val="Heading1"/>
      </w:pPr>
      <w:r>
        <w:t>7. Function Parameter &amp; Return Type Hints</w:t>
      </w:r>
    </w:p>
    <w:p w:rsidR="00262B8A" w:rsidRDefault="00262B8A" w:rsidP="00262B8A">
      <w:pPr>
        <w:rPr>
          <w:rFonts w:hint="eastAsia"/>
        </w:rPr>
      </w:pPr>
      <w:r>
        <w:rPr>
          <w:rStyle w:val="Strong"/>
        </w:rPr>
        <w:t>Type hinting</w:t>
      </w:r>
      <w:r>
        <w:t xml:space="preserve"> means adding information to a function to show </w:t>
      </w:r>
      <w:r>
        <w:rPr>
          <w:rStyle w:val="Strong"/>
        </w:rPr>
        <w:t>what type of data the function expects as input and what type of data it is expected to return</w:t>
      </w:r>
      <w:r>
        <w:t>.</w:t>
      </w:r>
    </w:p>
    <w:p w:rsidR="00262B8A" w:rsidRPr="00262B8A" w:rsidRDefault="00262B8A" w:rsidP="00262B8A">
      <w:pPr>
        <w:rPr>
          <w:rFonts w:hint="eastAsia"/>
        </w:rPr>
      </w:pPr>
    </w:p>
    <w:p w:rsidR="0082083C" w:rsidRDefault="005463DB">
      <w:pPr>
        <w:ind w:left="288"/>
        <w:rPr>
          <w:rFonts w:hint="eastAsia"/>
        </w:rPr>
      </w:pPr>
      <w:r>
        <w:rPr>
          <w:rFonts w:ascii="Consolas" w:hAnsi="Consolas"/>
          <w:sz w:val="18"/>
        </w:rPr>
        <w:t>def calculate_final_</w:t>
      </w:r>
      <w:proofErr w:type="gramStart"/>
      <w:r>
        <w:rPr>
          <w:rFonts w:ascii="Consolas" w:hAnsi="Consolas"/>
          <w:sz w:val="18"/>
        </w:rPr>
        <w:t>price(</w:t>
      </w:r>
      <w:proofErr w:type="gramEnd"/>
      <w:r>
        <w:rPr>
          <w:rFonts w:ascii="Consolas" w:hAnsi="Consolas"/>
          <w:sz w:val="18"/>
        </w:rPr>
        <w:br/>
        <w:t xml:space="preserve">    price: float,</w:t>
      </w:r>
      <w:r>
        <w:rPr>
          <w:rFonts w:ascii="Consolas" w:hAnsi="Consolas"/>
          <w:sz w:val="18"/>
        </w:rPr>
        <w:br/>
        <w:t xml:space="preserve">    discount: float</w:t>
      </w:r>
      <w:r>
        <w:rPr>
          <w:rFonts w:ascii="Consolas" w:hAnsi="Consolas"/>
          <w:sz w:val="18"/>
        </w:rPr>
        <w:br/>
        <w:t>) -&gt; float:</w:t>
      </w:r>
      <w:r>
        <w:rPr>
          <w:rFonts w:ascii="Consolas" w:hAnsi="Consolas"/>
          <w:sz w:val="18"/>
        </w:rPr>
        <w:br/>
        <w:t xml:space="preserve">    return price - (price * discount / 100)</w:t>
      </w:r>
    </w:p>
    <w:p w:rsidR="0082083C" w:rsidRDefault="005463DB">
      <w:pPr>
        <w:rPr>
          <w:rFonts w:hint="eastAsia"/>
        </w:rPr>
      </w:pPr>
      <w:r>
        <w:t xml:space="preserve">Format: parameter: </w:t>
      </w:r>
      <w:proofErr w:type="gramStart"/>
      <w:r>
        <w:t>type  and</w:t>
      </w:r>
      <w:proofErr w:type="gramEnd"/>
      <w:r>
        <w:t xml:space="preserve">  -&gt; </w:t>
      </w:r>
      <w:proofErr w:type="spellStart"/>
      <w:r>
        <w:t>return_type</w:t>
      </w:r>
      <w:proofErr w:type="spellEnd"/>
    </w:p>
    <w:p w:rsidR="00262B8A" w:rsidRDefault="00262B8A" w:rsidP="00262B8A">
      <w:pPr>
        <w:pStyle w:val="pdq2pgselectionanchorcontainer"/>
      </w:pPr>
      <w:r>
        <w:t>"This function expects an integer product ID and is expected to return a dictionary."</w:t>
      </w:r>
    </w:p>
    <w:p w:rsidR="00571518" w:rsidRDefault="00571518" w:rsidP="00571518">
      <w:pPr>
        <w:pStyle w:val="Heading2"/>
        <w:rPr>
          <w:rFonts w:ascii="Times New Roman" w:hAnsi="Times New Roman"/>
          <w:sz w:val="36"/>
        </w:rPr>
      </w:pPr>
      <w:r>
        <w:t>Function returning no meaningful value</w:t>
      </w:r>
    </w:p>
    <w:p w:rsidR="00571518" w:rsidRDefault="00571518" w:rsidP="00571518">
      <w:pPr>
        <w:pStyle w:val="NormalWeb"/>
      </w:pPr>
      <w:r>
        <w:t xml:space="preserve">Use </w:t>
      </w:r>
      <w:r>
        <w:rPr>
          <w:rStyle w:val="HTMLCode"/>
        </w:rPr>
        <w:t>None</w:t>
      </w:r>
      <w:r>
        <w:t xml:space="preserve"> when a function does not return a meaningful result:</w:t>
      </w:r>
    </w:p>
    <w:p w:rsidR="00571518" w:rsidRDefault="00571518" w:rsidP="00571518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display_</w:t>
      </w:r>
      <w:proofErr w:type="gramStart"/>
      <w:r>
        <w:rPr>
          <w:rStyle w:val="HTMLCode"/>
        </w:rPr>
        <w:t>product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product_name: str) -&gt; None:</w:t>
      </w:r>
    </w:p>
    <w:p w:rsidR="00571518" w:rsidRDefault="00571518" w:rsidP="00571518">
      <w:pPr>
        <w:pStyle w:val="HTMLPreformatted"/>
      </w:pPr>
      <w:r>
        <w:rPr>
          <w:rStyle w:val="HTMLCode"/>
        </w:rPr>
        <w:t xml:space="preserve">    print(product_name)</w:t>
      </w:r>
    </w:p>
    <w:p w:rsidR="00262B8A" w:rsidRDefault="00262B8A">
      <w:pPr>
        <w:rPr>
          <w:rFonts w:hint="eastAsia"/>
        </w:rPr>
      </w:pPr>
    </w:p>
    <w:p w:rsidR="0082083C" w:rsidRDefault="005463DB">
      <w:pPr>
        <w:pStyle w:val="Heading1"/>
      </w:pPr>
      <w:r>
        <w:t>Collection Type Hints</w:t>
      </w:r>
    </w:p>
    <w:p w:rsidR="00262B8A" w:rsidRPr="00262B8A" w:rsidRDefault="00262B8A" w:rsidP="00262B8A">
      <w:pPr>
        <w:rPr>
          <w:rFonts w:hint="eastAsia"/>
          <w:b/>
          <w:bCs/>
        </w:rPr>
      </w:pPr>
      <w:r w:rsidRPr="00262B8A">
        <w:rPr>
          <w:rStyle w:val="Strong"/>
          <w:b w:val="0"/>
          <w:bCs w:val="0"/>
        </w:rPr>
        <w:t>Collection type hinting</w:t>
      </w:r>
      <w:r w:rsidRPr="00262B8A">
        <w:rPr>
          <w:b/>
          <w:bCs/>
        </w:rPr>
        <w:t xml:space="preserve"> means specifying </w:t>
      </w:r>
      <w:r w:rsidRPr="00262B8A">
        <w:rPr>
          <w:rStyle w:val="Strong"/>
          <w:b w:val="0"/>
          <w:bCs w:val="0"/>
        </w:rPr>
        <w:t>what type of collection a variable contains and what type of elements it should store</w:t>
      </w:r>
      <w:r w:rsidRPr="00262B8A">
        <w:rPr>
          <w:b/>
          <w:bCs/>
        </w:rPr>
        <w:t>.</w:t>
      </w:r>
    </w:p>
    <w:p w:rsidR="00262B8A" w:rsidRDefault="005463DB" w:rsidP="00262B8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products: list[str] = ["Laptop", "Mobile"]</w:t>
      </w:r>
    </w:p>
    <w:p w:rsidR="00262B8A" w:rsidRDefault="00262B8A" w:rsidP="00262B8A">
      <w:pPr>
        <w:pStyle w:val="pdq2pgselectionanchorcontainer"/>
      </w:pPr>
      <w:r>
        <w:t xml:space="preserve">Here, </w:t>
      </w:r>
      <w:r>
        <w:rPr>
          <w:rStyle w:val="HTMLCode"/>
        </w:rPr>
        <w:t>list[str]</w:t>
      </w:r>
      <w:r>
        <w:t xml:space="preserve"> means: </w:t>
      </w:r>
      <w:r>
        <w:rPr>
          <w:rStyle w:val="HTMLCode"/>
        </w:rPr>
        <w:t>products</w:t>
      </w:r>
      <w:r>
        <w:t xml:space="preserve"> is expected to be a list containing string values.</w:t>
      </w:r>
    </w:p>
    <w:p w:rsidR="00262B8A" w:rsidRDefault="005463DB">
      <w:pPr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br/>
        <w:t>categories: set[str] = {</w:t>
      </w:r>
      <w:r>
        <w:rPr>
          <w:rFonts w:ascii="Consolas" w:hAnsi="Consolas"/>
          <w:sz w:val="18"/>
        </w:rPr>
        <w:br/>
        <w:t xml:space="preserve">    "Electronics", "Furniture"</w:t>
      </w:r>
      <w:r>
        <w:rPr>
          <w:rFonts w:ascii="Consolas" w:hAnsi="Consolas"/>
          <w:sz w:val="18"/>
        </w:rPr>
        <w:br/>
        <w:t>}</w:t>
      </w:r>
    </w:p>
    <w:p w:rsidR="00571518" w:rsidRDefault="00571518">
      <w:pPr>
        <w:ind w:left="288"/>
        <w:rPr>
          <w:rFonts w:ascii="Consolas" w:hAnsi="Consolas"/>
          <w:sz w:val="18"/>
        </w:rPr>
      </w:pPr>
    </w:p>
    <w:p w:rsidR="00262B8A" w:rsidRDefault="00262B8A">
      <w:pPr>
        <w:ind w:left="288"/>
        <w:rPr>
          <w:rFonts w:ascii="Consolas" w:hAnsi="Consolas"/>
          <w:sz w:val="18"/>
        </w:rPr>
      </w:pPr>
      <w:r>
        <w:lastRenderedPageBreak/>
        <w:t>set[str] ─ Set containing string values</w:t>
      </w:r>
      <w:r w:rsidR="005463DB">
        <w:rPr>
          <w:rFonts w:ascii="Consolas" w:hAnsi="Consolas"/>
          <w:sz w:val="18"/>
        </w:rPr>
        <w:br/>
      </w:r>
      <w:r w:rsidR="005463DB">
        <w:rPr>
          <w:rFonts w:ascii="Consolas" w:hAnsi="Consolas"/>
          <w:sz w:val="18"/>
        </w:rPr>
        <w:br/>
        <w:t xml:space="preserve">cart: </w:t>
      </w:r>
      <w:proofErr w:type="gramStart"/>
      <w:r w:rsidR="005463DB">
        <w:rPr>
          <w:rFonts w:ascii="Consolas" w:hAnsi="Consolas"/>
          <w:sz w:val="18"/>
        </w:rPr>
        <w:t>dict[</w:t>
      </w:r>
      <w:proofErr w:type="gramEnd"/>
      <w:r w:rsidR="005463DB">
        <w:rPr>
          <w:rFonts w:ascii="Consolas" w:hAnsi="Consolas"/>
          <w:sz w:val="18"/>
        </w:rPr>
        <w:t>int, int] = {</w:t>
      </w:r>
      <w:r w:rsidR="005463DB">
        <w:rPr>
          <w:rFonts w:ascii="Consolas" w:hAnsi="Consolas"/>
          <w:sz w:val="18"/>
        </w:rPr>
        <w:br/>
        <w:t xml:space="preserve">    101: 2,</w:t>
      </w:r>
      <w:r w:rsidR="005463DB">
        <w:rPr>
          <w:rFonts w:ascii="Consolas" w:hAnsi="Consolas"/>
          <w:sz w:val="18"/>
        </w:rPr>
        <w:br/>
        <w:t xml:space="preserve">    102: 1</w:t>
      </w:r>
      <w:r w:rsidR="005463DB">
        <w:rPr>
          <w:rFonts w:ascii="Consolas" w:hAnsi="Consolas"/>
          <w:sz w:val="18"/>
        </w:rPr>
        <w:br/>
        <w:t>}</w:t>
      </w:r>
      <w:r w:rsidR="005463DB"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</w:t>
      </w:r>
      <w:r>
        <w:t xml:space="preserve">cart  product quantity is  </w:t>
      </w:r>
      <w:r>
        <w:rPr>
          <w:rStyle w:val="HTMLCode"/>
          <w:rFonts w:eastAsiaTheme="minorEastAsia"/>
        </w:rPr>
        <w:t>int</w:t>
      </w:r>
      <w:r>
        <w:t xml:space="preserve"> and product count is int.</w:t>
      </w:r>
    </w:p>
    <w:p w:rsidR="00202895" w:rsidRDefault="00202895">
      <w:pPr>
        <w:ind w:left="288"/>
        <w:rPr>
          <w:rFonts w:ascii="Consolas" w:hAnsi="Consolas"/>
          <w:sz w:val="18"/>
        </w:rPr>
      </w:pPr>
    </w:p>
    <w:p w:rsidR="00202895" w:rsidRPr="000478BD" w:rsidRDefault="00202895">
      <w:pPr>
        <w:ind w:left="288"/>
        <w:rPr>
          <w:b/>
        </w:rPr>
      </w:pPr>
      <w:r w:rsidRPr="000478BD">
        <w:rPr>
          <w:b/>
        </w:rPr>
        <w:t>Tuple with fixed element types</w:t>
      </w:r>
      <w:r w:rsidRPr="000478BD">
        <w:rPr>
          <w:b/>
        </w:rPr>
        <w:t>:</w:t>
      </w:r>
    </w:p>
    <w:p w:rsidR="0082083C" w:rsidRDefault="005463DB">
      <w:pPr>
        <w:ind w:left="288"/>
        <w:rPr>
          <w:rFonts w:hint="eastAsia"/>
        </w:rPr>
      </w:pPr>
      <w:r>
        <w:rPr>
          <w:rFonts w:ascii="Consolas" w:hAnsi="Consolas"/>
          <w:sz w:val="18"/>
        </w:rPr>
        <w:br/>
        <w:t xml:space="preserve">product: </w:t>
      </w:r>
      <w:proofErr w:type="gramStart"/>
      <w:r>
        <w:rPr>
          <w:rFonts w:ascii="Consolas" w:hAnsi="Consolas"/>
          <w:sz w:val="18"/>
        </w:rPr>
        <w:t>tuple[</w:t>
      </w:r>
      <w:proofErr w:type="gramEnd"/>
      <w:r>
        <w:rPr>
          <w:rFonts w:ascii="Consolas" w:hAnsi="Consolas"/>
          <w:sz w:val="18"/>
        </w:rPr>
        <w:t>int, str, float] = (</w:t>
      </w:r>
      <w:r>
        <w:rPr>
          <w:rFonts w:ascii="Consolas" w:hAnsi="Consolas"/>
          <w:sz w:val="18"/>
        </w:rPr>
        <w:br/>
        <w:t xml:space="preserve">    101, "Laptop", 75000.0</w:t>
      </w:r>
      <w:r>
        <w:rPr>
          <w:rFonts w:ascii="Consolas" w:hAnsi="Consolas"/>
          <w:sz w:val="18"/>
        </w:rPr>
        <w:br/>
        <w:t>)</w:t>
      </w:r>
    </w:p>
    <w:p w:rsidR="0082083C" w:rsidRDefault="005463DB">
      <w:pPr>
        <w:pStyle w:val="Heading1"/>
      </w:pPr>
      <w:r>
        <w:t>Optional / None</w:t>
      </w:r>
    </w:p>
    <w:p w:rsidR="0082083C" w:rsidRDefault="005463DB">
      <w:pPr>
        <w:rPr>
          <w:rFonts w:hint="eastAsia"/>
        </w:rPr>
      </w:pPr>
      <w:r>
        <w:t>Use when a function may return a value or None.</w:t>
      </w:r>
    </w:p>
    <w:p w:rsidR="0082083C" w:rsidRDefault="005463DB">
      <w:pPr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def find_</w:t>
      </w:r>
      <w:proofErr w:type="gramStart"/>
      <w:r>
        <w:rPr>
          <w:rFonts w:ascii="Consolas" w:hAnsi="Consolas"/>
          <w:sz w:val="18"/>
        </w:rPr>
        <w:t>product(</w:t>
      </w:r>
      <w:proofErr w:type="gramEnd"/>
      <w:r>
        <w:rPr>
          <w:rFonts w:ascii="Consolas" w:hAnsi="Consolas"/>
          <w:sz w:val="18"/>
        </w:rPr>
        <w:br/>
        <w:t xml:space="preserve">    product_id: int</w:t>
      </w:r>
      <w:r>
        <w:rPr>
          <w:rFonts w:ascii="Consolas" w:hAnsi="Consolas"/>
          <w:sz w:val="18"/>
        </w:rPr>
        <w:br/>
        <w:t>) -&gt; dict | None:</w:t>
      </w:r>
      <w:r>
        <w:rPr>
          <w:rFonts w:ascii="Consolas" w:hAnsi="Consolas"/>
          <w:sz w:val="18"/>
        </w:rPr>
        <w:br/>
        <w:t xml:space="preserve">    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None</w:t>
      </w:r>
    </w:p>
    <w:p w:rsidR="005661F1" w:rsidRDefault="005661F1">
      <w:pPr>
        <w:ind w:left="288"/>
        <w:rPr>
          <w:rFonts w:ascii="Consolas" w:hAnsi="Consolas"/>
          <w:sz w:val="18"/>
        </w:rPr>
      </w:pPr>
    </w:p>
    <w:p w:rsidR="005661F1" w:rsidRDefault="005661F1">
      <w:pPr>
        <w:ind w:left="288"/>
        <w:rPr>
          <w:rFonts w:hint="eastAsia"/>
        </w:rPr>
      </w:pPr>
    </w:p>
    <w:p w:rsidR="0082083C" w:rsidRDefault="005463DB">
      <w:pPr>
        <w:pStyle w:val="Heading1"/>
      </w:pPr>
      <w:r>
        <w:t>10. Union Type</w:t>
      </w:r>
    </w:p>
    <w:p w:rsidR="000478BD" w:rsidRDefault="005463DB" w:rsidP="000478BD">
      <w:pPr>
        <w:pStyle w:val="NormalWeb"/>
      </w:pPr>
      <w:r>
        <w:t>Use when a value can be one of multiple types.</w:t>
      </w:r>
      <w:r w:rsidR="000478BD" w:rsidRPr="000478BD">
        <w:t xml:space="preserve"> </w:t>
      </w:r>
      <w:r w:rsidR="000478BD">
        <w:t>A union indicates that a value can have one of multiple types.</w:t>
      </w:r>
    </w:p>
    <w:p w:rsidR="000478BD" w:rsidRDefault="000478BD" w:rsidP="000478BD">
      <w:pPr>
        <w:pStyle w:val="Heading2"/>
      </w:pPr>
      <w:r>
        <w:t>Python 3.10+</w:t>
      </w:r>
    </w:p>
    <w:p w:rsidR="0082083C" w:rsidRDefault="0082083C">
      <w:pPr>
        <w:rPr>
          <w:rFonts w:hint="eastAsia"/>
        </w:rPr>
      </w:pPr>
    </w:p>
    <w:p w:rsidR="0082083C" w:rsidRDefault="005463DB">
      <w:pPr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def format_product_</w:t>
      </w:r>
      <w:proofErr w:type="gramStart"/>
      <w:r>
        <w:rPr>
          <w:rFonts w:ascii="Consolas" w:hAnsi="Consolas"/>
          <w:sz w:val="18"/>
        </w:rPr>
        <w:t>id(</w:t>
      </w:r>
      <w:proofErr w:type="gramEnd"/>
      <w:r>
        <w:rPr>
          <w:rFonts w:ascii="Consolas" w:hAnsi="Consolas"/>
          <w:sz w:val="18"/>
        </w:rPr>
        <w:br/>
        <w:t xml:space="preserve">    product_id: int | str</w:t>
      </w:r>
      <w:r>
        <w:rPr>
          <w:rFonts w:ascii="Consolas" w:hAnsi="Consolas"/>
          <w:sz w:val="18"/>
        </w:rPr>
        <w:br/>
        <w:t>) -&gt; str:</w:t>
      </w:r>
      <w:r>
        <w:rPr>
          <w:rFonts w:ascii="Consolas" w:hAnsi="Consolas"/>
          <w:sz w:val="18"/>
        </w:rPr>
        <w:br/>
        <w:t xml:space="preserve">    return str(product_id)</w:t>
      </w:r>
    </w:p>
    <w:p w:rsidR="000478BD" w:rsidRPr="000478BD" w:rsidRDefault="000478BD" w:rsidP="0004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78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Valid calls:</w:t>
      </w:r>
    </w:p>
    <w:p w:rsidR="000478BD" w:rsidRPr="000478BD" w:rsidRDefault="000478BD" w:rsidP="0004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0478BD">
        <w:rPr>
          <w:rFonts w:ascii="Courier New" w:eastAsia="Times New Roman" w:hAnsi="Courier New" w:cs="Courier New"/>
          <w:sz w:val="20"/>
          <w:szCs w:val="20"/>
          <w:lang w:val="en-IN" w:eastAsia="en-IN"/>
        </w:rPr>
        <w:t>format_product_</w:t>
      </w:r>
      <w:proofErr w:type="gramStart"/>
      <w:r w:rsidRPr="000478BD">
        <w:rPr>
          <w:rFonts w:ascii="Courier New" w:eastAsia="Times New Roman" w:hAnsi="Courier New" w:cs="Courier New"/>
          <w:sz w:val="20"/>
          <w:szCs w:val="20"/>
          <w:lang w:val="en-IN" w:eastAsia="en-IN"/>
        </w:rPr>
        <w:t>id</w:t>
      </w:r>
      <w:proofErr w:type="spellEnd"/>
      <w:r w:rsidRPr="000478BD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0478BD">
        <w:rPr>
          <w:rFonts w:ascii="Courier New" w:eastAsia="Times New Roman" w:hAnsi="Courier New" w:cs="Courier New"/>
          <w:sz w:val="20"/>
          <w:szCs w:val="20"/>
          <w:lang w:val="en-IN" w:eastAsia="en-IN"/>
        </w:rPr>
        <w:t>101)</w:t>
      </w:r>
    </w:p>
    <w:p w:rsidR="000478BD" w:rsidRPr="000478BD" w:rsidRDefault="000478BD" w:rsidP="0004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0478BD">
        <w:rPr>
          <w:rFonts w:ascii="Courier New" w:eastAsia="Times New Roman" w:hAnsi="Courier New" w:cs="Courier New"/>
          <w:sz w:val="20"/>
          <w:szCs w:val="20"/>
          <w:lang w:val="en-IN" w:eastAsia="en-IN"/>
        </w:rPr>
        <w:t>format_product_id</w:t>
      </w:r>
      <w:proofErr w:type="spellEnd"/>
      <w:r w:rsidRPr="000478BD">
        <w:rPr>
          <w:rFonts w:ascii="Courier New" w:eastAsia="Times New Roman" w:hAnsi="Courier New" w:cs="Courier New"/>
          <w:sz w:val="20"/>
          <w:szCs w:val="20"/>
          <w:lang w:val="en-IN" w:eastAsia="en-IN"/>
        </w:rPr>
        <w:t>("P101")</w:t>
      </w:r>
    </w:p>
    <w:p w:rsidR="000478BD" w:rsidRDefault="000478BD">
      <w:pPr>
        <w:ind w:left="288"/>
      </w:pPr>
    </w:p>
    <w:p w:rsidR="000478BD" w:rsidRDefault="000478BD">
      <w:pPr>
        <w:ind w:left="288"/>
        <w:rPr>
          <w:rFonts w:hint="eastAsia"/>
        </w:rPr>
      </w:pPr>
    </w:p>
    <w:p w:rsidR="000478BD" w:rsidRDefault="000478BD" w:rsidP="000478BD">
      <w:pPr>
        <w:pStyle w:val="Heading1"/>
        <w:rPr>
          <w:rFonts w:ascii="Times New Roman" w:hAnsi="Times New Roman"/>
          <w:sz w:val="48"/>
        </w:rPr>
      </w:pPr>
      <w:proofErr w:type="spellStart"/>
      <w:r>
        <w:rPr>
          <w:rStyle w:val="HTMLCode"/>
          <w:rFonts w:eastAsiaTheme="majorEastAsia"/>
        </w:rPr>
        <w:lastRenderedPageBreak/>
        <w:t>TypedDict</w:t>
      </w:r>
      <w:proofErr w:type="spellEnd"/>
      <w:r>
        <w:t>: Structured Product Dictionaries</w:t>
      </w:r>
    </w:p>
    <w:p w:rsidR="000478BD" w:rsidRDefault="000478BD" w:rsidP="000478BD">
      <w:pPr>
        <w:pStyle w:val="NormalWeb"/>
      </w:pPr>
      <w:r>
        <w:t>A plain annotation such as:</w:t>
      </w:r>
    </w:p>
    <w:p w:rsidR="000478BD" w:rsidRDefault="000478BD" w:rsidP="000478BD">
      <w:pPr>
        <w:pStyle w:val="HTMLPreformatted"/>
      </w:pPr>
      <w:proofErr w:type="gramStart"/>
      <w:r>
        <w:rPr>
          <w:rStyle w:val="HTMLCode"/>
        </w:rPr>
        <w:t>dict[</w:t>
      </w:r>
      <w:proofErr w:type="gramEnd"/>
      <w:r>
        <w:rPr>
          <w:rStyle w:val="HTMLCode"/>
        </w:rPr>
        <w:t>str, object]</w:t>
      </w:r>
    </w:p>
    <w:p w:rsidR="000478BD" w:rsidRDefault="000478BD" w:rsidP="000478BD">
      <w:pPr>
        <w:pStyle w:val="NormalWeb"/>
      </w:pPr>
      <w:r>
        <w:t>does not describe which keys the dictionary should contain.</w:t>
      </w:r>
    </w:p>
    <w:p w:rsidR="000478BD" w:rsidRDefault="000478BD" w:rsidP="000478BD">
      <w:pPr>
        <w:pStyle w:val="NormalWeb"/>
      </w:pPr>
      <w:proofErr w:type="spellStart"/>
      <w:r>
        <w:rPr>
          <w:rStyle w:val="HTMLCode"/>
        </w:rPr>
        <w:t>TypedDict</w:t>
      </w:r>
      <w:proofErr w:type="spellEnd"/>
      <w:r>
        <w:t xml:space="preserve"> allows us to define a dictionary with known fields and value types.</w:t>
      </w:r>
    </w:p>
    <w:p w:rsidR="000478BD" w:rsidRPr="000478BD" w:rsidRDefault="000478BD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478B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from</w:t>
      </w: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typing </w:t>
      </w:r>
      <w:r w:rsidRPr="000478B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import</w:t>
      </w: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TypedDict</w:t>
      </w:r>
      <w:proofErr w:type="spellEnd"/>
    </w:p>
    <w:p w:rsidR="000478BD" w:rsidRPr="000478BD" w:rsidRDefault="000478BD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478BD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Product(</w:t>
      </w:r>
      <w:proofErr w:type="spellStart"/>
      <w:proofErr w:type="gramEnd"/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TypedDict</w:t>
      </w:r>
      <w:proofErr w:type="spellEnd"/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0478BD" w:rsidRPr="000478BD" w:rsidRDefault="000478BD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id: int</w:t>
      </w:r>
    </w:p>
    <w:p w:rsidR="000478BD" w:rsidRPr="000478BD" w:rsidRDefault="000478BD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name: str</w:t>
      </w:r>
    </w:p>
    <w:p w:rsidR="000478BD" w:rsidRPr="000478BD" w:rsidRDefault="000478BD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category: str</w:t>
      </w:r>
    </w:p>
    <w:p w:rsidR="000478BD" w:rsidRPr="000478BD" w:rsidRDefault="000478BD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price: float</w:t>
      </w:r>
    </w:p>
    <w:p w:rsidR="000478BD" w:rsidRPr="000478BD" w:rsidRDefault="000478BD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discount: float</w:t>
      </w:r>
    </w:p>
    <w:p w:rsidR="000478BD" w:rsidRDefault="000478BD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478BD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stock: int</w:t>
      </w:r>
    </w:p>
    <w:p w:rsidR="003834BE" w:rsidRDefault="003834BE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Create a product:</w:t>
      </w: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product: Product = {</w:t>
      </w: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834B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"id"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3834BE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101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834B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"name"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3834B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834B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"category"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3834B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"Electronics"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834B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"price"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3834BE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75000.0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834B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"discount"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3834BE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10.0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834BE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"stock"</w:t>
      </w: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: </w:t>
      </w:r>
      <w:r w:rsidRPr="003834BE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20</w:t>
      </w:r>
    </w:p>
    <w:p w:rsidR="003834BE" w:rsidRPr="003834BE" w:rsidRDefault="003834BE" w:rsidP="003834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834BE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</w:p>
    <w:p w:rsidR="003834BE" w:rsidRPr="000478BD" w:rsidRDefault="003834BE" w:rsidP="00047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82083C" w:rsidRDefault="005463DB">
      <w:pPr>
        <w:pStyle w:val="Heading1"/>
      </w:pPr>
      <w:r>
        <w:t>Literal – Fixed Values</w:t>
      </w:r>
    </w:p>
    <w:p w:rsidR="005661F1" w:rsidRDefault="005661F1" w:rsidP="005661F1">
      <w:pPr>
        <w:pStyle w:val="pdq2pgselectionanchorcontainer"/>
      </w:pPr>
      <w:r>
        <w:rPr>
          <w:rStyle w:val="HTMLCode"/>
        </w:rPr>
        <w:t>Literal</w:t>
      </w:r>
      <w:r>
        <w:t xml:space="preserve"> is a type hint used when a variable or function parameter should accept </w:t>
      </w:r>
      <w:r>
        <w:rPr>
          <w:rStyle w:val="Strong"/>
        </w:rPr>
        <w:t>only a specific set of predefined values</w:t>
      </w:r>
      <w:r>
        <w:t>.</w:t>
      </w:r>
    </w:p>
    <w:p w:rsidR="005661F1" w:rsidRDefault="005661F1" w:rsidP="005661F1">
      <w:pPr>
        <w:pStyle w:val="NormalWeb"/>
      </w:pPr>
      <w:r>
        <w:t xml:space="preserve">It is useful when a business field has a </w:t>
      </w:r>
      <w:r>
        <w:rPr>
          <w:rStyle w:val="Strong"/>
        </w:rPr>
        <w:t>fixed list of valid options</w:t>
      </w:r>
      <w:r>
        <w:t>.</w:t>
      </w:r>
    </w:p>
    <w:p w:rsidR="00C44A33" w:rsidRDefault="00C44A33" w:rsidP="00C44A33">
      <w:pPr>
        <w:pStyle w:val="Heading3"/>
        <w:rPr>
          <w:rFonts w:ascii="Times New Roman" w:hAnsi="Times New Roman"/>
          <w:sz w:val="27"/>
        </w:rPr>
      </w:pPr>
      <w:r>
        <w:t>E-Commerce Use Case: Order Status</w:t>
      </w:r>
    </w:p>
    <w:p w:rsidR="00C44A33" w:rsidRDefault="00C44A33" w:rsidP="00C44A33">
      <w:pPr>
        <w:pStyle w:val="NormalWeb"/>
      </w:pPr>
      <w:r>
        <w:t>In an E-Commerce application, an order can have only certain statuses:</w:t>
      </w:r>
    </w:p>
    <w:p w:rsidR="00C44A33" w:rsidRDefault="00C44A33" w:rsidP="00C44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PLACED</w:t>
      </w:r>
    </w:p>
    <w:p w:rsidR="00C44A33" w:rsidRDefault="00C44A33" w:rsidP="00C44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PROCESSING</w:t>
      </w:r>
    </w:p>
    <w:p w:rsidR="00C44A33" w:rsidRDefault="00C44A33" w:rsidP="00C44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SHIPPED</w:t>
      </w:r>
    </w:p>
    <w:p w:rsidR="00C44A33" w:rsidRDefault="00C44A33" w:rsidP="00C44A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DELIVERED</w:t>
      </w:r>
    </w:p>
    <w:p w:rsidR="00C44A33" w:rsidRDefault="00C44A33" w:rsidP="00C44A33">
      <w:pPr>
        <w:pStyle w:val="HTMLPreformatted"/>
      </w:pPr>
      <w:r>
        <w:rPr>
          <w:rStyle w:val="HTMLCode"/>
          <w:rFonts w:eastAsiaTheme="majorEastAsia"/>
        </w:rPr>
        <w:t>CANCELLED</w:t>
      </w:r>
    </w:p>
    <w:p w:rsidR="00C44A33" w:rsidRDefault="00C44A33" w:rsidP="00C44A33">
      <w:pPr>
        <w:pStyle w:val="NormalWeb"/>
      </w:pPr>
      <w:r>
        <w:t xml:space="preserve">We can define these allowed values using </w:t>
      </w:r>
      <w:r>
        <w:rPr>
          <w:rStyle w:val="HTMLCode"/>
          <w:rFonts w:eastAsiaTheme="majorEastAsia"/>
        </w:rPr>
        <w:t>Literal</w:t>
      </w:r>
      <w:r>
        <w:t>: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AF00DB"/>
          <w:szCs w:val="21"/>
          <w:lang w:bidi="hi-IN"/>
        </w:rPr>
        <w:lastRenderedPageBreak/>
        <w:t>from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267F99"/>
          <w:szCs w:val="21"/>
          <w:lang w:bidi="hi-IN"/>
        </w:rPr>
        <w:t>typing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AF00DB"/>
          <w:szCs w:val="21"/>
          <w:lang w:bidi="hi-IN"/>
        </w:rPr>
        <w:t>import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267F99"/>
          <w:szCs w:val="21"/>
          <w:lang w:bidi="hi-IN"/>
        </w:rPr>
        <w:t>Literal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C44A33">
        <w:rPr>
          <w:rFonts w:ascii="Consolas" w:eastAsia="Times New Roman" w:hAnsi="Consolas" w:cs="Times New Roman"/>
          <w:color w:val="001080"/>
          <w:szCs w:val="21"/>
          <w:lang w:bidi="hi-IN"/>
        </w:rPr>
        <w:t>OrderStatus</w:t>
      </w:r>
      <w:proofErr w:type="spellEnd"/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000000"/>
          <w:szCs w:val="21"/>
          <w:lang w:bidi="hi-IN"/>
        </w:rPr>
        <w:t>=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proofErr w:type="gramStart"/>
      <w:r w:rsidRPr="00C44A33">
        <w:rPr>
          <w:rFonts w:ascii="Consolas" w:eastAsia="Times New Roman" w:hAnsi="Consolas" w:cs="Times New Roman"/>
          <w:color w:val="267F99"/>
          <w:szCs w:val="21"/>
          <w:lang w:bidi="hi-IN"/>
        </w:rPr>
        <w:t>Literal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[</w:t>
      </w:r>
      <w:proofErr w:type="gramEnd"/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"PLACED"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,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"PROCESSING"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,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"SHIPPED"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,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"DELIVERED"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,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"CANCELLED"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]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Now we can use </w:t>
      </w:r>
      <w:proofErr w:type="spellStart"/>
      <w:r w:rsidRPr="00C44A33">
        <w:rPr>
          <w:rFonts w:ascii="Consolas" w:eastAsia="Times New Roman" w:hAnsi="Consolas" w:cs="Times New Roman"/>
          <w:color w:val="001080"/>
          <w:szCs w:val="21"/>
          <w:lang w:bidi="hi-IN"/>
        </w:rPr>
        <w:t>OrderStatus</w:t>
      </w:r>
      <w:proofErr w:type="spellEnd"/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AF00DB"/>
          <w:szCs w:val="21"/>
          <w:lang w:bidi="hi-IN"/>
        </w:rPr>
        <w:t>as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a </w:t>
      </w:r>
      <w:r w:rsidRPr="00C44A33">
        <w:rPr>
          <w:rFonts w:ascii="Consolas" w:eastAsia="Times New Roman" w:hAnsi="Consolas" w:cs="Times New Roman"/>
          <w:color w:val="267F99"/>
          <w:szCs w:val="21"/>
          <w:lang w:bidi="hi-IN"/>
        </w:rPr>
        <w:t>type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hint: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def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proofErr w:type="spellStart"/>
      <w:r w:rsidRPr="00C44A33">
        <w:rPr>
          <w:rFonts w:ascii="Consolas" w:eastAsia="Times New Roman" w:hAnsi="Consolas" w:cs="Times New Roman"/>
          <w:color w:val="795E26"/>
          <w:szCs w:val="21"/>
          <w:lang w:bidi="hi-IN"/>
        </w:rPr>
        <w:t>update_order_</w:t>
      </w:r>
      <w:proofErr w:type="gramStart"/>
      <w:r w:rsidRPr="00C44A33">
        <w:rPr>
          <w:rFonts w:ascii="Consolas" w:eastAsia="Times New Roman" w:hAnsi="Consolas" w:cs="Times New Roman"/>
          <w:color w:val="795E26"/>
          <w:szCs w:val="21"/>
          <w:lang w:bidi="hi-IN"/>
        </w:rPr>
        <w:t>status</w:t>
      </w:r>
      <w:proofErr w:type="spellEnd"/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(</w:t>
      </w:r>
      <w:proofErr w:type="gramEnd"/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r w:rsidRPr="00C44A33">
        <w:rPr>
          <w:rFonts w:ascii="Consolas" w:eastAsia="Times New Roman" w:hAnsi="Consolas" w:cs="Times New Roman"/>
          <w:color w:val="001080"/>
          <w:szCs w:val="21"/>
          <w:lang w:bidi="hi-IN"/>
        </w:rPr>
        <w:t>order_id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: </w:t>
      </w:r>
      <w:r w:rsidRPr="00C44A33">
        <w:rPr>
          <w:rFonts w:ascii="Consolas" w:eastAsia="Times New Roman" w:hAnsi="Consolas" w:cs="Times New Roman"/>
          <w:color w:val="267F99"/>
          <w:szCs w:val="21"/>
          <w:lang w:bidi="hi-IN"/>
        </w:rPr>
        <w:t>int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,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r w:rsidRPr="00C44A33">
        <w:rPr>
          <w:rFonts w:ascii="Consolas" w:eastAsia="Times New Roman" w:hAnsi="Consolas" w:cs="Times New Roman"/>
          <w:color w:val="001080"/>
          <w:szCs w:val="21"/>
          <w:lang w:bidi="hi-IN"/>
        </w:rPr>
        <w:t>status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: </w:t>
      </w:r>
      <w:proofErr w:type="spellStart"/>
      <w:r w:rsidRPr="00C44A33">
        <w:rPr>
          <w:rFonts w:ascii="Consolas" w:eastAsia="Times New Roman" w:hAnsi="Consolas" w:cs="Times New Roman"/>
          <w:color w:val="001080"/>
          <w:szCs w:val="21"/>
          <w:lang w:bidi="hi-IN"/>
        </w:rPr>
        <w:t>OrderStatus</w:t>
      </w:r>
      <w:proofErr w:type="spellEnd"/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) -&gt;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None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: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    </w:t>
      </w:r>
      <w:proofErr w:type="gramStart"/>
      <w:r w:rsidRPr="00C44A33">
        <w:rPr>
          <w:rFonts w:ascii="Consolas" w:eastAsia="Times New Roman" w:hAnsi="Consolas" w:cs="Times New Roman"/>
          <w:color w:val="795E26"/>
          <w:szCs w:val="21"/>
          <w:lang w:bidi="hi-IN"/>
        </w:rPr>
        <w:t>print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(</w:t>
      </w:r>
      <w:proofErr w:type="spellStart"/>
      <w:proofErr w:type="gramEnd"/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f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"Order</w:t>
      </w:r>
      <w:proofErr w:type="spellEnd"/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{</w:t>
      </w:r>
      <w:r w:rsidRPr="00C44A33">
        <w:rPr>
          <w:rFonts w:ascii="Consolas" w:eastAsia="Times New Roman" w:hAnsi="Consolas" w:cs="Times New Roman"/>
          <w:color w:val="001080"/>
          <w:szCs w:val="21"/>
          <w:lang w:bidi="hi-IN"/>
        </w:rPr>
        <w:t>order_id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}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 xml:space="preserve"> status changed to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{</w:t>
      </w:r>
      <w:r w:rsidRPr="00C44A33">
        <w:rPr>
          <w:rFonts w:ascii="Consolas" w:eastAsia="Times New Roman" w:hAnsi="Consolas" w:cs="Times New Roman"/>
          <w:color w:val="001080"/>
          <w:szCs w:val="21"/>
          <w:lang w:bidi="hi-IN"/>
        </w:rPr>
        <w:t>status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}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)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C44A33">
        <w:rPr>
          <w:rFonts w:ascii="Consolas" w:eastAsia="Times New Roman" w:hAnsi="Consolas" w:cs="Times New Roman"/>
          <w:color w:val="795E26"/>
          <w:szCs w:val="21"/>
          <w:lang w:bidi="hi-IN"/>
        </w:rPr>
        <w:t>update_order_</w:t>
      </w:r>
      <w:proofErr w:type="gramStart"/>
      <w:r w:rsidRPr="00C44A33">
        <w:rPr>
          <w:rFonts w:ascii="Consolas" w:eastAsia="Times New Roman" w:hAnsi="Consolas" w:cs="Times New Roman"/>
          <w:color w:val="795E26"/>
          <w:szCs w:val="21"/>
          <w:lang w:bidi="hi-IN"/>
        </w:rPr>
        <w:t>status</w:t>
      </w:r>
      <w:proofErr w:type="spellEnd"/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(</w:t>
      </w:r>
      <w:proofErr w:type="gramEnd"/>
      <w:r w:rsidRPr="00C44A33">
        <w:rPr>
          <w:rFonts w:ascii="Consolas" w:eastAsia="Times New Roman" w:hAnsi="Consolas" w:cs="Times New Roman"/>
          <w:color w:val="098658"/>
          <w:szCs w:val="21"/>
          <w:lang w:bidi="hi-IN"/>
        </w:rPr>
        <w:t>1001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, 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"SHIPPED"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)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This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is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a valid value because 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"SHIPPED"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is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one of the predefined statuses.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C44A33">
        <w:rPr>
          <w:rFonts w:ascii="Consolas" w:eastAsia="Times New Roman" w:hAnsi="Consolas" w:cs="Times New Roman"/>
          <w:color w:val="795E26"/>
          <w:szCs w:val="21"/>
          <w:lang w:bidi="hi-IN"/>
        </w:rPr>
        <w:t>update_order_</w:t>
      </w:r>
      <w:proofErr w:type="gramStart"/>
      <w:r w:rsidRPr="00C44A33">
        <w:rPr>
          <w:rFonts w:ascii="Consolas" w:eastAsia="Times New Roman" w:hAnsi="Consolas" w:cs="Times New Roman"/>
          <w:color w:val="795E26"/>
          <w:szCs w:val="21"/>
          <w:lang w:bidi="hi-IN"/>
        </w:rPr>
        <w:t>status</w:t>
      </w:r>
      <w:proofErr w:type="spellEnd"/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(</w:t>
      </w:r>
      <w:proofErr w:type="gramEnd"/>
      <w:r w:rsidRPr="00C44A33">
        <w:rPr>
          <w:rFonts w:ascii="Consolas" w:eastAsia="Times New Roman" w:hAnsi="Consolas" w:cs="Times New Roman"/>
          <w:color w:val="098658"/>
          <w:szCs w:val="21"/>
          <w:lang w:bidi="hi-IN"/>
        </w:rPr>
        <w:t>1001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, </w:t>
      </w: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"DISPATCHED"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)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A31515"/>
          <w:szCs w:val="21"/>
          <w:lang w:bidi="hi-IN"/>
        </w:rPr>
        <w:t>"DISPATCHED"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is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not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included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in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</w:t>
      </w:r>
      <w:proofErr w:type="spellStart"/>
      <w:r w:rsidRPr="00C44A33">
        <w:rPr>
          <w:rFonts w:ascii="Consolas" w:eastAsia="Times New Roman" w:hAnsi="Consolas" w:cs="Times New Roman"/>
          <w:color w:val="001080"/>
          <w:szCs w:val="21"/>
          <w:lang w:bidi="hi-IN"/>
        </w:rPr>
        <w:t>OrderStatus</w:t>
      </w:r>
      <w:proofErr w:type="spellEnd"/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>.</w:t>
      </w: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C44A33" w:rsidRPr="00C44A33" w:rsidRDefault="00C44A33" w:rsidP="00C44A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A static </w:t>
      </w:r>
      <w:r w:rsidRPr="00C44A33">
        <w:rPr>
          <w:rFonts w:ascii="Consolas" w:eastAsia="Times New Roman" w:hAnsi="Consolas" w:cs="Times New Roman"/>
          <w:color w:val="267F99"/>
          <w:szCs w:val="21"/>
          <w:lang w:bidi="hi-IN"/>
        </w:rPr>
        <w:t>type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checker such </w:t>
      </w:r>
      <w:r w:rsidRPr="00C44A33">
        <w:rPr>
          <w:rFonts w:ascii="Consolas" w:eastAsia="Times New Roman" w:hAnsi="Consolas" w:cs="Times New Roman"/>
          <w:color w:val="AF00DB"/>
          <w:szCs w:val="21"/>
          <w:lang w:bidi="hi-IN"/>
        </w:rPr>
        <w:t>as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mypy </w:t>
      </w:r>
      <w:r w:rsidRPr="00C44A33">
        <w:rPr>
          <w:rFonts w:ascii="Consolas" w:eastAsia="Times New Roman" w:hAnsi="Consolas" w:cs="Times New Roman"/>
          <w:color w:val="0000FF"/>
          <w:szCs w:val="21"/>
          <w:lang w:bidi="hi-IN"/>
        </w:rPr>
        <w:t>or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an IDE can flag this </w:t>
      </w:r>
      <w:r w:rsidRPr="00C44A33">
        <w:rPr>
          <w:rFonts w:ascii="Consolas" w:eastAsia="Times New Roman" w:hAnsi="Consolas" w:cs="Times New Roman"/>
          <w:color w:val="AF00DB"/>
          <w:szCs w:val="21"/>
          <w:lang w:bidi="hi-IN"/>
        </w:rPr>
        <w:t>as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a </w:t>
      </w:r>
      <w:r w:rsidRPr="00C44A33">
        <w:rPr>
          <w:rFonts w:ascii="Consolas" w:eastAsia="Times New Roman" w:hAnsi="Consolas" w:cs="Times New Roman"/>
          <w:color w:val="267F99"/>
          <w:szCs w:val="21"/>
          <w:lang w:bidi="hi-IN"/>
        </w:rPr>
        <w:t>type</w:t>
      </w:r>
      <w:r w:rsidRPr="00C44A33">
        <w:rPr>
          <w:rFonts w:ascii="Consolas" w:eastAsia="Times New Roman" w:hAnsi="Consolas" w:cs="Times New Roman"/>
          <w:color w:val="3B3B3B"/>
          <w:szCs w:val="21"/>
          <w:lang w:bidi="hi-IN"/>
        </w:rPr>
        <w:t xml:space="preserve"> error.</w:t>
      </w:r>
    </w:p>
    <w:p w:rsidR="0082083C" w:rsidRDefault="005463DB">
      <w:pPr>
        <w:pStyle w:val="Heading1"/>
      </w:pPr>
      <w:r>
        <w:t>14. FastAPI Connection</w:t>
      </w:r>
    </w:p>
    <w:p w:rsidR="0082083C" w:rsidRDefault="005463DB">
      <w:pPr>
        <w:pStyle w:val="ListBullet"/>
        <w:rPr>
          <w:rFonts w:hint="eastAsia"/>
        </w:rPr>
      </w:pPr>
      <w:r>
        <w:t>FastAPI makes extensive use of Python type annotations.</w:t>
      </w:r>
    </w:p>
    <w:p w:rsidR="0082083C" w:rsidRDefault="005463DB">
      <w:pPr>
        <w:pStyle w:val="ListBullet"/>
        <w:rPr>
          <w:rFonts w:hint="eastAsia"/>
        </w:rPr>
      </w:pPr>
      <w:r>
        <w:t>Annotations help FastAPI understand API parameters and request data.</w:t>
      </w:r>
    </w:p>
    <w:p w:rsidR="0082083C" w:rsidRDefault="005463DB">
      <w:pPr>
        <w:pStyle w:val="ListBullet"/>
        <w:rPr>
          <w:rFonts w:hint="eastAsia"/>
        </w:rPr>
      </w:pPr>
      <w:r>
        <w:t>They contribute to automatic API documentation.</w:t>
      </w:r>
    </w:p>
    <w:p w:rsidR="0082083C" w:rsidRDefault="005463DB">
      <w:pPr>
        <w:pStyle w:val="ListBullet"/>
        <w:rPr>
          <w:rFonts w:hint="eastAsia"/>
        </w:rPr>
      </w:pPr>
      <w:r>
        <w:t>Pydantic models will provide structured validation later.</w:t>
      </w:r>
    </w:p>
    <w:p w:rsidR="0082083C" w:rsidRDefault="005463DB">
      <w:pPr>
        <w:ind w:left="288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@app.get("/products/{product_id}")</w:t>
      </w:r>
      <w:r>
        <w:rPr>
          <w:rFonts w:ascii="Consolas" w:hAnsi="Consolas"/>
          <w:sz w:val="18"/>
        </w:rPr>
        <w:br/>
        <w:t>def get_</w:t>
      </w:r>
      <w:proofErr w:type="gramStart"/>
      <w:r>
        <w:rPr>
          <w:rFonts w:ascii="Consolas" w:hAnsi="Consolas"/>
          <w:sz w:val="18"/>
        </w:rPr>
        <w:t>product(</w:t>
      </w:r>
      <w:proofErr w:type="gramEnd"/>
      <w:r>
        <w:rPr>
          <w:rFonts w:ascii="Consolas" w:hAnsi="Consolas"/>
          <w:sz w:val="18"/>
        </w:rPr>
        <w:t>product_id: int):</w:t>
      </w:r>
      <w:r>
        <w:rPr>
          <w:rFonts w:ascii="Consolas" w:hAnsi="Consolas"/>
          <w:sz w:val="18"/>
        </w:rPr>
        <w:br/>
        <w:t xml:space="preserve">    ...</w:t>
      </w:r>
    </w:p>
    <w:p w:rsidR="005128A0" w:rsidRDefault="005128A0">
      <w:pPr>
        <w:ind w:left="288"/>
        <w:rPr>
          <w:rFonts w:ascii="Consolas" w:hAnsi="Consolas"/>
          <w:sz w:val="18"/>
        </w:rPr>
      </w:pPr>
    </w:p>
    <w:p w:rsidR="005128A0" w:rsidRDefault="005128A0">
      <w:pPr>
        <w:ind w:left="288"/>
        <w:rPr>
          <w:rFonts w:ascii="Consolas" w:hAnsi="Consolas"/>
          <w:sz w:val="18"/>
        </w:rPr>
      </w:pPr>
    </w:p>
    <w:p w:rsidR="005128A0" w:rsidRDefault="005128A0" w:rsidP="005128A0">
      <w:pPr>
        <w:rPr>
          <w:rFonts w:hint="eastAsia"/>
          <w:b/>
          <w:bCs/>
          <w:lang w:val="en-IN"/>
        </w:rPr>
      </w:pPr>
      <w:r w:rsidRPr="005128A0">
        <w:rPr>
          <w:b/>
          <w:bCs/>
          <w:lang w:val="en-IN"/>
        </w:rPr>
        <w:t>What is mypy?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lang w:val="en-IN"/>
        </w:rPr>
        <w:t>mypy is a static type checker for Python that checks whether your code follows the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lang w:val="en-IN"/>
        </w:rPr>
        <w:t>type hints you have written, without actually running the program.</w:t>
      </w:r>
    </w:p>
    <w:p w:rsidR="005128A0" w:rsidRDefault="005128A0" w:rsidP="005128A0">
      <w:pPr>
        <w:rPr>
          <w:rFonts w:hint="eastAsia"/>
        </w:rPr>
      </w:pPr>
      <w:r w:rsidRPr="005128A0">
        <w:t>(</w:t>
      </w:r>
      <w:r w:rsidRPr="005128A0">
        <w:rPr>
          <w:rFonts w:ascii="Segoe UI Symbol" w:hAnsi="Segoe UI Symbol" w:cs="Segoe UI Symbol"/>
        </w:rPr>
        <w:t>👉</w:t>
      </w:r>
      <w:r w:rsidRPr="005128A0">
        <w:t xml:space="preserve"> This prevents bugs before runtime)</w:t>
      </w:r>
    </w:p>
    <w:p w:rsidR="005128A0" w:rsidRPr="005128A0" w:rsidRDefault="005128A0" w:rsidP="005128A0">
      <w:pPr>
        <w:rPr>
          <w:rFonts w:hint="eastAsia"/>
        </w:rPr>
      </w:pPr>
    </w:p>
    <w:p w:rsidR="005128A0" w:rsidRPr="005128A0" w:rsidRDefault="005128A0" w:rsidP="005128A0">
      <w:pPr>
        <w:rPr>
          <w:rFonts w:hint="eastAsia"/>
        </w:rPr>
      </w:pPr>
      <w:r w:rsidRPr="005128A0">
        <w:rPr>
          <w:lang w:val="en-IN"/>
        </w:rPr>
        <w:t>Simple Understanding</w:t>
      </w:r>
    </w:p>
    <w:p w:rsidR="005128A0" w:rsidRPr="005128A0" w:rsidRDefault="005128A0" w:rsidP="005128A0">
      <w:pPr>
        <w:rPr>
          <w:rFonts w:hint="eastAsia"/>
        </w:rPr>
      </w:pPr>
      <w:r>
        <w:rPr>
          <w:lang w:val="en-IN"/>
        </w:rPr>
        <w:tab/>
      </w:r>
      <w:r w:rsidRPr="005128A0">
        <w:rPr>
          <w:lang w:val="en-IN"/>
        </w:rPr>
        <w:t xml:space="preserve">Python → dynamically typed </w:t>
      </w:r>
      <w:r w:rsidRPr="005128A0">
        <w:rPr>
          <w:rFonts w:ascii="Segoe UI Symbol" w:hAnsi="Segoe UI Symbol" w:cs="Segoe UI Symbol"/>
          <w:lang w:val="en-IN"/>
        </w:rPr>
        <w:t>❌</w:t>
      </w:r>
      <w:r w:rsidRPr="005128A0">
        <w:rPr>
          <w:lang w:val="en-IN"/>
        </w:rPr>
        <w:t xml:space="preserve"> (no strict type checking)</w:t>
      </w:r>
    </w:p>
    <w:p w:rsidR="005128A0" w:rsidRPr="005128A0" w:rsidRDefault="005128A0" w:rsidP="005128A0">
      <w:pPr>
        <w:rPr>
          <w:rFonts w:hint="eastAsia"/>
        </w:rPr>
      </w:pPr>
      <w:r>
        <w:rPr>
          <w:lang w:val="en-IN"/>
        </w:rPr>
        <w:tab/>
      </w:r>
      <w:r w:rsidRPr="005128A0">
        <w:rPr>
          <w:lang w:val="en-IN"/>
        </w:rPr>
        <w:t xml:space="preserve">Type hints → just annotations </w:t>
      </w:r>
      <w:r w:rsidRPr="005128A0">
        <w:rPr>
          <w:rFonts w:ascii="Segoe UI Symbol" w:hAnsi="Segoe UI Symbol" w:cs="Segoe UI Symbol"/>
          <w:lang w:val="en-IN"/>
        </w:rPr>
        <w:t>❌</w:t>
      </w:r>
      <w:r w:rsidRPr="005128A0">
        <w:rPr>
          <w:lang w:val="en-IN"/>
        </w:rPr>
        <w:t xml:space="preserve"> (not enforced)</w:t>
      </w:r>
    </w:p>
    <w:p w:rsidR="005128A0" w:rsidRDefault="005128A0" w:rsidP="005128A0">
      <w:pPr>
        <w:rPr>
          <w:rFonts w:ascii="Segoe UI Symbol" w:hAnsi="Segoe UI Symbol" w:cs="Segoe UI Symbol"/>
          <w:lang w:val="en-IN"/>
        </w:rPr>
      </w:pPr>
      <w:r>
        <w:rPr>
          <w:lang w:val="en-IN"/>
        </w:rPr>
        <w:tab/>
      </w:r>
      <w:r w:rsidRPr="005128A0">
        <w:rPr>
          <w:lang w:val="en-IN"/>
        </w:rPr>
        <w:t xml:space="preserve">mypy → validates those hints </w:t>
      </w:r>
      <w:r w:rsidRPr="005128A0">
        <w:rPr>
          <w:rFonts w:ascii="Segoe UI Symbol" w:hAnsi="Segoe UI Symbol" w:cs="Segoe UI Symbol"/>
          <w:lang w:val="en-IN"/>
        </w:rPr>
        <w:t>✅</w:t>
      </w:r>
    </w:p>
    <w:p w:rsidR="005128A0" w:rsidRDefault="005128A0" w:rsidP="005128A0">
      <w:pPr>
        <w:rPr>
          <w:rFonts w:ascii="Segoe UI Symbol" w:hAnsi="Segoe UI Symbol" w:cs="Segoe UI Symbol"/>
          <w:lang w:val="en-IN"/>
        </w:rPr>
      </w:pPr>
    </w:p>
    <w:p w:rsidR="005128A0" w:rsidRPr="005128A0" w:rsidRDefault="005128A0" w:rsidP="005128A0">
      <w:pPr>
        <w:rPr>
          <w:rFonts w:hint="eastAsia"/>
        </w:rPr>
      </w:pPr>
      <w:r w:rsidRPr="005128A0">
        <w:rPr>
          <w:b/>
          <w:bCs/>
          <w:lang w:val="en-IN"/>
        </w:rPr>
        <w:t xml:space="preserve">Problem Without </w:t>
      </w:r>
      <w:proofErr w:type="gramStart"/>
      <w:r w:rsidRPr="005128A0">
        <w:rPr>
          <w:b/>
          <w:bCs/>
          <w:lang w:val="en-IN"/>
        </w:rPr>
        <w:t>mypy :</w:t>
      </w:r>
      <w:proofErr w:type="gramEnd"/>
      <w:r w:rsidRPr="005128A0">
        <w:rPr>
          <w:b/>
          <w:bCs/>
          <w:lang w:val="en-IN"/>
        </w:rPr>
        <w:t xml:space="preserve"> </w:t>
      </w:r>
      <w:r w:rsidRPr="005128A0">
        <w:rPr>
          <w:lang w:val="en-IN"/>
        </w:rPr>
        <w:t>Even if you write type hints:</w:t>
      </w:r>
    </w:p>
    <w:p w:rsidR="005128A0" w:rsidRPr="005128A0" w:rsidRDefault="005128A0" w:rsidP="005128A0">
      <w:pPr>
        <w:rPr>
          <w:rFonts w:hint="eastAsia"/>
        </w:rPr>
      </w:pPr>
      <w:r w:rsidRPr="005128A0">
        <w:t xml:space="preserve">def </w:t>
      </w:r>
      <w:proofErr w:type="spellStart"/>
      <w:r w:rsidRPr="005128A0">
        <w:t>calculate_</w:t>
      </w:r>
      <w:proofErr w:type="gramStart"/>
      <w:r w:rsidRPr="005128A0">
        <w:t>salary</w:t>
      </w:r>
      <w:proofErr w:type="spellEnd"/>
      <w:r w:rsidRPr="005128A0">
        <w:t>(</w:t>
      </w:r>
      <w:proofErr w:type="gramEnd"/>
      <w:r w:rsidRPr="005128A0">
        <w:t>hours: int, rate: float) -&gt; float:</w:t>
      </w:r>
    </w:p>
    <w:p w:rsidR="005128A0" w:rsidRPr="005128A0" w:rsidRDefault="005128A0" w:rsidP="005128A0">
      <w:pPr>
        <w:rPr>
          <w:rFonts w:hint="eastAsia"/>
        </w:rPr>
      </w:pPr>
      <w:r w:rsidRPr="005128A0">
        <w:t>    return hours * rate</w:t>
      </w:r>
    </w:p>
    <w:p w:rsidR="00253A0D" w:rsidRDefault="005128A0" w:rsidP="005128A0">
      <w:r w:rsidRPr="005128A0">
        <w:t xml:space="preserve">This will still run:  </w:t>
      </w:r>
      <w:proofErr w:type="spellStart"/>
      <w:r w:rsidRPr="005128A0">
        <w:t>calculate_</w:t>
      </w:r>
      <w:proofErr w:type="gramStart"/>
      <w:r w:rsidRPr="005128A0">
        <w:t>salary</w:t>
      </w:r>
      <w:proofErr w:type="spellEnd"/>
      <w:r w:rsidRPr="005128A0">
        <w:t>(</w:t>
      </w:r>
      <w:proofErr w:type="gramEnd"/>
      <w:r w:rsidRPr="005128A0">
        <w:t>"10", 500)</w:t>
      </w:r>
    </w:p>
    <w:p w:rsidR="005128A0" w:rsidRPr="005128A0" w:rsidRDefault="005128A0" w:rsidP="005128A0">
      <w:pPr>
        <w:rPr>
          <w:rFonts w:hint="eastAsia"/>
        </w:rPr>
      </w:pPr>
      <w:r w:rsidRPr="005128A0">
        <w:br/>
      </w:r>
      <w:r w:rsidRPr="005128A0">
        <w:rPr>
          <w:rFonts w:ascii="Segoe UI Symbol" w:hAnsi="Segoe UI Symbol" w:cs="Segoe UI Symbol"/>
        </w:rPr>
        <w:t>👉</w:t>
      </w:r>
      <w:r w:rsidRPr="005128A0">
        <w:t xml:space="preserve"> Python does NOT stop you.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rFonts w:ascii="Segoe UI Symbol" w:hAnsi="Segoe UI Symbol" w:cs="Segoe UI Symbol"/>
        </w:rPr>
        <w:t>👉</w:t>
      </w:r>
      <w:r w:rsidRPr="005128A0">
        <w:t xml:space="preserve"> No error at runtime (wrong result possible)</w:t>
      </w:r>
    </w:p>
    <w:p w:rsidR="005128A0" w:rsidRDefault="005128A0" w:rsidP="005128A0">
      <w:pPr>
        <w:rPr>
          <w:rFonts w:hint="eastAsia"/>
        </w:rPr>
      </w:pPr>
    </w:p>
    <w:p w:rsidR="005128A0" w:rsidRPr="005128A0" w:rsidRDefault="005128A0" w:rsidP="005128A0">
      <w:pPr>
        <w:rPr>
          <w:rFonts w:hint="eastAsia"/>
        </w:rPr>
      </w:pPr>
      <w:r w:rsidRPr="005128A0">
        <w:rPr>
          <w:b/>
          <w:bCs/>
          <w:lang w:val="en-IN"/>
        </w:rPr>
        <w:t>Type Checking With Mypy: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lang w:val="en-IN"/>
        </w:rPr>
        <w:t>Mypy is an optional static type checker for Python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b/>
          <w:bCs/>
          <w:lang w:val="en-IN"/>
        </w:rPr>
        <w:t>Setting up mypy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lang w:val="en-IN"/>
        </w:rPr>
        <w:t>&gt; pip install mypy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b/>
          <w:bCs/>
          <w:lang w:val="en-IN"/>
        </w:rPr>
        <w:t>Using mypy in the terminal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lang w:val="en-IN"/>
        </w:rPr>
        <w:t>Let’s create a regular python file, and call it test.py:</w:t>
      </w:r>
    </w:p>
    <w:p w:rsidR="005128A0" w:rsidRPr="005128A0" w:rsidRDefault="005128A0" w:rsidP="005128A0">
      <w:pPr>
        <w:rPr>
          <w:rFonts w:hint="eastAsia"/>
        </w:rPr>
      </w:pPr>
      <w:r w:rsidRPr="005128A0">
        <w:rPr>
          <w:lang w:val="en-IN"/>
        </w:rPr>
        <w:t>&gt; mypy test.py</w:t>
      </w:r>
    </w:p>
    <w:p w:rsidR="005128A0" w:rsidRDefault="005128A0" w:rsidP="005128A0">
      <w:pPr>
        <w:rPr>
          <w:rFonts w:hint="eastAsia"/>
        </w:rPr>
      </w:pPr>
    </w:p>
    <w:p w:rsidR="005128A0" w:rsidRDefault="005128A0" w:rsidP="005128A0">
      <w:pPr>
        <w:rPr>
          <w:b/>
          <w:lang w:val="en-IN"/>
        </w:rPr>
      </w:pPr>
      <w:r w:rsidRPr="00253A0D">
        <w:rPr>
          <w:b/>
          <w:lang w:val="en-IN"/>
        </w:rPr>
        <w:t>mypy checks your code before execution</w:t>
      </w:r>
    </w:p>
    <w:p w:rsidR="00253A0D" w:rsidRPr="00253A0D" w:rsidRDefault="00253A0D" w:rsidP="005128A0">
      <w:pPr>
        <w:rPr>
          <w:rFonts w:hint="eastAsia"/>
          <w:b/>
        </w:rPr>
      </w:pPr>
      <w:r>
        <w:t xml:space="preserve">Create a file named </w:t>
      </w:r>
      <w:r>
        <w:rPr>
          <w:rStyle w:val="HTMLCode"/>
          <w:rFonts w:eastAsiaTheme="minorEastAsia"/>
        </w:rPr>
        <w:t>demo.py</w:t>
      </w:r>
      <w:r>
        <w:t>:</w:t>
      </w:r>
    </w:p>
    <w:p w:rsidR="005128A0" w:rsidRPr="005128A0" w:rsidRDefault="005128A0" w:rsidP="005128A0">
      <w:pPr>
        <w:rPr>
          <w:rFonts w:hint="eastAsia"/>
        </w:rPr>
      </w:pPr>
      <w:r w:rsidRPr="005128A0">
        <w:t xml:space="preserve">def </w:t>
      </w:r>
      <w:proofErr w:type="spellStart"/>
      <w:r w:rsidRPr="005128A0">
        <w:t>calculate_</w:t>
      </w:r>
      <w:proofErr w:type="gramStart"/>
      <w:r w:rsidRPr="005128A0">
        <w:t>salary</w:t>
      </w:r>
      <w:proofErr w:type="spellEnd"/>
      <w:r w:rsidRPr="005128A0">
        <w:t>(</w:t>
      </w:r>
      <w:proofErr w:type="gramEnd"/>
      <w:r w:rsidRPr="005128A0">
        <w:t>hours: int, rate: float) -&gt; float:</w:t>
      </w:r>
    </w:p>
    <w:p w:rsidR="005128A0" w:rsidRPr="005128A0" w:rsidRDefault="005128A0" w:rsidP="005128A0">
      <w:pPr>
        <w:rPr>
          <w:rFonts w:hint="eastAsia"/>
        </w:rPr>
      </w:pPr>
      <w:r w:rsidRPr="005128A0">
        <w:t>        return hours * rate</w:t>
      </w:r>
    </w:p>
    <w:p w:rsidR="005128A0" w:rsidRDefault="005128A0" w:rsidP="005128A0">
      <w:proofErr w:type="spellStart"/>
      <w:r w:rsidRPr="005128A0">
        <w:t>calculate_</w:t>
      </w:r>
      <w:proofErr w:type="gramStart"/>
      <w:r w:rsidRPr="005128A0">
        <w:t>salary</w:t>
      </w:r>
      <w:proofErr w:type="spellEnd"/>
      <w:r w:rsidRPr="005128A0">
        <w:t>(</w:t>
      </w:r>
      <w:proofErr w:type="gramEnd"/>
      <w:r w:rsidRPr="005128A0">
        <w:t>"10", 500)</w:t>
      </w:r>
    </w:p>
    <w:p w:rsidR="006E225E" w:rsidRDefault="006E225E" w:rsidP="005128A0">
      <w:pPr>
        <w:rPr>
          <w:rFonts w:hint="eastAsia"/>
        </w:rPr>
      </w:pPr>
    </w:p>
    <w:p w:rsidR="005128A0" w:rsidRPr="005128A0" w:rsidRDefault="005128A0" w:rsidP="005128A0">
      <w:pPr>
        <w:rPr>
          <w:rFonts w:hint="eastAsia"/>
        </w:rPr>
      </w:pPr>
      <w:r w:rsidRPr="005128A0">
        <w:rPr>
          <w:b/>
          <w:bCs/>
        </w:rPr>
        <w:t xml:space="preserve">Run-&gt; </w:t>
      </w:r>
      <w:r w:rsidRPr="005128A0">
        <w:t>mypy demo.py</w:t>
      </w:r>
    </w:p>
    <w:p w:rsidR="005128A0" w:rsidRDefault="005128A0" w:rsidP="005128A0">
      <w:pPr>
        <w:rPr>
          <w:rFonts w:hint="eastAsia"/>
        </w:rPr>
      </w:pPr>
      <w:r w:rsidRPr="005128A0">
        <w:rPr>
          <w:b/>
          <w:bCs/>
        </w:rPr>
        <w:lastRenderedPageBreak/>
        <w:t xml:space="preserve">Output - </w:t>
      </w:r>
      <w:r w:rsidRPr="005128A0">
        <w:t>error: Argument 1 to "</w:t>
      </w:r>
      <w:proofErr w:type="spellStart"/>
      <w:r w:rsidRPr="005128A0">
        <w:t>calculate_salary</w:t>
      </w:r>
      <w:proofErr w:type="spellEnd"/>
      <w:r w:rsidRPr="005128A0">
        <w:t xml:space="preserve">" has </w:t>
      </w:r>
      <w:r w:rsidRPr="005128A0">
        <w:tab/>
      </w:r>
      <w:r w:rsidRPr="005128A0">
        <w:tab/>
        <w:t xml:space="preserve">         </w:t>
      </w:r>
    </w:p>
    <w:p w:rsidR="005128A0" w:rsidRDefault="005128A0" w:rsidP="00253A0D">
      <w:r>
        <w:t xml:space="preserve">          </w:t>
      </w:r>
      <w:r w:rsidRPr="005128A0">
        <w:t xml:space="preserve"> incompatible type "str"; expected "int"</w:t>
      </w:r>
    </w:p>
    <w:p w:rsidR="006E225E" w:rsidRDefault="006E225E" w:rsidP="00253A0D"/>
    <w:p w:rsidR="006E225E" w:rsidRDefault="006E225E" w:rsidP="006E225E">
      <w:pPr>
        <w:pStyle w:val="Heading1"/>
        <w:rPr>
          <w:rFonts w:ascii="Times New Roman" w:hAnsi="Times New Roman"/>
          <w:sz w:val="48"/>
        </w:rPr>
      </w:pPr>
      <w:r>
        <w:t xml:space="preserve">Note - </w:t>
      </w:r>
      <w:r>
        <w:t>mypy Does Not Execute the Program</w:t>
      </w:r>
    </w:p>
    <w:p w:rsidR="006E225E" w:rsidRDefault="006E225E" w:rsidP="006E225E">
      <w:pPr>
        <w:pStyle w:val="NormalWeb"/>
      </w:pPr>
      <w:r>
        <w:t>Running:</w:t>
      </w:r>
      <w:r>
        <w:t xml:space="preserve"> </w:t>
      </w:r>
      <w:r>
        <w:rPr>
          <w:rStyle w:val="HTMLCode"/>
          <w:rFonts w:eastAsiaTheme="majorEastAsia"/>
        </w:rPr>
        <w:t>mypy demo.py</w:t>
      </w:r>
    </w:p>
    <w:p w:rsidR="006E225E" w:rsidRDefault="006E225E" w:rsidP="006E225E">
      <w:pPr>
        <w:pStyle w:val="NormalWeb"/>
      </w:pPr>
      <w:r>
        <w:t>checks the types but does not run the application.</w:t>
      </w:r>
    </w:p>
    <w:p w:rsidR="006E225E" w:rsidRDefault="006E225E" w:rsidP="006E225E">
      <w:pPr>
        <w:pStyle w:val="NormalWeb"/>
      </w:pPr>
      <w:r>
        <w:t>To execute it, use:</w:t>
      </w:r>
      <w:r>
        <w:t xml:space="preserve"> </w:t>
      </w:r>
      <w:r>
        <w:rPr>
          <w:rStyle w:val="HTMLCode"/>
          <w:rFonts w:eastAsiaTheme="majorEastAsia"/>
        </w:rPr>
        <w:t>python demo.py</w:t>
      </w:r>
    </w:p>
    <w:p w:rsidR="006E225E" w:rsidRDefault="006E225E" w:rsidP="006E225E">
      <w:pPr>
        <w:pStyle w:val="NormalWeb"/>
      </w:pPr>
      <w:r>
        <w:t>These commands have different purposes:</w:t>
      </w:r>
    </w:p>
    <w:p w:rsidR="006E225E" w:rsidRDefault="006E225E" w:rsidP="006E22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mypy </w:t>
      </w:r>
      <w:proofErr w:type="gramStart"/>
      <w:r>
        <w:rPr>
          <w:rStyle w:val="HTMLCode"/>
          <w:rFonts w:eastAsiaTheme="majorEastAsia"/>
        </w:rPr>
        <w:t>demo.py  →</w:t>
      </w:r>
      <w:proofErr w:type="gramEnd"/>
      <w:r>
        <w:rPr>
          <w:rStyle w:val="HTMLCode"/>
          <w:rFonts w:eastAsiaTheme="majorEastAsia"/>
        </w:rPr>
        <w:t xml:space="preserve"> Check types</w:t>
      </w:r>
    </w:p>
    <w:p w:rsidR="006E225E" w:rsidRDefault="006E225E" w:rsidP="006E225E">
      <w:pPr>
        <w:pStyle w:val="HTMLPreformatted"/>
      </w:pPr>
      <w:r>
        <w:rPr>
          <w:rStyle w:val="HTMLCode"/>
          <w:rFonts w:eastAsiaTheme="majorEastAsia"/>
        </w:rPr>
        <w:t>python demo.py → Run the program</w:t>
      </w:r>
    </w:p>
    <w:p w:rsidR="006E225E" w:rsidRDefault="006E225E" w:rsidP="006E225E">
      <w:pPr>
        <w:tabs>
          <w:tab w:val="left" w:pos="916"/>
        </w:tabs>
      </w:pPr>
      <w:r>
        <w:rPr>
          <w:rFonts w:hint="eastAsia"/>
        </w:rPr>
        <w:tab/>
      </w:r>
    </w:p>
    <w:p w:rsidR="0082083C" w:rsidRDefault="005463DB">
      <w:pPr>
        <w:pStyle w:val="Heading1"/>
      </w:pPr>
      <w:r>
        <w:t xml:space="preserve"> Important Best Practices</w:t>
      </w:r>
    </w:p>
    <w:p w:rsidR="0082083C" w:rsidRDefault="005463DB">
      <w:pPr>
        <w:pStyle w:val="ListBullet"/>
        <w:rPr>
          <w:rFonts w:hint="eastAsia"/>
        </w:rPr>
      </w:pPr>
      <w:r>
        <w:t>Use meaningful and accurate type hints.</w:t>
      </w:r>
    </w:p>
    <w:p w:rsidR="0082083C" w:rsidRDefault="005463DB">
      <w:pPr>
        <w:pStyle w:val="ListBullet"/>
        <w:rPr>
          <w:rFonts w:hint="eastAsia"/>
        </w:rPr>
      </w:pPr>
      <w:r>
        <w:t>Prefer precise types instead of Any.</w:t>
      </w:r>
    </w:p>
    <w:p w:rsidR="0082083C" w:rsidRDefault="005463DB">
      <w:pPr>
        <w:pStyle w:val="ListBullet"/>
        <w:rPr>
          <w:rFonts w:hint="eastAsia"/>
        </w:rPr>
      </w:pPr>
      <w:r>
        <w:t>Use list[T], dict[K, V], set[T] in modern Python.</w:t>
      </w:r>
    </w:p>
    <w:p w:rsidR="0082083C" w:rsidRDefault="005463DB">
      <w:pPr>
        <w:pStyle w:val="ListBullet"/>
        <w:rPr>
          <w:rFonts w:hint="eastAsia"/>
        </w:rPr>
      </w:pPr>
      <w:r>
        <w:t>Use Type | None when None is a valid value.</w:t>
      </w:r>
    </w:p>
    <w:p w:rsidR="0082083C" w:rsidRDefault="005463DB">
      <w:pPr>
        <w:pStyle w:val="ListBullet"/>
        <w:rPr>
          <w:rFonts w:hint="eastAsia"/>
        </w:rPr>
      </w:pPr>
      <w:r>
        <w:t>Use TypedDict when dictionary structure is known.</w:t>
      </w:r>
    </w:p>
    <w:p w:rsidR="0082083C" w:rsidRDefault="005463DB">
      <w:pPr>
        <w:pStyle w:val="ListBullet"/>
        <w:rPr>
          <w:rFonts w:hint="eastAsia"/>
        </w:rPr>
      </w:pPr>
      <w:r>
        <w:t>Type reusable/public functions first.</w:t>
      </w:r>
    </w:p>
    <w:p w:rsidR="0082083C" w:rsidRDefault="005463DB">
      <w:pPr>
        <w:pStyle w:val="Heading1"/>
      </w:pPr>
      <w:r>
        <w:t xml:space="preserve"> Final Takeaway</w:t>
      </w:r>
    </w:p>
    <w:p w:rsidR="0082083C" w:rsidRDefault="005463DB">
      <w:pPr>
        <w:rPr>
          <w:rFonts w:hint="eastAsia"/>
        </w:rPr>
      </w:pPr>
      <w:r>
        <w:t>Type hints make Python code clearer and easier to maintain. For our E-Commerce project, they make Product, Cart, Order and function interfaces easier to understand and prepare developers for FastAPI.</w:t>
      </w:r>
    </w:p>
    <w:p w:rsidR="005128A0" w:rsidRDefault="005128A0">
      <w:pPr>
        <w:rPr>
          <w:rFonts w:hint="eastAsia"/>
        </w:rPr>
      </w:pPr>
    </w:p>
    <w:p w:rsidR="005128A0" w:rsidRDefault="005128A0">
      <w:pPr>
        <w:rPr>
          <w:rFonts w:hint="eastAsia"/>
        </w:rPr>
      </w:pPr>
    </w:p>
    <w:p w:rsidR="005128A0" w:rsidRDefault="005128A0">
      <w:pPr>
        <w:rPr>
          <w:rFonts w:hint="eastAsia"/>
        </w:rPr>
      </w:pPr>
    </w:p>
    <w:sectPr w:rsidR="005128A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A386D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981D38"/>
    <w:multiLevelType w:val="hybridMultilevel"/>
    <w:tmpl w:val="67382DDC"/>
    <w:lvl w:ilvl="0" w:tplc="DEAABAEE">
      <w:start w:val="1"/>
      <w:numFmt w:val="bullet"/>
      <w:lvlText w:val="•"/>
      <w:lvlJc w:val="left"/>
      <w:pPr>
        <w:ind w:left="504" w:hanging="288"/>
      </w:pPr>
    </w:lvl>
    <w:lvl w:ilvl="1" w:tplc="BF2CB29A">
      <w:numFmt w:val="decimal"/>
      <w:lvlText w:val=""/>
      <w:lvlJc w:val="left"/>
      <w:pPr>
        <w:ind w:left="0" w:firstLine="0"/>
      </w:pPr>
    </w:lvl>
    <w:lvl w:ilvl="2" w:tplc="479C7960">
      <w:numFmt w:val="decimal"/>
      <w:lvlText w:val=""/>
      <w:lvlJc w:val="left"/>
      <w:pPr>
        <w:ind w:left="0" w:firstLine="0"/>
      </w:pPr>
    </w:lvl>
    <w:lvl w:ilvl="3" w:tplc="E1482746">
      <w:numFmt w:val="decimal"/>
      <w:lvlText w:val=""/>
      <w:lvlJc w:val="left"/>
      <w:pPr>
        <w:ind w:left="0" w:firstLine="0"/>
      </w:pPr>
    </w:lvl>
    <w:lvl w:ilvl="4" w:tplc="26A28CEC">
      <w:numFmt w:val="decimal"/>
      <w:lvlText w:val=""/>
      <w:lvlJc w:val="left"/>
      <w:pPr>
        <w:ind w:left="0" w:firstLine="0"/>
      </w:pPr>
    </w:lvl>
    <w:lvl w:ilvl="5" w:tplc="DC9E1B2A">
      <w:numFmt w:val="decimal"/>
      <w:lvlText w:val=""/>
      <w:lvlJc w:val="left"/>
      <w:pPr>
        <w:ind w:left="0" w:firstLine="0"/>
      </w:pPr>
    </w:lvl>
    <w:lvl w:ilvl="6" w:tplc="6F322FE4">
      <w:numFmt w:val="decimal"/>
      <w:lvlText w:val=""/>
      <w:lvlJc w:val="left"/>
      <w:pPr>
        <w:ind w:left="0" w:firstLine="0"/>
      </w:pPr>
    </w:lvl>
    <w:lvl w:ilvl="7" w:tplc="82EC0572">
      <w:numFmt w:val="decimal"/>
      <w:lvlText w:val=""/>
      <w:lvlJc w:val="left"/>
      <w:pPr>
        <w:ind w:left="0" w:firstLine="0"/>
      </w:pPr>
    </w:lvl>
    <w:lvl w:ilvl="8" w:tplc="639E1452">
      <w:numFmt w:val="decimal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BD"/>
    <w:rsid w:val="0006063C"/>
    <w:rsid w:val="00090C1F"/>
    <w:rsid w:val="0015074B"/>
    <w:rsid w:val="00202895"/>
    <w:rsid w:val="00253A0D"/>
    <w:rsid w:val="00262B8A"/>
    <w:rsid w:val="0029639D"/>
    <w:rsid w:val="00326F90"/>
    <w:rsid w:val="003834BE"/>
    <w:rsid w:val="005128A0"/>
    <w:rsid w:val="005463DB"/>
    <w:rsid w:val="005661F1"/>
    <w:rsid w:val="00571518"/>
    <w:rsid w:val="005F19F6"/>
    <w:rsid w:val="006E225E"/>
    <w:rsid w:val="007D71D5"/>
    <w:rsid w:val="0082083C"/>
    <w:rsid w:val="00A14947"/>
    <w:rsid w:val="00AA1D8D"/>
    <w:rsid w:val="00B47730"/>
    <w:rsid w:val="00C44A33"/>
    <w:rsid w:val="00CB0664"/>
    <w:rsid w:val="00D64F4F"/>
    <w:rsid w:val="00FC693F"/>
    <w:rsid w:val="00FD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3E298"/>
  <w14:defaultImageDpi w14:val="300"/>
  <w15:docId w15:val="{399569BC-346A-4B72-8F08-9446F9F8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262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262B8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62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4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4A33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97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2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1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9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1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7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1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9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47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7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A9CAFB-C2DF-40B5-B700-94B3CAEFF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35</cp:revision>
  <dcterms:created xsi:type="dcterms:W3CDTF">2026-09-12T18:50:00Z</dcterms:created>
  <dcterms:modified xsi:type="dcterms:W3CDTF">2026-09-18T20:16:00Z</dcterms:modified>
  <cp:category/>
</cp:coreProperties>
</file>