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FC559" w14:textId="77777777" w:rsidR="003D4E5C" w:rsidRDefault="003D4E5C" w:rsidP="003D4E5C">
      <w:pPr>
        <w:pStyle w:val="1"/>
        <w:ind w:left="10" w:right="59"/>
      </w:pPr>
      <w:bookmarkStart w:id="0" w:name="_Toc30608949"/>
      <w:bookmarkStart w:id="1" w:name="_Toc30606621"/>
      <w:bookmarkStart w:id="2" w:name="_Toc30600583"/>
      <w:r>
        <w:t>МИНИСТЕРСТВО ОБРАЗОВАНИЯ И НАУКИ  РОССИЙСКОЙ ФЕДЕРАЦИИ</w:t>
      </w:r>
      <w:bookmarkEnd w:id="0"/>
      <w:bookmarkEnd w:id="1"/>
      <w:bookmarkEnd w:id="2"/>
      <w:r>
        <w:t xml:space="preserve">  </w:t>
      </w:r>
    </w:p>
    <w:p w14:paraId="5DE29D21" w14:textId="77777777" w:rsidR="003D4E5C" w:rsidRDefault="003D4E5C" w:rsidP="003D4E5C">
      <w:pPr>
        <w:spacing w:after="15" w:line="247" w:lineRule="auto"/>
        <w:jc w:val="center"/>
      </w:pPr>
      <w:r>
        <w:t xml:space="preserve">Федеральное государственное бюджетное образовательное учреждение  высшего образования </w:t>
      </w:r>
    </w:p>
    <w:p w14:paraId="59B2E4DD" w14:textId="77777777" w:rsidR="003D4E5C" w:rsidRDefault="003D4E5C" w:rsidP="003D4E5C">
      <w:pPr>
        <w:spacing w:after="15" w:line="247" w:lineRule="auto"/>
        <w:ind w:right="63"/>
        <w:jc w:val="center"/>
      </w:pPr>
      <w:r>
        <w:t xml:space="preserve">«МОСКОВСКИЙ ПОЛИТЕХНИЧЕСКИЙ УНИВЕРСИТЕТ» </w:t>
      </w:r>
    </w:p>
    <w:p w14:paraId="3F02CD66" w14:textId="77777777" w:rsidR="003D4E5C" w:rsidRDefault="003D4E5C" w:rsidP="003D4E5C">
      <w:pPr>
        <w:spacing w:after="0"/>
        <w:ind w:left="11" w:firstLine="0"/>
        <w:jc w:val="center"/>
      </w:pPr>
    </w:p>
    <w:p w14:paraId="698E9719" w14:textId="77777777" w:rsidR="003D4E5C" w:rsidRDefault="003D4E5C" w:rsidP="003D4E5C">
      <w:pPr>
        <w:spacing w:after="0"/>
        <w:ind w:left="11" w:firstLine="0"/>
        <w:jc w:val="center"/>
      </w:pPr>
      <w:r>
        <w:t xml:space="preserve"> </w:t>
      </w:r>
    </w:p>
    <w:p w14:paraId="1E477A24" w14:textId="77777777" w:rsidR="003D4E5C" w:rsidRDefault="003D4E5C" w:rsidP="003D4E5C">
      <w:pPr>
        <w:spacing w:after="0" w:line="360" w:lineRule="auto"/>
        <w:ind w:left="0" w:firstLine="0"/>
        <w:jc w:val="right"/>
      </w:pPr>
    </w:p>
    <w:p w14:paraId="37258BAC" w14:textId="77777777" w:rsidR="003D4E5C" w:rsidRDefault="003D4E5C" w:rsidP="003D4E5C">
      <w:pPr>
        <w:spacing w:after="14" w:line="360" w:lineRule="auto"/>
        <w:ind w:left="0" w:firstLine="0"/>
        <w:jc w:val="right"/>
        <w:rPr>
          <w:sz w:val="24"/>
        </w:rPr>
      </w:pPr>
    </w:p>
    <w:p w14:paraId="366C2219" w14:textId="55752848" w:rsidR="003D4E5C" w:rsidRDefault="003D4E5C" w:rsidP="003D4E5C">
      <w:pPr>
        <w:spacing w:after="0" w:line="360" w:lineRule="auto"/>
        <w:ind w:firstLine="0"/>
        <w:jc w:val="center"/>
      </w:pPr>
      <w:r>
        <w:t>Лабораторная работа №5</w:t>
      </w:r>
    </w:p>
    <w:p w14:paraId="6D64E009" w14:textId="77777777" w:rsidR="003D4E5C" w:rsidRDefault="003D4E5C" w:rsidP="003D4E5C">
      <w:pPr>
        <w:spacing w:after="0" w:line="360" w:lineRule="auto"/>
        <w:ind w:firstLine="0"/>
        <w:jc w:val="center"/>
      </w:pPr>
    </w:p>
    <w:p w14:paraId="51F3B9FF" w14:textId="682A22C4" w:rsidR="003D4E5C" w:rsidRDefault="003D4E5C" w:rsidP="003D4E5C">
      <w:pPr>
        <w:pStyle w:val="a8"/>
        <w:jc w:val="center"/>
      </w:pPr>
      <w:r>
        <w:rPr>
          <w:sz w:val="27"/>
          <w:szCs w:val="27"/>
        </w:rPr>
        <w:t>«</w:t>
      </w:r>
      <w:r>
        <w:t>Написание ТЗ. Часть 1»</w:t>
      </w:r>
    </w:p>
    <w:p w14:paraId="0E3347E0" w14:textId="77777777" w:rsidR="003D4E5C" w:rsidRDefault="003D4E5C" w:rsidP="003D4E5C">
      <w:pPr>
        <w:spacing w:after="0" w:line="360" w:lineRule="auto"/>
        <w:ind w:left="0" w:firstLine="0"/>
      </w:pPr>
    </w:p>
    <w:p w14:paraId="605926D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5734682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108CED7A" w14:textId="77777777" w:rsidR="003D4E5C" w:rsidRDefault="003D4E5C" w:rsidP="003D4E5C">
      <w:pPr>
        <w:spacing w:after="0" w:line="360" w:lineRule="auto"/>
        <w:ind w:firstLine="0"/>
        <w:jc w:val="center"/>
      </w:pPr>
      <w:r>
        <w:t xml:space="preserve"> </w:t>
      </w:r>
    </w:p>
    <w:p w14:paraId="097F091C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698D3BF4" w14:textId="77777777" w:rsidR="003D4E5C" w:rsidRDefault="003D4E5C" w:rsidP="003D4E5C">
      <w:pPr>
        <w:spacing w:after="0"/>
        <w:ind w:firstLine="0"/>
        <w:jc w:val="center"/>
      </w:pPr>
    </w:p>
    <w:p w14:paraId="6A41F61A" w14:textId="77777777" w:rsidR="003D4E5C" w:rsidRDefault="003D4E5C" w:rsidP="003D4E5C">
      <w:pPr>
        <w:spacing w:after="0"/>
        <w:ind w:firstLine="0"/>
        <w:jc w:val="center"/>
      </w:pPr>
    </w:p>
    <w:p w14:paraId="7F8B23F3" w14:textId="77777777" w:rsidR="003D4E5C" w:rsidRDefault="003D4E5C" w:rsidP="003D4E5C">
      <w:pPr>
        <w:spacing w:after="0"/>
        <w:ind w:firstLine="0"/>
        <w:jc w:val="center"/>
      </w:pPr>
    </w:p>
    <w:p w14:paraId="17EF1FAF" w14:textId="77777777" w:rsidR="003D4E5C" w:rsidRDefault="003D4E5C" w:rsidP="003D4E5C">
      <w:pPr>
        <w:spacing w:after="0"/>
        <w:ind w:firstLine="0"/>
        <w:jc w:val="center"/>
      </w:pPr>
      <w:r>
        <w:t xml:space="preserve"> </w:t>
      </w:r>
    </w:p>
    <w:p w14:paraId="4B9F4089" w14:textId="77777777" w:rsidR="003D4E5C" w:rsidRDefault="003D4E5C" w:rsidP="003D4E5C">
      <w:pPr>
        <w:spacing w:after="0"/>
        <w:ind w:firstLine="0"/>
        <w:jc w:val="center"/>
      </w:pPr>
    </w:p>
    <w:p w14:paraId="377B97F2" w14:textId="1FD8A5C3" w:rsidR="003D4E5C" w:rsidRDefault="003D4E5C" w:rsidP="003D4E5C">
      <w:pPr>
        <w:spacing w:after="0"/>
        <w:ind w:firstLine="0"/>
        <w:jc w:val="right"/>
      </w:pPr>
      <w:r>
        <w:t>Выполнил</w:t>
      </w:r>
      <w:r w:rsidR="0063194D">
        <w:t>а:</w:t>
      </w:r>
      <w:r>
        <w:t xml:space="preserve"> </w:t>
      </w:r>
    </w:p>
    <w:p w14:paraId="1B80E008" w14:textId="77777777" w:rsidR="003D4E5C" w:rsidRDefault="003D4E5C" w:rsidP="003D4E5C">
      <w:pPr>
        <w:spacing w:after="0"/>
        <w:ind w:firstLine="0"/>
        <w:jc w:val="right"/>
      </w:pPr>
      <w:r>
        <w:t xml:space="preserve">Ли Юлия </w:t>
      </w:r>
    </w:p>
    <w:p w14:paraId="3A1F4077" w14:textId="77777777" w:rsidR="003D4E5C" w:rsidRDefault="003D4E5C" w:rsidP="003D4E5C">
      <w:pPr>
        <w:spacing w:after="0"/>
        <w:ind w:firstLine="0"/>
        <w:jc w:val="right"/>
      </w:pPr>
      <w:r>
        <w:t xml:space="preserve">Группа 171-334 </w:t>
      </w:r>
    </w:p>
    <w:p w14:paraId="5BF8D97D" w14:textId="77777777" w:rsidR="003D4E5C" w:rsidRDefault="003D4E5C" w:rsidP="003D4E5C">
      <w:pPr>
        <w:spacing w:after="0"/>
        <w:ind w:left="0" w:firstLine="0"/>
        <w:jc w:val="right"/>
      </w:pPr>
    </w:p>
    <w:p w14:paraId="74BC7C74" w14:textId="77777777" w:rsidR="003D4E5C" w:rsidRDefault="003D4E5C" w:rsidP="003D4E5C">
      <w:pPr>
        <w:spacing w:after="5"/>
        <w:ind w:left="0" w:firstLine="0"/>
      </w:pPr>
    </w:p>
    <w:p w14:paraId="7DFF6B7E" w14:textId="77777777" w:rsidR="003D4E5C" w:rsidRDefault="003D4E5C" w:rsidP="003D4E5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14:paraId="4ACBBCA1" w14:textId="77777777" w:rsidR="003D4E5C" w:rsidRDefault="003D4E5C" w:rsidP="003D4E5C">
      <w:pPr>
        <w:spacing w:after="0"/>
        <w:ind w:left="0" w:firstLine="0"/>
        <w:jc w:val="right"/>
        <w:rPr>
          <w:szCs w:val="28"/>
        </w:rPr>
      </w:pPr>
      <w:r>
        <w:rPr>
          <w:szCs w:val="28"/>
        </w:rPr>
        <w:t xml:space="preserve">Будылина Евгения Александровна </w:t>
      </w:r>
    </w:p>
    <w:p w14:paraId="05105012" w14:textId="77777777" w:rsidR="003D4E5C" w:rsidRDefault="003D4E5C" w:rsidP="003D4E5C">
      <w:pPr>
        <w:spacing w:after="5"/>
        <w:ind w:left="0" w:firstLine="0"/>
        <w:jc w:val="right"/>
        <w:rPr>
          <w:szCs w:val="28"/>
        </w:rPr>
      </w:pPr>
      <w:r>
        <w:rPr>
          <w:szCs w:val="28"/>
        </w:rPr>
        <w:t xml:space="preserve"> </w:t>
      </w:r>
    </w:p>
    <w:p w14:paraId="5DDC8560" w14:textId="77777777" w:rsidR="003D4E5C" w:rsidRDefault="003D4E5C" w:rsidP="003D4E5C"/>
    <w:p w14:paraId="6FF58E9C" w14:textId="77777777" w:rsidR="003D4E5C" w:rsidRDefault="003D4E5C" w:rsidP="003D4E5C"/>
    <w:p w14:paraId="3A6CF59A" w14:textId="77777777" w:rsidR="003D4E5C" w:rsidRDefault="003D4E5C" w:rsidP="003D4E5C"/>
    <w:p w14:paraId="0116E366" w14:textId="77777777" w:rsidR="003D4E5C" w:rsidRDefault="003D4E5C" w:rsidP="003D4E5C">
      <w:pPr>
        <w:jc w:val="center"/>
      </w:pPr>
    </w:p>
    <w:p w14:paraId="661E7A59" w14:textId="77777777" w:rsidR="003D4E5C" w:rsidRDefault="003D4E5C" w:rsidP="003D4E5C">
      <w:pPr>
        <w:jc w:val="center"/>
      </w:pPr>
      <w:r>
        <w:t>Москва – 2020</w:t>
      </w:r>
    </w:p>
    <w:p w14:paraId="2B4F494F" w14:textId="0C885A2C" w:rsidR="00D71A17" w:rsidRDefault="00D1018C"/>
    <w:p w14:paraId="2CB8B430" w14:textId="7AC5159E" w:rsidR="00534556" w:rsidRDefault="008052CF" w:rsidP="0063194D">
      <w:pPr>
        <w:spacing w:line="360" w:lineRule="auto"/>
        <w:ind w:left="0" w:firstLine="709"/>
        <w:rPr>
          <w:szCs w:val="28"/>
          <w:shd w:val="clear" w:color="auto" w:fill="FFFFFF"/>
        </w:rPr>
      </w:pPr>
      <w:r w:rsidRPr="0063194D">
        <w:rPr>
          <w:b/>
          <w:bCs/>
          <w:szCs w:val="28"/>
        </w:rPr>
        <w:lastRenderedPageBreak/>
        <w:t>Задание:</w:t>
      </w:r>
      <w:r w:rsidRPr="0063194D">
        <w:rPr>
          <w:szCs w:val="28"/>
        </w:rPr>
        <w:t xml:space="preserve"> </w:t>
      </w:r>
      <w:r w:rsidR="00B941E5" w:rsidRPr="0063194D">
        <w:rPr>
          <w:szCs w:val="28"/>
          <w:shd w:val="clear" w:color="auto" w:fill="FFFFFF"/>
        </w:rPr>
        <w:t>изучить методы выявления требований в 3 различных методологиях. Написать все выявленные требования для своего проекта (без анализа на непротиворечивость, проверяемость, недвусмысленность).</w:t>
      </w:r>
    </w:p>
    <w:p w14:paraId="75DB4036" w14:textId="77777777" w:rsidR="0063194D" w:rsidRPr="0063194D" w:rsidRDefault="0063194D" w:rsidP="0063194D">
      <w:pPr>
        <w:spacing w:line="360" w:lineRule="auto"/>
        <w:ind w:left="0" w:firstLine="709"/>
        <w:rPr>
          <w:szCs w:val="28"/>
          <w:shd w:val="clear" w:color="auto" w:fill="FFFFFF"/>
        </w:rPr>
      </w:pPr>
    </w:p>
    <w:p w14:paraId="0509EB15" w14:textId="3A266ABA" w:rsidR="0063194D" w:rsidRDefault="0063194D" w:rsidP="0063194D">
      <w:pPr>
        <w:jc w:val="center"/>
        <w:rPr>
          <w:b/>
          <w:bCs/>
        </w:rPr>
      </w:pPr>
      <w:r w:rsidRPr="00B941E5">
        <w:rPr>
          <w:b/>
          <w:bCs/>
        </w:rPr>
        <w:t>Результат работы</w:t>
      </w:r>
    </w:p>
    <w:p w14:paraId="6ED93783" w14:textId="77777777" w:rsidR="0063194D" w:rsidRPr="0063194D" w:rsidRDefault="0063194D" w:rsidP="0063194D">
      <w:pPr>
        <w:jc w:val="center"/>
        <w:rPr>
          <w:b/>
          <w:bCs/>
        </w:rPr>
      </w:pPr>
    </w:p>
    <w:p w14:paraId="41EBB5C3" w14:textId="0E23DF1B" w:rsidR="00534556" w:rsidRPr="0063194D" w:rsidRDefault="0063194D" w:rsidP="0063194D">
      <w:pPr>
        <w:spacing w:line="360" w:lineRule="auto"/>
        <w:ind w:left="0" w:firstLine="709"/>
        <w:rPr>
          <w:szCs w:val="28"/>
        </w:rPr>
      </w:pPr>
      <w:r w:rsidRPr="0063194D">
        <w:rPr>
          <w:color w:val="444444"/>
          <w:szCs w:val="28"/>
          <w:shd w:val="clear" w:color="auto" w:fill="FFFFFF"/>
        </w:rPr>
        <w:t>В наш век информационных технологий стало реально все документы преобразовывать в электронный вид и регистратура городской поликлиники в считанные минуты может найти сведения о принятых пациентах вызовах кабинетах.</w:t>
      </w:r>
      <w:r w:rsidRPr="0063194D">
        <w:rPr>
          <w:color w:val="444444"/>
          <w:szCs w:val="28"/>
        </w:rPr>
        <w:br/>
      </w:r>
      <w:r>
        <w:rPr>
          <w:color w:val="444444"/>
          <w:szCs w:val="28"/>
          <w:shd w:val="clear" w:color="auto" w:fill="FFFFFF"/>
        </w:rPr>
        <w:t xml:space="preserve">          </w:t>
      </w:r>
      <w:r w:rsidRPr="0063194D">
        <w:rPr>
          <w:color w:val="444444"/>
          <w:szCs w:val="28"/>
          <w:shd w:val="clear" w:color="auto" w:fill="FFFFFF"/>
        </w:rPr>
        <w:t xml:space="preserve">Цель </w:t>
      </w:r>
      <w:r>
        <w:rPr>
          <w:color w:val="444444"/>
          <w:szCs w:val="28"/>
          <w:shd w:val="clear" w:color="auto" w:fill="FFFFFF"/>
        </w:rPr>
        <w:t>работы -</w:t>
      </w:r>
      <w:r w:rsidRPr="0063194D">
        <w:rPr>
          <w:color w:val="444444"/>
          <w:szCs w:val="28"/>
          <w:shd w:val="clear" w:color="auto" w:fill="FFFFFF"/>
        </w:rPr>
        <w:t xml:space="preserve"> разработать информационную систему Поликлиника включающую в себя данные о врачах пациентах кабинетах и вызовах которые необходимые для работы поликлиники. База данных позволяет осуществлять добавление изменение поиск и удаление данных а также просматривать эти данные</w:t>
      </w:r>
      <w:r>
        <w:rPr>
          <w:color w:val="444444"/>
          <w:szCs w:val="28"/>
          <w:shd w:val="clear" w:color="auto" w:fill="FFFFFF"/>
        </w:rPr>
        <w:t>.</w:t>
      </w:r>
      <w:r w:rsidRPr="0063194D">
        <w:rPr>
          <w:color w:val="444444"/>
          <w:szCs w:val="28"/>
        </w:rPr>
        <w:br/>
      </w:r>
      <w:r>
        <w:rPr>
          <w:color w:val="444444"/>
          <w:szCs w:val="28"/>
          <w:shd w:val="clear" w:color="auto" w:fill="FFFFFF"/>
        </w:rPr>
        <w:t xml:space="preserve">         </w:t>
      </w:r>
      <w:r w:rsidRPr="0063194D">
        <w:rPr>
          <w:color w:val="444444"/>
          <w:szCs w:val="28"/>
          <w:shd w:val="clear" w:color="auto" w:fill="FFFFFF"/>
        </w:rPr>
        <w:t>Требуется создание полнофункциональной информационной системы использование которой будет способствовать повышению эффективности работы поликлиники переходу на качественно новый уровень обслуживания и лечения пациентов.</w:t>
      </w:r>
    </w:p>
    <w:p w14:paraId="6522CB8B" w14:textId="77777777" w:rsidR="00534556" w:rsidRDefault="00534556" w:rsidP="0063194D">
      <w:pPr>
        <w:ind w:left="0" w:firstLine="0"/>
        <w:rPr>
          <w:b/>
          <w:bCs/>
        </w:rPr>
      </w:pPr>
    </w:p>
    <w:p w14:paraId="015AF121" w14:textId="77777777" w:rsidR="00B941E5" w:rsidRPr="0082230F" w:rsidRDefault="00B941E5" w:rsidP="00B941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t>Назначение программы и цели ее создания</w:t>
      </w:r>
    </w:p>
    <w:p w14:paraId="18E13204" w14:textId="77777777" w:rsidR="00B941E5" w:rsidRPr="0082230F" w:rsidRDefault="00B941E5" w:rsidP="00B941E5">
      <w:pPr>
        <w:spacing w:line="360" w:lineRule="auto"/>
        <w:rPr>
          <w:i/>
          <w:iCs/>
        </w:rPr>
      </w:pPr>
      <w:r w:rsidRPr="0082230F">
        <w:rPr>
          <w:i/>
          <w:iCs/>
        </w:rPr>
        <w:t>Назначение программы</w:t>
      </w:r>
    </w:p>
    <w:p w14:paraId="45CD7FC6" w14:textId="4A318DE7" w:rsidR="00B941E5" w:rsidRPr="0082230F" w:rsidRDefault="00B941E5" w:rsidP="0063194D">
      <w:pPr>
        <w:spacing w:line="360" w:lineRule="auto"/>
        <w:ind w:left="0"/>
      </w:pPr>
      <w:r w:rsidRPr="0082230F">
        <w:t xml:space="preserve">Автоматизация процессов </w:t>
      </w:r>
      <w:r>
        <w:t xml:space="preserve">записи на прием к врачу, </w:t>
      </w:r>
      <w:r w:rsidRPr="0082230F">
        <w:t>просмотра и заполнения амбулаторных карт пациентов поликлиники</w:t>
      </w:r>
      <w:r>
        <w:t>.</w:t>
      </w:r>
    </w:p>
    <w:p w14:paraId="5C048ADB" w14:textId="77777777" w:rsidR="00B941E5" w:rsidRPr="0082230F" w:rsidRDefault="00B941E5" w:rsidP="00B941E5">
      <w:pPr>
        <w:spacing w:line="360" w:lineRule="auto"/>
        <w:rPr>
          <w:i/>
          <w:iCs/>
        </w:rPr>
      </w:pPr>
      <w:r w:rsidRPr="0082230F">
        <w:rPr>
          <w:i/>
          <w:iCs/>
        </w:rPr>
        <w:t>Цели создания</w:t>
      </w:r>
    </w:p>
    <w:p w14:paraId="354FD4DB" w14:textId="77777777" w:rsidR="00B941E5" w:rsidRDefault="00B941E5" w:rsidP="00B941E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Программный продукт позволит пациентам онлайн осуществлять запись на прием к врачу;</w:t>
      </w:r>
    </w:p>
    <w:p w14:paraId="52A596E5" w14:textId="77777777" w:rsidR="00B941E5" w:rsidRDefault="00B941E5" w:rsidP="00B941E5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электронной версии амбулаторных карт пациентов обеспечит сохранность данных, если случатся непредвиденные обстоятельства</w:t>
      </w:r>
      <w:r w:rsidRPr="0084258D">
        <w:rPr>
          <w:rFonts w:ascii="Times New Roman" w:hAnsi="Times New Roman" w:cs="Times New Roman"/>
          <w:sz w:val="28"/>
        </w:rPr>
        <w:t>;</w:t>
      </w:r>
    </w:p>
    <w:p w14:paraId="0B924FB7" w14:textId="6B5D3150" w:rsidR="00B941E5" w:rsidRPr="0063194D" w:rsidRDefault="00B941E5" w:rsidP="0063194D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09A6">
        <w:rPr>
          <w:rFonts w:ascii="Times New Roman" w:hAnsi="Times New Roman" w:cs="Times New Roman"/>
          <w:sz w:val="28"/>
        </w:rPr>
        <w:t>Наглядный интерфейс приложения упростит работу со всеми данными</w:t>
      </w:r>
      <w:r w:rsidRPr="0084258D">
        <w:rPr>
          <w:rFonts w:ascii="Times New Roman" w:hAnsi="Times New Roman" w:cs="Times New Roman"/>
          <w:sz w:val="28"/>
        </w:rPr>
        <w:t>.</w:t>
      </w:r>
    </w:p>
    <w:p w14:paraId="0708E64B" w14:textId="77777777" w:rsidR="00B941E5" w:rsidRPr="0082230F" w:rsidRDefault="00B941E5" w:rsidP="00B941E5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  <w:r w:rsidRPr="0082230F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Перечень задач, программную реализацию которых предполагается осуществить</w:t>
      </w:r>
    </w:p>
    <w:p w14:paraId="7B77714E" w14:textId="77777777" w:rsidR="00B941E5" w:rsidRDefault="00B941E5" w:rsidP="00B941E5">
      <w:pPr>
        <w:spacing w:line="360" w:lineRule="auto"/>
      </w:pPr>
      <w:r>
        <w:t>Задачи, программную реализацию которых предполагается осуществить:</w:t>
      </w:r>
    </w:p>
    <w:p w14:paraId="3042C808" w14:textId="77777777" w:rsidR="00B941E5" w:rsidRPr="00787A6F" w:rsidRDefault="00B941E5" w:rsidP="00B941E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Регистрация пациента </w:t>
      </w:r>
    </w:p>
    <w:p w14:paraId="0D0096C7" w14:textId="77777777" w:rsidR="00B941E5" w:rsidRDefault="00B941E5" w:rsidP="00B941E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7A6F">
        <w:rPr>
          <w:rFonts w:ascii="Times New Roman" w:hAnsi="Times New Roman" w:cs="Times New Roman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sz w:val="28"/>
          <w:szCs w:val="28"/>
        </w:rPr>
        <w:t xml:space="preserve">необходимой медицинской услуги (медицинское учреждение, специализация врача) </w:t>
      </w:r>
    </w:p>
    <w:p w14:paraId="6AA508C9" w14:textId="77777777" w:rsidR="00B941E5" w:rsidRDefault="00B941E5" w:rsidP="00B941E5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электронной амбулаторной карты пациента</w:t>
      </w:r>
    </w:p>
    <w:p w14:paraId="584F0592" w14:textId="77777777" w:rsidR="00B941E5" w:rsidRDefault="00B941E5" w:rsidP="00B941E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просматривать историю болезней больного; </w:t>
      </w:r>
    </w:p>
    <w:p w14:paraId="6A95AA39" w14:textId="77777777" w:rsidR="00B941E5" w:rsidRPr="00FA19A1" w:rsidRDefault="00B941E5" w:rsidP="00B941E5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заполнять электронную амбулаторную карту больного. </w:t>
      </w:r>
    </w:p>
    <w:p w14:paraId="0AB03409" w14:textId="4A656145" w:rsidR="00B941E5" w:rsidRDefault="00B941E5" w:rsidP="00B941E5">
      <w:pPr>
        <w:spacing w:line="360" w:lineRule="auto"/>
      </w:pPr>
      <w:r>
        <w:t>В разрабатываемом программном продукте имеются 2 роли: врач и пациент.</w:t>
      </w:r>
    </w:p>
    <w:p w14:paraId="2E517B8B" w14:textId="77777777" w:rsidR="0063194D" w:rsidRDefault="0063194D" w:rsidP="00B941E5">
      <w:pPr>
        <w:spacing w:line="360" w:lineRule="auto"/>
      </w:pPr>
    </w:p>
    <w:tbl>
      <w:tblPr>
        <w:tblStyle w:val="aa"/>
        <w:tblW w:w="10491" w:type="dxa"/>
        <w:tblInd w:w="-998" w:type="dxa"/>
        <w:tblLook w:val="04A0" w:firstRow="1" w:lastRow="0" w:firstColumn="1" w:lastColumn="0" w:noHBand="0" w:noVBand="1"/>
      </w:tblPr>
      <w:tblGrid>
        <w:gridCol w:w="688"/>
        <w:gridCol w:w="4522"/>
        <w:gridCol w:w="2770"/>
        <w:gridCol w:w="2511"/>
      </w:tblGrid>
      <w:tr w:rsidR="00534556" w14:paraId="73241F7F" w14:textId="77777777" w:rsidTr="004D6F82">
        <w:tc>
          <w:tcPr>
            <w:tcW w:w="688" w:type="dxa"/>
          </w:tcPr>
          <w:p w14:paraId="02E79341" w14:textId="77777777" w:rsidR="00534556" w:rsidRPr="0063194D" w:rsidRDefault="00534556" w:rsidP="006F4860">
            <w:pPr>
              <w:ind w:left="0" w:firstLine="0"/>
            </w:pPr>
            <w:r w:rsidRPr="0063194D">
              <w:t>№</w:t>
            </w:r>
          </w:p>
        </w:tc>
        <w:tc>
          <w:tcPr>
            <w:tcW w:w="4522" w:type="dxa"/>
          </w:tcPr>
          <w:p w14:paraId="0908CC7B" w14:textId="77777777" w:rsidR="00534556" w:rsidRPr="0063194D" w:rsidRDefault="00534556" w:rsidP="006F4860">
            <w:pPr>
              <w:ind w:left="0" w:firstLine="0"/>
            </w:pPr>
            <w:r w:rsidRPr="0063194D">
              <w:t>Требование</w:t>
            </w:r>
          </w:p>
        </w:tc>
        <w:tc>
          <w:tcPr>
            <w:tcW w:w="2770" w:type="dxa"/>
          </w:tcPr>
          <w:p w14:paraId="31993014" w14:textId="77777777" w:rsidR="00534556" w:rsidRPr="0063194D" w:rsidRDefault="00534556" w:rsidP="006F4860">
            <w:pPr>
              <w:ind w:left="0" w:firstLine="0"/>
              <w:rPr>
                <w:lang w:val="en-US"/>
              </w:rPr>
            </w:pPr>
            <w:r w:rsidRPr="0063194D">
              <w:t>Функциональное</w:t>
            </w:r>
            <w:r w:rsidRPr="0063194D">
              <w:rPr>
                <w:lang w:val="en-US"/>
              </w:rPr>
              <w:t>/</w:t>
            </w:r>
          </w:p>
          <w:p w14:paraId="5CD62BDF" w14:textId="77777777" w:rsidR="00534556" w:rsidRPr="0063194D" w:rsidRDefault="00534556" w:rsidP="006F4860">
            <w:pPr>
              <w:ind w:left="0" w:firstLine="0"/>
            </w:pPr>
            <w:r w:rsidRPr="0063194D">
              <w:t>Нефункциональное</w:t>
            </w:r>
          </w:p>
        </w:tc>
        <w:tc>
          <w:tcPr>
            <w:tcW w:w="2511" w:type="dxa"/>
          </w:tcPr>
          <w:p w14:paraId="1F5DF8F2" w14:textId="77777777" w:rsidR="00534556" w:rsidRPr="0063194D" w:rsidRDefault="00534556" w:rsidP="006F4860">
            <w:pPr>
              <w:ind w:left="0" w:firstLine="0"/>
            </w:pPr>
            <w:r w:rsidRPr="0063194D">
              <w:t>Роль</w:t>
            </w:r>
            <w:r w:rsidRPr="0063194D">
              <w:rPr>
                <w:lang w:val="en-US"/>
              </w:rPr>
              <w:t>/</w:t>
            </w:r>
            <w:r w:rsidRPr="0063194D">
              <w:t>прецедент использования</w:t>
            </w:r>
          </w:p>
        </w:tc>
      </w:tr>
      <w:tr w:rsidR="00BE2943" w14:paraId="35A9357D" w14:textId="77777777" w:rsidTr="004D6F82">
        <w:tc>
          <w:tcPr>
            <w:tcW w:w="688" w:type="dxa"/>
          </w:tcPr>
          <w:p w14:paraId="28CF81AF" w14:textId="601D75D3" w:rsidR="00BE2943" w:rsidRDefault="00BE2943" w:rsidP="006F4860">
            <w:pPr>
              <w:ind w:left="0" w:firstLine="0"/>
            </w:pPr>
            <w:r>
              <w:t>1</w:t>
            </w:r>
          </w:p>
        </w:tc>
        <w:tc>
          <w:tcPr>
            <w:tcW w:w="4522" w:type="dxa"/>
          </w:tcPr>
          <w:p w14:paraId="3BAED5BD" w14:textId="237F2B7A" w:rsidR="00BE2943" w:rsidRDefault="00BE2943" w:rsidP="006F4860">
            <w:pPr>
              <w:ind w:left="0" w:firstLine="0"/>
            </w:pPr>
            <w:r>
              <w:t>Возможность зарегистрироваться</w:t>
            </w:r>
          </w:p>
        </w:tc>
        <w:tc>
          <w:tcPr>
            <w:tcW w:w="2770" w:type="dxa"/>
          </w:tcPr>
          <w:p w14:paraId="3D4A9238" w14:textId="0BDAB34E" w:rsidR="00BE2943" w:rsidRDefault="00BE2943" w:rsidP="006F4860">
            <w:pPr>
              <w:ind w:left="0" w:firstLine="0"/>
            </w:pPr>
            <w:r>
              <w:t xml:space="preserve">Функциональное </w:t>
            </w:r>
          </w:p>
        </w:tc>
        <w:tc>
          <w:tcPr>
            <w:tcW w:w="2511" w:type="dxa"/>
          </w:tcPr>
          <w:p w14:paraId="70D85106" w14:textId="6E783A75" w:rsidR="00BE2943" w:rsidRDefault="00BE2943" w:rsidP="006F4860">
            <w:pPr>
              <w:ind w:left="0" w:firstLine="0"/>
            </w:pPr>
            <w:r>
              <w:t xml:space="preserve">Врач и пациент имеют возможность авторизоваться </w:t>
            </w:r>
          </w:p>
        </w:tc>
      </w:tr>
      <w:tr w:rsidR="008A601D" w14:paraId="404848C1" w14:textId="77777777" w:rsidTr="004D6F82">
        <w:tc>
          <w:tcPr>
            <w:tcW w:w="688" w:type="dxa"/>
          </w:tcPr>
          <w:p w14:paraId="47E4E6A8" w14:textId="427EA550" w:rsidR="008A601D" w:rsidRPr="0063194D" w:rsidRDefault="00BE2943" w:rsidP="006F4860">
            <w:pPr>
              <w:ind w:left="0" w:firstLine="0"/>
            </w:pPr>
            <w:r>
              <w:t>2</w:t>
            </w:r>
          </w:p>
        </w:tc>
        <w:tc>
          <w:tcPr>
            <w:tcW w:w="4522" w:type="dxa"/>
          </w:tcPr>
          <w:p w14:paraId="33719F52" w14:textId="4D822AF1" w:rsidR="008A601D" w:rsidRDefault="008A601D" w:rsidP="006F4860">
            <w:pPr>
              <w:ind w:left="0" w:firstLine="0"/>
            </w:pPr>
            <w:r>
              <w:t xml:space="preserve">Возможность создания личного кабинета </w:t>
            </w:r>
          </w:p>
        </w:tc>
        <w:tc>
          <w:tcPr>
            <w:tcW w:w="2770" w:type="dxa"/>
          </w:tcPr>
          <w:p w14:paraId="28F9E7AE" w14:textId="5727F360" w:rsidR="008A601D" w:rsidRDefault="008A601D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1639BE5A" w14:textId="75958114" w:rsidR="008A601D" w:rsidRDefault="004D6F82" w:rsidP="006F4860">
            <w:pPr>
              <w:ind w:left="0" w:firstLine="0"/>
            </w:pPr>
            <w:r>
              <w:t>Как пациент, так и врач должен иметь возможность создания личного кабинета для отслеживания истории болезней</w:t>
            </w:r>
          </w:p>
        </w:tc>
      </w:tr>
      <w:tr w:rsidR="009E4B5A" w14:paraId="7135BC0C" w14:textId="77777777" w:rsidTr="004D6F82">
        <w:tc>
          <w:tcPr>
            <w:tcW w:w="688" w:type="dxa"/>
          </w:tcPr>
          <w:p w14:paraId="4A01F119" w14:textId="7159B02F" w:rsidR="009E4B5A" w:rsidRDefault="00BE2943" w:rsidP="006F4860">
            <w:pPr>
              <w:ind w:left="0" w:firstLine="0"/>
            </w:pPr>
            <w:r>
              <w:t>3</w:t>
            </w:r>
          </w:p>
        </w:tc>
        <w:tc>
          <w:tcPr>
            <w:tcW w:w="4522" w:type="dxa"/>
          </w:tcPr>
          <w:p w14:paraId="478B26F8" w14:textId="31D289F0" w:rsidR="009E4B5A" w:rsidRDefault="009E4B5A" w:rsidP="006F4860">
            <w:pPr>
              <w:ind w:left="0" w:firstLine="0"/>
            </w:pPr>
            <w:r>
              <w:t>Возможность просмотра расписания</w:t>
            </w:r>
          </w:p>
        </w:tc>
        <w:tc>
          <w:tcPr>
            <w:tcW w:w="2770" w:type="dxa"/>
          </w:tcPr>
          <w:p w14:paraId="4062DE99" w14:textId="7CCAD957" w:rsidR="009E4B5A" w:rsidRDefault="009E4B5A" w:rsidP="006F4860">
            <w:pPr>
              <w:ind w:left="0" w:firstLine="0"/>
            </w:pPr>
            <w:r>
              <w:t xml:space="preserve">Функциональное </w:t>
            </w:r>
          </w:p>
        </w:tc>
        <w:tc>
          <w:tcPr>
            <w:tcW w:w="2511" w:type="dxa"/>
          </w:tcPr>
          <w:p w14:paraId="2C0259A4" w14:textId="5C844890" w:rsidR="009E4B5A" w:rsidRDefault="009E4B5A" w:rsidP="006F4860">
            <w:pPr>
              <w:ind w:left="0" w:firstLine="0"/>
            </w:pPr>
            <w:r>
              <w:t>Пациент может просматривать расписание врачей</w:t>
            </w:r>
          </w:p>
        </w:tc>
      </w:tr>
      <w:tr w:rsidR="008A601D" w14:paraId="3E68715F" w14:textId="77777777" w:rsidTr="004D6F82">
        <w:tc>
          <w:tcPr>
            <w:tcW w:w="688" w:type="dxa"/>
          </w:tcPr>
          <w:p w14:paraId="75601948" w14:textId="18C8F882" w:rsidR="008A601D" w:rsidRPr="0063194D" w:rsidRDefault="00BE2943" w:rsidP="006F4860">
            <w:pPr>
              <w:ind w:left="0" w:firstLine="0"/>
            </w:pPr>
            <w:r>
              <w:t>4</w:t>
            </w:r>
          </w:p>
        </w:tc>
        <w:tc>
          <w:tcPr>
            <w:tcW w:w="4522" w:type="dxa"/>
          </w:tcPr>
          <w:p w14:paraId="02B6CE5B" w14:textId="2A6AB311" w:rsidR="008A601D" w:rsidRDefault="008A601D" w:rsidP="006F4860">
            <w:pPr>
              <w:ind w:left="0" w:firstLine="0"/>
            </w:pPr>
            <w:r>
              <w:t>Возможность выбора врача определенной специальности для записи на прием</w:t>
            </w:r>
          </w:p>
        </w:tc>
        <w:tc>
          <w:tcPr>
            <w:tcW w:w="2770" w:type="dxa"/>
          </w:tcPr>
          <w:p w14:paraId="3A171B74" w14:textId="09FAD0CE" w:rsidR="008A601D" w:rsidRDefault="008A601D" w:rsidP="006F4860">
            <w:pPr>
              <w:ind w:left="0" w:firstLine="0"/>
            </w:pPr>
            <w:r>
              <w:t xml:space="preserve">Функциональное </w:t>
            </w:r>
          </w:p>
        </w:tc>
        <w:tc>
          <w:tcPr>
            <w:tcW w:w="2511" w:type="dxa"/>
          </w:tcPr>
          <w:p w14:paraId="2384F2EF" w14:textId="796D3E22" w:rsidR="008A601D" w:rsidRDefault="008A601D" w:rsidP="006F4860">
            <w:pPr>
              <w:ind w:left="0" w:firstLine="0"/>
            </w:pPr>
            <w:r>
              <w:t xml:space="preserve">Пациент </w:t>
            </w:r>
            <w:r w:rsidR="004D6F82">
              <w:t xml:space="preserve">имеет возможность записаться на прием к врачу той специальности, </w:t>
            </w:r>
            <w:r w:rsidR="004D6F82">
              <w:lastRenderedPageBreak/>
              <w:t>помощь которого ему необходима</w:t>
            </w:r>
          </w:p>
        </w:tc>
      </w:tr>
      <w:tr w:rsidR="00534556" w14:paraId="1C3225AC" w14:textId="77777777" w:rsidTr="004D6F82">
        <w:tc>
          <w:tcPr>
            <w:tcW w:w="688" w:type="dxa"/>
          </w:tcPr>
          <w:p w14:paraId="4BD94532" w14:textId="19F6B469" w:rsidR="00534556" w:rsidRPr="0063194D" w:rsidRDefault="00BE2943" w:rsidP="006F4860">
            <w:pPr>
              <w:ind w:left="0" w:firstLine="0"/>
            </w:pPr>
            <w:r>
              <w:lastRenderedPageBreak/>
              <w:t>5</w:t>
            </w:r>
          </w:p>
        </w:tc>
        <w:tc>
          <w:tcPr>
            <w:tcW w:w="4522" w:type="dxa"/>
          </w:tcPr>
          <w:p w14:paraId="694064F4" w14:textId="6D7BC350" w:rsidR="00534556" w:rsidRPr="0063194D" w:rsidRDefault="000C50F8" w:rsidP="006F4860">
            <w:pPr>
              <w:ind w:left="0" w:firstLine="0"/>
            </w:pPr>
            <w:r>
              <w:t>Осуществление онлайн записи на прием к врачу</w:t>
            </w:r>
          </w:p>
        </w:tc>
        <w:tc>
          <w:tcPr>
            <w:tcW w:w="2770" w:type="dxa"/>
          </w:tcPr>
          <w:p w14:paraId="666DE404" w14:textId="0E75B97F" w:rsidR="00534556" w:rsidRPr="0063194D" w:rsidRDefault="000C50F8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20D16591" w14:textId="21D0018F" w:rsidR="00534556" w:rsidRPr="0063194D" w:rsidRDefault="008A601D" w:rsidP="006F4860">
            <w:pPr>
              <w:ind w:left="0" w:firstLine="0"/>
            </w:pPr>
            <w:r>
              <w:t>Пациент</w:t>
            </w:r>
            <w:r w:rsidR="004D6F82">
              <w:t xml:space="preserve"> имеет возможность записаться на прием к врачу онлайн, не посе</w:t>
            </w:r>
            <w:r w:rsidR="00C578DD">
              <w:t>щая</w:t>
            </w:r>
            <w:r w:rsidR="004D6F82">
              <w:t xml:space="preserve"> медучреждение очно</w:t>
            </w:r>
          </w:p>
        </w:tc>
      </w:tr>
      <w:tr w:rsidR="00534556" w14:paraId="74E90CD7" w14:textId="77777777" w:rsidTr="004D6F82">
        <w:tc>
          <w:tcPr>
            <w:tcW w:w="688" w:type="dxa"/>
          </w:tcPr>
          <w:p w14:paraId="4ADC0197" w14:textId="7F424427" w:rsidR="00534556" w:rsidRPr="0063194D" w:rsidRDefault="00BE2943" w:rsidP="006F4860">
            <w:pPr>
              <w:ind w:left="0" w:firstLine="0"/>
            </w:pPr>
            <w:r>
              <w:t>6</w:t>
            </w:r>
          </w:p>
        </w:tc>
        <w:tc>
          <w:tcPr>
            <w:tcW w:w="4522" w:type="dxa"/>
          </w:tcPr>
          <w:p w14:paraId="7535C9FB" w14:textId="2CF87963" w:rsidR="00534556" w:rsidRPr="0063194D" w:rsidRDefault="000C50F8" w:rsidP="006F4860">
            <w:pPr>
              <w:ind w:left="0" w:firstLine="0"/>
            </w:pPr>
            <w:r>
              <w:t>Создание электронной версии амбулаторных карт пациента</w:t>
            </w:r>
          </w:p>
        </w:tc>
        <w:tc>
          <w:tcPr>
            <w:tcW w:w="2770" w:type="dxa"/>
          </w:tcPr>
          <w:p w14:paraId="2B929101" w14:textId="25EF3C70" w:rsidR="00534556" w:rsidRPr="0063194D" w:rsidRDefault="000C50F8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30D19FB7" w14:textId="067243C2" w:rsidR="00534556" w:rsidRPr="0063194D" w:rsidRDefault="004D6F82" w:rsidP="006F4860">
            <w:pPr>
              <w:ind w:left="0" w:firstLine="0"/>
            </w:pPr>
            <w:r>
              <w:t xml:space="preserve">Пациенту предоставляется возможность завести амбулаторную карту в электронном, а не в бумажном виде </w:t>
            </w:r>
          </w:p>
        </w:tc>
      </w:tr>
      <w:tr w:rsidR="00534556" w14:paraId="31C066BA" w14:textId="77777777" w:rsidTr="004D6F82">
        <w:tc>
          <w:tcPr>
            <w:tcW w:w="688" w:type="dxa"/>
          </w:tcPr>
          <w:p w14:paraId="2B9E7A62" w14:textId="50E5A2C2" w:rsidR="00534556" w:rsidRPr="0063194D" w:rsidRDefault="00BE2943" w:rsidP="006F4860">
            <w:pPr>
              <w:ind w:left="0" w:firstLine="0"/>
            </w:pPr>
            <w:r>
              <w:t>7</w:t>
            </w:r>
          </w:p>
        </w:tc>
        <w:tc>
          <w:tcPr>
            <w:tcW w:w="4522" w:type="dxa"/>
          </w:tcPr>
          <w:p w14:paraId="79C9D931" w14:textId="18BACAD7" w:rsidR="00534556" w:rsidRPr="000C50F8" w:rsidRDefault="000C50F8" w:rsidP="006F4860">
            <w:pPr>
              <w:ind w:left="0" w:firstLine="0"/>
            </w:pPr>
            <w:r>
              <w:t>Программный продукт должен иметь простой в использовании интерфейс</w:t>
            </w:r>
          </w:p>
        </w:tc>
        <w:tc>
          <w:tcPr>
            <w:tcW w:w="2770" w:type="dxa"/>
          </w:tcPr>
          <w:p w14:paraId="4F9E139A" w14:textId="700129DB" w:rsidR="00534556" w:rsidRPr="000C50F8" w:rsidRDefault="000C50F8" w:rsidP="006F4860">
            <w:pPr>
              <w:ind w:left="0" w:firstLine="0"/>
            </w:pPr>
            <w:r>
              <w:t>Функциональное</w:t>
            </w:r>
          </w:p>
        </w:tc>
        <w:tc>
          <w:tcPr>
            <w:tcW w:w="2511" w:type="dxa"/>
          </w:tcPr>
          <w:p w14:paraId="7E62DCE0" w14:textId="68AA22BA" w:rsidR="00534556" w:rsidRPr="004D6F82" w:rsidRDefault="004D6F82" w:rsidP="006F4860">
            <w:pPr>
              <w:ind w:left="0" w:firstLine="0"/>
            </w:pPr>
            <w:r>
              <w:t>Интерфейс программного продукта</w:t>
            </w:r>
            <w:r w:rsidR="009F3EE5">
              <w:t xml:space="preserve"> должен быть простым, не вызывающим проблем с использованием как у врачей, так и у пациентов различных возрастных категорий</w:t>
            </w:r>
          </w:p>
        </w:tc>
      </w:tr>
      <w:tr w:rsidR="0063194D" w14:paraId="1F3542D7" w14:textId="77777777" w:rsidTr="004D6F82">
        <w:tc>
          <w:tcPr>
            <w:tcW w:w="688" w:type="dxa"/>
          </w:tcPr>
          <w:p w14:paraId="51C00F2C" w14:textId="1CE8C71C" w:rsidR="0063194D" w:rsidRDefault="00BE2943" w:rsidP="006F4860">
            <w:pPr>
              <w:ind w:left="0" w:firstLine="0"/>
            </w:pPr>
            <w:r>
              <w:t>8</w:t>
            </w:r>
          </w:p>
        </w:tc>
        <w:tc>
          <w:tcPr>
            <w:tcW w:w="4522" w:type="dxa"/>
          </w:tcPr>
          <w:p w14:paraId="5012ED5D" w14:textId="1478F842" w:rsidR="0063194D" w:rsidRPr="000C50F8" w:rsidRDefault="000C50F8" w:rsidP="006F4860">
            <w:pPr>
              <w:ind w:left="0" w:firstLine="0"/>
            </w:pPr>
            <w:r w:rsidRPr="000C50F8">
              <w:t>Возможность</w:t>
            </w:r>
            <w:r>
              <w:t xml:space="preserve"> просматривать электронную амбулаторную карту пациента</w:t>
            </w:r>
          </w:p>
        </w:tc>
        <w:tc>
          <w:tcPr>
            <w:tcW w:w="2770" w:type="dxa"/>
          </w:tcPr>
          <w:p w14:paraId="0128F596" w14:textId="28EC5208" w:rsidR="0063194D" w:rsidRPr="000C50F8" w:rsidRDefault="000C50F8" w:rsidP="006F4860">
            <w:pPr>
              <w:ind w:left="0" w:firstLine="0"/>
            </w:pPr>
            <w:r w:rsidRPr="000C50F8">
              <w:t xml:space="preserve">Функциональное </w:t>
            </w:r>
          </w:p>
        </w:tc>
        <w:tc>
          <w:tcPr>
            <w:tcW w:w="2511" w:type="dxa"/>
          </w:tcPr>
          <w:p w14:paraId="1B622514" w14:textId="4EC9BC63" w:rsidR="0063194D" w:rsidRPr="000C50F8" w:rsidRDefault="009F3EE5" w:rsidP="006F4860">
            <w:pPr>
              <w:ind w:left="0" w:firstLine="0"/>
            </w:pPr>
            <w:r>
              <w:t xml:space="preserve">Как врач, так и пациент имеют возможность просматривать электронную амбулаторную карту для отслеживания истории болезней, а также прописанного </w:t>
            </w:r>
            <w:r>
              <w:lastRenderedPageBreak/>
              <w:t xml:space="preserve">курса лечения. Все данные хранятся в базе данных. </w:t>
            </w:r>
          </w:p>
        </w:tc>
      </w:tr>
      <w:tr w:rsidR="0063194D" w14:paraId="5825B76A" w14:textId="77777777" w:rsidTr="004D6F82">
        <w:tc>
          <w:tcPr>
            <w:tcW w:w="688" w:type="dxa"/>
          </w:tcPr>
          <w:p w14:paraId="369DED43" w14:textId="7ACAACE5" w:rsidR="0063194D" w:rsidRDefault="00BE2943" w:rsidP="006F4860">
            <w:pPr>
              <w:ind w:left="0" w:firstLine="0"/>
            </w:pPr>
            <w:r>
              <w:lastRenderedPageBreak/>
              <w:t>9</w:t>
            </w:r>
          </w:p>
        </w:tc>
        <w:tc>
          <w:tcPr>
            <w:tcW w:w="4522" w:type="dxa"/>
          </w:tcPr>
          <w:p w14:paraId="63A3FAEE" w14:textId="3E065206" w:rsidR="0063194D" w:rsidRPr="000C50F8" w:rsidRDefault="000C50F8" w:rsidP="006F4860">
            <w:pPr>
              <w:ind w:left="0" w:firstLine="0"/>
            </w:pPr>
            <w:r w:rsidRPr="000C50F8">
              <w:t>Возможность редактировать электронную амбулаторную карту пациента</w:t>
            </w:r>
          </w:p>
        </w:tc>
        <w:tc>
          <w:tcPr>
            <w:tcW w:w="2770" w:type="dxa"/>
          </w:tcPr>
          <w:p w14:paraId="24DE6344" w14:textId="0E685699" w:rsidR="0063194D" w:rsidRPr="000C50F8" w:rsidRDefault="000C50F8" w:rsidP="006F4860">
            <w:pPr>
              <w:ind w:left="0" w:firstLine="0"/>
            </w:pPr>
            <w:r w:rsidRPr="000C50F8">
              <w:t xml:space="preserve">Функциональное </w:t>
            </w:r>
          </w:p>
        </w:tc>
        <w:tc>
          <w:tcPr>
            <w:tcW w:w="2511" w:type="dxa"/>
          </w:tcPr>
          <w:p w14:paraId="0292E346" w14:textId="668FE09B" w:rsidR="0063194D" w:rsidRPr="000C50F8" w:rsidRDefault="008A601D" w:rsidP="006F4860">
            <w:pPr>
              <w:ind w:left="0" w:firstLine="0"/>
            </w:pPr>
            <w:r>
              <w:t>Врач</w:t>
            </w:r>
            <w:r w:rsidR="009F3EE5">
              <w:t xml:space="preserve"> имеет возможность редактировать электронную амбулаторную карту пациента </w:t>
            </w:r>
            <w:r w:rsidR="00C578DD">
              <w:t xml:space="preserve">по итогам проведенного осмотра пациента. </w:t>
            </w:r>
          </w:p>
        </w:tc>
      </w:tr>
      <w:tr w:rsidR="005E3259" w14:paraId="133A70EB" w14:textId="77777777" w:rsidTr="004D6F82">
        <w:tc>
          <w:tcPr>
            <w:tcW w:w="688" w:type="dxa"/>
          </w:tcPr>
          <w:p w14:paraId="4876201D" w14:textId="4D52F15E" w:rsidR="005E3259" w:rsidRDefault="00BE2943" w:rsidP="006F4860">
            <w:pPr>
              <w:ind w:left="0" w:firstLine="0"/>
            </w:pPr>
            <w:r>
              <w:t>10</w:t>
            </w:r>
          </w:p>
        </w:tc>
        <w:tc>
          <w:tcPr>
            <w:tcW w:w="4522" w:type="dxa"/>
          </w:tcPr>
          <w:p w14:paraId="76BACA0E" w14:textId="50EDBE33" w:rsidR="005E3259" w:rsidRPr="009E4B5A" w:rsidRDefault="009E4B5A" w:rsidP="006F4860">
            <w:pPr>
              <w:ind w:left="0" w:firstLine="0"/>
            </w:pPr>
            <w:r>
              <w:rPr>
                <w:lang w:val="en-US"/>
              </w:rPr>
              <w:t>E-mail-</w:t>
            </w:r>
            <w:r>
              <w:t xml:space="preserve">рассылка </w:t>
            </w:r>
          </w:p>
        </w:tc>
        <w:tc>
          <w:tcPr>
            <w:tcW w:w="2770" w:type="dxa"/>
          </w:tcPr>
          <w:p w14:paraId="76E66CE6" w14:textId="49008A89" w:rsidR="005E3259" w:rsidRPr="000C50F8" w:rsidRDefault="009E4B5A" w:rsidP="006F4860">
            <w:pPr>
              <w:ind w:left="0" w:firstLine="0"/>
            </w:pPr>
            <w:r>
              <w:t xml:space="preserve">Функциональное </w:t>
            </w:r>
          </w:p>
        </w:tc>
        <w:tc>
          <w:tcPr>
            <w:tcW w:w="2511" w:type="dxa"/>
          </w:tcPr>
          <w:p w14:paraId="00ECB077" w14:textId="1C88F60C" w:rsidR="005E3259" w:rsidRDefault="009E4B5A" w:rsidP="006F4860">
            <w:pPr>
              <w:ind w:left="0" w:firstLine="0"/>
            </w:pPr>
            <w:r>
              <w:t xml:space="preserve">Пациент получает сообщение на электронную почту о готовых анализах </w:t>
            </w:r>
          </w:p>
        </w:tc>
      </w:tr>
      <w:tr w:rsidR="009E4B5A" w14:paraId="0737F7C2" w14:textId="77777777" w:rsidTr="004D6F82">
        <w:tc>
          <w:tcPr>
            <w:tcW w:w="688" w:type="dxa"/>
          </w:tcPr>
          <w:p w14:paraId="4CC59A54" w14:textId="42797F7E" w:rsidR="009E4B5A" w:rsidRDefault="00BE2943" w:rsidP="006F4860">
            <w:pPr>
              <w:ind w:left="0" w:firstLine="0"/>
            </w:pPr>
            <w:r>
              <w:t>11</w:t>
            </w:r>
          </w:p>
        </w:tc>
        <w:tc>
          <w:tcPr>
            <w:tcW w:w="4522" w:type="dxa"/>
          </w:tcPr>
          <w:p w14:paraId="53BE60DC" w14:textId="5422581C" w:rsidR="009E4B5A" w:rsidRPr="009E4B5A" w:rsidRDefault="009E4B5A" w:rsidP="006F4860">
            <w:pPr>
              <w:ind w:left="0" w:firstLine="0"/>
            </w:pPr>
            <w:r>
              <w:t>Корректная работа на всех операционных системах</w:t>
            </w:r>
          </w:p>
        </w:tc>
        <w:tc>
          <w:tcPr>
            <w:tcW w:w="2770" w:type="dxa"/>
          </w:tcPr>
          <w:p w14:paraId="4996A852" w14:textId="0139E028" w:rsidR="009E4B5A" w:rsidRDefault="009E4B5A" w:rsidP="006F4860">
            <w:pPr>
              <w:ind w:left="0" w:firstLine="0"/>
            </w:pPr>
            <w:r>
              <w:t xml:space="preserve">Нефункциональное </w:t>
            </w:r>
          </w:p>
        </w:tc>
        <w:tc>
          <w:tcPr>
            <w:tcW w:w="2511" w:type="dxa"/>
          </w:tcPr>
          <w:p w14:paraId="33C427CF" w14:textId="659158DD" w:rsidR="009E4B5A" w:rsidRPr="009E4B5A" w:rsidRDefault="009E4B5A" w:rsidP="006F4860">
            <w:pPr>
              <w:ind w:left="0" w:firstLine="0"/>
            </w:pPr>
            <w:r>
              <w:t xml:space="preserve">Программный продукт должен быть доступным и корректно работающим на любых ОС </w:t>
            </w:r>
          </w:p>
        </w:tc>
      </w:tr>
      <w:tr w:rsidR="0099630F" w14:paraId="193DB155" w14:textId="77777777" w:rsidTr="004D6F82">
        <w:tc>
          <w:tcPr>
            <w:tcW w:w="688" w:type="dxa"/>
          </w:tcPr>
          <w:p w14:paraId="16CA0957" w14:textId="4F1F4F85" w:rsidR="0099630F" w:rsidRDefault="00BE2943" w:rsidP="006F4860">
            <w:pPr>
              <w:ind w:left="0" w:firstLine="0"/>
            </w:pPr>
            <w:r>
              <w:t>12</w:t>
            </w:r>
          </w:p>
        </w:tc>
        <w:tc>
          <w:tcPr>
            <w:tcW w:w="4522" w:type="dxa"/>
          </w:tcPr>
          <w:p w14:paraId="5FD51AF5" w14:textId="01C6BF65" w:rsidR="0099630F" w:rsidRPr="00216187" w:rsidRDefault="00216187" w:rsidP="006F4860">
            <w:pPr>
              <w:ind w:left="0" w:firstLine="0"/>
            </w:pPr>
            <w:r w:rsidRPr="00216187">
              <w:t xml:space="preserve">Интерфейс программного продукта должен быть выдержан в спокойных оттенках </w:t>
            </w:r>
          </w:p>
        </w:tc>
        <w:tc>
          <w:tcPr>
            <w:tcW w:w="2770" w:type="dxa"/>
          </w:tcPr>
          <w:p w14:paraId="0D78065E" w14:textId="33618E56" w:rsidR="0099630F" w:rsidRPr="008A601D" w:rsidRDefault="008A601D" w:rsidP="006F4860">
            <w:pPr>
              <w:ind w:left="0" w:firstLine="0"/>
            </w:pPr>
            <w:r>
              <w:t>Нефункциональное</w:t>
            </w:r>
          </w:p>
        </w:tc>
        <w:tc>
          <w:tcPr>
            <w:tcW w:w="2511" w:type="dxa"/>
          </w:tcPr>
          <w:p w14:paraId="50990410" w14:textId="467AC73C" w:rsidR="0099630F" w:rsidRPr="00C578DD" w:rsidRDefault="00C578DD" w:rsidP="006F4860">
            <w:pPr>
              <w:ind w:left="0" w:firstLine="0"/>
            </w:pPr>
            <w:r>
              <w:t xml:space="preserve">Интерфейс программного продукта должен быть выдержан в спокойных, ненавязчивых тонах, не вызывающих раздражение у пользователей программного продукта  </w:t>
            </w:r>
          </w:p>
        </w:tc>
      </w:tr>
      <w:tr w:rsidR="000C50F8" w14:paraId="367F28C6" w14:textId="77777777" w:rsidTr="004D6F82">
        <w:tc>
          <w:tcPr>
            <w:tcW w:w="688" w:type="dxa"/>
          </w:tcPr>
          <w:p w14:paraId="13DACD9E" w14:textId="014E8250" w:rsidR="000C50F8" w:rsidRDefault="00BE2943" w:rsidP="006F4860">
            <w:pPr>
              <w:ind w:left="0" w:firstLine="0"/>
            </w:pPr>
            <w:r>
              <w:t>13</w:t>
            </w:r>
          </w:p>
        </w:tc>
        <w:tc>
          <w:tcPr>
            <w:tcW w:w="4522" w:type="dxa"/>
          </w:tcPr>
          <w:p w14:paraId="4C0ED262" w14:textId="74DE761E" w:rsidR="000C50F8" w:rsidRPr="008A601D" w:rsidRDefault="00C578DD" w:rsidP="006F4860">
            <w:pPr>
              <w:ind w:left="0" w:firstLine="0"/>
            </w:pPr>
            <w:r>
              <w:t xml:space="preserve">Результаты каждого осмотра пациента оформлены в отдельную колонку </w:t>
            </w:r>
          </w:p>
        </w:tc>
        <w:tc>
          <w:tcPr>
            <w:tcW w:w="2770" w:type="dxa"/>
          </w:tcPr>
          <w:p w14:paraId="6FA9C4FA" w14:textId="25F89D80" w:rsidR="000C50F8" w:rsidRPr="008A601D" w:rsidRDefault="008A601D" w:rsidP="006F4860">
            <w:pPr>
              <w:ind w:left="0" w:firstLine="0"/>
            </w:pPr>
            <w:r w:rsidRPr="008A601D">
              <w:t xml:space="preserve">Нефункциональное </w:t>
            </w:r>
          </w:p>
        </w:tc>
        <w:tc>
          <w:tcPr>
            <w:tcW w:w="2511" w:type="dxa"/>
          </w:tcPr>
          <w:p w14:paraId="5EF6A0AE" w14:textId="01F998D9" w:rsidR="000C50F8" w:rsidRDefault="00C578DD" w:rsidP="006F4860">
            <w:pPr>
              <w:ind w:left="0" w:firstLine="0"/>
              <w:rPr>
                <w:b/>
                <w:bCs/>
              </w:rPr>
            </w:pPr>
            <w:r>
              <w:t xml:space="preserve">Результаты каждого осмотра пациента оформлены в отдельную колонку, где </w:t>
            </w:r>
            <w:r>
              <w:lastRenderedPageBreak/>
              <w:t>содержатся ФИО пациента, ФИО врача, дата осмотра и заключение врача</w:t>
            </w:r>
          </w:p>
        </w:tc>
      </w:tr>
      <w:tr w:rsidR="00BE2943" w14:paraId="6037E8B1" w14:textId="77777777" w:rsidTr="004D6F82">
        <w:tc>
          <w:tcPr>
            <w:tcW w:w="688" w:type="dxa"/>
          </w:tcPr>
          <w:p w14:paraId="63C68387" w14:textId="3B9F154F" w:rsidR="00BE2943" w:rsidRDefault="00BE2943" w:rsidP="006F4860">
            <w:pPr>
              <w:ind w:left="0" w:firstLine="0"/>
            </w:pPr>
            <w:r>
              <w:lastRenderedPageBreak/>
              <w:t>14</w:t>
            </w:r>
          </w:p>
        </w:tc>
        <w:tc>
          <w:tcPr>
            <w:tcW w:w="4522" w:type="dxa"/>
          </w:tcPr>
          <w:p w14:paraId="51B0BE3D" w14:textId="5431D1C8" w:rsidR="00BE2943" w:rsidRDefault="00BE2943" w:rsidP="006F4860">
            <w:pPr>
              <w:ind w:left="0" w:firstLine="0"/>
            </w:pPr>
            <w:r>
              <w:t>Разграничение</w:t>
            </w:r>
          </w:p>
        </w:tc>
        <w:tc>
          <w:tcPr>
            <w:tcW w:w="2770" w:type="dxa"/>
          </w:tcPr>
          <w:p w14:paraId="047F0F18" w14:textId="23AD4967" w:rsidR="00BE2943" w:rsidRPr="008A601D" w:rsidRDefault="00BE2943" w:rsidP="006F4860">
            <w:pPr>
              <w:ind w:left="0" w:firstLine="0"/>
            </w:pPr>
            <w:r>
              <w:t xml:space="preserve">Нефункциональное </w:t>
            </w:r>
          </w:p>
        </w:tc>
        <w:tc>
          <w:tcPr>
            <w:tcW w:w="2511" w:type="dxa"/>
          </w:tcPr>
          <w:p w14:paraId="1972B289" w14:textId="229DEF49" w:rsidR="00BE2943" w:rsidRPr="00BE2943" w:rsidRDefault="00BE2943" w:rsidP="006F4860">
            <w:pPr>
              <w:ind w:left="0" w:firstLine="0"/>
            </w:pPr>
            <w:r>
              <w:rPr>
                <w:sz w:val="27"/>
                <w:szCs w:val="27"/>
              </w:rPr>
              <w:t>Программный продукт должен обеспечивать разграничение по ролям и соответствующие им полномочия</w:t>
            </w:r>
            <w:r>
              <w:rPr>
                <w:sz w:val="27"/>
                <w:szCs w:val="27"/>
              </w:rPr>
              <w:t xml:space="preserve"> (врач</w:t>
            </w:r>
            <w:r w:rsidRPr="00BE2943">
              <w:rPr>
                <w:sz w:val="27"/>
                <w:szCs w:val="27"/>
              </w:rPr>
              <w:t xml:space="preserve"> / </w:t>
            </w:r>
            <w:r>
              <w:rPr>
                <w:sz w:val="27"/>
                <w:szCs w:val="27"/>
              </w:rPr>
              <w:t xml:space="preserve">пациент) </w:t>
            </w:r>
          </w:p>
        </w:tc>
      </w:tr>
      <w:tr w:rsidR="00BE2943" w14:paraId="763774D6" w14:textId="77777777" w:rsidTr="004D6F82">
        <w:tc>
          <w:tcPr>
            <w:tcW w:w="688" w:type="dxa"/>
          </w:tcPr>
          <w:p w14:paraId="4A2F43B7" w14:textId="388CC694" w:rsidR="00BE2943" w:rsidRDefault="00000D4D" w:rsidP="006F4860">
            <w:pPr>
              <w:ind w:left="0" w:firstLine="0"/>
            </w:pPr>
            <w:r>
              <w:t>15</w:t>
            </w:r>
          </w:p>
        </w:tc>
        <w:tc>
          <w:tcPr>
            <w:tcW w:w="4522" w:type="dxa"/>
          </w:tcPr>
          <w:p w14:paraId="12458E0A" w14:textId="43A7AA09" w:rsidR="00BE2943" w:rsidRDefault="00000D4D" w:rsidP="006F4860">
            <w:pPr>
              <w:ind w:left="0" w:firstLine="0"/>
            </w:pPr>
            <w:r>
              <w:t xml:space="preserve">Возможность изменения данных в личном кабинете </w:t>
            </w:r>
          </w:p>
        </w:tc>
        <w:tc>
          <w:tcPr>
            <w:tcW w:w="2770" w:type="dxa"/>
          </w:tcPr>
          <w:p w14:paraId="1166BED9" w14:textId="145DC3C4" w:rsidR="00BE2943" w:rsidRDefault="00000D4D" w:rsidP="006F4860">
            <w:pPr>
              <w:ind w:left="0" w:firstLine="0"/>
            </w:pPr>
            <w:r>
              <w:t xml:space="preserve">Нефункциональное </w:t>
            </w:r>
          </w:p>
        </w:tc>
        <w:tc>
          <w:tcPr>
            <w:tcW w:w="2511" w:type="dxa"/>
          </w:tcPr>
          <w:p w14:paraId="2DB43A90" w14:textId="7607B2E4" w:rsidR="00BE2943" w:rsidRDefault="00000D4D" w:rsidP="006F4860">
            <w:pPr>
              <w:ind w:left="0" w:firstLine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Пациент имеет возможность изменить персональные данные в личном кабинете (в связи со сменой документов и пр.)</w:t>
            </w:r>
            <w:bookmarkStart w:id="3" w:name="_GoBack"/>
            <w:bookmarkEnd w:id="3"/>
          </w:p>
        </w:tc>
      </w:tr>
    </w:tbl>
    <w:p w14:paraId="0804C59B" w14:textId="77777777" w:rsidR="00B941E5" w:rsidRPr="00B941E5" w:rsidRDefault="00B941E5"/>
    <w:p w14:paraId="08242301" w14:textId="77777777" w:rsidR="00B941E5" w:rsidRDefault="00B941E5"/>
    <w:sectPr w:rsidR="00B941E5" w:rsidSect="003D4E5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31BC3" w14:textId="77777777" w:rsidR="00D1018C" w:rsidRDefault="00D1018C" w:rsidP="003D4E5C">
      <w:pPr>
        <w:spacing w:after="0" w:line="240" w:lineRule="auto"/>
      </w:pPr>
      <w:r>
        <w:separator/>
      </w:r>
    </w:p>
  </w:endnote>
  <w:endnote w:type="continuationSeparator" w:id="0">
    <w:p w14:paraId="00A40458" w14:textId="77777777" w:rsidR="00D1018C" w:rsidRDefault="00D1018C" w:rsidP="003D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593212"/>
      <w:docPartObj>
        <w:docPartGallery w:val="Page Numbers (Bottom of Page)"/>
        <w:docPartUnique/>
      </w:docPartObj>
    </w:sdtPr>
    <w:sdtEndPr/>
    <w:sdtContent>
      <w:p w14:paraId="74C1BC9F" w14:textId="66711C9D" w:rsidR="003D4E5C" w:rsidRDefault="003D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C5E351" w14:textId="77777777" w:rsidR="003D4E5C" w:rsidRDefault="003D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682B0" w14:textId="77777777" w:rsidR="00D1018C" w:rsidRDefault="00D1018C" w:rsidP="003D4E5C">
      <w:pPr>
        <w:spacing w:after="0" w:line="240" w:lineRule="auto"/>
      </w:pPr>
      <w:r>
        <w:separator/>
      </w:r>
    </w:p>
  </w:footnote>
  <w:footnote w:type="continuationSeparator" w:id="0">
    <w:p w14:paraId="310BF41B" w14:textId="77777777" w:rsidR="00D1018C" w:rsidRDefault="00D1018C" w:rsidP="003D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50B9"/>
    <w:multiLevelType w:val="hybridMultilevel"/>
    <w:tmpl w:val="7EC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D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D70996"/>
    <w:multiLevelType w:val="hybridMultilevel"/>
    <w:tmpl w:val="C8C0F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72FAD"/>
    <w:multiLevelType w:val="hybridMultilevel"/>
    <w:tmpl w:val="B938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65"/>
    <w:rsid w:val="00000D4D"/>
    <w:rsid w:val="000C50F8"/>
    <w:rsid w:val="001034DA"/>
    <w:rsid w:val="0012101D"/>
    <w:rsid w:val="001A7BDB"/>
    <w:rsid w:val="00216187"/>
    <w:rsid w:val="002C7F43"/>
    <w:rsid w:val="00370698"/>
    <w:rsid w:val="003D4E5C"/>
    <w:rsid w:val="004D6F82"/>
    <w:rsid w:val="00534556"/>
    <w:rsid w:val="005D33EB"/>
    <w:rsid w:val="005E3259"/>
    <w:rsid w:val="0063194D"/>
    <w:rsid w:val="008052CF"/>
    <w:rsid w:val="008A601D"/>
    <w:rsid w:val="008E3810"/>
    <w:rsid w:val="0099630F"/>
    <w:rsid w:val="009E4B5A"/>
    <w:rsid w:val="009F3EE5"/>
    <w:rsid w:val="00B941E5"/>
    <w:rsid w:val="00BB1965"/>
    <w:rsid w:val="00BE2943"/>
    <w:rsid w:val="00C578DD"/>
    <w:rsid w:val="00D1018C"/>
    <w:rsid w:val="00E5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8E50"/>
  <w15:chartTrackingRefBased/>
  <w15:docId w15:val="{72896CF0-8AAB-48AA-97D7-7A5527B0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5C"/>
    <w:pPr>
      <w:spacing w:after="40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D4E5C"/>
    <w:pPr>
      <w:keepNext/>
      <w:keepLines/>
      <w:spacing w:after="0" w:line="256" w:lineRule="auto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D4E5C"/>
  </w:style>
  <w:style w:type="paragraph" w:styleId="a5">
    <w:name w:val="footer"/>
    <w:basedOn w:val="a"/>
    <w:link w:val="a6"/>
    <w:uiPriority w:val="99"/>
    <w:unhideWhenUsed/>
    <w:rsid w:val="003D4E5C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D4E5C"/>
  </w:style>
  <w:style w:type="character" w:customStyle="1" w:styleId="10">
    <w:name w:val="Заголовок 1 Знак"/>
    <w:basedOn w:val="a0"/>
    <w:link w:val="1"/>
    <w:uiPriority w:val="9"/>
    <w:rsid w:val="003D4E5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a7">
    <w:name w:val="Без отступа Знак"/>
    <w:basedOn w:val="a0"/>
    <w:link w:val="a8"/>
    <w:locked/>
    <w:rsid w:val="003D4E5C"/>
    <w:rPr>
      <w:rFonts w:ascii="Times New Roman" w:hAnsi="Times New Roman" w:cs="Times New Roman"/>
      <w:sz w:val="28"/>
    </w:rPr>
  </w:style>
  <w:style w:type="paragraph" w:customStyle="1" w:styleId="a8">
    <w:name w:val="Без отступа"/>
    <w:basedOn w:val="a"/>
    <w:link w:val="a7"/>
    <w:qFormat/>
    <w:rsid w:val="003D4E5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paragraph" w:styleId="a9">
    <w:name w:val="List Paragraph"/>
    <w:basedOn w:val="a"/>
    <w:uiPriority w:val="34"/>
    <w:qFormat/>
    <w:rsid w:val="00B941E5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a">
    <w:name w:val="Table Grid"/>
    <w:basedOn w:val="a1"/>
    <w:uiPriority w:val="39"/>
    <w:rsid w:val="0053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CCBD-6F92-483D-8D51-3B3EF55B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Lee</dc:creator>
  <cp:keywords/>
  <dc:description/>
  <cp:lastModifiedBy>Julia Lee</cp:lastModifiedBy>
  <cp:revision>16</cp:revision>
  <dcterms:created xsi:type="dcterms:W3CDTF">2020-03-22T21:56:00Z</dcterms:created>
  <dcterms:modified xsi:type="dcterms:W3CDTF">2020-03-25T06:58:00Z</dcterms:modified>
</cp:coreProperties>
</file>