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157B" w14:textId="77777777" w:rsidR="00544FE0" w:rsidRPr="002351BD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ОБРАЗОВАНИЯ И </w:t>
      </w:r>
      <w:proofErr w:type="gramStart"/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>НАУКИ  РОССИЙСКОЙ</w:t>
      </w:r>
      <w:proofErr w:type="gramEnd"/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ФЕДЕРАЦИИ</w:t>
      </w:r>
    </w:p>
    <w:p w14:paraId="6E5EDB6F" w14:textId="77777777" w:rsidR="00544FE0" w:rsidRDefault="003E7BE8">
      <w:pPr>
        <w:spacing w:after="15" w:line="24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учреждение  высшего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образования</w:t>
      </w:r>
    </w:p>
    <w:p w14:paraId="481523AA" w14:textId="77777777" w:rsidR="00544FE0" w:rsidRDefault="003E7BE8">
      <w:pPr>
        <w:spacing w:after="15" w:line="244" w:lineRule="auto"/>
        <w:ind w:right="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E0611CA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554D6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489A7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1CBDE" w14:textId="77777777" w:rsidR="00544FE0" w:rsidRDefault="00544FE0">
      <w:pPr>
        <w:spacing w:after="14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6FBC2" w14:textId="57B87D26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351BD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14:paraId="50F521D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FD8D8" w14:textId="77777777" w:rsidR="00544FE0" w:rsidRDefault="003E7BE8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«Медицинский электронный портал»</w:t>
      </w:r>
    </w:p>
    <w:p w14:paraId="4BCEC8F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04DD2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663EE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477DB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6D098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D2E5C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862C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F2409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4A198" w14:textId="1B2BDA0D" w:rsidR="00544FE0" w:rsidRDefault="002351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D81BA8" w14:textId="2C84133B" w:rsidR="00544FE0" w:rsidRDefault="003E7BE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 Юлия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B48368" w14:textId="776BECE9" w:rsidR="00544FE0" w:rsidRDefault="002351BD" w:rsidP="002351BD">
      <w:pPr>
        <w:spacing w:line="240" w:lineRule="auto"/>
        <w:ind w:left="7080" w:firstLine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Группа 171-334</w:t>
      </w:r>
    </w:p>
    <w:p w14:paraId="1721F624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EC6FE4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8D22C4" w14:textId="77777777" w:rsidR="00544FE0" w:rsidRDefault="003E7BE8">
      <w:pPr>
        <w:tabs>
          <w:tab w:val="right" w:pos="9415"/>
        </w:tabs>
        <w:spacing w:line="240" w:lineRule="auto"/>
        <w:ind w:left="-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727BA818" w14:textId="77777777" w:rsidR="00544FE0" w:rsidRDefault="003E7BE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14:paraId="0CEC9A55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E95ADC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4F9BA9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3986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AAAEB" w14:textId="77777777" w:rsidR="00544FE0" w:rsidRDefault="00544F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BCAD1" w14:textId="026CA940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A5A071" w14:textId="7608DEA0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D1F8B5" w14:textId="6A3F1988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3782F" w14:textId="12E66DA2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8910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709EC6" w14:textId="3B7F00E8" w:rsidR="00544FE0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– 2020</w:t>
      </w:r>
    </w:p>
    <w:p w14:paraId="125292CF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7EC84" w14:textId="77777777" w:rsidR="00544FE0" w:rsidRDefault="00544FE0">
      <w:pPr>
        <w:spacing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28974F2" w14:textId="77777777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 w:rsidRPr="002351BD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lastRenderedPageBreak/>
        <w:t>МЕДИЦИНСКИЙ ЭЛЕКТРОННЫЙ ПОРТАЛ</w:t>
      </w:r>
    </w:p>
    <w:p w14:paraId="2E583E75" w14:textId="77777777" w:rsidR="00544FE0" w:rsidRDefault="00544F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0E07B" w14:textId="77777777" w:rsidR="00544FE0" w:rsidRDefault="003E7BE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41907738" w14:textId="6F2F18BD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генеральный директор ООО «Заказчик»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3A8372" w14:textId="562C8D21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62EFD7D" w14:textId="3EC697A0" w:rsidR="003E7BE8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object w:dxaOrig="3696" w:dyaOrig="2748" w14:anchorId="53BF5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4.8pt;height:49.2pt" o:ole="">
            <v:imagedata r:id="rId5" o:title=""/>
          </v:shape>
          <o:OLEObject Type="Embed" ProgID="PBrush" ShapeID="_x0000_i1035" DrawAspect="Content" ObjectID="_1650740233" r:id="rId6"/>
        </w:object>
      </w:r>
    </w:p>
    <w:p w14:paraId="55F510CC" w14:textId="6498E56A" w:rsidR="00544FE0" w:rsidRPr="002351BD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1BD" w:rsidRP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11.05.2020</w:t>
      </w:r>
    </w:p>
    <w:p w14:paraId="35923D4C" w14:textId="77777777" w:rsidR="00544FE0" w:rsidRDefault="003E7BE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4646689F" w14:textId="35D306EE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генеральный директор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ООО «Заказчик»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2877B4" w14:textId="729619C3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367402F" w14:textId="7ECD9117" w:rsidR="003E7BE8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object w:dxaOrig="3696" w:dyaOrig="2748" w14:anchorId="2B1605BF">
          <v:shape id="_x0000_i1036" type="#_x0000_t75" style="width:58.8pt;height:44.4pt" o:ole="">
            <v:imagedata r:id="rId5" o:title=""/>
          </v:shape>
          <o:OLEObject Type="Embed" ProgID="PBrush" ShapeID="_x0000_i1036" DrawAspect="Content" ObjectID="_1650740234" r:id="rId7"/>
        </w:object>
      </w:r>
    </w:p>
    <w:p w14:paraId="6A0529B9" w14:textId="4583C7E3" w:rsidR="00544FE0" w:rsidRPr="002351BD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  <w:r w:rsidR="002351BD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351BD" w:rsidRP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11.05.2020</w:t>
      </w:r>
    </w:p>
    <w:p w14:paraId="400820B9" w14:textId="77777777" w:rsidR="002351BD" w:rsidRDefault="002351BD" w:rsidP="002351BD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31E9D49" w14:textId="10A2956C" w:rsidR="00544FE0" w:rsidRDefault="003E7BE8" w:rsidP="00235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51BD">
        <w:rPr>
          <w:rFonts w:ascii="Times New Roman" w:hAnsi="Times New Roman" w:cs="Times New Roman"/>
          <w:sz w:val="28"/>
          <w:szCs w:val="28"/>
        </w:rPr>
        <w:t xml:space="preserve">ЭП </w:t>
      </w:r>
      <w:r w:rsidR="002351BD" w:rsidRPr="002351B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351BD">
        <w:rPr>
          <w:rFonts w:ascii="Times New Roman" w:hAnsi="Times New Roman" w:cs="Times New Roman"/>
          <w:sz w:val="28"/>
          <w:szCs w:val="28"/>
        </w:rPr>
        <w:t xml:space="preserve">Медицинский </w:t>
      </w:r>
      <w:r w:rsidR="002351BD" w:rsidRPr="002351BD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электронный </w:t>
      </w:r>
      <w:r w:rsidRPr="002351BD">
        <w:rPr>
          <w:rFonts w:ascii="Times New Roman" w:hAnsi="Times New Roman" w:cs="Times New Roman"/>
          <w:sz w:val="28"/>
          <w:szCs w:val="28"/>
        </w:rPr>
        <w:t>портал</w:t>
      </w:r>
      <w:r w:rsidR="002351BD" w:rsidRPr="002351B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84AF9BF" w14:textId="77777777" w:rsidR="00ED5860" w:rsidRPr="002351BD" w:rsidRDefault="00ED5860" w:rsidP="00235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342E2" w14:textId="06018C3A" w:rsidR="00544FE0" w:rsidRPr="003E7BE8" w:rsidRDefault="003E7BE8" w:rsidP="003E7B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  <w:r w:rsidR="00ED58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123456789</w:t>
      </w:r>
    </w:p>
    <w:p w14:paraId="0DEA712D" w14:textId="046D3EAD" w:rsidR="00544FE0" w:rsidRDefault="003E7BE8" w:rsidP="003E7BE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10 листах</w:t>
      </w:r>
    </w:p>
    <w:p w14:paraId="76048590" w14:textId="25F78B29" w:rsidR="00544FE0" w:rsidRDefault="003E7BE8" w:rsidP="003E7B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мая </w:t>
      </w:r>
      <w:r>
        <w:rPr>
          <w:rFonts w:ascii="Times New Roman" w:eastAsia="Times New Roman" w:hAnsi="Times New Roman" w:cs="Times New Roman"/>
          <w:sz w:val="24"/>
          <w:szCs w:val="24"/>
        </w:rPr>
        <w:t>2020 г.</w:t>
      </w:r>
    </w:p>
    <w:p w14:paraId="2684EAB0" w14:textId="77777777" w:rsidR="00544FE0" w:rsidRDefault="00544F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C21B3" w14:textId="77777777" w:rsidR="00544FE0" w:rsidRDefault="00544F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15BFF9" w14:textId="77777777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2972752C" w14:textId="177EC4E8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генеральный директор ЗАО «Умный город»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05D7ED" w14:textId="133D3157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D9A89B5" w14:textId="1CA1B9F3" w:rsidR="003E7BE8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D28E8">
        <w:rPr>
          <w:noProof/>
          <w:sz w:val="24"/>
          <w:szCs w:val="24"/>
        </w:rPr>
        <w:drawing>
          <wp:inline distT="0" distB="0" distL="0" distR="0" wp14:anchorId="036766EA" wp14:editId="4142931C">
            <wp:extent cx="746760" cy="6460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11" cy="65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D2AF" w14:textId="78C9B3B0" w:rsidR="002351BD" w:rsidRPr="003E7BE8" w:rsidRDefault="003E7BE8" w:rsidP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3E7BE8">
        <w:rPr>
          <w:rFonts w:ascii="Times New Roman" w:eastAsia="Times New Roman" w:hAnsi="Times New Roman" w:cs="Times New Roman"/>
          <w:sz w:val="24"/>
          <w:szCs w:val="24"/>
          <w:lang w:val="ru-RU"/>
        </w:rPr>
        <w:t>11.05.2020</w:t>
      </w:r>
    </w:p>
    <w:p w14:paraId="16C6ABBD" w14:textId="77777777" w:rsidR="002351BD" w:rsidRDefault="002351B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0A245" w14:textId="01C02A72" w:rsidR="002351BD" w:rsidRDefault="003E7BE8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 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5F20A043" w14:textId="7554A47C" w:rsidR="00ED5860" w:rsidRDefault="00ED5860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372FB1" w14:textId="7024652D" w:rsidR="003E7BE8" w:rsidRDefault="003E7BE8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4A65E2" w14:textId="77777777" w:rsidR="003E7BE8" w:rsidRPr="003E7BE8" w:rsidRDefault="003E7BE8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8B768" w14:textId="77777777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Содержание:</w:t>
      </w:r>
    </w:p>
    <w:p w14:paraId="54E0B678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4BC50172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Область применения</w:t>
      </w:r>
    </w:p>
    <w:p w14:paraId="5FD559D0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Краткое описание возможностей</w:t>
      </w:r>
    </w:p>
    <w:p w14:paraId="16E373E1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Уровень подготовки пользователя</w:t>
      </w:r>
    </w:p>
    <w:p w14:paraId="2EE1471F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Назначения и условия применения</w:t>
      </w:r>
    </w:p>
    <w:p w14:paraId="13723593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Виды деятельности, функции, для автоматизации которых предназначено данное средство автома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тизации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7DFC8E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к работе</w:t>
      </w:r>
    </w:p>
    <w:p w14:paraId="3F4E973F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Состав и содержание дистрибутивного носителя данных</w:t>
      </w:r>
    </w:p>
    <w:p w14:paraId="450D268D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Порядок загрузки данных и программ</w:t>
      </w:r>
    </w:p>
    <w:p w14:paraId="248CC0D2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Порядок проверки работоспособности</w:t>
      </w:r>
    </w:p>
    <w:p w14:paraId="46CE0AB6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операций</w:t>
      </w:r>
    </w:p>
    <w:p w14:paraId="697DBA76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Описание всех выполняемых функций, задач, комплексов задач, процедур</w:t>
      </w:r>
    </w:p>
    <w:p w14:paraId="1767329C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Описание операций технологического процесса обработки данных, необходимых для выполнения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функций,комплексов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задач (задач), процедур</w:t>
      </w:r>
    </w:p>
    <w:p w14:paraId="6D0D5A2B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Аварийные ситуации</w:t>
      </w:r>
    </w:p>
    <w:p w14:paraId="3449191C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5.1.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Действия в случае нес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облюдения условий выполнения технологического процесса, в том числе при длительных отказах технических средств</w:t>
      </w:r>
    </w:p>
    <w:p w14:paraId="735519D1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5.2. Действия в случаях обнаружении несанкционированного вмешательства в данные</w:t>
      </w:r>
    </w:p>
    <w:p w14:paraId="22CC4E2E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5.3. Действия в других аварийных ситуациях</w:t>
      </w:r>
    </w:p>
    <w:p w14:paraId="12DFF9E1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Рекомендации к освоени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ю</w:t>
      </w:r>
    </w:p>
    <w:p w14:paraId="3581E4EF" w14:textId="77777777" w:rsidR="00544FE0" w:rsidRDefault="00544F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88781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B3422B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09FE5174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7C877CD8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74CD6307" w14:textId="04AD768B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0DA9568A" w14:textId="3469ADC5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553C3CE6" w14:textId="02F937B3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2DDA6FF9" w14:textId="300661CD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7FE2C4BE" w14:textId="77777777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065CE76D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526F905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32C060A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F08394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7F4855B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ACBD90" w14:textId="77777777" w:rsidR="00544FE0" w:rsidRDefault="00544F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11E6C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1. Введение</w:t>
      </w:r>
    </w:p>
    <w:p w14:paraId="3028D84C" w14:textId="6C481151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Настоящий документ представляет собой рабочую документацию информационного интерактивного учебно-методического приложения ЭП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Медицинский электронный портал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14:paraId="29FEA4E4" w14:textId="77777777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наш век информационных технологий стало реально все документы преобразовывать </w:t>
      </w:r>
      <w:proofErr w:type="gramStart"/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>в электронный вид</w:t>
      </w:r>
      <w:proofErr w:type="gramEnd"/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>и регистратура городской поликлиники в считанные минуты может найти сведения о принятых пациентах вызовах кабинетах.</w:t>
      </w:r>
    </w:p>
    <w:p w14:paraId="29088B08" w14:textId="77777777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Информационная система Поликлиника включает данные о врачах пациентах кабинетах и </w:t>
      </w:r>
      <w:proofErr w:type="gramStart"/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>вызовах</w:t>
      </w:r>
      <w:proofErr w:type="gramEnd"/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которые необходимые для работы поликлиники. База </w:t>
      </w: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данных позволяет осуществлять добавление изменение поиск и удаление </w:t>
      </w:r>
      <w:proofErr w:type="gramStart"/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>данных</w:t>
      </w:r>
      <w:proofErr w:type="gramEnd"/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а также просматривать эти данные.</w:t>
      </w:r>
    </w:p>
    <w:p w14:paraId="47CA8155" w14:textId="53B88603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Использование ЭП </w:t>
      </w:r>
      <w:r w:rsidR="002351B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>Медицинский электронный портал</w:t>
      </w:r>
      <w:r w:rsidR="002351B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способствует повышению эффективности работы поликлиники переходу на качественно новый уровень обс</w:t>
      </w: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>луживания и лечения пациентов.</w:t>
      </w:r>
    </w:p>
    <w:p w14:paraId="3ED06209" w14:textId="77777777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Разработчиками системы являются студенты группы 171-334 Павлова Светлана, Ли Юлия,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Леснинова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Диана, работающие под брендом «ПЛЛ». Система является защищенным объектом интеллектуальной собственности, свидетельство о государств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енной регистрации №6669996663, выдано 10.05.2020 года Федеральной Службой по интеллектуальной собственности РФ (РОСПАТЕНТ).</w:t>
      </w:r>
    </w:p>
    <w:p w14:paraId="5B4DCA09" w14:textId="77777777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«ПЛЛ» работает на рынке программного обеспечения для медицинских учреждений 2020 года. Головной офис находится в Москве (ул.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Б.Семен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овская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>). Основными продуктами компании являются система «Медицинский электронный портал» для медицинского учреждения. Компания является авторизованным разработчиком приложений и партнером глобальных дистрибутивных систем. Система проходит регулярные сертиф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икации GDS. </w:t>
      </w:r>
    </w:p>
    <w:p w14:paraId="524CA225" w14:textId="77777777" w:rsidR="00544FE0" w:rsidRPr="002351BD" w:rsidRDefault="003E7BE8" w:rsidP="002351B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«ПЛЛ» обладает следующими статусами:</w:t>
      </w:r>
    </w:p>
    <w:p w14:paraId="60F54E57" w14:textId="77777777" w:rsidR="00544FE0" w:rsidRPr="002351BD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Receiving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scholarship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| GDS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Polytechnical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</w:p>
    <w:p w14:paraId="3DCB44D6" w14:textId="77777777" w:rsidR="00544FE0" w:rsidRPr="002351BD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51BD">
        <w:rPr>
          <w:rFonts w:ascii="Times New Roman" w:eastAsia="Times New Roman" w:hAnsi="Times New Roman" w:cs="Times New Roman"/>
          <w:sz w:val="24"/>
          <w:szCs w:val="24"/>
          <w:lang w:val="en-US"/>
        </w:rPr>
        <w:t>Diligent students | GDS Polytechnical University</w:t>
      </w:r>
    </w:p>
    <w:p w14:paraId="3A1C886E" w14:textId="77777777" w:rsidR="00544FE0" w:rsidRPr="002351BD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51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Good girls | GDS Parents </w:t>
      </w:r>
    </w:p>
    <w:p w14:paraId="6F48BEBA" w14:textId="682E68FE" w:rsidR="002351BD" w:rsidRDefault="003E7BE8" w:rsidP="002351B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Процесс разработки и обслуживания клиентов производится на основе требований стандарта качества, компания сертифицирована по стандарту ISO 9001:2008</w:t>
      </w:r>
    </w:p>
    <w:p w14:paraId="764C09A5" w14:textId="77777777" w:rsidR="00544FE0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AF2DB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1.1. Область применения</w:t>
      </w:r>
    </w:p>
    <w:p w14:paraId="4AE39566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Медицинский электронный портал является мобильным приложением, предназначенный для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быстрой записи к врачу и просмотру информации о истории болезни, а также включающий в себе важную информацию (имена врачей и их направления, номера телефонов регистратуры) о больнице предоставляющей услуги врачей.</w:t>
      </w:r>
    </w:p>
    <w:p w14:paraId="17E73BBB" w14:textId="77777777" w:rsidR="00544FE0" w:rsidRPr="002351BD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B27F6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1.2. Краткое описание возможностей</w:t>
      </w:r>
    </w:p>
    <w:p w14:paraId="0468D699" w14:textId="0FAEA3CC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Систе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ма содержит интуитивный интерфейс. Если возможность записаться к врачу без регистрации. При регистрации необходимо ввести ФИО, СНИЛС. Вход осуществляется вводом Пароля и Логина. В личном кабинете присутствует личная информация, информация о прошедших прием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ах у врача, а так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же присутствует возможность записаться к врачу.</w:t>
      </w:r>
    </w:p>
    <w:p w14:paraId="44FD50F9" w14:textId="77777777" w:rsidR="00544FE0" w:rsidRPr="002351BD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82C6F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1.3. Уровень подготовки пользователя</w:t>
      </w:r>
    </w:p>
    <w:p w14:paraId="4B6D7F35" w14:textId="77777777" w:rsidR="00544FE0" w:rsidRPr="002351BD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иметь опыт работы с мобильными приложениями, где есть выход в интернет. </w:t>
      </w:r>
    </w:p>
    <w:p w14:paraId="42B5E8C6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4D77C" w14:textId="3AA439C8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2. Назначение и условия применения</w:t>
      </w:r>
    </w:p>
    <w:p w14:paraId="395B63AC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2.1 Виды деятельности, функции, для автоматизации которых предназначено данное средство автоматизации </w:t>
      </w:r>
    </w:p>
    <w:p w14:paraId="020B9D19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Приложение состоит из н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ескольких модулей:</w:t>
      </w:r>
    </w:p>
    <w:p w14:paraId="129672DF" w14:textId="77777777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Модуль Личный кабинет пациент, предназначенный для доступа к Амбулаторной карте, записи к врачу.</w:t>
      </w:r>
    </w:p>
    <w:p w14:paraId="30C17DA0" w14:textId="77777777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Модуль Запись к врачу, предназначен для записи к врачу с реализованным выбором врача, его направлением, выбором времени и даты. Цена не указ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ывается так как все предоставляемые услуги врачей проводятся по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СНИЛСу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>, то есть за счет средств страховки</w:t>
      </w:r>
    </w:p>
    <w:p w14:paraId="09FD3ED7" w14:textId="77777777" w:rsidR="00544FE0" w:rsidRPr="002351BD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ab/>
        <w:t>Модуль Амбулаторная карта, предназначен для мониторинга истории болезни.</w:t>
      </w:r>
    </w:p>
    <w:p w14:paraId="37D51D13" w14:textId="0E2A8C25" w:rsidR="00544FE0" w:rsidRPr="002351BD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ab/>
        <w:t xml:space="preserve">Модуль Общая информация, предназначен для быстрого доступа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к информации медицинского центра.</w:t>
      </w:r>
    </w:p>
    <w:p w14:paraId="13AF7D94" w14:textId="3A349450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3. Подготовка к работе</w:t>
      </w:r>
    </w:p>
    <w:p w14:paraId="4E715255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3.1 Состав и содержание дистрибутивного носителя данных</w:t>
      </w:r>
    </w:p>
    <w:p w14:paraId="6C70703A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Для работы с приложением необходимо следующее программное обеспечение:</w:t>
      </w:r>
    </w:p>
    <w:p w14:paraId="308E49BF" w14:textId="25EE18A7" w:rsidR="00544FE0" w:rsidRPr="002351BD" w:rsidRDefault="003E7BE8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8.0</w:t>
      </w:r>
    </w:p>
    <w:p w14:paraId="5DAFF4C9" w14:textId="77777777" w:rsidR="00544FE0" w:rsidRPr="002351BD" w:rsidRDefault="003E7BE8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Телефон с выходом в интернет</w:t>
      </w:r>
    </w:p>
    <w:p w14:paraId="424E990A" w14:textId="77777777" w:rsidR="00544FE0" w:rsidRPr="002351BD" w:rsidRDefault="003E7BE8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Установленное приложение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AppStore</w:t>
      </w:r>
      <w:proofErr w:type="spellEnd"/>
    </w:p>
    <w:p w14:paraId="5C51DC30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79092F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3.2 Порядок загрузки данных и программ</w:t>
      </w:r>
    </w:p>
    <w:p w14:paraId="7D62318D" w14:textId="103D12AC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Перед началом работы с ЭП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Медицинский электронный </w:t>
      </w:r>
      <w:proofErr w:type="gramStart"/>
      <w:r w:rsidRPr="002351BD">
        <w:rPr>
          <w:rFonts w:ascii="Times New Roman" w:eastAsia="Times New Roman" w:hAnsi="Times New Roman" w:cs="Times New Roman"/>
          <w:sz w:val="24"/>
          <w:szCs w:val="24"/>
        </w:rPr>
        <w:t>портал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 на</w:t>
      </w:r>
      <w:proofErr w:type="gramEnd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рабочем месте пользователя необходимо выполнить следующие действия:</w:t>
      </w:r>
    </w:p>
    <w:p w14:paraId="3B13FA7D" w14:textId="77777777" w:rsidR="00544FE0" w:rsidRPr="002351BD" w:rsidRDefault="003E7BE8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Необходимо открыть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Маркет или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AppStore</w:t>
      </w:r>
      <w:proofErr w:type="spellEnd"/>
    </w:p>
    <w:p w14:paraId="087D6874" w14:textId="138AC018" w:rsidR="00544FE0" w:rsidRPr="002351BD" w:rsidRDefault="003E7BE8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В откры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вшемся окне нажать на кнопку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Установить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4E1CD1DA" w14:textId="057F9F07" w:rsidR="00544FE0" w:rsidRPr="002351BD" w:rsidRDefault="003E7BE8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После чего начнется загрузка программы на Ваш мобильный телефон. Выбираем кнопку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Открыть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14:paraId="42AB7C60" w14:textId="77777777" w:rsidR="00544FE0" w:rsidRPr="002351BD" w:rsidRDefault="00544FE0" w:rsidP="002351B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</w:p>
    <w:p w14:paraId="47CF4318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3.3 Порядок проверки работоспособности</w:t>
      </w:r>
    </w:p>
    <w:p w14:paraId="754DCFD9" w14:textId="77777777" w:rsidR="00544FE0" w:rsidRPr="002351BD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Для проверки доступности приложения с главной страницы необходимо выполнить следую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щие действия:</w:t>
      </w:r>
    </w:p>
    <w:p w14:paraId="452BB9C2" w14:textId="77777777" w:rsidR="00544FE0" w:rsidRPr="002351BD" w:rsidRDefault="003E7BE8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Нажать на иконку приложения на главном экране телефона</w:t>
      </w:r>
    </w:p>
    <w:p w14:paraId="3982201E" w14:textId="34DA6B83" w:rsidR="00544FE0" w:rsidRPr="002351BD" w:rsidRDefault="003E7BE8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После открытия приложения, нажать на кнопку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Вход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5016F42B" w14:textId="77777777" w:rsidR="00544FE0" w:rsidRPr="002351BD" w:rsidRDefault="003E7BE8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Ввести Пароль и Логин</w:t>
      </w:r>
    </w:p>
    <w:p w14:paraId="1BA1E439" w14:textId="77777777" w:rsidR="00544FE0" w:rsidRPr="002351BD" w:rsidRDefault="003E7BE8" w:rsidP="002351BD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Проверить корректность открываемой личной страницы пользователя</w:t>
      </w:r>
    </w:p>
    <w:p w14:paraId="2CBD26F0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ab/>
        <w:t>В случае если приложение не запускается или откры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вается некорректно, то следует обратиться в службу поддержки.</w:t>
      </w:r>
    </w:p>
    <w:p w14:paraId="6F8BA2EC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316D6" w14:textId="114F1B12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4. Описание операций</w:t>
      </w:r>
    </w:p>
    <w:p w14:paraId="2A6FD906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4.1 Описание всех выполняемых функций, задач, комплексов задач, процедур</w:t>
      </w:r>
    </w:p>
    <w:p w14:paraId="43878A07" w14:textId="22CE3AC9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ЭП “Медицинский электронный портал” выполняет следующие функции:</w:t>
      </w:r>
    </w:p>
    <w:p w14:paraId="41C6F6B3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3000"/>
        <w:gridCol w:w="3629"/>
      </w:tblGrid>
      <w:tr w:rsidR="00544FE0" w:rsidRPr="002351BD" w14:paraId="392B09A0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07CC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D9F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5AA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44FE0" w:rsidRPr="002351BD" w14:paraId="0DB7E1C6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01D0" w14:textId="56B5876C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Запись </w:t>
            </w:r>
            <w:r w:rsidR="002351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прием к врачу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555D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на прием к специалисту удаленно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B197" w14:textId="77777777" w:rsidR="00544FE0" w:rsidRPr="002351BD" w:rsidRDefault="003E7BE8" w:rsidP="002351B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Понятный интерфейс, позволяющий пользователю </w:t>
            </w: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произвести запись к необходимому специалисту в удобный день и время</w:t>
            </w:r>
          </w:p>
        </w:tc>
      </w:tr>
      <w:tr w:rsidR="00544FE0" w:rsidRPr="002351BD" w14:paraId="5F25803C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1C54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Просмотр информации о посещении специалиста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B396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Визуализация и формирование отчетности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8A4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приема у специалиста есть возможность доступа к инфор</w:t>
            </w: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мации о приеме (информация о специалисте, дата, время, описание приема, диагноз и последующее направление)</w:t>
            </w:r>
          </w:p>
          <w:p w14:paraId="469BB96E" w14:textId="77777777" w:rsidR="00544FE0" w:rsidRPr="002351BD" w:rsidRDefault="00544FE0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FE0" w:rsidRPr="002351BD" w14:paraId="3A5C7C09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5E61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расписания работы врачей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8E40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Визуализация отчетности 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ED04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Понятный интерфейс, позволяющий пользователям системы узнавать о расписании приема врачей в самом приложении</w:t>
            </w:r>
          </w:p>
        </w:tc>
      </w:tr>
    </w:tbl>
    <w:p w14:paraId="090F26FC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7507D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79511" w14:textId="04269981" w:rsidR="00544FE0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14:paraId="57DB922C" w14:textId="77777777" w:rsidR="002351BD" w:rsidRPr="002351BD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E75DC" w14:textId="5FD591A3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Запись на прием к врачу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35C33BD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Операция 1. Регистрация на портале ЭП “Медицинский электронный портал” </w:t>
      </w:r>
    </w:p>
    <w:p w14:paraId="6339CA0D" w14:textId="77777777" w:rsidR="00544FE0" w:rsidRPr="002351BD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09403F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Условия, при соблюдении которых возможно выполнение операции: </w:t>
      </w:r>
    </w:p>
    <w:p w14:paraId="6CF27D76" w14:textId="77777777" w:rsidR="00544FE0" w:rsidRPr="002351BD" w:rsidRDefault="003E7BE8" w:rsidP="002351BD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Имеется доступ к сети Интернет </w:t>
      </w:r>
    </w:p>
    <w:p w14:paraId="2DC40A22" w14:textId="77777777" w:rsidR="00544FE0" w:rsidRPr="002351BD" w:rsidRDefault="003E7BE8" w:rsidP="002351BD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Портал ЭП “Медицинский электронный портал” </w:t>
      </w:r>
    </w:p>
    <w:p w14:paraId="54C59457" w14:textId="77777777" w:rsidR="00544FE0" w:rsidRPr="002351BD" w:rsidRDefault="003E7BE8" w:rsidP="002351BD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ЭП “Медицинский электронный портал” работает в штатном режиме </w:t>
      </w:r>
    </w:p>
    <w:p w14:paraId="3AD8AD37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9E821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ab/>
        <w:t>Основные действия в требуемой последовательности:</w:t>
      </w:r>
    </w:p>
    <w:p w14:paraId="50CB08F6" w14:textId="323997CF" w:rsidR="00544FE0" w:rsidRPr="002351BD" w:rsidRDefault="003E7BE8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Нажать на иконку ЭП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Медицинский электронный портал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, расположенную на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рабочем столе мобильного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телефона.</w:t>
      </w:r>
    </w:p>
    <w:p w14:paraId="1823B071" w14:textId="47009315" w:rsidR="00544FE0" w:rsidRDefault="003E7BE8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В открывшемся окне перейти на вкладку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, в поле «Логин» ввести имя пользователя, в поле «Пароль» ввести пароль пользователя. Нажать кнопку «Далее». После этого авторизоваться в системе: в поле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СНИЛС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ввести номер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СНИЛСа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, а в поле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Па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роль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ввести пароль пользователя.</w:t>
      </w:r>
    </w:p>
    <w:p w14:paraId="7C1768DD" w14:textId="77777777" w:rsidR="002351BD" w:rsidRPr="002351BD" w:rsidRDefault="002351BD" w:rsidP="002351B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4A82F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Заключительные действия:</w:t>
      </w:r>
    </w:p>
    <w:p w14:paraId="4E7FCE45" w14:textId="5ABC9E88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Не требуются.</w:t>
      </w:r>
    </w:p>
    <w:p w14:paraId="18191AFD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14:paraId="162D214C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15-30 секунд.</w:t>
      </w:r>
    </w:p>
    <w:p w14:paraId="5C631BBA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B9479" w14:textId="291ED721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Просмотр информации о посещении специалиста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5FEBC0FE" w14:textId="75090EB9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Операция 1.  Пользователю необходимо авторизоваться на ЭП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Медицинский электро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нный портал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7257C4B6" w14:textId="77777777" w:rsidR="00544FE0" w:rsidRPr="002351BD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25E4C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Условия, при соблюдении которых возможно выполнение операции: </w:t>
      </w:r>
    </w:p>
    <w:p w14:paraId="3D885DE7" w14:textId="77777777" w:rsidR="00544FE0" w:rsidRPr="002351BD" w:rsidRDefault="003E7BE8" w:rsidP="002351B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Имеется доступ к сети Интернет </w:t>
      </w:r>
    </w:p>
    <w:p w14:paraId="33874E05" w14:textId="2EE525D9" w:rsidR="00544FE0" w:rsidRPr="002351BD" w:rsidRDefault="003E7BE8" w:rsidP="002351B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Портал ЭП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Медицинский электронный портал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8C8ED41" w14:textId="7D734E4E" w:rsidR="00544FE0" w:rsidRPr="002351BD" w:rsidRDefault="003E7BE8" w:rsidP="002351B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ЭП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Медицинский электронный портал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работает в штатном режиме </w:t>
      </w:r>
    </w:p>
    <w:p w14:paraId="7F42D5D7" w14:textId="2A4A2F3C" w:rsidR="00544FE0" w:rsidRPr="002351BD" w:rsidRDefault="003E7BE8" w:rsidP="002351B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Пользователь зарегистрирован на портале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ЭП </w:t>
      </w:r>
      <w:r w:rsidR="002351BD">
        <w:rPr>
          <w:rFonts w:ascii="Times New Roman" w:eastAsia="Times New Roman" w:hAnsi="Times New Roman" w:cs="Times New Roman"/>
          <w:sz w:val="24"/>
          <w:szCs w:val="24"/>
        </w:rPr>
        <w:br/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Медицинский электронный портал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42128347" w14:textId="77777777" w:rsidR="00544FE0" w:rsidRPr="002351BD" w:rsidRDefault="00544FE0" w:rsidP="002351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32377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Основные действия в требуемой последовательности: </w:t>
      </w:r>
    </w:p>
    <w:p w14:paraId="39B482EB" w14:textId="057715D4" w:rsidR="00544FE0" w:rsidRPr="002351BD" w:rsidRDefault="003E7BE8" w:rsidP="002351BD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Авторизоваться в ЭП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Медицинский электронный портал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5D0F406B" w14:textId="7689632D" w:rsidR="00544FE0" w:rsidRPr="002351BD" w:rsidRDefault="003E7BE8" w:rsidP="002351BD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Из личного кабинета пользователя перейти в режим просмотра медицинской карты, нажав на кнопку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Медицинская карта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273AEA" w14:textId="77777777" w:rsidR="00544FE0" w:rsidRPr="002351BD" w:rsidRDefault="003E7BE8" w:rsidP="002351BD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В открывшейся вкладке расположены вся информация о предыдущих посещениях врача: все записи рассортированы по датам приема. </w:t>
      </w:r>
    </w:p>
    <w:p w14:paraId="550BE804" w14:textId="7B02E0D1" w:rsidR="00544FE0" w:rsidRDefault="003E7BE8" w:rsidP="002351BD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Всю необходимую информацию вы можете просмотреть, нажав на кнопку с соответствующей датой. </w:t>
      </w:r>
    </w:p>
    <w:p w14:paraId="44D0C675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A4AA7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Заключительные действия: </w:t>
      </w:r>
    </w:p>
    <w:p w14:paraId="0ECF2A48" w14:textId="62EDEE40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Не требуются </w:t>
      </w:r>
    </w:p>
    <w:p w14:paraId="3C95BDE9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14:paraId="57A35E7F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2-4 мин. </w:t>
      </w:r>
    </w:p>
    <w:p w14:paraId="316D1996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7B551A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Функция “Просмотр расписания работы врачей”</w:t>
      </w:r>
    </w:p>
    <w:p w14:paraId="337C9678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Операция 1.  Пользователю необход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имо авторизоваться на ЭП “Медицинский электронный портал” </w:t>
      </w:r>
    </w:p>
    <w:p w14:paraId="4DA55322" w14:textId="77777777" w:rsidR="00544FE0" w:rsidRPr="002351BD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731B83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Условия, при соблюдении которых возможно выполнение операции: </w:t>
      </w:r>
    </w:p>
    <w:p w14:paraId="0CF35A78" w14:textId="77777777" w:rsidR="00544FE0" w:rsidRPr="002351BD" w:rsidRDefault="003E7BE8" w:rsidP="002351B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Имеется доступ к сети Интернет </w:t>
      </w:r>
    </w:p>
    <w:p w14:paraId="6EE253F4" w14:textId="77777777" w:rsidR="00544FE0" w:rsidRPr="002351BD" w:rsidRDefault="003E7BE8" w:rsidP="002351B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ЭП “Медицинский электронный портал” работает в штатном режиме </w:t>
      </w:r>
    </w:p>
    <w:p w14:paraId="7BBBB7D7" w14:textId="77777777" w:rsidR="00544FE0" w:rsidRPr="002351BD" w:rsidRDefault="003E7BE8" w:rsidP="002351B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Пользователь зарегистрирован на портал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е ЭП “Медицинский электронный портал” </w:t>
      </w:r>
    </w:p>
    <w:p w14:paraId="6B88AB37" w14:textId="77777777" w:rsidR="00544FE0" w:rsidRPr="002351BD" w:rsidRDefault="00544FE0" w:rsidP="002351B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D3D69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Основные действия в требуемой последовательности: </w:t>
      </w:r>
    </w:p>
    <w:p w14:paraId="7DC9DCA7" w14:textId="77777777" w:rsidR="00544FE0" w:rsidRPr="002351BD" w:rsidRDefault="003E7BE8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Авторизоваться в ЭП “Медицинский электронный портал” </w:t>
      </w:r>
    </w:p>
    <w:p w14:paraId="4422E815" w14:textId="77777777" w:rsidR="00544FE0" w:rsidRPr="002351BD" w:rsidRDefault="003E7BE8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Нажать на кнопку “Расписание работы врачей” и перейти на соответствующую вкладку.</w:t>
      </w:r>
    </w:p>
    <w:p w14:paraId="0A2E3963" w14:textId="77777777" w:rsidR="00544FE0" w:rsidRPr="002351BD" w:rsidRDefault="003E7BE8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На вкладке расписания работы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врачей нажать на кнопку с фамилией врача, расписание работы которого Вы хотите узнать, после чего нужная информация отобразится в окне ниже. </w:t>
      </w:r>
    </w:p>
    <w:p w14:paraId="2A5C3095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07EA6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Заключительные действия: </w:t>
      </w:r>
    </w:p>
    <w:p w14:paraId="1BBFC64C" w14:textId="48F747B6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Не требуются </w:t>
      </w:r>
    </w:p>
    <w:p w14:paraId="27271CB0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14:paraId="5DF234E6" w14:textId="42BC4A79" w:rsidR="00544FE0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1-2 мин. </w:t>
      </w:r>
    </w:p>
    <w:p w14:paraId="4C81E703" w14:textId="77777777" w:rsidR="002351BD" w:rsidRPr="002351BD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025E6" w14:textId="634B7475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5. Аварийные ситуации</w:t>
      </w:r>
    </w:p>
    <w:p w14:paraId="51BAD80C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14:paraId="07FF28FE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923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3"/>
        <w:gridCol w:w="3010"/>
        <w:gridCol w:w="3610"/>
      </w:tblGrid>
      <w:tr w:rsidR="00544FE0" w:rsidRPr="002351BD" w14:paraId="2F1BA079" w14:textId="77777777" w:rsidTr="002351BD">
        <w:trPr>
          <w:trHeight w:val="1755"/>
        </w:trPr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4993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7A2D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ошибки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C7CB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544FE0" w:rsidRPr="002351BD" w14:paraId="1B405D97" w14:textId="77777777" w:rsidTr="002351BD"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00D2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открывается приложение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6157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на иконку приложения, приложения не открывается или </w:t>
            </w: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находится в стадии долгой загрузки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369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Удалить приложение с телефона и заново скачать его с </w:t>
            </w:r>
            <w:proofErr w:type="spellStart"/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AppStore</w:t>
            </w:r>
            <w:proofErr w:type="spellEnd"/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проверить версию </w:t>
            </w: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приложения, она должна быть последней и установи</w:t>
            </w: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ть ее.</w:t>
            </w:r>
          </w:p>
        </w:tc>
      </w:tr>
      <w:tr w:rsidR="00544FE0" w:rsidRPr="002351BD" w14:paraId="36833CD3" w14:textId="77777777" w:rsidTr="002351BD"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3769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отправляется запрос на запись к врачу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6A8D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на кнопку “Записаться”, не отправляется запрос на запись к врачу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4790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Проверить корректность вводимых данных, если они верны, то позвонить в регистратуру поликлиники и уточнить про заявку, была ли она отправлена, если не была отправлено, то записаться по напрямую через телефон</w:t>
            </w:r>
          </w:p>
        </w:tc>
      </w:tr>
      <w:tr w:rsidR="00544FE0" w:rsidRPr="002351BD" w14:paraId="129DE19F" w14:textId="77777777" w:rsidTr="002351BD">
        <w:trPr>
          <w:trHeight w:val="3105"/>
        </w:trPr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3880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Неверный логин или пароль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7C24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вводе </w:t>
            </w:r>
            <w:proofErr w:type="gramStart"/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корректных </w:t>
            </w: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данных</w:t>
            </w:r>
            <w:proofErr w:type="gramEnd"/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входа в личный кабинет, не входит в личный кабинет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2B4B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Перепроверить корректность введенных данных, пройти операцию восстановления пароля/логина, если после пройденных шагов все равно не входит в личный кабинет, то позвонить в регистратуру и уведом</w:t>
            </w: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ить о проблеме со входом.</w:t>
            </w:r>
          </w:p>
        </w:tc>
      </w:tr>
    </w:tbl>
    <w:p w14:paraId="4DE55086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F149F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5.2 Действия в случаях обнаружении несанкционированного вмешательства в данные</w:t>
      </w:r>
    </w:p>
    <w:p w14:paraId="01D6FFD7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В случае обнаружения несанкционированного доступа необходимо сообщить администратору об этом. Контакты указаны на странице “Информация” в приложении ЭП “Медицинский электронный портал”</w:t>
      </w:r>
    </w:p>
    <w:p w14:paraId="30219A1F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2267E4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5.3 Действия в других аварийных ситуациях</w:t>
      </w:r>
    </w:p>
    <w:p w14:paraId="06F84B08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В случае любой аварийной </w:t>
      </w:r>
      <w:proofErr w:type="gramStart"/>
      <w:r w:rsidRPr="002351BD">
        <w:rPr>
          <w:rFonts w:ascii="Times New Roman" w:eastAsia="Times New Roman" w:hAnsi="Times New Roman" w:cs="Times New Roman"/>
          <w:sz w:val="24"/>
          <w:szCs w:val="24"/>
        </w:rPr>
        <w:t>сит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уации  необходимо</w:t>
      </w:r>
      <w:proofErr w:type="gramEnd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сообщить администратору об этом. Контакты указаны на странице “Информация” в приложении ЭП “Медицинский электронный портал”</w:t>
      </w:r>
    </w:p>
    <w:p w14:paraId="7E632408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6A349A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6. Рекомендации к освоению</w:t>
      </w:r>
    </w:p>
    <w:p w14:paraId="5170CEC9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Рекомендуемая литература:</w:t>
      </w:r>
    </w:p>
    <w:p w14:paraId="6FB9E2DD" w14:textId="77777777" w:rsidR="00544FE0" w:rsidRPr="002351BD" w:rsidRDefault="003E7BE8" w:rsidP="0023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Документация для пользования мобильным телефоном</w:t>
      </w:r>
    </w:p>
    <w:p w14:paraId="49411D10" w14:textId="77777777" w:rsidR="00544FE0" w:rsidRPr="002351BD" w:rsidRDefault="003E7BE8" w:rsidP="0023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Документаци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я для пользования интернетом на телефоне</w:t>
      </w:r>
    </w:p>
    <w:p w14:paraId="6204D47D" w14:textId="77777777" w:rsidR="00544FE0" w:rsidRPr="002351BD" w:rsidRDefault="003E7BE8" w:rsidP="0023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Документация для пользования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AppStore</w:t>
      </w:r>
      <w:proofErr w:type="spellEnd"/>
    </w:p>
    <w:p w14:paraId="6E58ABE7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C7BDB8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61EF9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9F1C36" w14:textId="77777777" w:rsidR="00544FE0" w:rsidRPr="002351BD" w:rsidRDefault="00544FE0" w:rsidP="002351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44FE0" w:rsidRPr="002351BD" w:rsidSect="002351BD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48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C242A"/>
    <w:multiLevelType w:val="multilevel"/>
    <w:tmpl w:val="502E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F312A1"/>
    <w:multiLevelType w:val="multilevel"/>
    <w:tmpl w:val="DA685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9C09F8"/>
    <w:multiLevelType w:val="multilevel"/>
    <w:tmpl w:val="333AB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FD54A3"/>
    <w:multiLevelType w:val="multilevel"/>
    <w:tmpl w:val="4FEC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307F95"/>
    <w:multiLevelType w:val="multilevel"/>
    <w:tmpl w:val="7CD8F7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54B658C"/>
    <w:multiLevelType w:val="multilevel"/>
    <w:tmpl w:val="F9C22F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227E90"/>
    <w:multiLevelType w:val="multilevel"/>
    <w:tmpl w:val="6FE2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7865A9"/>
    <w:multiLevelType w:val="multilevel"/>
    <w:tmpl w:val="AB68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116D88"/>
    <w:multiLevelType w:val="multilevel"/>
    <w:tmpl w:val="9B4400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B67437"/>
    <w:multiLevelType w:val="multilevel"/>
    <w:tmpl w:val="8C3A0A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FE0"/>
    <w:rsid w:val="002351BD"/>
    <w:rsid w:val="003E7BE8"/>
    <w:rsid w:val="00544FE0"/>
    <w:rsid w:val="00E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3929"/>
  <w15:docId w15:val="{D8722530-D1DB-47FC-B453-7BCA08FA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Lee</cp:lastModifiedBy>
  <cp:revision>3</cp:revision>
  <dcterms:created xsi:type="dcterms:W3CDTF">2020-05-11T18:56:00Z</dcterms:created>
  <dcterms:modified xsi:type="dcterms:W3CDTF">2020-05-11T19:11:00Z</dcterms:modified>
</cp:coreProperties>
</file>