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44F58" w14:textId="77777777" w:rsidR="00173EA3" w:rsidRP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  <w:r w:rsidRPr="00173EA3"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  <w:t>Step 1: Download and install XAMPP on your computer</w:t>
      </w:r>
    </w:p>
    <w:p w14:paraId="0C34A0A3" w14:textId="4AC9B3D2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The first step on your way to install WordPress locally is to download and install the XAMPP software. </w:t>
      </w:r>
    </w:p>
    <w:p w14:paraId="5A03537F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drawing>
          <wp:inline distT="0" distB="0" distL="0" distR="0" wp14:anchorId="57692CAF" wp14:editId="78E42238">
            <wp:extent cx="5943600" cy="3656330"/>
            <wp:effectExtent l="0" t="0" r="0" b="1270"/>
            <wp:docPr id="20" name="Picture 20" descr="xampp website - your tool to install WordPress lo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mpp website - your tool to install WordPress locall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BF84" w14:textId="77777777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</w:p>
    <w:p w14:paraId="224B2680" w14:textId="77777777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</w:p>
    <w:p w14:paraId="7618DA83" w14:textId="77777777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</w:p>
    <w:p w14:paraId="040DDF31" w14:textId="77777777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</w:p>
    <w:p w14:paraId="39D31C98" w14:textId="77777777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</w:p>
    <w:p w14:paraId="72567FD1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lastRenderedPageBreak/>
        <w:drawing>
          <wp:inline distT="0" distB="0" distL="0" distR="0" wp14:anchorId="46DFDB6F" wp14:editId="14F21DC0">
            <wp:extent cx="5943600" cy="4987925"/>
            <wp:effectExtent l="0" t="0" r="0" b="3175"/>
            <wp:docPr id="18" name="Picture 18" descr="launch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unch set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6E88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Just click </w:t>
      </w:r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Next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 to continue.</w:t>
      </w:r>
    </w:p>
    <w:p w14:paraId="7007501D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On the next screen, you can choose which components to install. To install XAMPP and WordPress, </w:t>
      </w:r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 xml:space="preserve">you do not need </w:t>
      </w:r>
      <w:proofErr w:type="gramStart"/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all of</w:t>
      </w:r>
      <w:proofErr w:type="gramEnd"/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 xml:space="preserve"> the components. In addition to the required components, all you need are:</w:t>
      </w:r>
    </w:p>
    <w:p w14:paraId="63995A59" w14:textId="77777777" w:rsidR="00173EA3" w:rsidRPr="00173EA3" w:rsidRDefault="00173EA3" w:rsidP="00173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MySQL</w:t>
      </w:r>
    </w:p>
    <w:p w14:paraId="0D2C053E" w14:textId="77777777" w:rsidR="00173EA3" w:rsidRPr="00173EA3" w:rsidRDefault="00173EA3" w:rsidP="00173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proofErr w:type="spellStart"/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PHPMyAdmin</w:t>
      </w:r>
      <w:proofErr w:type="spellEnd"/>
    </w:p>
    <w:p w14:paraId="6CD1C721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lastRenderedPageBreak/>
        <w:drawing>
          <wp:inline distT="0" distB="0" distL="0" distR="0" wp14:anchorId="276BFBDC" wp14:editId="74A9E7BB">
            <wp:extent cx="5943600" cy="5029200"/>
            <wp:effectExtent l="0" t="0" r="0" b="0"/>
            <wp:docPr id="17" name="Picture 17" descr="require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quired compon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3240" w14:textId="72FCBF0B" w:rsidR="00173EA3" w:rsidRDefault="00173EA3" w:rsidP="00173EA3">
      <w:pPr>
        <w:spacing w:after="450" w:line="240" w:lineRule="auto"/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Again, this is all </w:t>
      </w:r>
      <w:proofErr w:type="gramStart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that’s</w:t>
      </w:r>
      <w:proofErr w:type="gramEnd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needed to install WordPress locally. Uncheck everything else and click </w:t>
      </w:r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Next.</w:t>
      </w:r>
    </w:p>
    <w:p w14:paraId="653A024E" w14:textId="7D77472B" w:rsidR="00173EA3" w:rsidRDefault="00173EA3" w:rsidP="00173EA3">
      <w:pPr>
        <w:spacing w:after="450" w:line="240" w:lineRule="auto"/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</w:pPr>
    </w:p>
    <w:p w14:paraId="63F23ED8" w14:textId="5F61D8FB" w:rsidR="00173EA3" w:rsidRDefault="00173EA3" w:rsidP="00173EA3">
      <w:pPr>
        <w:spacing w:after="450" w:line="240" w:lineRule="auto"/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</w:pPr>
    </w:p>
    <w:p w14:paraId="47CE0055" w14:textId="44EF8CFA" w:rsidR="00173EA3" w:rsidRDefault="00173EA3" w:rsidP="00173EA3">
      <w:pPr>
        <w:spacing w:after="450" w:line="240" w:lineRule="auto"/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</w:pPr>
    </w:p>
    <w:p w14:paraId="2724827F" w14:textId="77777777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</w:p>
    <w:p w14:paraId="6281A56D" w14:textId="7EBCAC22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lastRenderedPageBreak/>
        <w:t>You can now select whic</w:t>
      </w:r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>h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folder to install XAMPP in. I always leave it as the default:</w:t>
      </w:r>
    </w:p>
    <w:p w14:paraId="22B4412F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drawing>
          <wp:inline distT="0" distB="0" distL="0" distR="0" wp14:anchorId="352BF5B5" wp14:editId="727DF57F">
            <wp:extent cx="5943600" cy="4987925"/>
            <wp:effectExtent l="0" t="0" r="0" b="3175"/>
            <wp:docPr id="16" name="Picture 16" descr="target folder to install WordPress lo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rget folder to install WordPress local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1675" w14:textId="77777777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</w:p>
    <w:p w14:paraId="3EE4991B" w14:textId="77777777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</w:p>
    <w:p w14:paraId="3F228AB4" w14:textId="77777777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</w:p>
    <w:p w14:paraId="676D064C" w14:textId="77777777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</w:p>
    <w:p w14:paraId="783561D7" w14:textId="2B2FE4E6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lastRenderedPageBreak/>
        <w:t xml:space="preserve">On the next screen, </w:t>
      </w:r>
      <w:proofErr w:type="gramStart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you’ll</w:t>
      </w:r>
      <w:proofErr w:type="gramEnd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get a prompt asking you to install </w:t>
      </w:r>
      <w:proofErr w:type="spellStart"/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Bitnami</w:t>
      </w:r>
      <w:proofErr w:type="spellEnd"/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 xml:space="preserve"> for XAMPP.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 You do </w:t>
      </w:r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not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 need this to install XAMPP and WordPress, so just uncheck the box:</w:t>
      </w:r>
    </w:p>
    <w:p w14:paraId="32F77708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drawing>
          <wp:inline distT="0" distB="0" distL="0" distR="0" wp14:anchorId="653FF3AF" wp14:editId="617465CD">
            <wp:extent cx="5943600" cy="5039995"/>
            <wp:effectExtent l="0" t="0" r="0" b="8255"/>
            <wp:docPr id="15" name="Picture 15" descr="how to install XAMPP and WordPress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install XAMPP and WordPress on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468C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Once you click </w:t>
      </w:r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Next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, </w:t>
      </w:r>
      <w:proofErr w:type="gramStart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you’re</w:t>
      </w:r>
      <w:proofErr w:type="gramEnd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ready to run the install:</w:t>
      </w:r>
    </w:p>
    <w:p w14:paraId="05053E22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lastRenderedPageBreak/>
        <w:drawing>
          <wp:inline distT="0" distB="0" distL="0" distR="0" wp14:anchorId="49725286" wp14:editId="41D4AB7B">
            <wp:extent cx="5934075" cy="5048250"/>
            <wp:effectExtent l="0" t="0" r="9525" b="0"/>
            <wp:docPr id="14" name="Picture 14" descr="finalize the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nalize the inst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4697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The install process might take a few minutes:</w:t>
      </w:r>
    </w:p>
    <w:p w14:paraId="24F9D717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lastRenderedPageBreak/>
        <w:drawing>
          <wp:inline distT="0" distB="0" distL="0" distR="0" wp14:anchorId="16C36E7E" wp14:editId="6272A553">
            <wp:extent cx="5943600" cy="5005070"/>
            <wp:effectExtent l="0" t="0" r="0" b="5080"/>
            <wp:docPr id="13" name="Picture 13" descr="XAMPP install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AMPP install proce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44BB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Once it finishes, you can launch the control panel to start working with XAMPP:</w:t>
      </w:r>
    </w:p>
    <w:p w14:paraId="3B027654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lastRenderedPageBreak/>
        <w:drawing>
          <wp:inline distT="0" distB="0" distL="0" distR="0" wp14:anchorId="633D3AEA" wp14:editId="3F0A1413">
            <wp:extent cx="5924550" cy="5048250"/>
            <wp:effectExtent l="0" t="0" r="0" b="0"/>
            <wp:docPr id="12" name="Picture 12" descr="go to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 to control pan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D18D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12DE5706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56B33F02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4DC6BA96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6882376D" w14:textId="358516C1" w:rsidR="00173EA3" w:rsidRP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  <w:r w:rsidRPr="00173EA3"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  <w:lastRenderedPageBreak/>
        <w:t>Step 2: Start the modules and test your server</w:t>
      </w:r>
    </w:p>
    <w:p w14:paraId="6695324D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To install XAMPP and WordPress properly, </w:t>
      </w:r>
      <w:proofErr w:type="gramStart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you’ll</w:t>
      </w:r>
      <w:proofErr w:type="gramEnd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need to run two modules:</w:t>
      </w:r>
    </w:p>
    <w:p w14:paraId="04B7AEC9" w14:textId="77777777" w:rsidR="00173EA3" w:rsidRPr="00173EA3" w:rsidRDefault="00173EA3" w:rsidP="00173E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Apache</w:t>
      </w:r>
    </w:p>
    <w:p w14:paraId="15B8FD55" w14:textId="77777777" w:rsidR="00173EA3" w:rsidRPr="00173EA3" w:rsidRDefault="00173EA3" w:rsidP="00173E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MySQL</w:t>
      </w:r>
    </w:p>
    <w:p w14:paraId="74DB7513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You can start both modules from the XAMPP control panel:</w:t>
      </w:r>
    </w:p>
    <w:p w14:paraId="222759E2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drawing>
          <wp:inline distT="0" distB="0" distL="0" distR="0" wp14:anchorId="00B0FA6B" wp14:editId="2083825C">
            <wp:extent cx="5943600" cy="3881755"/>
            <wp:effectExtent l="0" t="0" r="0" b="4445"/>
            <wp:docPr id="11" name="Picture 11" descr="launch the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unch the serv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EFDE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Once you launch them, you should see their status turn to green:</w:t>
      </w:r>
    </w:p>
    <w:p w14:paraId="2A91FD67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lastRenderedPageBreak/>
        <w:drawing>
          <wp:inline distT="0" distB="0" distL="0" distR="0" wp14:anchorId="702CD2B2" wp14:editId="029BE2C1">
            <wp:extent cx="5943600" cy="3886200"/>
            <wp:effectExtent l="0" t="0" r="0" b="0"/>
            <wp:docPr id="10" name="Picture 10" descr="database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base insta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2585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And now you should be able to test that your local server is working by going to </w:t>
      </w:r>
      <w:r w:rsidRPr="00173EA3">
        <w:rPr>
          <w:rFonts w:ascii="Courier New" w:eastAsia="Times New Roman" w:hAnsi="Courier New" w:cs="Courier New"/>
          <w:color w:val="393939"/>
          <w:spacing w:val="1"/>
          <w:sz w:val="20"/>
          <w:szCs w:val="20"/>
          <w:shd w:val="clear" w:color="auto" w:fill="F6F7F9"/>
        </w:rPr>
        <w:t>http://localhost/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 in your web browser of choice:</w:t>
      </w:r>
    </w:p>
    <w:p w14:paraId="1CB335A3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lastRenderedPageBreak/>
        <w:drawing>
          <wp:inline distT="0" distB="0" distL="0" distR="0" wp14:anchorId="3156A728" wp14:editId="64578758">
            <wp:extent cx="5943600" cy="3392170"/>
            <wp:effectExtent l="0" t="0" r="0" b="0"/>
            <wp:docPr id="9" name="Picture 9" descr="everything on 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verything on localh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6B49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If all went well, you now have a functioning XAMPP server on your Windows PC! But now </w:t>
      </w:r>
      <w:proofErr w:type="gramStart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it’s</w:t>
      </w:r>
      <w:proofErr w:type="gramEnd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time to install XAMPP </w:t>
      </w:r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and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 WordPress. </w:t>
      </w:r>
      <w:proofErr w:type="gramStart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So</w:t>
      </w:r>
      <w:proofErr w:type="gramEnd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here’s how to get a WordPress site up and running on XAMPP.</w:t>
      </w:r>
    </w:p>
    <w:p w14:paraId="4439D71E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34684BC7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681A5781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5A724C8E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20C455F6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24CB35C7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  <w:r w:rsidRPr="00173EA3"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  <w:lastRenderedPageBreak/>
        <w:t>Step 3: Add the WordPress files</w:t>
      </w:r>
    </w:p>
    <w:p w14:paraId="6C1D8602" w14:textId="40F3A39D" w:rsidR="00173EA3" w:rsidRP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>I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n Windows, navigate to the folder where you installed XAMPP. For me, that’s </w:t>
      </w:r>
      <w:r w:rsidRPr="00173EA3">
        <w:rPr>
          <w:rFonts w:ascii="Courier New" w:eastAsia="Times New Roman" w:hAnsi="Courier New" w:cs="Courier New"/>
          <w:color w:val="393939"/>
          <w:spacing w:val="1"/>
          <w:sz w:val="20"/>
          <w:szCs w:val="20"/>
          <w:shd w:val="clear" w:color="auto" w:fill="F6F7F9"/>
        </w:rPr>
        <w:t>C://xampp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. It should be something similar for you. Then, in that folder, find the </w:t>
      </w:r>
      <w:proofErr w:type="spellStart"/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htdocs</w:t>
      </w:r>
      <w:proofErr w:type="spellEnd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 subfolder:</w:t>
      </w:r>
    </w:p>
    <w:p w14:paraId="43AAF66F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drawing>
          <wp:inline distT="0" distB="0" distL="0" distR="0" wp14:anchorId="0CF01556" wp14:editId="716F39F7">
            <wp:extent cx="5943600" cy="3714115"/>
            <wp:effectExtent l="0" t="0" r="0" b="635"/>
            <wp:docPr id="8" name="Picture 8" descr="add the files to the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 the files to the fold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D5F8" w14:textId="7F7B5CA0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In </w:t>
      </w:r>
      <w:proofErr w:type="spellStart"/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htdocs</w:t>
      </w:r>
      <w:proofErr w:type="spellEnd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,</w:t>
      </w:r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paste the zip file I emailed you that was called </w:t>
      </w:r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“</w:t>
      </w:r>
      <w:proofErr w:type="spellStart"/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Nikey</w:t>
      </w:r>
      <w:proofErr w:type="spellEnd"/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”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. This folder name will become the sub-name used to access your site. For example, if you make the folder </w:t>
      </w:r>
      <w:proofErr w:type="spellStart"/>
      <w:r w:rsidRPr="00173EA3">
        <w:rPr>
          <w:rFonts w:ascii="Courier New" w:eastAsia="Times New Roman" w:hAnsi="Courier New" w:cs="Courier New"/>
          <w:color w:val="393939"/>
          <w:spacing w:val="1"/>
          <w:sz w:val="20"/>
          <w:szCs w:val="20"/>
          <w:shd w:val="clear" w:color="auto" w:fill="F6F7F9"/>
        </w:rPr>
        <w:t>testsite</w:t>
      </w:r>
      <w:proofErr w:type="spellEnd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, </w:t>
      </w:r>
      <w:proofErr w:type="gramStart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you’ll</w:t>
      </w:r>
      <w:proofErr w:type="gramEnd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access your site by going to </w:t>
      </w:r>
      <w:r w:rsidRPr="00173EA3">
        <w:rPr>
          <w:rFonts w:ascii="Courier New" w:eastAsia="Times New Roman" w:hAnsi="Courier New" w:cs="Courier New"/>
          <w:color w:val="393939"/>
          <w:spacing w:val="1"/>
          <w:sz w:val="20"/>
          <w:szCs w:val="20"/>
          <w:shd w:val="clear" w:color="auto" w:fill="F6F7F9"/>
        </w:rPr>
        <w:t>http://localhost/testsite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.</w:t>
      </w:r>
    </w:p>
    <w:p w14:paraId="5F1BAFF9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lastRenderedPageBreak/>
        <w:drawing>
          <wp:inline distT="0" distB="0" distL="0" distR="0" wp14:anchorId="530F9BA3" wp14:editId="18D28D11">
            <wp:extent cx="5943600" cy="4031615"/>
            <wp:effectExtent l="0" t="0" r="0" b="6985"/>
            <wp:docPr id="7" name="Picture 7" descr="target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arget directo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4389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4E246360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15B18D3B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75A92BAF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246F931E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443AC311" w14:textId="75FDCB5D" w:rsidR="00173EA3" w:rsidRP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  <w:r w:rsidRPr="00173EA3"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  <w:lastRenderedPageBreak/>
        <w:t>Step 4: Create a database for WordPress</w:t>
      </w:r>
    </w:p>
    <w:p w14:paraId="1D5A3453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Next, you need to create a MySQL database for your WordPress install. To do that, launch </w:t>
      </w:r>
      <w:proofErr w:type="spellStart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PHPMyAdmin</w:t>
      </w:r>
      <w:proofErr w:type="spellEnd"/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from your XAMPP control panel:</w:t>
      </w:r>
    </w:p>
    <w:p w14:paraId="28962321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drawing>
          <wp:inline distT="0" distB="0" distL="0" distR="0" wp14:anchorId="607A7846" wp14:editId="556510FC">
            <wp:extent cx="5943600" cy="2839085"/>
            <wp:effectExtent l="0" t="0" r="0" b="0"/>
            <wp:docPr id="6" name="Picture 6" descr="create th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te the databa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6DB3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Then click on </w:t>
      </w:r>
      <w:r w:rsidRPr="00173EA3">
        <w:rPr>
          <w:rFonts w:ascii="Arial" w:eastAsia="Times New Roman" w:hAnsi="Arial" w:cs="Arial"/>
          <w:b/>
          <w:bCs/>
          <w:color w:val="393939"/>
          <w:spacing w:val="1"/>
          <w:sz w:val="27"/>
          <w:szCs w:val="27"/>
        </w:rPr>
        <w:t>Databases</w:t>
      </w: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> at the top:</w:t>
      </w:r>
    </w:p>
    <w:p w14:paraId="64533528" w14:textId="77777777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drawing>
          <wp:inline distT="0" distB="0" distL="0" distR="0" wp14:anchorId="2149818B" wp14:editId="1BFB7DDA">
            <wp:extent cx="5943600" cy="2923540"/>
            <wp:effectExtent l="0" t="0" r="0" b="0"/>
            <wp:docPr id="5" name="Picture 5" descr="go to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o to databas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108F" w14:textId="6CD23859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lastRenderedPageBreak/>
        <w:t>Click on “import” and import the “</w:t>
      </w:r>
      <w:proofErr w:type="spellStart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>Nikey.sql</w:t>
      </w:r>
      <w:proofErr w:type="spellEnd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” file included in the zipped archive of the site files. From there, you will now see a database on the </w:t>
      </w:r>
      <w:proofErr w:type="gramStart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>left hand</w:t>
      </w:r>
      <w:proofErr w:type="gramEnd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side of phpMyAdmin that is named: “</w:t>
      </w:r>
      <w:proofErr w:type="spellStart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>Nikey</w:t>
      </w:r>
      <w:proofErr w:type="spellEnd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>”</w:t>
      </w:r>
    </w:p>
    <w:p w14:paraId="2729BB10" w14:textId="77777777" w:rsid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</w:p>
    <w:p w14:paraId="3E110FBB" w14:textId="6CCA3C97" w:rsidR="00173EA3" w:rsidRPr="00173EA3" w:rsidRDefault="00173EA3" w:rsidP="00173EA3">
      <w:pPr>
        <w:spacing w:before="600" w:after="450" w:line="240" w:lineRule="auto"/>
        <w:outlineLvl w:val="1"/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</w:pPr>
      <w:r w:rsidRPr="00173EA3"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  <w:t xml:space="preserve">Step 5: </w:t>
      </w:r>
      <w:r>
        <w:rPr>
          <w:rFonts w:ascii="Arial" w:eastAsia="Times New Roman" w:hAnsi="Arial" w:cs="Arial"/>
          <w:b/>
          <w:bCs/>
          <w:color w:val="393939"/>
          <w:spacing w:val="-10"/>
          <w:sz w:val="45"/>
          <w:szCs w:val="45"/>
        </w:rPr>
        <w:t>Navigate to the local website</w:t>
      </w:r>
    </w:p>
    <w:p w14:paraId="2F954357" w14:textId="1B9A7DBB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When you visit your test site, you should see </w:t>
      </w:r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the homepage for </w:t>
      </w:r>
      <w:proofErr w:type="spellStart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>Nikey</w:t>
      </w:r>
      <w:proofErr w:type="spellEnd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>.</w:t>
      </w:r>
    </w:p>
    <w:p w14:paraId="10D631D9" w14:textId="51AD5818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The </w:t>
      </w:r>
      <w:proofErr w:type="spellStart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>url</w:t>
      </w:r>
      <w:proofErr w:type="spellEnd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is localhost/</w:t>
      </w:r>
      <w:proofErr w:type="spellStart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>Nikey</w:t>
      </w:r>
      <w:proofErr w:type="spellEnd"/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>/</w:t>
      </w:r>
    </w:p>
    <w:p w14:paraId="42B290C8" w14:textId="64D7D842" w:rsidR="00A43B4C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 w:rsidRPr="00173EA3">
        <w:rPr>
          <w:rFonts w:ascii="Arial" w:eastAsia="Times New Roman" w:hAnsi="Arial" w:cs="Arial"/>
          <w:noProof/>
          <w:color w:val="393939"/>
          <w:spacing w:val="1"/>
          <w:sz w:val="27"/>
          <w:szCs w:val="27"/>
        </w:rPr>
        <w:drawing>
          <wp:inline distT="0" distB="0" distL="0" distR="0" wp14:anchorId="752BBFC7" wp14:editId="4B646086">
            <wp:extent cx="5943600" cy="290610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tall WordPress on XAMP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452D" w14:textId="04BAAA17" w:rsid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</w:p>
    <w:p w14:paraId="081BE690" w14:textId="04E4B7A4" w:rsidR="00173EA3" w:rsidRPr="00173EA3" w:rsidRDefault="00173EA3" w:rsidP="00173EA3">
      <w:pPr>
        <w:spacing w:after="450" w:line="240" w:lineRule="auto"/>
        <w:rPr>
          <w:rFonts w:ascii="Arial" w:eastAsia="Times New Roman" w:hAnsi="Arial" w:cs="Arial"/>
          <w:color w:val="393939"/>
          <w:spacing w:val="1"/>
          <w:sz w:val="27"/>
          <w:szCs w:val="27"/>
        </w:rPr>
      </w:pPr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From here you are now hosting your own install of WordPress, and </w:t>
      </w:r>
      <w:r w:rsidR="00F517B0">
        <w:rPr>
          <w:rFonts w:ascii="Arial" w:eastAsia="Times New Roman" w:hAnsi="Arial" w:cs="Arial"/>
          <w:color w:val="393939"/>
          <w:spacing w:val="1"/>
          <w:sz w:val="27"/>
          <w:szCs w:val="27"/>
        </w:rPr>
        <w:t>able to edit as if you were hosting the website online.</w:t>
      </w:r>
      <w:r>
        <w:rPr>
          <w:rFonts w:ascii="Arial" w:eastAsia="Times New Roman" w:hAnsi="Arial" w:cs="Arial"/>
          <w:color w:val="393939"/>
          <w:spacing w:val="1"/>
          <w:sz w:val="27"/>
          <w:szCs w:val="27"/>
        </w:rPr>
        <w:t xml:space="preserve"> </w:t>
      </w:r>
    </w:p>
    <w:sectPr w:rsidR="00173EA3" w:rsidRPr="0017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203A"/>
    <w:multiLevelType w:val="multilevel"/>
    <w:tmpl w:val="064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17424"/>
    <w:multiLevelType w:val="multilevel"/>
    <w:tmpl w:val="C5D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01BBF"/>
    <w:multiLevelType w:val="multilevel"/>
    <w:tmpl w:val="3618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A3"/>
    <w:rsid w:val="00173EA3"/>
    <w:rsid w:val="00A43B4C"/>
    <w:rsid w:val="00F5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459D"/>
  <w15:chartTrackingRefBased/>
  <w15:docId w15:val="{9A092DA7-7C7D-4427-A1BF-2A9B6484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EA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EA3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3EA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E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3E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Murray</dc:creator>
  <cp:keywords/>
  <dc:description/>
  <cp:lastModifiedBy>Conrad Murray</cp:lastModifiedBy>
  <cp:revision>1</cp:revision>
  <dcterms:created xsi:type="dcterms:W3CDTF">2020-05-03T03:59:00Z</dcterms:created>
  <dcterms:modified xsi:type="dcterms:W3CDTF">2020-05-03T04:11:00Z</dcterms:modified>
</cp:coreProperties>
</file>