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0C3C" w14:textId="77777777" w:rsidR="00652078" w:rsidRDefault="00652078" w:rsidP="0065207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CSCE 5222 Feature Engineering</w:t>
      </w:r>
    </w:p>
    <w:p w14:paraId="49081776" w14:textId="3F5B90EF" w:rsidR="00B3201E" w:rsidRPr="00652078" w:rsidRDefault="00652078" w:rsidP="00652078">
      <w:pPr>
        <w:pStyle w:val="NoSpacing"/>
        <w:jc w:val="center"/>
        <w:rPr>
          <w:sz w:val="32"/>
          <w:szCs w:val="32"/>
        </w:rPr>
      </w:pPr>
      <w:r w:rsidRPr="00652078">
        <w:rPr>
          <w:sz w:val="32"/>
          <w:szCs w:val="32"/>
        </w:rPr>
        <w:t>Project Report</w:t>
      </w:r>
    </w:p>
    <w:p w14:paraId="5678F683" w14:textId="77777777" w:rsidR="00652078" w:rsidRDefault="00652078" w:rsidP="00652078">
      <w:pPr>
        <w:pStyle w:val="NoSpacing"/>
        <w:jc w:val="center"/>
        <w:rPr>
          <w:sz w:val="24"/>
          <w:szCs w:val="24"/>
        </w:rPr>
      </w:pPr>
    </w:p>
    <w:p w14:paraId="7995E7F6" w14:textId="77777777" w:rsidR="00652078" w:rsidRDefault="00652078" w:rsidP="0065207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r w:rsidR="00575758">
        <w:rPr>
          <w:color w:val="C00000"/>
          <w:sz w:val="24"/>
          <w:szCs w:val="24"/>
        </w:rPr>
        <w:t>5</w:t>
      </w:r>
    </w:p>
    <w:p w14:paraId="06F0C98C" w14:textId="77777777" w:rsidR="00652078" w:rsidRDefault="00652078" w:rsidP="00652078">
      <w:pPr>
        <w:pStyle w:val="NoSpacing"/>
        <w:jc w:val="center"/>
        <w:rPr>
          <w:color w:val="C00000"/>
          <w:sz w:val="24"/>
          <w:szCs w:val="24"/>
        </w:rPr>
      </w:pPr>
      <w:r>
        <w:rPr>
          <w:sz w:val="24"/>
          <w:szCs w:val="24"/>
        </w:rPr>
        <w:t xml:space="preserve">Member: </w:t>
      </w:r>
      <w:r w:rsidR="00575758">
        <w:rPr>
          <w:color w:val="C00000"/>
          <w:sz w:val="24"/>
          <w:szCs w:val="24"/>
        </w:rPr>
        <w:t>Parth R Bhanderi</w:t>
      </w:r>
    </w:p>
    <w:p w14:paraId="68C94916" w14:textId="17E26532" w:rsidR="00575758" w:rsidRPr="00575758" w:rsidRDefault="00575758" w:rsidP="003E7473">
      <w:pPr>
        <w:pStyle w:val="NoSpacing"/>
        <w:ind w:left="720"/>
        <w:jc w:val="center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       Darshit J </w:t>
      </w:r>
      <w:proofErr w:type="spellStart"/>
      <w:r>
        <w:rPr>
          <w:color w:val="C00000"/>
          <w:sz w:val="24"/>
          <w:szCs w:val="24"/>
        </w:rPr>
        <w:t>Kajavadra</w:t>
      </w:r>
      <w:proofErr w:type="spellEnd"/>
    </w:p>
    <w:p w14:paraId="0D05BBB2" w14:textId="77777777" w:rsidR="00652078" w:rsidRDefault="00652078" w:rsidP="00652078">
      <w:pPr>
        <w:pStyle w:val="NoSpacing"/>
        <w:rPr>
          <w:sz w:val="24"/>
          <w:szCs w:val="24"/>
        </w:rPr>
      </w:pPr>
    </w:p>
    <w:p w14:paraId="2FFE41F4" w14:textId="77777777" w:rsidR="00652078" w:rsidRDefault="00652078" w:rsidP="00652078">
      <w:pPr>
        <w:pStyle w:val="NoSpacing"/>
        <w:rPr>
          <w:sz w:val="24"/>
          <w:szCs w:val="24"/>
        </w:rPr>
      </w:pPr>
    </w:p>
    <w:p w14:paraId="48350083" w14:textId="77777777" w:rsidR="00652078" w:rsidRPr="00F7443B" w:rsidRDefault="00652078" w:rsidP="00652078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F7443B">
        <w:rPr>
          <w:b/>
          <w:bCs/>
          <w:sz w:val="28"/>
          <w:szCs w:val="28"/>
        </w:rPr>
        <w:t>Problem statement</w:t>
      </w:r>
    </w:p>
    <w:p w14:paraId="34617762" w14:textId="77777777" w:rsidR="00575758" w:rsidRDefault="00575758" w:rsidP="00652078">
      <w:pPr>
        <w:pStyle w:val="NoSpacing"/>
        <w:rPr>
          <w:sz w:val="24"/>
          <w:szCs w:val="24"/>
        </w:rPr>
      </w:pPr>
    </w:p>
    <w:p w14:paraId="1A2DC39E" w14:textId="0BED79B6" w:rsidR="00575758" w:rsidRDefault="00575758" w:rsidP="006520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Our project goal is </w:t>
      </w:r>
      <w:r w:rsidR="006A2AD1">
        <w:rPr>
          <w:sz w:val="24"/>
          <w:szCs w:val="24"/>
        </w:rPr>
        <w:t>to</w:t>
      </w:r>
      <w:r>
        <w:rPr>
          <w:sz w:val="24"/>
          <w:szCs w:val="24"/>
        </w:rPr>
        <w:t xml:space="preserve"> detect</w:t>
      </w:r>
      <w:r w:rsidR="00701DAB">
        <w:rPr>
          <w:sz w:val="24"/>
          <w:szCs w:val="24"/>
        </w:rPr>
        <w:t xml:space="preserve"> </w:t>
      </w:r>
      <w:r w:rsidR="003E7473">
        <w:rPr>
          <w:sz w:val="24"/>
          <w:szCs w:val="24"/>
        </w:rPr>
        <w:t>Squat</w:t>
      </w:r>
      <w:r w:rsidR="00701DAB">
        <w:rPr>
          <w:sz w:val="24"/>
          <w:szCs w:val="24"/>
        </w:rPr>
        <w:t xml:space="preserve"> </w:t>
      </w:r>
      <w:r w:rsidR="003E7473">
        <w:rPr>
          <w:sz w:val="24"/>
          <w:szCs w:val="24"/>
        </w:rPr>
        <w:t>position in the video</w:t>
      </w:r>
      <w:r w:rsidR="008D7BFB">
        <w:rPr>
          <w:sz w:val="24"/>
          <w:szCs w:val="24"/>
        </w:rPr>
        <w:t>.</w:t>
      </w:r>
    </w:p>
    <w:p w14:paraId="68B65625" w14:textId="0A6F146C" w:rsidR="008D7BFB" w:rsidRDefault="008D7BFB" w:rsidP="00652078">
      <w:pPr>
        <w:pStyle w:val="NoSpacing"/>
        <w:rPr>
          <w:sz w:val="24"/>
          <w:szCs w:val="24"/>
        </w:rPr>
      </w:pPr>
      <w:r w:rsidRPr="008D7BFB">
        <w:rPr>
          <w:sz w:val="24"/>
          <w:szCs w:val="24"/>
        </w:rPr>
        <w:t xml:space="preserve">The goal of this research is to create a reliable image processing system that can recognize different </w:t>
      </w:r>
      <w:r w:rsidR="006A2AD1">
        <w:rPr>
          <w:sz w:val="24"/>
          <w:szCs w:val="24"/>
        </w:rPr>
        <w:t>positions such as standing and squatting from a video frame</w:t>
      </w:r>
      <w:r w:rsidRPr="008D7BFB">
        <w:rPr>
          <w:sz w:val="24"/>
          <w:szCs w:val="24"/>
        </w:rPr>
        <w:t xml:space="preserve">. The variation in the </w:t>
      </w:r>
      <w:r w:rsidR="00701DAB">
        <w:rPr>
          <w:sz w:val="24"/>
          <w:szCs w:val="24"/>
        </w:rPr>
        <w:t>background</w:t>
      </w:r>
      <w:r w:rsidRPr="008D7BFB">
        <w:rPr>
          <w:sz w:val="24"/>
          <w:szCs w:val="24"/>
        </w:rPr>
        <w:t xml:space="preserve">, </w:t>
      </w:r>
      <w:r w:rsidR="00701DAB">
        <w:rPr>
          <w:sz w:val="24"/>
          <w:szCs w:val="24"/>
        </w:rPr>
        <w:t>camera angle</w:t>
      </w:r>
      <w:r w:rsidRPr="008D7BFB">
        <w:rPr>
          <w:sz w:val="24"/>
          <w:szCs w:val="24"/>
        </w:rPr>
        <w:t xml:space="preserve">, and form of </w:t>
      </w:r>
      <w:r w:rsidR="00701DAB">
        <w:rPr>
          <w:sz w:val="24"/>
          <w:szCs w:val="24"/>
        </w:rPr>
        <w:t>the human</w:t>
      </w:r>
      <w:r w:rsidRPr="008D7BFB">
        <w:rPr>
          <w:sz w:val="24"/>
          <w:szCs w:val="24"/>
        </w:rPr>
        <w:t xml:space="preserve"> character</w:t>
      </w:r>
      <w:r w:rsidR="00701DAB">
        <w:rPr>
          <w:sz w:val="24"/>
          <w:szCs w:val="24"/>
        </w:rPr>
        <w:t xml:space="preserve">s </w:t>
      </w:r>
      <w:r w:rsidRPr="008D7BFB">
        <w:rPr>
          <w:sz w:val="24"/>
          <w:szCs w:val="24"/>
        </w:rPr>
        <w:t xml:space="preserve">across multiple </w:t>
      </w:r>
      <w:r w:rsidR="00701DAB">
        <w:rPr>
          <w:sz w:val="24"/>
          <w:szCs w:val="24"/>
        </w:rPr>
        <w:t>videos</w:t>
      </w:r>
      <w:r w:rsidRPr="008D7BFB">
        <w:rPr>
          <w:sz w:val="24"/>
          <w:szCs w:val="24"/>
        </w:rPr>
        <w:t xml:space="preserve"> makes this work extremely difficult. The methodology used in this project has the potential to be applied in a wide range of industries, such as </w:t>
      </w:r>
      <w:r w:rsidR="006C1969">
        <w:rPr>
          <w:sz w:val="24"/>
          <w:szCs w:val="24"/>
        </w:rPr>
        <w:t xml:space="preserve">analyzing </w:t>
      </w:r>
      <w:r w:rsidR="003E7473">
        <w:rPr>
          <w:sz w:val="24"/>
          <w:szCs w:val="24"/>
        </w:rPr>
        <w:t>the position</w:t>
      </w:r>
      <w:r w:rsidR="006C1969">
        <w:rPr>
          <w:sz w:val="24"/>
          <w:szCs w:val="24"/>
        </w:rPr>
        <w:t xml:space="preserve"> of</w:t>
      </w:r>
      <w:r w:rsidRPr="008D7BFB">
        <w:rPr>
          <w:sz w:val="24"/>
          <w:szCs w:val="24"/>
        </w:rPr>
        <w:t xml:space="preserve"> </w:t>
      </w:r>
      <w:r w:rsidR="006C1969">
        <w:rPr>
          <w:sz w:val="24"/>
          <w:szCs w:val="24"/>
        </w:rPr>
        <w:t>an</w:t>
      </w:r>
      <w:r w:rsidRPr="008D7BFB">
        <w:rPr>
          <w:sz w:val="24"/>
          <w:szCs w:val="24"/>
        </w:rPr>
        <w:t xml:space="preserve"> </w:t>
      </w:r>
      <w:r w:rsidR="006C1969">
        <w:rPr>
          <w:sz w:val="24"/>
          <w:szCs w:val="24"/>
        </w:rPr>
        <w:t>athlete</w:t>
      </w:r>
      <w:r w:rsidRPr="008D7BFB">
        <w:rPr>
          <w:sz w:val="24"/>
          <w:szCs w:val="24"/>
        </w:rPr>
        <w:t xml:space="preserve"> </w:t>
      </w:r>
      <w:r w:rsidR="006C1969">
        <w:rPr>
          <w:sz w:val="24"/>
          <w:szCs w:val="24"/>
        </w:rPr>
        <w:t>in sports</w:t>
      </w:r>
      <w:r w:rsidRPr="008D7BFB">
        <w:rPr>
          <w:sz w:val="24"/>
          <w:szCs w:val="24"/>
        </w:rPr>
        <w:t>.</w:t>
      </w:r>
    </w:p>
    <w:p w14:paraId="3613A9CD" w14:textId="63470828" w:rsidR="00652078" w:rsidRDefault="00F7443B" w:rsidP="006520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Cite: </w:t>
      </w:r>
      <w:hyperlink r:id="rId5" w:history="1">
        <w:r w:rsidRPr="00F7443B">
          <w:rPr>
            <w:rStyle w:val="Hyperlink"/>
            <w:sz w:val="24"/>
            <w:szCs w:val="24"/>
          </w:rPr>
          <w:t>IEEE</w:t>
        </w:r>
      </w:hyperlink>
    </w:p>
    <w:p w14:paraId="2B65E794" w14:textId="77777777" w:rsidR="00652078" w:rsidRDefault="00652078" w:rsidP="00652078">
      <w:pPr>
        <w:pStyle w:val="NoSpacing"/>
        <w:rPr>
          <w:sz w:val="24"/>
          <w:szCs w:val="24"/>
        </w:rPr>
      </w:pPr>
    </w:p>
    <w:p w14:paraId="7F71E4E4" w14:textId="77777777" w:rsidR="00067484" w:rsidRPr="00F7443B" w:rsidRDefault="00652078" w:rsidP="00067484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F7443B">
        <w:rPr>
          <w:b/>
          <w:bCs/>
          <w:sz w:val="28"/>
          <w:szCs w:val="28"/>
        </w:rPr>
        <w:t xml:space="preserve">Data </w:t>
      </w:r>
      <w:proofErr w:type="gramStart"/>
      <w:r w:rsidRPr="00F7443B">
        <w:rPr>
          <w:b/>
          <w:bCs/>
          <w:sz w:val="28"/>
          <w:szCs w:val="28"/>
        </w:rPr>
        <w:t>used</w:t>
      </w:r>
      <w:proofErr w:type="gramEnd"/>
    </w:p>
    <w:p w14:paraId="4F66EDA5" w14:textId="77777777" w:rsidR="00067484" w:rsidRPr="00067484" w:rsidRDefault="00067484" w:rsidP="00067484">
      <w:pPr>
        <w:pStyle w:val="NoSpacing"/>
        <w:ind w:left="360"/>
        <w:rPr>
          <w:sz w:val="28"/>
          <w:szCs w:val="28"/>
        </w:rPr>
      </w:pPr>
    </w:p>
    <w:p w14:paraId="3AB7C5A8" w14:textId="7A210DC6" w:rsidR="00E553DF" w:rsidRDefault="000660D9" w:rsidP="006520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 are three mp4 video files</w:t>
      </w:r>
      <w:r w:rsidR="007C5396">
        <w:rPr>
          <w:sz w:val="24"/>
          <w:szCs w:val="24"/>
        </w:rPr>
        <w:t xml:space="preserve"> with the length of 2 to 3 seconds</w:t>
      </w:r>
      <w:r>
        <w:rPr>
          <w:sz w:val="24"/>
          <w:szCs w:val="24"/>
        </w:rPr>
        <w:t xml:space="preserve"> which show a person doing squats. All the video files have </w:t>
      </w:r>
      <w:r w:rsidR="007C5396">
        <w:rPr>
          <w:sz w:val="24"/>
          <w:szCs w:val="24"/>
        </w:rPr>
        <w:t>different backgrounds and different camera angles.</w:t>
      </w:r>
      <w:r>
        <w:rPr>
          <w:sz w:val="24"/>
          <w:szCs w:val="24"/>
        </w:rPr>
        <w:t xml:space="preserve"> </w:t>
      </w:r>
    </w:p>
    <w:p w14:paraId="37269B65" w14:textId="77777777" w:rsidR="00652078" w:rsidRDefault="00652078" w:rsidP="00652078">
      <w:pPr>
        <w:pStyle w:val="NoSpacing"/>
        <w:rPr>
          <w:sz w:val="24"/>
          <w:szCs w:val="24"/>
        </w:rPr>
      </w:pPr>
    </w:p>
    <w:p w14:paraId="5F24319B" w14:textId="77777777" w:rsidR="00652078" w:rsidRDefault="00652078" w:rsidP="00652078">
      <w:pPr>
        <w:pStyle w:val="NoSpacing"/>
        <w:rPr>
          <w:sz w:val="24"/>
          <w:szCs w:val="24"/>
        </w:rPr>
      </w:pPr>
    </w:p>
    <w:p w14:paraId="0A8FDED4" w14:textId="77777777" w:rsidR="00652078" w:rsidRPr="00F7443B" w:rsidRDefault="00652078" w:rsidP="00652078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F7443B">
        <w:rPr>
          <w:b/>
          <w:bCs/>
          <w:sz w:val="28"/>
          <w:szCs w:val="28"/>
        </w:rPr>
        <w:t>Method</w:t>
      </w:r>
    </w:p>
    <w:p w14:paraId="1DB5F88E" w14:textId="77777777" w:rsidR="002107F0" w:rsidRPr="002107F0" w:rsidRDefault="002107F0" w:rsidP="002107F0">
      <w:pPr>
        <w:pStyle w:val="NoSpacing"/>
        <w:rPr>
          <w:sz w:val="24"/>
          <w:szCs w:val="24"/>
        </w:rPr>
      </w:pPr>
    </w:p>
    <w:p w14:paraId="5C77EB9A" w14:textId="28EE607D" w:rsidR="002107F0" w:rsidRDefault="002107F0" w:rsidP="002107F0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2107F0">
        <w:rPr>
          <w:b/>
          <w:bCs/>
          <w:sz w:val="24"/>
          <w:szCs w:val="24"/>
        </w:rPr>
        <w:t>Video Loading and Frame Capture:</w:t>
      </w:r>
      <w:r>
        <w:rPr>
          <w:b/>
          <w:bCs/>
          <w:sz w:val="24"/>
          <w:szCs w:val="24"/>
        </w:rPr>
        <w:t xml:space="preserve"> </w:t>
      </w:r>
      <w:r w:rsidRPr="002107F0">
        <w:rPr>
          <w:sz w:val="24"/>
          <w:szCs w:val="24"/>
        </w:rPr>
        <w:t>Opening and reading frames from a video file is achieved by initializing a connection to the video file</w:t>
      </w:r>
      <w:r w:rsidRPr="002107F0">
        <w:rPr>
          <w:b/>
          <w:bCs/>
          <w:sz w:val="24"/>
          <w:szCs w:val="24"/>
        </w:rPr>
        <w:t xml:space="preserve"> (cv2.VideoCapture(</w:t>
      </w:r>
      <w:proofErr w:type="spellStart"/>
      <w:r w:rsidRPr="002107F0">
        <w:rPr>
          <w:b/>
          <w:bCs/>
          <w:sz w:val="24"/>
          <w:szCs w:val="24"/>
        </w:rPr>
        <w:t>video_path</w:t>
      </w:r>
      <w:proofErr w:type="spellEnd"/>
      <w:r w:rsidRPr="002107F0">
        <w:rPr>
          <w:b/>
          <w:bCs/>
          <w:sz w:val="24"/>
          <w:szCs w:val="24"/>
        </w:rPr>
        <w:t xml:space="preserve">)), </w:t>
      </w:r>
      <w:r w:rsidRPr="002107F0">
        <w:rPr>
          <w:sz w:val="24"/>
          <w:szCs w:val="24"/>
        </w:rPr>
        <w:t>reading and retrieving the next frame</w:t>
      </w:r>
      <w:r w:rsidRPr="002107F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2107F0">
        <w:rPr>
          <w:b/>
          <w:bCs/>
          <w:sz w:val="24"/>
          <w:szCs w:val="24"/>
        </w:rPr>
        <w:t>cap.read</w:t>
      </w:r>
      <w:proofErr w:type="spellEnd"/>
      <w:proofErr w:type="gramEnd"/>
      <w:r w:rsidRPr="002107F0">
        <w:rPr>
          <w:b/>
          <w:bCs/>
          <w:sz w:val="24"/>
          <w:szCs w:val="24"/>
        </w:rPr>
        <w:t xml:space="preserve">()), </w:t>
      </w:r>
      <w:r w:rsidRPr="002107F0">
        <w:rPr>
          <w:sz w:val="24"/>
          <w:szCs w:val="24"/>
        </w:rPr>
        <w:t>and converting frames from color to grayscale using cv2.cvtColor</w:t>
      </w:r>
      <w:r w:rsidRPr="002107F0">
        <w:rPr>
          <w:b/>
          <w:bCs/>
          <w:sz w:val="24"/>
          <w:szCs w:val="24"/>
        </w:rPr>
        <w:t>(frame, cv2.COLOR_RGB2GRAY)</w:t>
      </w:r>
    </w:p>
    <w:p w14:paraId="46EE2DD3" w14:textId="77777777" w:rsidR="002107F0" w:rsidRDefault="002107F0" w:rsidP="002107F0">
      <w:pPr>
        <w:pStyle w:val="NoSpacing"/>
        <w:rPr>
          <w:b/>
          <w:bCs/>
          <w:sz w:val="24"/>
          <w:szCs w:val="24"/>
        </w:rPr>
      </w:pPr>
    </w:p>
    <w:p w14:paraId="586D583A" w14:textId="77777777" w:rsidR="002107F0" w:rsidRDefault="002107F0" w:rsidP="002107F0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2107F0">
        <w:rPr>
          <w:b/>
          <w:bCs/>
          <w:sz w:val="24"/>
          <w:szCs w:val="24"/>
        </w:rPr>
        <w:t>Structural Similarity Index (SSI) Calculation:</w:t>
      </w:r>
      <w:r w:rsidRPr="002107F0">
        <w:rPr>
          <w:b/>
          <w:bCs/>
          <w:sz w:val="28"/>
          <w:szCs w:val="28"/>
        </w:rPr>
        <w:t xml:space="preserve"> </w:t>
      </w:r>
      <w:r w:rsidRPr="002107F0">
        <w:rPr>
          <w:sz w:val="24"/>
          <w:szCs w:val="24"/>
        </w:rPr>
        <w:t xml:space="preserve">Assessing the similarity between frames is achieved by measuring the structural similarity index between two images using </w:t>
      </w:r>
      <w:proofErr w:type="spellStart"/>
      <w:proofErr w:type="gramStart"/>
      <w:r w:rsidRPr="002107F0">
        <w:rPr>
          <w:b/>
          <w:bCs/>
          <w:sz w:val="24"/>
          <w:szCs w:val="24"/>
        </w:rPr>
        <w:t>ssim</w:t>
      </w:r>
      <w:proofErr w:type="spellEnd"/>
      <w:r w:rsidRPr="002107F0">
        <w:rPr>
          <w:b/>
          <w:bCs/>
          <w:sz w:val="24"/>
          <w:szCs w:val="24"/>
        </w:rPr>
        <w:t>(</w:t>
      </w:r>
      <w:proofErr w:type="gramEnd"/>
      <w:r w:rsidRPr="002107F0">
        <w:rPr>
          <w:b/>
          <w:bCs/>
          <w:sz w:val="24"/>
          <w:szCs w:val="24"/>
        </w:rPr>
        <w:t>image1, image2)</w:t>
      </w:r>
      <w:r w:rsidRPr="002107F0">
        <w:rPr>
          <w:sz w:val="24"/>
          <w:szCs w:val="24"/>
        </w:rPr>
        <w:t>.</w:t>
      </w:r>
    </w:p>
    <w:p w14:paraId="75DE8F32" w14:textId="77777777" w:rsidR="002107F0" w:rsidRDefault="002107F0" w:rsidP="002107F0">
      <w:pPr>
        <w:pStyle w:val="ListParagraph"/>
        <w:rPr>
          <w:sz w:val="24"/>
          <w:szCs w:val="24"/>
        </w:rPr>
      </w:pPr>
    </w:p>
    <w:p w14:paraId="03DAA525" w14:textId="654FD4E6" w:rsidR="002107F0" w:rsidRDefault="002107F0" w:rsidP="002107F0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2107F0">
        <w:rPr>
          <w:b/>
          <w:bCs/>
          <w:sz w:val="24"/>
          <w:szCs w:val="24"/>
        </w:rPr>
        <w:t>Frame Comparison for Similarity:</w:t>
      </w:r>
      <w:r>
        <w:rPr>
          <w:b/>
          <w:bCs/>
          <w:sz w:val="24"/>
          <w:szCs w:val="24"/>
        </w:rPr>
        <w:t xml:space="preserve"> </w:t>
      </w:r>
      <w:r w:rsidRPr="002107F0">
        <w:rPr>
          <w:sz w:val="24"/>
          <w:szCs w:val="24"/>
        </w:rPr>
        <w:t xml:space="preserve">Identifying the frame with the </w:t>
      </w:r>
      <w:r>
        <w:rPr>
          <w:sz w:val="24"/>
          <w:szCs w:val="24"/>
        </w:rPr>
        <w:t>lowest</w:t>
      </w:r>
      <w:r w:rsidRPr="002107F0">
        <w:rPr>
          <w:sz w:val="24"/>
          <w:szCs w:val="24"/>
        </w:rPr>
        <w:t xml:space="preserve"> similarity to a reference frame involves looping through frames, comparing their structural similarity, and updating variables based on the best match.</w:t>
      </w:r>
    </w:p>
    <w:p w14:paraId="48A6711B" w14:textId="77777777" w:rsidR="002107F0" w:rsidRDefault="002107F0" w:rsidP="002107F0">
      <w:pPr>
        <w:pStyle w:val="ListParagraph"/>
        <w:rPr>
          <w:b/>
          <w:bCs/>
          <w:sz w:val="24"/>
          <w:szCs w:val="24"/>
        </w:rPr>
      </w:pPr>
    </w:p>
    <w:p w14:paraId="383711B6" w14:textId="48FE0299" w:rsidR="002107F0" w:rsidRDefault="002107F0" w:rsidP="002107F0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2107F0">
        <w:rPr>
          <w:b/>
          <w:bCs/>
          <w:sz w:val="24"/>
          <w:szCs w:val="24"/>
        </w:rPr>
        <w:t>Contour Analysis:</w:t>
      </w:r>
      <w:r>
        <w:rPr>
          <w:b/>
          <w:bCs/>
          <w:sz w:val="24"/>
          <w:szCs w:val="24"/>
        </w:rPr>
        <w:t xml:space="preserve"> </w:t>
      </w:r>
      <w:r w:rsidRPr="002107F0">
        <w:rPr>
          <w:sz w:val="24"/>
          <w:szCs w:val="24"/>
        </w:rPr>
        <w:t xml:space="preserve">Identifying significant shapes or objects in frames is achieved through image differencing, blurring, and thresholding to highlight changes, finding contours, </w:t>
      </w:r>
      <w:r w:rsidRPr="002107F0">
        <w:rPr>
          <w:sz w:val="24"/>
          <w:szCs w:val="24"/>
        </w:rPr>
        <w:lastRenderedPageBreak/>
        <w:t>filtering contours based on area and bounding rectangle characteristics, and sorting contours to identify the most relevant one.</w:t>
      </w:r>
    </w:p>
    <w:p w14:paraId="76DD8E2D" w14:textId="77777777" w:rsidR="002107F0" w:rsidRDefault="002107F0" w:rsidP="002107F0">
      <w:pPr>
        <w:pStyle w:val="ListParagraph"/>
        <w:rPr>
          <w:b/>
          <w:bCs/>
          <w:sz w:val="24"/>
          <w:szCs w:val="24"/>
        </w:rPr>
      </w:pPr>
    </w:p>
    <w:p w14:paraId="77D20F8D" w14:textId="36CA6C53" w:rsidR="002107F0" w:rsidRPr="002107F0" w:rsidRDefault="002107F0" w:rsidP="002107F0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2107F0">
        <w:rPr>
          <w:b/>
          <w:bCs/>
          <w:sz w:val="24"/>
          <w:szCs w:val="24"/>
        </w:rPr>
        <w:t>Image Masking and Bitwise Operations:</w:t>
      </w:r>
      <w:r>
        <w:rPr>
          <w:b/>
          <w:bCs/>
          <w:sz w:val="24"/>
          <w:szCs w:val="24"/>
        </w:rPr>
        <w:t xml:space="preserve"> </w:t>
      </w:r>
      <w:r w:rsidRPr="002107F0">
        <w:rPr>
          <w:sz w:val="24"/>
          <w:szCs w:val="24"/>
        </w:rPr>
        <w:t>Isolating specific regions of interest in frames involves creating a mask to define those regions, drawing contours on the mask to highlight specific areas, and applying bitwise operations to combine the original frame with the mask.</w:t>
      </w:r>
    </w:p>
    <w:p w14:paraId="66F69B0E" w14:textId="77777777" w:rsidR="00652078" w:rsidRDefault="00652078" w:rsidP="00652078">
      <w:pPr>
        <w:pStyle w:val="NoSpacing"/>
        <w:rPr>
          <w:sz w:val="24"/>
          <w:szCs w:val="24"/>
        </w:rPr>
      </w:pPr>
    </w:p>
    <w:p w14:paraId="1DA75449" w14:textId="77777777" w:rsidR="00652078" w:rsidRDefault="00652078" w:rsidP="00652078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F7443B">
        <w:rPr>
          <w:b/>
          <w:bCs/>
          <w:sz w:val="28"/>
          <w:szCs w:val="28"/>
        </w:rPr>
        <w:t>Evaluation</w:t>
      </w:r>
    </w:p>
    <w:p w14:paraId="523E320A" w14:textId="77777777" w:rsidR="00ED637A" w:rsidRDefault="00811071" w:rsidP="00811071">
      <w:pPr>
        <w:pStyle w:val="NoSpacing"/>
        <w:rPr>
          <w:rStyle w:val="NoSpacing"/>
          <w:color w:val="374151"/>
          <w:sz w:val="29"/>
          <w:szCs w:val="29"/>
        </w:rPr>
      </w:pPr>
      <w:proofErr w:type="gramStart"/>
      <w:r w:rsidRPr="00811071">
        <w:rPr>
          <w:sz w:val="24"/>
          <w:szCs w:val="24"/>
        </w:rPr>
        <w:t>MAE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Mean Absolute Error)</w:t>
      </w:r>
      <w:r w:rsidRPr="00811071">
        <w:rPr>
          <w:sz w:val="24"/>
          <w:szCs w:val="24"/>
        </w:rPr>
        <w:t xml:space="preserve"> for the frames</w:t>
      </w:r>
      <w:r>
        <w:rPr>
          <w:sz w:val="24"/>
          <w:szCs w:val="24"/>
        </w:rPr>
        <w:t>:</w:t>
      </w:r>
      <w:r w:rsidR="00ED637A" w:rsidRPr="00ED637A">
        <w:rPr>
          <w:rStyle w:val="NoSpacing"/>
          <w:color w:val="374151"/>
          <w:sz w:val="29"/>
          <w:szCs w:val="29"/>
        </w:rPr>
        <w:t xml:space="preserve"> </w:t>
      </w:r>
    </w:p>
    <w:p w14:paraId="210A3682" w14:textId="77777777" w:rsidR="00ED637A" w:rsidRDefault="00ED637A" w:rsidP="00811071">
      <w:pPr>
        <w:pStyle w:val="NoSpacing"/>
        <w:rPr>
          <w:rStyle w:val="mord"/>
          <w:color w:val="374151"/>
          <w:sz w:val="29"/>
          <w:szCs w:val="29"/>
        </w:rPr>
      </w:pPr>
    </w:p>
    <w:p w14:paraId="0B807806" w14:textId="3F5CBBB2" w:rsidR="00811071" w:rsidRDefault="00ED637A" w:rsidP="004872BA">
      <w:pPr>
        <w:pStyle w:val="NoSpacing"/>
        <w:jc w:val="center"/>
        <w:rPr>
          <w:sz w:val="24"/>
          <w:szCs w:val="24"/>
        </w:rPr>
      </w:pPr>
      <w:r w:rsidRPr="004872BA">
        <w:rPr>
          <w:sz w:val="24"/>
          <w:szCs w:val="24"/>
        </w:rPr>
        <w:t>MAE=</w:t>
      </w:r>
      <w:r w:rsidRPr="004872BA">
        <w:rPr>
          <w:sz w:val="24"/>
          <w:szCs w:val="24"/>
        </w:rPr>
        <w:t xml:space="preserve"> 1/n </w:t>
      </w:r>
      <w:r w:rsidRPr="004872BA">
        <w:rPr>
          <w:sz w:val="24"/>
          <w:szCs w:val="24"/>
        </w:rPr>
        <w:t>​</w:t>
      </w:r>
      <w:r w:rsidRPr="004872BA">
        <w:rPr>
          <w:rFonts w:ascii="Cambria Math" w:hAnsi="Cambria Math" w:cs="Cambria Math"/>
          <w:sz w:val="24"/>
          <w:szCs w:val="24"/>
        </w:rPr>
        <w:t>∣</w:t>
      </w:r>
      <w:r w:rsidRPr="004872BA">
        <w:rPr>
          <w:sz w:val="24"/>
          <w:szCs w:val="24"/>
        </w:rPr>
        <w:t>Desired Frame Index</w:t>
      </w:r>
      <w:r w:rsidRPr="004872BA">
        <w:rPr>
          <w:sz w:val="24"/>
          <w:szCs w:val="24"/>
        </w:rPr>
        <w:t xml:space="preserve"> </w:t>
      </w:r>
      <w:r w:rsidRPr="004872BA">
        <w:rPr>
          <w:sz w:val="24"/>
          <w:szCs w:val="24"/>
        </w:rPr>
        <w:t>−</w:t>
      </w:r>
      <w:r w:rsidRPr="004872BA">
        <w:rPr>
          <w:sz w:val="24"/>
          <w:szCs w:val="24"/>
        </w:rPr>
        <w:t xml:space="preserve"> </w:t>
      </w:r>
      <w:r w:rsidRPr="004872BA">
        <w:rPr>
          <w:sz w:val="24"/>
          <w:szCs w:val="24"/>
        </w:rPr>
        <w:t>Selected Frame Index</w:t>
      </w:r>
      <w:r w:rsidRPr="004872BA">
        <w:rPr>
          <w:rFonts w:ascii="Cambria Math" w:hAnsi="Cambria Math" w:cs="Cambria Math"/>
          <w:sz w:val="24"/>
          <w:szCs w:val="24"/>
        </w:rPr>
        <w:t>∣</w:t>
      </w:r>
    </w:p>
    <w:p w14:paraId="29D618A2" w14:textId="77777777" w:rsidR="00811071" w:rsidRPr="00F7443B" w:rsidRDefault="00811071" w:rsidP="0081107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1240" w:type="dxa"/>
        <w:tblLook w:val="04A0" w:firstRow="1" w:lastRow="0" w:firstColumn="1" w:lastColumn="0" w:noHBand="0" w:noVBand="1"/>
      </w:tblPr>
      <w:tblGrid>
        <w:gridCol w:w="2573"/>
        <w:gridCol w:w="1405"/>
        <w:gridCol w:w="1420"/>
        <w:gridCol w:w="1484"/>
      </w:tblGrid>
      <w:tr w:rsidR="00677E0F" w14:paraId="25BE0833" w14:textId="77777777" w:rsidTr="00677E0F"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2A77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E202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4B35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F9FC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677E0F" w14:paraId="0FCA2362" w14:textId="77777777" w:rsidTr="00677E0F"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433B" w14:textId="680E7A89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squat_1677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D279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 x 362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53F6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BC57" w14:textId="0AC3F121" w:rsidR="00677E0F" w:rsidRDefault="00677E0F">
            <w:pPr>
              <w:pStyle w:val="NoSpacing"/>
              <w:rPr>
                <w:sz w:val="24"/>
                <w:szCs w:val="24"/>
              </w:rPr>
            </w:pPr>
            <w:r w:rsidRPr="00677E0F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15</w:t>
            </w:r>
          </w:p>
        </w:tc>
      </w:tr>
      <w:tr w:rsidR="00677E0F" w14:paraId="1F8D85C2" w14:textId="77777777" w:rsidTr="00677E0F"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2EE8" w14:textId="0E7FC033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squat_1667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5EFC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 x 360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C82E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765D" w14:textId="4340C39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</w:tr>
      <w:tr w:rsidR="00677E0F" w14:paraId="54CB827E" w14:textId="77777777" w:rsidTr="00677E0F"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3141" w14:textId="55FD239E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squat_1668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52EC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 x 270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E612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4589" w14:textId="2136F015" w:rsidR="00677E0F" w:rsidRDefault="00677E0F">
            <w:pPr>
              <w:pStyle w:val="NoSpacing"/>
              <w:rPr>
                <w:sz w:val="24"/>
                <w:szCs w:val="24"/>
              </w:rPr>
            </w:pPr>
            <w:r w:rsidRPr="00677E0F">
              <w:rPr>
                <w:sz w:val="24"/>
                <w:szCs w:val="24"/>
              </w:rPr>
              <w:t>0.02</w:t>
            </w:r>
          </w:p>
        </w:tc>
      </w:tr>
    </w:tbl>
    <w:p w14:paraId="02EE4FE6" w14:textId="4FCA957F" w:rsidR="00811071" w:rsidRPr="00F7443B" w:rsidRDefault="00811071" w:rsidP="00811071">
      <w:pPr>
        <w:pStyle w:val="NoSpacing"/>
        <w:rPr>
          <w:b/>
          <w:bCs/>
          <w:sz w:val="28"/>
          <w:szCs w:val="28"/>
        </w:rPr>
      </w:pPr>
    </w:p>
    <w:p w14:paraId="7409A02A" w14:textId="1FAC1DAE" w:rsidR="00652078" w:rsidRDefault="00F27B7B" w:rsidP="00652078">
      <w:pPr>
        <w:pStyle w:val="NoSpacing"/>
        <w:rPr>
          <w:sz w:val="24"/>
          <w:szCs w:val="24"/>
        </w:rPr>
      </w:pPr>
      <w:r w:rsidRPr="00F27B7B">
        <w:rPr>
          <w:sz w:val="24"/>
          <w:szCs w:val="24"/>
        </w:rPr>
        <w:t>Structural Similarity Index (SSIM)</w:t>
      </w:r>
      <w:r w:rsidR="00677E0F">
        <w:rPr>
          <w:sz w:val="24"/>
          <w:szCs w:val="24"/>
        </w:rPr>
        <w:t>:</w:t>
      </w:r>
    </w:p>
    <w:p w14:paraId="633083FB" w14:textId="77777777" w:rsidR="002107F0" w:rsidRPr="002107F0" w:rsidRDefault="002107F0" w:rsidP="002107F0"/>
    <w:tbl>
      <w:tblPr>
        <w:tblStyle w:val="TableGrid"/>
        <w:tblW w:w="0" w:type="auto"/>
        <w:tblInd w:w="1240" w:type="dxa"/>
        <w:tblLook w:val="04A0" w:firstRow="1" w:lastRow="0" w:firstColumn="1" w:lastColumn="0" w:noHBand="0" w:noVBand="1"/>
      </w:tblPr>
      <w:tblGrid>
        <w:gridCol w:w="2573"/>
        <w:gridCol w:w="1405"/>
        <w:gridCol w:w="1420"/>
        <w:gridCol w:w="1484"/>
      </w:tblGrid>
      <w:tr w:rsidR="00F27B7B" w14:paraId="04FEC3DF" w14:textId="77777777" w:rsidTr="005A1B30">
        <w:tc>
          <w:tcPr>
            <w:tcW w:w="2573" w:type="dxa"/>
          </w:tcPr>
          <w:p w14:paraId="4BFC581F" w14:textId="77777777" w:rsidR="00F27B7B" w:rsidRDefault="00F27B7B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05" w:type="dxa"/>
          </w:tcPr>
          <w:p w14:paraId="2ACD8749" w14:textId="77777777" w:rsidR="00F27B7B" w:rsidRDefault="00F27B7B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420" w:type="dxa"/>
          </w:tcPr>
          <w:p w14:paraId="29CBD62F" w14:textId="77777777" w:rsidR="00F27B7B" w:rsidRDefault="00F27B7B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84" w:type="dxa"/>
          </w:tcPr>
          <w:p w14:paraId="0BE49AAD" w14:textId="21220216" w:rsidR="00F27B7B" w:rsidRDefault="00F27B7B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F27B7B" w14:paraId="6CEDFC23" w14:textId="77777777" w:rsidTr="005A1B30">
        <w:tc>
          <w:tcPr>
            <w:tcW w:w="2573" w:type="dxa"/>
          </w:tcPr>
          <w:p w14:paraId="3CACEB26" w14:textId="3B1C5E31" w:rsidR="00F27B7B" w:rsidRDefault="00F27B7B" w:rsidP="00652078">
            <w:pPr>
              <w:pStyle w:val="NoSpacing"/>
              <w:rPr>
                <w:sz w:val="24"/>
                <w:szCs w:val="24"/>
              </w:rPr>
            </w:pPr>
            <w:r w:rsidRPr="00F27B7B">
              <w:rPr>
                <w:sz w:val="24"/>
                <w:szCs w:val="24"/>
              </w:rPr>
              <w:t>squat_1677_segmented</w:t>
            </w:r>
          </w:p>
        </w:tc>
        <w:tc>
          <w:tcPr>
            <w:tcW w:w="1405" w:type="dxa"/>
          </w:tcPr>
          <w:p w14:paraId="50C5DFEE" w14:textId="72A3CA6C" w:rsidR="00F27B7B" w:rsidRDefault="00F27B7B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 x 362</w:t>
            </w:r>
          </w:p>
        </w:tc>
        <w:tc>
          <w:tcPr>
            <w:tcW w:w="1420" w:type="dxa"/>
          </w:tcPr>
          <w:p w14:paraId="522C801B" w14:textId="2F95A3D1" w:rsidR="00F27B7B" w:rsidRDefault="00F27B7B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</w:t>
            </w:r>
          </w:p>
        </w:tc>
        <w:tc>
          <w:tcPr>
            <w:tcW w:w="1484" w:type="dxa"/>
          </w:tcPr>
          <w:p w14:paraId="103B7310" w14:textId="45704F15" w:rsidR="00F27B7B" w:rsidRDefault="00F27B7B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3C7E7B">
              <w:rPr>
                <w:sz w:val="24"/>
                <w:szCs w:val="24"/>
              </w:rPr>
              <w:t>70</w:t>
            </w:r>
          </w:p>
        </w:tc>
      </w:tr>
      <w:tr w:rsidR="00F27B7B" w14:paraId="5D5C3EDB" w14:textId="77777777" w:rsidTr="005A1B30">
        <w:tc>
          <w:tcPr>
            <w:tcW w:w="2573" w:type="dxa"/>
          </w:tcPr>
          <w:p w14:paraId="00EEAC47" w14:textId="5A604092" w:rsidR="00F27B7B" w:rsidRDefault="00F27B7B" w:rsidP="00652078">
            <w:pPr>
              <w:pStyle w:val="NoSpacing"/>
              <w:rPr>
                <w:sz w:val="24"/>
                <w:szCs w:val="24"/>
              </w:rPr>
            </w:pPr>
            <w:r w:rsidRPr="00F27B7B">
              <w:rPr>
                <w:sz w:val="24"/>
                <w:szCs w:val="24"/>
              </w:rPr>
              <w:t>squat_1667</w:t>
            </w:r>
            <w:r>
              <w:rPr>
                <w:sz w:val="24"/>
                <w:szCs w:val="24"/>
              </w:rPr>
              <w:t>_segmented</w:t>
            </w:r>
          </w:p>
        </w:tc>
        <w:tc>
          <w:tcPr>
            <w:tcW w:w="1405" w:type="dxa"/>
          </w:tcPr>
          <w:p w14:paraId="5F53C016" w14:textId="4169BC90" w:rsidR="00F27B7B" w:rsidRDefault="00F27B7B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 x 360</w:t>
            </w:r>
          </w:p>
        </w:tc>
        <w:tc>
          <w:tcPr>
            <w:tcW w:w="1420" w:type="dxa"/>
          </w:tcPr>
          <w:p w14:paraId="2AFCF0D9" w14:textId="2210A622" w:rsidR="00F27B7B" w:rsidRDefault="00F27B7B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</w:t>
            </w:r>
          </w:p>
        </w:tc>
        <w:tc>
          <w:tcPr>
            <w:tcW w:w="1484" w:type="dxa"/>
          </w:tcPr>
          <w:p w14:paraId="44B08681" w14:textId="04C8FB28" w:rsidR="00F27B7B" w:rsidRDefault="00F27B7B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</w:t>
            </w:r>
          </w:p>
        </w:tc>
      </w:tr>
      <w:tr w:rsidR="00F27B7B" w14:paraId="6D04CA17" w14:textId="77777777" w:rsidTr="005A1B30">
        <w:tc>
          <w:tcPr>
            <w:tcW w:w="2573" w:type="dxa"/>
          </w:tcPr>
          <w:p w14:paraId="558A0BE8" w14:textId="5309D82B" w:rsidR="00F27B7B" w:rsidRPr="00F27B7B" w:rsidRDefault="00F27B7B" w:rsidP="00F27B7B">
            <w:pPr>
              <w:pStyle w:val="NoSpacing"/>
              <w:rPr>
                <w:sz w:val="24"/>
                <w:szCs w:val="24"/>
              </w:rPr>
            </w:pPr>
            <w:r w:rsidRPr="00F27B7B">
              <w:rPr>
                <w:sz w:val="24"/>
                <w:szCs w:val="24"/>
              </w:rPr>
              <w:t>squat_166</w:t>
            </w:r>
            <w:r>
              <w:rPr>
                <w:sz w:val="24"/>
                <w:szCs w:val="24"/>
              </w:rPr>
              <w:t>8_segmented</w:t>
            </w:r>
          </w:p>
        </w:tc>
        <w:tc>
          <w:tcPr>
            <w:tcW w:w="1405" w:type="dxa"/>
          </w:tcPr>
          <w:p w14:paraId="2BF7A4D7" w14:textId="515A198D" w:rsidR="00F27B7B" w:rsidRDefault="00F27B7B" w:rsidP="00F27B7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 x 270</w:t>
            </w:r>
          </w:p>
        </w:tc>
        <w:tc>
          <w:tcPr>
            <w:tcW w:w="1420" w:type="dxa"/>
          </w:tcPr>
          <w:p w14:paraId="567B929D" w14:textId="39ABDAE7" w:rsidR="00F27B7B" w:rsidRDefault="00F27B7B" w:rsidP="00F27B7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</w:t>
            </w:r>
          </w:p>
        </w:tc>
        <w:tc>
          <w:tcPr>
            <w:tcW w:w="1484" w:type="dxa"/>
          </w:tcPr>
          <w:p w14:paraId="5DB467F3" w14:textId="5B1AC380" w:rsidR="00F27B7B" w:rsidRDefault="00F27B7B" w:rsidP="00F27B7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3C7E7B">
              <w:rPr>
                <w:sz w:val="24"/>
                <w:szCs w:val="24"/>
              </w:rPr>
              <w:t>76</w:t>
            </w:r>
          </w:p>
        </w:tc>
      </w:tr>
    </w:tbl>
    <w:p w14:paraId="593D2BE1" w14:textId="77777777" w:rsidR="005A1B30" w:rsidRDefault="005A1B30" w:rsidP="00652078">
      <w:pPr>
        <w:pStyle w:val="NoSpacing"/>
        <w:rPr>
          <w:sz w:val="24"/>
          <w:szCs w:val="24"/>
        </w:rPr>
      </w:pPr>
    </w:p>
    <w:p w14:paraId="42EF2077" w14:textId="4B9B4B7F" w:rsidR="00677E0F" w:rsidRDefault="00677E0F" w:rsidP="00652078">
      <w:pPr>
        <w:pStyle w:val="NoSpacing"/>
        <w:rPr>
          <w:sz w:val="24"/>
          <w:szCs w:val="24"/>
        </w:rPr>
      </w:pPr>
      <w:r w:rsidRPr="00677E0F">
        <w:rPr>
          <w:sz w:val="24"/>
          <w:szCs w:val="24"/>
        </w:rPr>
        <w:t xml:space="preserve">Pixel Accuracy </w:t>
      </w:r>
      <w:r>
        <w:rPr>
          <w:sz w:val="24"/>
          <w:szCs w:val="24"/>
        </w:rPr>
        <w:t>S</w:t>
      </w:r>
      <w:r w:rsidRPr="00677E0F">
        <w:rPr>
          <w:sz w:val="24"/>
          <w:szCs w:val="24"/>
        </w:rPr>
        <w:t>core</w:t>
      </w:r>
      <w:r>
        <w:rPr>
          <w:sz w:val="24"/>
          <w:szCs w:val="24"/>
        </w:rPr>
        <w:t>:</w:t>
      </w:r>
    </w:p>
    <w:p w14:paraId="1DC1FC6E" w14:textId="77777777" w:rsidR="00677E0F" w:rsidRDefault="00677E0F" w:rsidP="0065207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Ind w:w="1240" w:type="dxa"/>
        <w:tblLook w:val="04A0" w:firstRow="1" w:lastRow="0" w:firstColumn="1" w:lastColumn="0" w:noHBand="0" w:noVBand="1"/>
      </w:tblPr>
      <w:tblGrid>
        <w:gridCol w:w="2573"/>
        <w:gridCol w:w="1405"/>
        <w:gridCol w:w="1420"/>
        <w:gridCol w:w="1484"/>
      </w:tblGrid>
      <w:tr w:rsidR="00677E0F" w14:paraId="3E66E0C4" w14:textId="77777777" w:rsidTr="00AB2F94">
        <w:tc>
          <w:tcPr>
            <w:tcW w:w="2573" w:type="dxa"/>
          </w:tcPr>
          <w:p w14:paraId="36412178" w14:textId="77777777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05" w:type="dxa"/>
          </w:tcPr>
          <w:p w14:paraId="7BADCCE2" w14:textId="77777777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420" w:type="dxa"/>
          </w:tcPr>
          <w:p w14:paraId="559A0791" w14:textId="77777777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84" w:type="dxa"/>
          </w:tcPr>
          <w:p w14:paraId="11211D1F" w14:textId="77777777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677E0F" w14:paraId="6EA65731" w14:textId="77777777" w:rsidTr="00AB2F94">
        <w:tc>
          <w:tcPr>
            <w:tcW w:w="2573" w:type="dxa"/>
          </w:tcPr>
          <w:p w14:paraId="0BC98304" w14:textId="77777777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 w:rsidRPr="00F27B7B">
              <w:rPr>
                <w:sz w:val="24"/>
                <w:szCs w:val="24"/>
              </w:rPr>
              <w:t>squat_1677_segmented</w:t>
            </w:r>
          </w:p>
        </w:tc>
        <w:tc>
          <w:tcPr>
            <w:tcW w:w="1405" w:type="dxa"/>
          </w:tcPr>
          <w:p w14:paraId="4CB3F2B0" w14:textId="77777777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 x 362</w:t>
            </w:r>
          </w:p>
        </w:tc>
        <w:tc>
          <w:tcPr>
            <w:tcW w:w="1420" w:type="dxa"/>
          </w:tcPr>
          <w:p w14:paraId="2E7239A8" w14:textId="77777777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</w:t>
            </w:r>
          </w:p>
        </w:tc>
        <w:tc>
          <w:tcPr>
            <w:tcW w:w="1484" w:type="dxa"/>
          </w:tcPr>
          <w:p w14:paraId="6F1AB533" w14:textId="074E7A8C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</w:t>
            </w:r>
          </w:p>
        </w:tc>
      </w:tr>
      <w:tr w:rsidR="00677E0F" w14:paraId="3AEC54BD" w14:textId="77777777" w:rsidTr="00AB2F94">
        <w:tc>
          <w:tcPr>
            <w:tcW w:w="2573" w:type="dxa"/>
          </w:tcPr>
          <w:p w14:paraId="7E6BE1C4" w14:textId="77777777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 w:rsidRPr="00F27B7B">
              <w:rPr>
                <w:sz w:val="24"/>
                <w:szCs w:val="24"/>
              </w:rPr>
              <w:t>squat_1667</w:t>
            </w:r>
            <w:r>
              <w:rPr>
                <w:sz w:val="24"/>
                <w:szCs w:val="24"/>
              </w:rPr>
              <w:t>_segmented</w:t>
            </w:r>
          </w:p>
        </w:tc>
        <w:tc>
          <w:tcPr>
            <w:tcW w:w="1405" w:type="dxa"/>
          </w:tcPr>
          <w:p w14:paraId="0BC11CDC" w14:textId="77777777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 x 360</w:t>
            </w:r>
          </w:p>
        </w:tc>
        <w:tc>
          <w:tcPr>
            <w:tcW w:w="1420" w:type="dxa"/>
          </w:tcPr>
          <w:p w14:paraId="0A7CD2C1" w14:textId="77777777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</w:t>
            </w:r>
          </w:p>
        </w:tc>
        <w:tc>
          <w:tcPr>
            <w:tcW w:w="1484" w:type="dxa"/>
          </w:tcPr>
          <w:p w14:paraId="71ADFDBE" w14:textId="289ACFDC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>
              <w:rPr>
                <w:sz w:val="24"/>
                <w:szCs w:val="24"/>
              </w:rPr>
              <w:t>7</w:t>
            </w:r>
          </w:p>
        </w:tc>
      </w:tr>
      <w:tr w:rsidR="00677E0F" w14:paraId="1E7E28DC" w14:textId="77777777" w:rsidTr="00AB2F94">
        <w:tc>
          <w:tcPr>
            <w:tcW w:w="2573" w:type="dxa"/>
          </w:tcPr>
          <w:p w14:paraId="177BB419" w14:textId="77777777" w:rsidR="00677E0F" w:rsidRPr="00F27B7B" w:rsidRDefault="00677E0F" w:rsidP="00AB2F94">
            <w:pPr>
              <w:pStyle w:val="NoSpacing"/>
              <w:rPr>
                <w:sz w:val="24"/>
                <w:szCs w:val="24"/>
              </w:rPr>
            </w:pPr>
            <w:r w:rsidRPr="00F27B7B">
              <w:rPr>
                <w:sz w:val="24"/>
                <w:szCs w:val="24"/>
              </w:rPr>
              <w:t>squat_166</w:t>
            </w:r>
            <w:r>
              <w:rPr>
                <w:sz w:val="24"/>
                <w:szCs w:val="24"/>
              </w:rPr>
              <w:t>8_segmented</w:t>
            </w:r>
          </w:p>
        </w:tc>
        <w:tc>
          <w:tcPr>
            <w:tcW w:w="1405" w:type="dxa"/>
          </w:tcPr>
          <w:p w14:paraId="7FB8E9F6" w14:textId="77777777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 x 270</w:t>
            </w:r>
          </w:p>
        </w:tc>
        <w:tc>
          <w:tcPr>
            <w:tcW w:w="1420" w:type="dxa"/>
          </w:tcPr>
          <w:p w14:paraId="73F47C1F" w14:textId="77777777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</w:t>
            </w:r>
          </w:p>
        </w:tc>
        <w:tc>
          <w:tcPr>
            <w:tcW w:w="1484" w:type="dxa"/>
          </w:tcPr>
          <w:p w14:paraId="054AB7E9" w14:textId="651F9B28" w:rsidR="00677E0F" w:rsidRDefault="00677E0F" w:rsidP="00AB2F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93</w:t>
            </w:r>
          </w:p>
        </w:tc>
      </w:tr>
    </w:tbl>
    <w:p w14:paraId="7DF189D1" w14:textId="77777777" w:rsidR="00677E0F" w:rsidRDefault="00677E0F" w:rsidP="00652078">
      <w:pPr>
        <w:pStyle w:val="NoSpacing"/>
        <w:rPr>
          <w:sz w:val="24"/>
          <w:szCs w:val="24"/>
        </w:rPr>
      </w:pPr>
    </w:p>
    <w:p w14:paraId="626E44F6" w14:textId="59443479" w:rsidR="00677E0F" w:rsidRDefault="00677E0F" w:rsidP="00652078">
      <w:pPr>
        <w:pStyle w:val="NoSpacing"/>
        <w:rPr>
          <w:sz w:val="24"/>
          <w:szCs w:val="24"/>
        </w:rPr>
      </w:pPr>
      <w:proofErr w:type="spellStart"/>
      <w:r w:rsidRPr="00677E0F">
        <w:rPr>
          <w:sz w:val="24"/>
          <w:szCs w:val="24"/>
        </w:rPr>
        <w:t>IoU</w:t>
      </w:r>
      <w:proofErr w:type="spellEnd"/>
      <w:r w:rsidRPr="00677E0F">
        <w:rPr>
          <w:sz w:val="24"/>
          <w:szCs w:val="24"/>
        </w:rPr>
        <w:t xml:space="preserve"> (Intersection over Union):</w:t>
      </w:r>
    </w:p>
    <w:p w14:paraId="19751FE5" w14:textId="77777777" w:rsidR="00677E0F" w:rsidRDefault="00677E0F" w:rsidP="0065207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Ind w:w="1240" w:type="dxa"/>
        <w:tblLook w:val="04A0" w:firstRow="1" w:lastRow="0" w:firstColumn="1" w:lastColumn="0" w:noHBand="0" w:noVBand="1"/>
      </w:tblPr>
      <w:tblGrid>
        <w:gridCol w:w="2573"/>
        <w:gridCol w:w="1405"/>
        <w:gridCol w:w="1420"/>
        <w:gridCol w:w="1484"/>
      </w:tblGrid>
      <w:tr w:rsidR="00ED637A" w14:paraId="7E93E89B" w14:textId="77777777" w:rsidTr="00677E0F"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D1B8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43BB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2623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F851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ED637A" w14:paraId="7CCE7C9F" w14:textId="77777777" w:rsidTr="00677E0F"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F7075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squat_1677_segmented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EC95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 x 362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CCD3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7314" w14:textId="76550189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64</w:t>
            </w:r>
          </w:p>
        </w:tc>
      </w:tr>
      <w:tr w:rsidR="00ED637A" w14:paraId="2F61BA1B" w14:textId="77777777" w:rsidTr="00677E0F"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EAB8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squat_1667_segmented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55F4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 x 360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6BED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275C" w14:textId="24EE9A5A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73</w:t>
            </w:r>
          </w:p>
        </w:tc>
      </w:tr>
      <w:tr w:rsidR="00ED637A" w14:paraId="2F76CF33" w14:textId="77777777" w:rsidTr="00677E0F"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74CD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squat_1668_segmented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B1E5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 x 270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545D" w14:textId="77777777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5A23" w14:textId="2BC9A9EF" w:rsidR="00677E0F" w:rsidRDefault="00677E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58</w:t>
            </w:r>
          </w:p>
        </w:tc>
      </w:tr>
    </w:tbl>
    <w:p w14:paraId="0D96C6AE" w14:textId="77777777" w:rsidR="00677E0F" w:rsidRDefault="00677E0F" w:rsidP="00652078">
      <w:pPr>
        <w:pStyle w:val="NoSpacing"/>
        <w:rPr>
          <w:sz w:val="24"/>
          <w:szCs w:val="24"/>
        </w:rPr>
      </w:pPr>
    </w:p>
    <w:p w14:paraId="5AEA5B2E" w14:textId="0F7C61E8" w:rsidR="00BC6419" w:rsidRDefault="00000000" w:rsidP="00652078">
      <w:pPr>
        <w:pStyle w:val="NoSpacing"/>
        <w:rPr>
          <w:sz w:val="24"/>
          <w:szCs w:val="24"/>
        </w:rPr>
      </w:pPr>
      <w:r>
        <w:rPr>
          <w:noProof/>
        </w:rPr>
        <w:lastRenderedPageBreak/>
        <w:pict w14:anchorId="0E7DEF7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53.65pt;margin-top:8.6pt;width:351.3pt;height:184.4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DF59A4D" w14:textId="77777777" w:rsidR="00E529C5" w:rsidRDefault="00425C86" w:rsidP="00E529C5">
                  <w:pPr>
                    <w:keepNext/>
                  </w:pPr>
                  <w:r>
                    <w:t xml:space="preserve">  </w:t>
                  </w: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41F69E64" wp14:editId="2D2749E1">
                        <wp:extent cx="1947333" cy="1460500"/>
                        <wp:effectExtent l="0" t="0" r="0" b="0"/>
                        <wp:docPr id="291794887" name="Picture 4" descr="A person lifting weights over his hea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1794887" name="Picture 4" descr="A person lifting weights over his head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3958" cy="1465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529C5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07249E7F" wp14:editId="22E1304D">
                        <wp:extent cx="1905000" cy="1428750"/>
                        <wp:effectExtent l="0" t="0" r="0" b="0"/>
                        <wp:docPr id="1369330755" name="Picture 3" descr="A person lifting weights with a black backgrou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9330755" name="Picture 3" descr="A person lifting weights with a black background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23" cy="1429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A54D31" w14:textId="27D808F6" w:rsidR="00E529C5" w:rsidRDefault="00E529C5" w:rsidP="00E529C5">
                  <w:pPr>
                    <w:pStyle w:val="Caption"/>
                  </w:pPr>
                  <w:r>
                    <w:t xml:space="preserve">                        Figure </w:t>
                  </w:r>
                  <w:fldSimple w:instr=" SEQ Figure \* ARABIC ">
                    <w:r w:rsidR="006E4795">
                      <w:rPr>
                        <w:noProof/>
                      </w:rPr>
                      <w:t>1</w:t>
                    </w:r>
                  </w:fldSimple>
                  <w:r w:rsidR="003A45F1">
                    <w:t>.1</w:t>
                  </w:r>
                  <w:r>
                    <w:t xml:space="preserve">                                                              Figure </w:t>
                  </w:r>
                  <w:r w:rsidR="003A45F1">
                    <w:t>1.</w:t>
                  </w:r>
                  <w:fldSimple w:instr=" SEQ Figure \* ARABIC ">
                    <w:r w:rsidR="006E4795">
                      <w:rPr>
                        <w:noProof/>
                      </w:rPr>
                      <w:t>2</w:t>
                    </w:r>
                  </w:fldSimple>
                </w:p>
                <w:p w14:paraId="7033BEA2" w14:textId="1E9B57CA" w:rsidR="001041BD" w:rsidRDefault="001041BD" w:rsidP="001041BD">
                  <w:r>
                    <w:t>Figure 1</w:t>
                  </w:r>
                  <w:r w:rsidR="003A45F1">
                    <w:t>.1</w:t>
                  </w:r>
                  <w:r>
                    <w:t xml:space="preserve"> is the ground truth for video 1667.mp4 and figure </w:t>
                  </w:r>
                  <w:r w:rsidR="003A45F1">
                    <w:t>1.</w:t>
                  </w:r>
                  <w:r>
                    <w:t xml:space="preserve">2 is the obtained result </w:t>
                  </w:r>
                  <w:r w:rsidRPr="00F27B7B">
                    <w:rPr>
                      <w:sz w:val="24"/>
                      <w:szCs w:val="24"/>
                    </w:rPr>
                    <w:t>squat_16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Pr="00F27B7B">
                    <w:rPr>
                      <w:sz w:val="24"/>
                      <w:szCs w:val="24"/>
                    </w:rPr>
                    <w:t>7_segmented</w:t>
                  </w:r>
                  <w:r>
                    <w:rPr>
                      <w:sz w:val="24"/>
                      <w:szCs w:val="24"/>
                    </w:rPr>
                    <w:t>.jpg</w:t>
                  </w:r>
                  <w:r>
                    <w:t>.</w:t>
                  </w:r>
                </w:p>
                <w:p w14:paraId="7740135D" w14:textId="77777777" w:rsidR="001041BD" w:rsidRDefault="001041BD"/>
              </w:txbxContent>
            </v:textbox>
            <w10:wrap type="square"/>
          </v:shape>
        </w:pict>
      </w:r>
    </w:p>
    <w:p w14:paraId="2EAC29A0" w14:textId="02289AE6" w:rsidR="00BC6419" w:rsidRDefault="00BC6419" w:rsidP="00652078">
      <w:pPr>
        <w:pStyle w:val="NoSpacing"/>
        <w:rPr>
          <w:sz w:val="24"/>
          <w:szCs w:val="24"/>
        </w:rPr>
      </w:pPr>
    </w:p>
    <w:p w14:paraId="7033018C" w14:textId="432FA2E5" w:rsidR="00CF20E3" w:rsidRDefault="00CF20E3" w:rsidP="00BC6419">
      <w:pPr>
        <w:pStyle w:val="NoSpacing"/>
        <w:jc w:val="center"/>
        <w:rPr>
          <w:sz w:val="24"/>
          <w:szCs w:val="24"/>
        </w:rPr>
      </w:pPr>
    </w:p>
    <w:p w14:paraId="77948FE9" w14:textId="67BE6D84" w:rsidR="00BC6419" w:rsidRDefault="00BC6419" w:rsidP="00BC6419">
      <w:pPr>
        <w:pStyle w:val="NoSpacing"/>
        <w:jc w:val="center"/>
        <w:rPr>
          <w:sz w:val="24"/>
          <w:szCs w:val="24"/>
        </w:rPr>
      </w:pPr>
    </w:p>
    <w:p w14:paraId="040010EA" w14:textId="4B2BEC2E" w:rsidR="002D0BC7" w:rsidRDefault="002D0BC7" w:rsidP="006520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7CFF0B74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1BC66207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5CDFE108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18A2D98E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7A16EEDA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1E6FF05B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7B836E26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4838AE1A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4B4FC543" w14:textId="1CA3C2A0" w:rsidR="003A45F1" w:rsidRDefault="003A45F1" w:rsidP="00652078">
      <w:pPr>
        <w:pStyle w:val="NoSpacing"/>
        <w:rPr>
          <w:sz w:val="24"/>
          <w:szCs w:val="24"/>
        </w:rPr>
      </w:pPr>
    </w:p>
    <w:p w14:paraId="57A00AC8" w14:textId="3EDA9D3D" w:rsidR="003A45F1" w:rsidRDefault="003A45F1" w:rsidP="00652078">
      <w:pPr>
        <w:pStyle w:val="NoSpacing"/>
        <w:rPr>
          <w:sz w:val="24"/>
          <w:szCs w:val="24"/>
        </w:rPr>
      </w:pPr>
    </w:p>
    <w:p w14:paraId="3F797715" w14:textId="73AC2C25" w:rsidR="003A45F1" w:rsidRDefault="003A45F1" w:rsidP="00652078">
      <w:pPr>
        <w:pStyle w:val="NoSpacing"/>
        <w:rPr>
          <w:sz w:val="24"/>
          <w:szCs w:val="24"/>
        </w:rPr>
      </w:pPr>
    </w:p>
    <w:p w14:paraId="1E5204A0" w14:textId="63CEFA69" w:rsidR="003A45F1" w:rsidRDefault="00677E0F" w:rsidP="00652078">
      <w:pPr>
        <w:pStyle w:val="NoSpacing"/>
        <w:rPr>
          <w:sz w:val="24"/>
          <w:szCs w:val="24"/>
        </w:rPr>
      </w:pPr>
      <w:r>
        <w:rPr>
          <w:noProof/>
        </w:rPr>
        <w:pict w14:anchorId="438B0437">
          <v:shape id="_x0000_s1032" type="#_x0000_t202" style="position:absolute;margin-left:53.65pt;margin-top:10.6pt;width:352.05pt;height:157.9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560591C2" w14:textId="54BAE1DC" w:rsidR="003A45F1" w:rsidRDefault="003A45F1">
                  <w:r>
                    <w:t xml:space="preserve">    </w:t>
                  </w: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4DD1AA72" wp14:editId="259BB228">
                        <wp:extent cx="1953958" cy="1099101"/>
                        <wp:effectExtent l="0" t="0" r="0" b="0"/>
                        <wp:docPr id="1572325908" name="Picture 1572325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2325908" name="Picture 1572325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3958" cy="10991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143E9E44" wp14:editId="7C9F8926">
                        <wp:extent cx="1906223" cy="1072250"/>
                        <wp:effectExtent l="0" t="0" r="0" b="0"/>
                        <wp:docPr id="50943294" name="Picture 50943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943294" name="Picture 50943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23" cy="107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96F094" w14:textId="059D7E00" w:rsidR="00E43B6B" w:rsidRDefault="00E43B6B" w:rsidP="00E43B6B">
                  <w:pPr>
                    <w:pStyle w:val="Caption"/>
                  </w:pPr>
                  <w:r>
                    <w:t xml:space="preserve">                        Figure 2.1                                                              Figure 2.</w:t>
                  </w:r>
                  <w:fldSimple w:instr=" SEQ Figure \* ARABIC ">
                    <w:r w:rsidR="006E4795">
                      <w:rPr>
                        <w:noProof/>
                      </w:rPr>
                      <w:t>3</w:t>
                    </w:r>
                  </w:fldSimple>
                </w:p>
                <w:p w14:paraId="71CF58AA" w14:textId="72E92D78" w:rsidR="00E43B6B" w:rsidRDefault="00E43B6B" w:rsidP="00E43B6B">
                  <w:r>
                    <w:t xml:space="preserve">Figure 2.1 is the ground truth for video 1668.mp4 and figure 2.2 is the obtained result </w:t>
                  </w:r>
                  <w:r w:rsidRPr="00F27B7B">
                    <w:rPr>
                      <w:sz w:val="24"/>
                      <w:szCs w:val="24"/>
                    </w:rPr>
                    <w:t>squat_16</w:t>
                  </w:r>
                  <w:r>
                    <w:rPr>
                      <w:sz w:val="24"/>
                      <w:szCs w:val="24"/>
                    </w:rPr>
                    <w:t>68</w:t>
                  </w:r>
                  <w:r w:rsidRPr="00F27B7B">
                    <w:rPr>
                      <w:sz w:val="24"/>
                      <w:szCs w:val="24"/>
                    </w:rPr>
                    <w:t>_segmented</w:t>
                  </w:r>
                  <w:r>
                    <w:rPr>
                      <w:sz w:val="24"/>
                      <w:szCs w:val="24"/>
                    </w:rPr>
                    <w:t>.jpg</w:t>
                  </w:r>
                  <w:r>
                    <w:t>.</w:t>
                  </w:r>
                </w:p>
                <w:p w14:paraId="387D9B58" w14:textId="77777777" w:rsidR="00E43B6B" w:rsidRDefault="00E43B6B"/>
              </w:txbxContent>
            </v:textbox>
            <w10:wrap type="square"/>
          </v:shape>
        </w:pict>
      </w:r>
    </w:p>
    <w:p w14:paraId="456EA9B7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3F2E0CD3" w14:textId="560BD598" w:rsidR="003A45F1" w:rsidRDefault="003A45F1" w:rsidP="00652078">
      <w:pPr>
        <w:pStyle w:val="NoSpacing"/>
        <w:rPr>
          <w:sz w:val="24"/>
          <w:szCs w:val="24"/>
        </w:rPr>
      </w:pPr>
    </w:p>
    <w:p w14:paraId="237F2769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086AAB35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746F9E0D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58780006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06E9DB52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22E5144A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6FDC88BE" w14:textId="07CB1C04" w:rsidR="003A45F1" w:rsidRDefault="003A45F1" w:rsidP="00652078">
      <w:pPr>
        <w:pStyle w:val="NoSpacing"/>
        <w:rPr>
          <w:sz w:val="24"/>
          <w:szCs w:val="24"/>
        </w:rPr>
      </w:pPr>
    </w:p>
    <w:p w14:paraId="5832E9A8" w14:textId="77777777" w:rsidR="00677E0F" w:rsidRDefault="00677E0F" w:rsidP="00652078">
      <w:pPr>
        <w:pStyle w:val="NoSpacing"/>
        <w:rPr>
          <w:sz w:val="24"/>
          <w:szCs w:val="24"/>
        </w:rPr>
      </w:pPr>
    </w:p>
    <w:p w14:paraId="7B1CACF8" w14:textId="03139B6E" w:rsidR="003A45F1" w:rsidRDefault="003A45F1" w:rsidP="00652078">
      <w:pPr>
        <w:pStyle w:val="NoSpacing"/>
        <w:rPr>
          <w:sz w:val="24"/>
          <w:szCs w:val="24"/>
        </w:rPr>
      </w:pPr>
    </w:p>
    <w:p w14:paraId="56986443" w14:textId="77777777" w:rsidR="00677E0F" w:rsidRDefault="00677E0F" w:rsidP="00652078">
      <w:pPr>
        <w:pStyle w:val="NoSpacing"/>
        <w:rPr>
          <w:sz w:val="24"/>
          <w:szCs w:val="24"/>
        </w:rPr>
      </w:pPr>
    </w:p>
    <w:p w14:paraId="77FB5D3C" w14:textId="77777777" w:rsidR="00677E0F" w:rsidRDefault="00677E0F" w:rsidP="00652078">
      <w:pPr>
        <w:pStyle w:val="NoSpacing"/>
        <w:rPr>
          <w:sz w:val="24"/>
          <w:szCs w:val="24"/>
        </w:rPr>
      </w:pPr>
    </w:p>
    <w:p w14:paraId="61BA519F" w14:textId="77777777" w:rsidR="00677E0F" w:rsidRDefault="00677E0F" w:rsidP="00652078">
      <w:pPr>
        <w:pStyle w:val="NoSpacing"/>
        <w:rPr>
          <w:sz w:val="24"/>
          <w:szCs w:val="24"/>
        </w:rPr>
      </w:pPr>
    </w:p>
    <w:p w14:paraId="26968565" w14:textId="15FE885F" w:rsidR="00677E0F" w:rsidRDefault="00677E0F" w:rsidP="00652078">
      <w:pPr>
        <w:pStyle w:val="NoSpacing"/>
        <w:rPr>
          <w:sz w:val="24"/>
          <w:szCs w:val="24"/>
        </w:rPr>
      </w:pPr>
      <w:r>
        <w:rPr>
          <w:noProof/>
        </w:rPr>
        <w:pict w14:anchorId="32AE13C6">
          <v:shape id="_x0000_s1033" type="#_x0000_t202" style="position:absolute;margin-left:50.9pt;margin-top:7.95pt;width:352.05pt;height:184.9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6D66AB2B" w14:textId="7CD29BE5" w:rsidR="003A45F1" w:rsidRDefault="003A45F1">
                  <w:r>
                    <w:t xml:space="preserve">   </w:t>
                  </w: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6EB50906" wp14:editId="7FE3BF46">
                        <wp:extent cx="1943163" cy="1465469"/>
                        <wp:effectExtent l="0" t="0" r="0" b="0"/>
                        <wp:docPr id="448349743" name="Picture 448349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349743" name="Picture 448349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63" cy="1465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 w:rsidR="00677E0F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0C0D87BA" wp14:editId="77DFC0BF">
                        <wp:extent cx="1736882" cy="1307291"/>
                        <wp:effectExtent l="0" t="0" r="0" b="0"/>
                        <wp:docPr id="43542417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4738" cy="13433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63C677" w14:textId="1F56D398" w:rsidR="00E43B6B" w:rsidRDefault="00E43B6B" w:rsidP="00E43B6B">
                  <w:pPr>
                    <w:pStyle w:val="Caption"/>
                  </w:pPr>
                  <w:r>
                    <w:t xml:space="preserve">                        Figure 3.1                                                              Figure 3.</w:t>
                  </w:r>
                  <w:fldSimple w:instr=" SEQ Figure \* ARABIC ">
                    <w:r w:rsidR="006E4795">
                      <w:rPr>
                        <w:noProof/>
                      </w:rPr>
                      <w:t>4</w:t>
                    </w:r>
                  </w:fldSimple>
                </w:p>
                <w:p w14:paraId="76824116" w14:textId="1F679374" w:rsidR="00E43B6B" w:rsidRDefault="00E43B6B" w:rsidP="00E43B6B">
                  <w:r>
                    <w:t xml:space="preserve">Figure 3.1 is the ground truth for video 1677.mp4 and figure 3.2 is the obtained result </w:t>
                  </w:r>
                  <w:r w:rsidRPr="00F27B7B">
                    <w:rPr>
                      <w:sz w:val="24"/>
                      <w:szCs w:val="24"/>
                    </w:rPr>
                    <w:t>squat_16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F27B7B">
                    <w:rPr>
                      <w:sz w:val="24"/>
                      <w:szCs w:val="24"/>
                    </w:rPr>
                    <w:t>7_segmented</w:t>
                  </w:r>
                  <w:r>
                    <w:rPr>
                      <w:sz w:val="24"/>
                      <w:szCs w:val="24"/>
                    </w:rPr>
                    <w:t>.jpg</w:t>
                  </w:r>
                  <w:r>
                    <w:t>.</w:t>
                  </w:r>
                </w:p>
                <w:p w14:paraId="15745814" w14:textId="77777777" w:rsidR="00E43B6B" w:rsidRDefault="00E43B6B"/>
              </w:txbxContent>
            </v:textbox>
            <w10:wrap type="square"/>
          </v:shape>
        </w:pict>
      </w:r>
    </w:p>
    <w:p w14:paraId="16EFC4A7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54BF22F2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4DB3F3AB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58BB4490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3CCB90D4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101D6C2C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42E4A25B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13674F4E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04D3939C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7ACB897E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690FA4BF" w14:textId="77777777" w:rsidR="003A45F1" w:rsidRDefault="003A45F1" w:rsidP="00652078">
      <w:pPr>
        <w:pStyle w:val="NoSpacing"/>
        <w:rPr>
          <w:sz w:val="24"/>
          <w:szCs w:val="24"/>
        </w:rPr>
      </w:pPr>
    </w:p>
    <w:p w14:paraId="2264B487" w14:textId="77777777" w:rsidR="00677E0F" w:rsidRDefault="00677E0F" w:rsidP="00652078">
      <w:pPr>
        <w:pStyle w:val="NoSpacing"/>
        <w:rPr>
          <w:sz w:val="24"/>
          <w:szCs w:val="24"/>
        </w:rPr>
      </w:pPr>
    </w:p>
    <w:p w14:paraId="75278880" w14:textId="575BE8E0" w:rsidR="00927C51" w:rsidRPr="005A1B30" w:rsidRDefault="00927C51" w:rsidP="005A1B30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5A1B30">
        <w:rPr>
          <w:b/>
          <w:bCs/>
          <w:sz w:val="28"/>
          <w:szCs w:val="28"/>
        </w:rPr>
        <w:lastRenderedPageBreak/>
        <w:t>Timeline</w:t>
      </w:r>
    </w:p>
    <w:tbl>
      <w:tblPr>
        <w:tblStyle w:val="TableGrid"/>
        <w:tblpPr w:leftFromText="180" w:rightFromText="180" w:vertAnchor="text" w:horzAnchor="margin" w:tblpXSpec="center" w:tblpY="240"/>
        <w:tblW w:w="11628" w:type="dxa"/>
        <w:tblLook w:val="04A0" w:firstRow="1" w:lastRow="0" w:firstColumn="1" w:lastColumn="0" w:noHBand="0" w:noVBand="1"/>
      </w:tblPr>
      <w:tblGrid>
        <w:gridCol w:w="2573"/>
        <w:gridCol w:w="6175"/>
        <w:gridCol w:w="1440"/>
        <w:gridCol w:w="1440"/>
      </w:tblGrid>
      <w:tr w:rsidR="00D70180" w14:paraId="5B59B9E2" w14:textId="77777777" w:rsidTr="00D70180">
        <w:trPr>
          <w:trHeight w:val="50"/>
        </w:trPr>
        <w:tc>
          <w:tcPr>
            <w:tcW w:w="2573" w:type="dxa"/>
          </w:tcPr>
          <w:p w14:paraId="1ACD82B9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</w:t>
            </w:r>
          </w:p>
        </w:tc>
        <w:tc>
          <w:tcPr>
            <w:tcW w:w="6175" w:type="dxa"/>
          </w:tcPr>
          <w:p w14:paraId="591CA87B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927C51">
              <w:rPr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B785625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14:paraId="128D8CA8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D70180" w14:paraId="1242AB81" w14:textId="77777777" w:rsidTr="00D70180">
        <w:tc>
          <w:tcPr>
            <w:tcW w:w="2573" w:type="dxa"/>
          </w:tcPr>
          <w:p w14:paraId="1C3CFD6D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927C51">
              <w:rPr>
                <w:sz w:val="24"/>
                <w:szCs w:val="24"/>
              </w:rPr>
              <w:t xml:space="preserve">1. Project Planning and Setup  </w:t>
            </w:r>
          </w:p>
        </w:tc>
        <w:tc>
          <w:tcPr>
            <w:tcW w:w="6175" w:type="dxa"/>
          </w:tcPr>
          <w:p w14:paraId="6AD30EC5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927C51">
              <w:rPr>
                <w:sz w:val="24"/>
                <w:szCs w:val="24"/>
              </w:rPr>
              <w:t>Define objectives and requirements</w:t>
            </w:r>
          </w:p>
        </w:tc>
        <w:tc>
          <w:tcPr>
            <w:tcW w:w="1440" w:type="dxa"/>
          </w:tcPr>
          <w:p w14:paraId="3DEA830B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40" w:type="dxa"/>
          </w:tcPr>
          <w:p w14:paraId="68B210FD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09/05/2023</w:t>
            </w:r>
          </w:p>
        </w:tc>
      </w:tr>
      <w:tr w:rsidR="00D70180" w14:paraId="37D166F6" w14:textId="77777777" w:rsidTr="00D70180">
        <w:tc>
          <w:tcPr>
            <w:tcW w:w="2573" w:type="dxa"/>
          </w:tcPr>
          <w:p w14:paraId="22BA356D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927C51">
              <w:rPr>
                <w:sz w:val="24"/>
                <w:szCs w:val="24"/>
              </w:rPr>
              <w:t>Data Preparation</w:t>
            </w:r>
          </w:p>
        </w:tc>
        <w:tc>
          <w:tcPr>
            <w:tcW w:w="6175" w:type="dxa"/>
          </w:tcPr>
          <w:p w14:paraId="5CA06DF6" w14:textId="77777777" w:rsidR="00D70180" w:rsidRPr="00927C51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927C51">
              <w:rPr>
                <w:sz w:val="24"/>
                <w:szCs w:val="24"/>
              </w:rPr>
              <w:t xml:space="preserve">Collect or select video </w:t>
            </w:r>
            <w:proofErr w:type="gramStart"/>
            <w:r w:rsidRPr="00927C51">
              <w:rPr>
                <w:sz w:val="24"/>
                <w:szCs w:val="24"/>
              </w:rPr>
              <w:t>data</w:t>
            </w:r>
            <w:proofErr w:type="gramEnd"/>
            <w:r w:rsidRPr="00927C51">
              <w:rPr>
                <w:sz w:val="24"/>
                <w:szCs w:val="24"/>
              </w:rPr>
              <w:t xml:space="preserve">                        </w:t>
            </w:r>
          </w:p>
          <w:p w14:paraId="11A76EA1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927C51">
              <w:rPr>
                <w:sz w:val="24"/>
                <w:szCs w:val="24"/>
              </w:rPr>
              <w:t>Extract frames from the video</w:t>
            </w:r>
          </w:p>
        </w:tc>
        <w:tc>
          <w:tcPr>
            <w:tcW w:w="1440" w:type="dxa"/>
          </w:tcPr>
          <w:p w14:paraId="5F4BDE6B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40" w:type="dxa"/>
          </w:tcPr>
          <w:p w14:paraId="7CA09718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09/05/2023</w:t>
            </w:r>
          </w:p>
        </w:tc>
      </w:tr>
      <w:tr w:rsidR="00D70180" w14:paraId="017265CB" w14:textId="77777777" w:rsidTr="00D70180">
        <w:tc>
          <w:tcPr>
            <w:tcW w:w="2573" w:type="dxa"/>
          </w:tcPr>
          <w:p w14:paraId="7767ACED" w14:textId="77777777" w:rsidR="00D70180" w:rsidRPr="00F27B7B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927C51">
              <w:rPr>
                <w:sz w:val="24"/>
                <w:szCs w:val="24"/>
              </w:rPr>
              <w:t>Frame Comparison and Similarity</w:t>
            </w:r>
            <w:r>
              <w:rPr>
                <w:sz w:val="24"/>
                <w:szCs w:val="24"/>
              </w:rPr>
              <w:t xml:space="preserve"> </w:t>
            </w:r>
            <w:r w:rsidRPr="00927C51">
              <w:rPr>
                <w:sz w:val="24"/>
                <w:szCs w:val="24"/>
              </w:rPr>
              <w:t>Analysis</w:t>
            </w:r>
          </w:p>
        </w:tc>
        <w:tc>
          <w:tcPr>
            <w:tcW w:w="6175" w:type="dxa"/>
          </w:tcPr>
          <w:p w14:paraId="5F61FDD3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500148">
              <w:rPr>
                <w:sz w:val="24"/>
                <w:szCs w:val="24"/>
              </w:rPr>
              <w:t xml:space="preserve">Implement frame comparison using </w:t>
            </w:r>
            <w:proofErr w:type="gramStart"/>
            <w:r w:rsidRPr="00500148">
              <w:rPr>
                <w:sz w:val="24"/>
                <w:szCs w:val="24"/>
              </w:rPr>
              <w:t>SSIM</w:t>
            </w:r>
            <w:proofErr w:type="gramEnd"/>
          </w:p>
          <w:p w14:paraId="4D538010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500148">
              <w:rPr>
                <w:sz w:val="24"/>
                <w:szCs w:val="24"/>
              </w:rPr>
              <w:t>Identify the frame with the highest similarity</w:t>
            </w:r>
          </w:p>
        </w:tc>
        <w:tc>
          <w:tcPr>
            <w:tcW w:w="1440" w:type="dxa"/>
          </w:tcPr>
          <w:p w14:paraId="1764BBAF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40" w:type="dxa"/>
          </w:tcPr>
          <w:p w14:paraId="0E80E233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11/01/2023</w:t>
            </w:r>
          </w:p>
        </w:tc>
      </w:tr>
      <w:tr w:rsidR="00D70180" w14:paraId="03D39056" w14:textId="77777777" w:rsidTr="00D70180">
        <w:tc>
          <w:tcPr>
            <w:tcW w:w="2573" w:type="dxa"/>
          </w:tcPr>
          <w:p w14:paraId="1CB7D71E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500148">
              <w:rPr>
                <w:sz w:val="24"/>
                <w:szCs w:val="24"/>
              </w:rPr>
              <w:t>4. Contour Analysis</w:t>
            </w:r>
          </w:p>
        </w:tc>
        <w:tc>
          <w:tcPr>
            <w:tcW w:w="6175" w:type="dxa"/>
          </w:tcPr>
          <w:p w14:paraId="53C4607B" w14:textId="77777777" w:rsidR="00D70180" w:rsidRPr="00500148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500148">
              <w:rPr>
                <w:sz w:val="24"/>
                <w:szCs w:val="24"/>
              </w:rPr>
              <w:t>Implement contour detection and analysis</w:t>
            </w:r>
          </w:p>
        </w:tc>
        <w:tc>
          <w:tcPr>
            <w:tcW w:w="1440" w:type="dxa"/>
          </w:tcPr>
          <w:p w14:paraId="2FB63812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40" w:type="dxa"/>
          </w:tcPr>
          <w:p w14:paraId="7C91E38D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11/07/2023</w:t>
            </w:r>
          </w:p>
        </w:tc>
      </w:tr>
      <w:tr w:rsidR="00D70180" w14:paraId="0EC2BB65" w14:textId="77777777" w:rsidTr="00D70180">
        <w:tc>
          <w:tcPr>
            <w:tcW w:w="2573" w:type="dxa"/>
          </w:tcPr>
          <w:p w14:paraId="6654ED4F" w14:textId="77777777" w:rsidR="00D70180" w:rsidRPr="00500148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500148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500148">
              <w:rPr>
                <w:sz w:val="24"/>
                <w:szCs w:val="24"/>
              </w:rPr>
              <w:t>Image Masking and Processing</w:t>
            </w:r>
          </w:p>
        </w:tc>
        <w:tc>
          <w:tcPr>
            <w:tcW w:w="6175" w:type="dxa"/>
          </w:tcPr>
          <w:p w14:paraId="6320E722" w14:textId="77777777" w:rsidR="00D70180" w:rsidRPr="00500148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500148">
              <w:rPr>
                <w:sz w:val="24"/>
                <w:szCs w:val="24"/>
              </w:rPr>
              <w:t>Implement image masking and bitwise operations</w:t>
            </w:r>
          </w:p>
        </w:tc>
        <w:tc>
          <w:tcPr>
            <w:tcW w:w="1440" w:type="dxa"/>
          </w:tcPr>
          <w:p w14:paraId="004FF1BA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40" w:type="dxa"/>
          </w:tcPr>
          <w:p w14:paraId="15F90F0A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11/10/2023</w:t>
            </w:r>
          </w:p>
        </w:tc>
      </w:tr>
      <w:tr w:rsidR="00D70180" w14:paraId="20973194" w14:textId="77777777" w:rsidTr="00D70180">
        <w:tc>
          <w:tcPr>
            <w:tcW w:w="2573" w:type="dxa"/>
          </w:tcPr>
          <w:p w14:paraId="5F9BBB7B" w14:textId="77777777" w:rsidR="00D70180" w:rsidRPr="00500148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500148">
              <w:rPr>
                <w:sz w:val="24"/>
                <w:szCs w:val="24"/>
              </w:rPr>
              <w:t>6. Evaluation</w:t>
            </w:r>
          </w:p>
        </w:tc>
        <w:tc>
          <w:tcPr>
            <w:tcW w:w="6175" w:type="dxa"/>
          </w:tcPr>
          <w:p w14:paraId="74744D01" w14:textId="77777777" w:rsidR="00D70180" w:rsidRPr="00500148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500148">
              <w:rPr>
                <w:sz w:val="24"/>
                <w:szCs w:val="24"/>
              </w:rPr>
              <w:t>Evaluate results using SSIM and other metrics</w:t>
            </w:r>
          </w:p>
        </w:tc>
        <w:tc>
          <w:tcPr>
            <w:tcW w:w="1440" w:type="dxa"/>
          </w:tcPr>
          <w:p w14:paraId="2CBB244A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40" w:type="dxa"/>
          </w:tcPr>
          <w:p w14:paraId="226BE75A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11/14/2023</w:t>
            </w:r>
          </w:p>
        </w:tc>
      </w:tr>
      <w:tr w:rsidR="00D70180" w14:paraId="348C91C4" w14:textId="77777777" w:rsidTr="00D70180">
        <w:tc>
          <w:tcPr>
            <w:tcW w:w="2573" w:type="dxa"/>
          </w:tcPr>
          <w:p w14:paraId="6355B1FC" w14:textId="77777777" w:rsidR="00D70180" w:rsidRPr="00500148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500148">
              <w:rPr>
                <w:sz w:val="24"/>
                <w:szCs w:val="24"/>
              </w:rPr>
              <w:t>7. Fine-Tuning</w:t>
            </w:r>
          </w:p>
        </w:tc>
        <w:tc>
          <w:tcPr>
            <w:tcW w:w="6175" w:type="dxa"/>
          </w:tcPr>
          <w:p w14:paraId="699A0BBA" w14:textId="77777777" w:rsidR="00D70180" w:rsidRPr="00500148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500148">
              <w:rPr>
                <w:sz w:val="24"/>
                <w:szCs w:val="24"/>
              </w:rPr>
              <w:t>Fine-tune parameters for better performance</w:t>
            </w:r>
          </w:p>
        </w:tc>
        <w:tc>
          <w:tcPr>
            <w:tcW w:w="1440" w:type="dxa"/>
          </w:tcPr>
          <w:p w14:paraId="55C0D016" w14:textId="10376343" w:rsidR="00D70180" w:rsidRDefault="00811071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40" w:type="dxa"/>
          </w:tcPr>
          <w:p w14:paraId="60FBBCF3" w14:textId="7A7E3AB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</w:t>
            </w:r>
            <w:r w:rsidR="0081107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/2023</w:t>
            </w:r>
          </w:p>
        </w:tc>
      </w:tr>
      <w:tr w:rsidR="00D70180" w14:paraId="3A90D25B" w14:textId="77777777" w:rsidTr="00D70180">
        <w:tc>
          <w:tcPr>
            <w:tcW w:w="2573" w:type="dxa"/>
          </w:tcPr>
          <w:p w14:paraId="0FC0DDBA" w14:textId="77777777" w:rsidR="00D70180" w:rsidRPr="00500148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500148">
              <w:rPr>
                <w:sz w:val="24"/>
                <w:szCs w:val="24"/>
              </w:rPr>
              <w:t>. Documentation and Code Cleanup</w:t>
            </w:r>
          </w:p>
        </w:tc>
        <w:tc>
          <w:tcPr>
            <w:tcW w:w="6175" w:type="dxa"/>
          </w:tcPr>
          <w:p w14:paraId="7506F405" w14:textId="77777777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500148">
              <w:rPr>
                <w:sz w:val="24"/>
                <w:szCs w:val="24"/>
              </w:rPr>
              <w:t xml:space="preserve">Document code and add </w:t>
            </w:r>
            <w:proofErr w:type="gramStart"/>
            <w:r w:rsidRPr="00500148">
              <w:rPr>
                <w:sz w:val="24"/>
                <w:szCs w:val="24"/>
              </w:rPr>
              <w:t>comments</w:t>
            </w:r>
            <w:proofErr w:type="gramEnd"/>
          </w:p>
          <w:p w14:paraId="26CC60A6" w14:textId="77777777" w:rsidR="00D70180" w:rsidRPr="00500148" w:rsidRDefault="00D70180" w:rsidP="00D70180">
            <w:pPr>
              <w:pStyle w:val="NoSpacing"/>
              <w:rPr>
                <w:sz w:val="24"/>
                <w:szCs w:val="24"/>
              </w:rPr>
            </w:pPr>
            <w:r w:rsidRPr="00500148">
              <w:rPr>
                <w:sz w:val="24"/>
                <w:szCs w:val="24"/>
              </w:rPr>
              <w:t>Clean up code and organize project files</w:t>
            </w:r>
          </w:p>
        </w:tc>
        <w:tc>
          <w:tcPr>
            <w:tcW w:w="1440" w:type="dxa"/>
          </w:tcPr>
          <w:p w14:paraId="09A48B76" w14:textId="663D0E94" w:rsidR="00D70180" w:rsidRDefault="00811071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40" w:type="dxa"/>
          </w:tcPr>
          <w:p w14:paraId="0886E877" w14:textId="1A75EC39" w:rsidR="00D70180" w:rsidRDefault="00D70180" w:rsidP="00D7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</w:t>
            </w:r>
            <w:r w:rsidR="0081107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/2023</w:t>
            </w:r>
          </w:p>
        </w:tc>
      </w:tr>
    </w:tbl>
    <w:p w14:paraId="76A26AE7" w14:textId="77777777" w:rsidR="00927C51" w:rsidRDefault="00927C51" w:rsidP="00927C51">
      <w:pPr>
        <w:pStyle w:val="NoSpacing"/>
        <w:rPr>
          <w:b/>
          <w:bCs/>
          <w:sz w:val="28"/>
          <w:szCs w:val="28"/>
        </w:rPr>
      </w:pPr>
    </w:p>
    <w:p w14:paraId="36E449FA" w14:textId="18C4B1D5" w:rsidR="007C3277" w:rsidRPr="00652078" w:rsidRDefault="007C3277" w:rsidP="00652078">
      <w:pPr>
        <w:pStyle w:val="NoSpacing"/>
        <w:rPr>
          <w:sz w:val="24"/>
          <w:szCs w:val="24"/>
        </w:rPr>
      </w:pPr>
    </w:p>
    <w:sectPr w:rsidR="007C3277" w:rsidRPr="00652078" w:rsidSect="0007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42A5"/>
    <w:multiLevelType w:val="hybridMultilevel"/>
    <w:tmpl w:val="B57E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E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30683B"/>
    <w:multiLevelType w:val="hybridMultilevel"/>
    <w:tmpl w:val="3A66A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334346">
    <w:abstractNumId w:val="1"/>
  </w:num>
  <w:num w:numId="2" w16cid:durableId="232474690">
    <w:abstractNumId w:val="0"/>
  </w:num>
  <w:num w:numId="3" w16cid:durableId="419641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1NzK0MDc1NjIwNzNU0lEKTi0uzszPAykwqgUAu2dWTiwAAAA="/>
  </w:docVars>
  <w:rsids>
    <w:rsidRoot w:val="00F745AD"/>
    <w:rsid w:val="0000637C"/>
    <w:rsid w:val="000660D9"/>
    <w:rsid w:val="00067484"/>
    <w:rsid w:val="00073D8A"/>
    <w:rsid w:val="000B2EF8"/>
    <w:rsid w:val="001041BD"/>
    <w:rsid w:val="00142C3D"/>
    <w:rsid w:val="002107F0"/>
    <w:rsid w:val="00272157"/>
    <w:rsid w:val="002D0BC7"/>
    <w:rsid w:val="002F4D7A"/>
    <w:rsid w:val="002F5487"/>
    <w:rsid w:val="00352428"/>
    <w:rsid w:val="003A45F1"/>
    <w:rsid w:val="003C7E7B"/>
    <w:rsid w:val="003E7473"/>
    <w:rsid w:val="00425C86"/>
    <w:rsid w:val="0043462D"/>
    <w:rsid w:val="00475018"/>
    <w:rsid w:val="004872BA"/>
    <w:rsid w:val="004E2D1F"/>
    <w:rsid w:val="00500148"/>
    <w:rsid w:val="00575758"/>
    <w:rsid w:val="005A1B30"/>
    <w:rsid w:val="006444AB"/>
    <w:rsid w:val="00652078"/>
    <w:rsid w:val="00677E0F"/>
    <w:rsid w:val="006A2AD1"/>
    <w:rsid w:val="006C1969"/>
    <w:rsid w:val="006E4795"/>
    <w:rsid w:val="006E582A"/>
    <w:rsid w:val="00701DAB"/>
    <w:rsid w:val="007C3277"/>
    <w:rsid w:val="007C5396"/>
    <w:rsid w:val="007F23A1"/>
    <w:rsid w:val="00811071"/>
    <w:rsid w:val="00827AFD"/>
    <w:rsid w:val="00886D42"/>
    <w:rsid w:val="008A11F4"/>
    <w:rsid w:val="008D7BFB"/>
    <w:rsid w:val="009053B5"/>
    <w:rsid w:val="00912A95"/>
    <w:rsid w:val="00926F56"/>
    <w:rsid w:val="00927C51"/>
    <w:rsid w:val="009B0837"/>
    <w:rsid w:val="009C7F0F"/>
    <w:rsid w:val="00AA2FF8"/>
    <w:rsid w:val="00B3201E"/>
    <w:rsid w:val="00BC6419"/>
    <w:rsid w:val="00CD5C59"/>
    <w:rsid w:val="00CF20E3"/>
    <w:rsid w:val="00D70180"/>
    <w:rsid w:val="00E43B6B"/>
    <w:rsid w:val="00E529C5"/>
    <w:rsid w:val="00E553DF"/>
    <w:rsid w:val="00ED637A"/>
    <w:rsid w:val="00F23C81"/>
    <w:rsid w:val="00F27B7B"/>
    <w:rsid w:val="00F7443B"/>
    <w:rsid w:val="00F745AD"/>
    <w:rsid w:val="00F84959"/>
    <w:rsid w:val="00F97C3E"/>
    <w:rsid w:val="00FC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400935B"/>
  <w15:docId w15:val="{52E26723-2896-4B13-A2BF-05478D46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078"/>
    <w:pPr>
      <w:spacing w:after="0" w:line="240" w:lineRule="auto"/>
    </w:pPr>
  </w:style>
  <w:style w:type="table" w:styleId="TableGrid">
    <w:name w:val="Table Grid"/>
    <w:basedOn w:val="TableNormal"/>
    <w:uiPriority w:val="39"/>
    <w:rsid w:val="00352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24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C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07F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43B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ED637A"/>
  </w:style>
  <w:style w:type="character" w:customStyle="1" w:styleId="mrel">
    <w:name w:val="mrel"/>
    <w:basedOn w:val="DefaultParagraphFont"/>
    <w:rsid w:val="00ED637A"/>
  </w:style>
  <w:style w:type="character" w:customStyle="1" w:styleId="mopen">
    <w:name w:val="mopen"/>
    <w:basedOn w:val="DefaultParagraphFont"/>
    <w:rsid w:val="00ED637A"/>
  </w:style>
  <w:style w:type="character" w:customStyle="1" w:styleId="vlist-s">
    <w:name w:val="vlist-s"/>
    <w:basedOn w:val="DefaultParagraphFont"/>
    <w:rsid w:val="00ED637A"/>
  </w:style>
  <w:style w:type="character" w:customStyle="1" w:styleId="mclose">
    <w:name w:val="mclose"/>
    <w:basedOn w:val="DefaultParagraphFont"/>
    <w:rsid w:val="00ED637A"/>
  </w:style>
  <w:style w:type="character" w:customStyle="1" w:styleId="mop">
    <w:name w:val="mop"/>
    <w:basedOn w:val="DefaultParagraphFont"/>
    <w:rsid w:val="00ED637A"/>
  </w:style>
  <w:style w:type="character" w:customStyle="1" w:styleId="mbin">
    <w:name w:val="mbin"/>
    <w:basedOn w:val="DefaultParagraphFont"/>
    <w:rsid w:val="00ED637A"/>
  </w:style>
  <w:style w:type="character" w:styleId="PlaceholderText">
    <w:name w:val="Placeholder Text"/>
    <w:basedOn w:val="DefaultParagraphFont"/>
    <w:uiPriority w:val="99"/>
    <w:semiHidden/>
    <w:rsid w:val="00ED63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5530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712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83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012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24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122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803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5081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5534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4934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3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852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668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1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92306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030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15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63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142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2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537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3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49286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0328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789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800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543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84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148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05987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8003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9237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4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31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928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354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6215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2687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31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78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502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06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5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06879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2180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4324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88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956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459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814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ieeexplore.ieee.org/document/157092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Xiaohui</dc:creator>
  <cp:lastModifiedBy>Parth Bhanderi</cp:lastModifiedBy>
  <cp:revision>23</cp:revision>
  <cp:lastPrinted>2023-11-14T21:17:00Z</cp:lastPrinted>
  <dcterms:created xsi:type="dcterms:W3CDTF">2023-11-14T19:29:00Z</dcterms:created>
  <dcterms:modified xsi:type="dcterms:W3CDTF">2023-12-03T04:39:00Z</dcterms:modified>
</cp:coreProperties>
</file>