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C8ED" w14:textId="683D6AEB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D7316DE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652CEC" w:rsidRPr="003355F8">
                              <w:rPr>
                                <w:rFonts w:ascii="Times New Roman" w:eastAsia="標楷體" w:hAnsi="Times New Roman" w:cs="Times New Roman"/>
                              </w:rPr>
                              <w:t>7654321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4D7316DE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652CEC" w:rsidRPr="003355F8">
                        <w:rPr>
                          <w:rFonts w:ascii="Times New Roman" w:eastAsia="標楷體" w:hAnsi="Times New Roman" w:cs="Times New Roman"/>
                        </w:rPr>
                        <w:t>7654321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Pr="0071381E">
        <w:rPr>
          <w:rFonts w:ascii="Times New Roman" w:eastAsia="標楷體" w:hAnsi="Times New Roman" w:cs="Times New Roman"/>
          <w:b/>
          <w:sz w:val="36"/>
        </w:rPr>
        <w:t>1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3F28781" w14:textId="77777777" w:rsidR="00C9280A" w:rsidRPr="0071381E" w:rsidRDefault="00F37E68" w:rsidP="007B47E7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C9280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1.</w:t>
      </w:r>
    </w:p>
    <w:p w14:paraId="6E58CDD3" w14:textId="1C5FA8D1" w:rsidR="00C9280A" w:rsidRPr="005918FC" w:rsidRDefault="00C9280A" w:rsidP="00C9280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 xml:space="preserve">Visualize the </w:t>
      </w:r>
      <w:proofErr w:type="spellStart"/>
      <w:r w:rsidR="003355F8">
        <w:rPr>
          <w:rFonts w:ascii="Times New Roman" w:eastAsia="標楷體" w:hAnsi="Times New Roman" w:cs="Times New Roman"/>
          <w:b/>
          <w:szCs w:val="28"/>
        </w:rPr>
        <w:t>DoG</w:t>
      </w:r>
      <w:proofErr w:type="spellEnd"/>
      <w:r w:rsidR="003355F8">
        <w:rPr>
          <w:rFonts w:ascii="Times New Roman" w:eastAsia="標楷體" w:hAnsi="Times New Roman" w:cs="Times New Roman"/>
          <w:b/>
          <w:szCs w:val="28"/>
        </w:rPr>
        <w:t xml:space="preserve"> images</w:t>
      </w:r>
      <w:r w:rsidRPr="005918FC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6D472A">
        <w:rPr>
          <w:rFonts w:ascii="Times New Roman" w:eastAsia="標楷體" w:hAnsi="Times New Roman" w:cs="Times New Roman" w:hint="eastAsia"/>
          <w:b/>
          <w:szCs w:val="28"/>
        </w:rPr>
        <w:t>o</w:t>
      </w:r>
      <w:r w:rsidR="006D472A">
        <w:rPr>
          <w:rFonts w:ascii="Times New Roman" w:eastAsia="標楷體" w:hAnsi="Times New Roman" w:cs="Times New Roman"/>
          <w:b/>
          <w:szCs w:val="28"/>
        </w:rPr>
        <w:t>f</w:t>
      </w:r>
      <w:bookmarkStart w:id="0" w:name="_GoBack"/>
      <w:bookmarkEnd w:id="0"/>
      <w:r w:rsidRPr="005918FC">
        <w:rPr>
          <w:rFonts w:ascii="Times New Roman" w:eastAsia="標楷體" w:hAnsi="Times New Roman" w:cs="Times New Roman"/>
          <w:b/>
          <w:szCs w:val="28"/>
        </w:rPr>
        <w:t xml:space="preserve"> 1.png</w:t>
      </w:r>
      <w:r w:rsid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1559"/>
        <w:gridCol w:w="3940"/>
      </w:tblGrid>
      <w:tr w:rsidR="00652CEC" w:rsidRPr="0071381E" w14:paraId="120AC988" w14:textId="611A7E74" w:rsidTr="00652CEC"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479E0695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6F6F3A" w14:textId="6363944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>
              <w:rPr>
                <w:rFonts w:ascii="Times New Roman" w:eastAsia="標楷體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CFD10F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3940" w:type="dxa"/>
            <w:tcBorders>
              <w:bottom w:val="double" w:sz="4" w:space="0" w:color="auto"/>
            </w:tcBorders>
            <w:vAlign w:val="center"/>
          </w:tcPr>
          <w:p w14:paraId="507220A0" w14:textId="7E3CF8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proofErr w:type="spellEnd"/>
            <w:r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(threshold = </w:t>
            </w:r>
            <w:r>
              <w:rPr>
                <w:rFonts w:ascii="Times New Roman" w:eastAsia="標楷體" w:hAnsi="Times New Roman" w:cs="Times New Roman"/>
                <w:szCs w:val="28"/>
              </w:rPr>
              <w:t>5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652CEC" w:rsidRPr="0071381E" w14:paraId="7FB761FF" w14:textId="455A76F6" w:rsidTr="00652CEC">
        <w:tc>
          <w:tcPr>
            <w:tcW w:w="1555" w:type="dxa"/>
            <w:tcBorders>
              <w:top w:val="double" w:sz="4" w:space="0" w:color="auto"/>
            </w:tcBorders>
            <w:vAlign w:val="center"/>
          </w:tcPr>
          <w:p w14:paraId="42E2287E" w14:textId="744D5DE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9384B8D" w14:textId="28902DC1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535CD6E6" w14:textId="38BE830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 w:hint="eastAsia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-1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  <w:tcBorders>
              <w:top w:val="double" w:sz="4" w:space="0" w:color="auto"/>
            </w:tcBorders>
          </w:tcPr>
          <w:p w14:paraId="3A92973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333B9DB" w14:textId="24C08070" w:rsidTr="00652CEC">
        <w:tc>
          <w:tcPr>
            <w:tcW w:w="1555" w:type="dxa"/>
            <w:vAlign w:val="center"/>
          </w:tcPr>
          <w:p w14:paraId="3937648E" w14:textId="46633A9D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1D196B3D" w14:textId="3E38003B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8C16C8A" w14:textId="1110F444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-2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080BFF8A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370C7D60" w14:textId="4F57031C" w:rsidTr="00652CEC">
        <w:tc>
          <w:tcPr>
            <w:tcW w:w="1555" w:type="dxa"/>
            <w:vAlign w:val="center"/>
          </w:tcPr>
          <w:p w14:paraId="226DF754" w14:textId="2B84E2BC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6FB6133A" w14:textId="056DBD5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CE7E876" w14:textId="509308A8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-3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581F28EE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652CEC" w:rsidRPr="0071381E" w14:paraId="7A54A5B8" w14:textId="77777777" w:rsidTr="00652CEC">
        <w:tc>
          <w:tcPr>
            <w:tcW w:w="1555" w:type="dxa"/>
            <w:vAlign w:val="center"/>
          </w:tcPr>
          <w:p w14:paraId="33EA3831" w14:textId="2A6E2A52" w:rsidR="00652CEC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402" w:type="dxa"/>
            <w:vAlign w:val="center"/>
          </w:tcPr>
          <w:p w14:paraId="3B7A8764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6A8EE21" w14:textId="64E57690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DoG</w:t>
            </w:r>
            <w:r w:rsidR="003355F8">
              <w:rPr>
                <w:rFonts w:ascii="Times New Roman" w:eastAsia="標楷體" w:hAnsi="Times New Roman" w:cs="Times New Roman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Cs w:val="28"/>
              </w:rPr>
              <w:t>-4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>.png</w:t>
            </w:r>
          </w:p>
        </w:tc>
        <w:tc>
          <w:tcPr>
            <w:tcW w:w="3940" w:type="dxa"/>
          </w:tcPr>
          <w:p w14:paraId="79C449EB" w14:textId="77777777" w:rsidR="00652CEC" w:rsidRPr="0071381E" w:rsidRDefault="00652CEC" w:rsidP="00652CEC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00A5B4CA" w14:textId="77777777" w:rsidR="0025111A" w:rsidRPr="0071381E" w:rsidRDefault="0025111A" w:rsidP="0025111A">
      <w:pPr>
        <w:rPr>
          <w:rFonts w:ascii="Times New Roman" w:eastAsia="標楷體" w:hAnsi="Times New Roman" w:cs="Times New Roman"/>
          <w:sz w:val="28"/>
          <w:szCs w:val="28"/>
        </w:rPr>
      </w:pPr>
    </w:p>
    <w:p w14:paraId="0959CE3D" w14:textId="0B73F13A" w:rsidR="00C9280A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5918FC">
        <w:rPr>
          <w:rFonts w:ascii="Times New Roman" w:eastAsia="標楷體" w:hAnsi="Times New Roman" w:cs="Times New Roman"/>
          <w:b/>
          <w:szCs w:val="28"/>
        </w:rPr>
        <w:t>Use three thresholds (</w:t>
      </w:r>
      <w:r w:rsidR="003355F8">
        <w:rPr>
          <w:rFonts w:ascii="Times New Roman" w:eastAsia="標楷體" w:hAnsi="Times New Roman" w:cs="Times New Roman"/>
          <w:b/>
          <w:szCs w:val="28"/>
        </w:rPr>
        <w:t>2</w:t>
      </w:r>
      <w:r w:rsidR="00652CEC" w:rsidRPr="005918FC">
        <w:rPr>
          <w:rFonts w:ascii="Times New Roman" w:eastAsia="標楷體" w:hAnsi="Times New Roman" w:cs="Times New Roman"/>
          <w:b/>
          <w:szCs w:val="28"/>
        </w:rPr>
        <w:t xml:space="preserve">, </w:t>
      </w:r>
      <w:r w:rsidR="003355F8">
        <w:rPr>
          <w:rFonts w:ascii="Times New Roman" w:eastAsia="標楷體" w:hAnsi="Times New Roman" w:cs="Times New Roman"/>
          <w:b/>
          <w:szCs w:val="28"/>
        </w:rPr>
        <w:t>5</w:t>
      </w:r>
      <w:r w:rsidR="00652CEC" w:rsidRPr="005918FC">
        <w:rPr>
          <w:rFonts w:ascii="Times New Roman" w:eastAsia="標楷體" w:hAnsi="Times New Roman" w:cs="Times New Roman"/>
          <w:b/>
          <w:szCs w:val="28"/>
        </w:rPr>
        <w:t>,</w:t>
      </w:r>
      <w:r w:rsidR="00A84A48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3355F8">
        <w:rPr>
          <w:rFonts w:ascii="Times New Roman" w:eastAsia="標楷體" w:hAnsi="Times New Roman" w:cs="Times New Roman"/>
          <w:b/>
          <w:szCs w:val="28"/>
        </w:rPr>
        <w:t>7</w:t>
      </w:r>
      <w:r w:rsidRPr="005918FC">
        <w:rPr>
          <w:rFonts w:ascii="Times New Roman" w:eastAsia="標楷體" w:hAnsi="Times New Roman" w:cs="Times New Roman"/>
          <w:b/>
          <w:szCs w:val="28"/>
        </w:rPr>
        <w:t>) on 2.png and describe the difference</w:t>
      </w:r>
      <w:r w:rsidR="00B97F97" w:rsidRPr="005918FC">
        <w:rPr>
          <w:rFonts w:ascii="Times New Roman" w:eastAsia="標楷體" w:hAnsi="Times New Roman" w:cs="Times New Roman"/>
          <w:b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5111A" w:rsidRPr="0071381E" w14:paraId="595133E5" w14:textId="77777777" w:rsidTr="00A75109"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E569EC0" w14:textId="70F3C39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Threshold</w:t>
            </w:r>
          </w:p>
        </w:tc>
        <w:tc>
          <w:tcPr>
            <w:tcW w:w="9185" w:type="dxa"/>
            <w:tcBorders>
              <w:bottom w:val="double" w:sz="4" w:space="0" w:color="auto"/>
            </w:tcBorders>
            <w:vAlign w:val="center"/>
          </w:tcPr>
          <w:p w14:paraId="4C14E991" w14:textId="5EC22FE0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Image with detected </w:t>
            </w:r>
            <w:r w:rsidR="007E257B">
              <w:rPr>
                <w:rFonts w:ascii="Times New Roman" w:eastAsia="標楷體" w:hAnsi="Times New Roman" w:cs="Times New Roman"/>
                <w:szCs w:val="28"/>
              </w:rPr>
              <w:t>keypoints</w:t>
            </w:r>
            <w:r w:rsidRPr="0071381E">
              <w:rPr>
                <w:rFonts w:ascii="Times New Roman" w:eastAsia="標楷體" w:hAnsi="Times New Roman" w:cs="Times New Roman"/>
                <w:szCs w:val="28"/>
              </w:rPr>
              <w:t xml:space="preserve"> on 2.png</w:t>
            </w:r>
          </w:p>
        </w:tc>
      </w:tr>
      <w:tr w:rsidR="0025111A" w:rsidRPr="0071381E" w14:paraId="2A22FBF9" w14:textId="77777777" w:rsidTr="00A75109">
        <w:tc>
          <w:tcPr>
            <w:tcW w:w="1271" w:type="dxa"/>
            <w:tcBorders>
              <w:top w:val="double" w:sz="4" w:space="0" w:color="auto"/>
            </w:tcBorders>
            <w:vAlign w:val="center"/>
          </w:tcPr>
          <w:p w14:paraId="1B40B854" w14:textId="7538B6B2" w:rsidR="0025111A" w:rsidRPr="0071381E" w:rsidRDefault="00BE3465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2</w:t>
            </w:r>
          </w:p>
        </w:tc>
        <w:tc>
          <w:tcPr>
            <w:tcW w:w="9185" w:type="dxa"/>
            <w:tcBorders>
              <w:top w:val="double" w:sz="4" w:space="0" w:color="auto"/>
            </w:tcBorders>
            <w:vAlign w:val="center"/>
          </w:tcPr>
          <w:p w14:paraId="1CEC23B8" w14:textId="4E45B4C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5FC9A8D" w14:textId="77777777" w:rsidTr="00DC3EFF">
        <w:tc>
          <w:tcPr>
            <w:tcW w:w="1271" w:type="dxa"/>
            <w:vAlign w:val="center"/>
          </w:tcPr>
          <w:p w14:paraId="1B2946CB" w14:textId="1AF3B5B3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5</w:t>
            </w:r>
          </w:p>
        </w:tc>
        <w:tc>
          <w:tcPr>
            <w:tcW w:w="9185" w:type="dxa"/>
            <w:vAlign w:val="center"/>
          </w:tcPr>
          <w:p w14:paraId="198D8A3A" w14:textId="63345256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0334E27A" w14:textId="77777777" w:rsidTr="00DC3EFF">
        <w:tc>
          <w:tcPr>
            <w:tcW w:w="1271" w:type="dxa"/>
            <w:vAlign w:val="center"/>
          </w:tcPr>
          <w:p w14:paraId="26C1F801" w14:textId="1BC5B630" w:rsidR="0025111A" w:rsidRPr="0071381E" w:rsidRDefault="00BE3465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7</w:t>
            </w:r>
          </w:p>
        </w:tc>
        <w:tc>
          <w:tcPr>
            <w:tcW w:w="9185" w:type="dxa"/>
            <w:vAlign w:val="center"/>
          </w:tcPr>
          <w:p w14:paraId="7A53FD99" w14:textId="6947A19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77C1F476" w14:textId="6A9FBA69" w:rsidR="00C9280A" w:rsidRPr="0071381E" w:rsidRDefault="00652CEC" w:rsidP="00C928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(</w:t>
      </w:r>
      <w:r w:rsidRPr="0071381E">
        <w:rPr>
          <w:rFonts w:ascii="Times New Roman" w:eastAsia="標楷體" w:hAnsi="Times New Roman" w:cs="Times New Roman"/>
          <w:szCs w:val="28"/>
        </w:rPr>
        <w:t>describe the difference</w:t>
      </w:r>
      <w:r>
        <w:rPr>
          <w:rFonts w:ascii="Times New Roman" w:eastAsia="標楷體" w:hAnsi="Times New Roman" w:cs="Times New Roman"/>
          <w:szCs w:val="28"/>
        </w:rPr>
        <w:t>)</w:t>
      </w:r>
    </w:p>
    <w:p w14:paraId="715B8ADB" w14:textId="77777777" w:rsidR="005B2959" w:rsidRPr="0071381E" w:rsidRDefault="005B295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F89D236" w14:textId="5A6D7770" w:rsidR="00F37E68" w:rsidRPr="0071381E" w:rsidRDefault="00F37E68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P</w:t>
      </w:r>
      <w:r w:rsidR="0025111A"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art </w:t>
      </w:r>
      <w:r w:rsidRPr="0071381E">
        <w:rPr>
          <w:rFonts w:ascii="Times New Roman" w:eastAsia="標楷體" w:hAnsi="Times New Roman" w:cs="Times New Roman"/>
          <w:b/>
          <w:sz w:val="28"/>
          <w:szCs w:val="28"/>
          <w:u w:val="single"/>
        </w:rPr>
        <w:t>2.</w:t>
      </w:r>
    </w:p>
    <w:p w14:paraId="48DA254D" w14:textId="4BBB778D" w:rsidR="00763A4C" w:rsidRPr="005918FC" w:rsidRDefault="0025111A" w:rsidP="0025111A">
      <w:pPr>
        <w:pStyle w:val="a9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Report the cost for each filtered image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25111A" w:rsidRPr="0071381E" w14:paraId="7FE192DF" w14:textId="77777777" w:rsidTr="000015FE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68208E6B" w14:textId="4CEC32A2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44049C00" w14:textId="32349075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</w:t>
            </w:r>
            <w:r w:rsidR="00E351F8" w:rsidRPr="0071381E">
              <w:rPr>
                <w:rFonts w:ascii="Times New Roman" w:eastAsia="標楷體" w:hAnsi="Times New Roman" w:cs="Times New Roman"/>
                <w:szCs w:val="28"/>
              </w:rPr>
              <w:t xml:space="preserve"> (1.png)</w:t>
            </w:r>
          </w:p>
        </w:tc>
      </w:tr>
      <w:tr w:rsidR="0025111A" w:rsidRPr="0071381E" w14:paraId="28385415" w14:textId="77777777" w:rsidTr="000015FE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0BCC8447" w14:textId="03FAACAB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3FFB56A8" w14:textId="0CBF3E17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A65651D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3FE766F" w14:textId="50924A14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R*0.0+G*0.0+B*1.0</w:t>
            </w:r>
          </w:p>
        </w:tc>
        <w:tc>
          <w:tcPr>
            <w:tcW w:w="1987" w:type="dxa"/>
            <w:vAlign w:val="center"/>
          </w:tcPr>
          <w:p w14:paraId="24123AC5" w14:textId="046C1428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25111A" w:rsidRPr="0071381E" w14:paraId="66965160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EE509A9" w14:textId="7874DB13" w:rsidR="0025111A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R*0.0+G*1.0+B*0.0</w:t>
            </w:r>
          </w:p>
        </w:tc>
        <w:tc>
          <w:tcPr>
            <w:tcW w:w="1987" w:type="dxa"/>
            <w:vAlign w:val="center"/>
          </w:tcPr>
          <w:p w14:paraId="43B08976" w14:textId="4C98037A" w:rsidR="0025111A" w:rsidRPr="0071381E" w:rsidRDefault="0025111A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C3BBCA2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8AAB347" w14:textId="3605554C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67AC68C2" w14:textId="7ECA4F56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9DEA6CF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072CD6CE" w14:textId="05A625F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R*0.1+G*0.4+B*0.5</w:t>
            </w:r>
          </w:p>
        </w:tc>
        <w:tc>
          <w:tcPr>
            <w:tcW w:w="1987" w:type="dxa"/>
            <w:vAlign w:val="center"/>
          </w:tcPr>
          <w:p w14:paraId="5E395E2C" w14:textId="32528549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76B3DB7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09B31725" w14:textId="520A6684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R*0.8+G*0.2+B*0.0</w:t>
            </w:r>
          </w:p>
        </w:tc>
        <w:tc>
          <w:tcPr>
            <w:tcW w:w="1987" w:type="dxa"/>
            <w:vAlign w:val="center"/>
          </w:tcPr>
          <w:p w14:paraId="368BACA6" w14:textId="6DCA3023" w:rsidR="00E351F8" w:rsidRPr="0071381E" w:rsidRDefault="00E351F8" w:rsidP="00DC3EFF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083" w:tblpY="-2862"/>
        <w:tblW w:w="0" w:type="auto"/>
        <w:tblLook w:val="04A0" w:firstRow="1" w:lastRow="0" w:firstColumn="1" w:lastColumn="0" w:noHBand="0" w:noVBand="1"/>
      </w:tblPr>
      <w:tblGrid>
        <w:gridCol w:w="2828"/>
        <w:gridCol w:w="1987"/>
      </w:tblGrid>
      <w:tr w:rsidR="00E351F8" w:rsidRPr="0071381E" w14:paraId="5DF5E96D" w14:textId="77777777" w:rsidTr="00A75109">
        <w:trPr>
          <w:trHeight w:val="393"/>
        </w:trPr>
        <w:tc>
          <w:tcPr>
            <w:tcW w:w="2828" w:type="dxa"/>
            <w:tcBorders>
              <w:bottom w:val="double" w:sz="4" w:space="0" w:color="auto"/>
            </w:tcBorders>
            <w:vAlign w:val="center"/>
          </w:tcPr>
          <w:p w14:paraId="21CBCCEE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Gray Scale Setting</w:t>
            </w:r>
          </w:p>
        </w:tc>
        <w:tc>
          <w:tcPr>
            <w:tcW w:w="1987" w:type="dxa"/>
            <w:tcBorders>
              <w:bottom w:val="double" w:sz="4" w:space="0" w:color="auto"/>
            </w:tcBorders>
            <w:vAlign w:val="center"/>
          </w:tcPr>
          <w:p w14:paraId="228185C7" w14:textId="59087E5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Cost (2.png)</w:t>
            </w:r>
          </w:p>
        </w:tc>
      </w:tr>
      <w:tr w:rsidR="00E351F8" w:rsidRPr="0071381E" w14:paraId="315D57F0" w14:textId="77777777" w:rsidTr="00A75109">
        <w:trPr>
          <w:trHeight w:val="404"/>
        </w:trPr>
        <w:tc>
          <w:tcPr>
            <w:tcW w:w="2828" w:type="dxa"/>
            <w:tcBorders>
              <w:top w:val="double" w:sz="4" w:space="0" w:color="auto"/>
            </w:tcBorders>
            <w:vAlign w:val="center"/>
          </w:tcPr>
          <w:p w14:paraId="3E08D509" w14:textId="77777777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cv2.COLOR_BGR2GRAY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14:paraId="73E19D52" w14:textId="414E016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4D2361D5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6503637C" w14:textId="19F685F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R*0.1+G*0.0+B*0.9</w:t>
            </w:r>
          </w:p>
        </w:tc>
        <w:tc>
          <w:tcPr>
            <w:tcW w:w="1987" w:type="dxa"/>
            <w:vAlign w:val="center"/>
          </w:tcPr>
          <w:p w14:paraId="4E0C68F5" w14:textId="689868B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5B145026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616D189F" w14:textId="2922982D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R*0.2+G*0.0+B*0.8</w:t>
            </w:r>
          </w:p>
        </w:tc>
        <w:tc>
          <w:tcPr>
            <w:tcW w:w="1987" w:type="dxa"/>
            <w:vAlign w:val="center"/>
          </w:tcPr>
          <w:p w14:paraId="31566959" w14:textId="39F70DD3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666847D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3553B352" w14:textId="13218CC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R*0.2+G*0.8+B*0.0</w:t>
            </w:r>
          </w:p>
        </w:tc>
        <w:tc>
          <w:tcPr>
            <w:tcW w:w="1987" w:type="dxa"/>
            <w:vAlign w:val="center"/>
          </w:tcPr>
          <w:p w14:paraId="671331BF" w14:textId="288EA5E2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F70CF32" w14:textId="77777777" w:rsidTr="00E351F8">
        <w:trPr>
          <w:trHeight w:val="404"/>
        </w:trPr>
        <w:tc>
          <w:tcPr>
            <w:tcW w:w="2828" w:type="dxa"/>
            <w:vAlign w:val="center"/>
          </w:tcPr>
          <w:p w14:paraId="499A2DE6" w14:textId="1D77121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R*0.4+G*0.0+B*0.6</w:t>
            </w:r>
          </w:p>
        </w:tc>
        <w:tc>
          <w:tcPr>
            <w:tcW w:w="1987" w:type="dxa"/>
            <w:vAlign w:val="center"/>
          </w:tcPr>
          <w:p w14:paraId="3ADF9C02" w14:textId="037E9CF5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  <w:tr w:rsidR="00E351F8" w:rsidRPr="0071381E" w14:paraId="2CFB874F" w14:textId="77777777" w:rsidTr="00E351F8">
        <w:trPr>
          <w:trHeight w:val="393"/>
        </w:trPr>
        <w:tc>
          <w:tcPr>
            <w:tcW w:w="2828" w:type="dxa"/>
            <w:vAlign w:val="center"/>
          </w:tcPr>
          <w:p w14:paraId="15C97C2C" w14:textId="2887198F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71381E">
              <w:rPr>
                <w:rFonts w:ascii="Times New Roman" w:eastAsia="標楷體" w:hAnsi="Times New Roman" w:cs="Times New Roman"/>
                <w:szCs w:val="28"/>
              </w:rPr>
              <w:t>R*1.0+G*0.0+B*0.0</w:t>
            </w:r>
          </w:p>
        </w:tc>
        <w:tc>
          <w:tcPr>
            <w:tcW w:w="1987" w:type="dxa"/>
            <w:vAlign w:val="center"/>
          </w:tcPr>
          <w:p w14:paraId="6DAD50A4" w14:textId="2B580BEB" w:rsidR="00E351F8" w:rsidRPr="0071381E" w:rsidRDefault="00E351F8" w:rsidP="00E351F8">
            <w:pPr>
              <w:jc w:val="center"/>
              <w:rPr>
                <w:rFonts w:ascii="Times New Roman" w:eastAsia="標楷體" w:hAnsi="Times New Roman" w:cs="Times New Roman"/>
                <w:szCs w:val="28"/>
              </w:rPr>
            </w:pPr>
          </w:p>
        </w:tc>
      </w:tr>
    </w:tbl>
    <w:p w14:paraId="51B1C030" w14:textId="18D4FE1A" w:rsidR="0025111A" w:rsidRPr="0071381E" w:rsidRDefault="0025111A" w:rsidP="0025111A">
      <w:pPr>
        <w:rPr>
          <w:rFonts w:ascii="Times New Roman" w:eastAsia="標楷體" w:hAnsi="Times New Roman" w:cs="Times New Roman"/>
          <w:szCs w:val="18"/>
        </w:rPr>
      </w:pPr>
    </w:p>
    <w:p w14:paraId="0FEA105A" w14:textId="68EC490D" w:rsidR="00A75109" w:rsidRPr="005918FC" w:rsidRDefault="00E351F8" w:rsidP="00A75109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Show original RGB image / two filtered RGB images and two grayscale images with highest and lowest cost</w:t>
      </w:r>
      <w:r w:rsidR="00B97F97" w:rsidRPr="005918FC">
        <w:rPr>
          <w:rFonts w:ascii="Times New Roman" w:eastAsia="標楷體" w:hAnsi="Times New Roman" w:cs="Times New Roman"/>
          <w:b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0"/>
        <w:gridCol w:w="3453"/>
        <w:gridCol w:w="3453"/>
      </w:tblGrid>
      <w:tr w:rsidR="00A75109" w:rsidRPr="0071381E" w14:paraId="58B54369" w14:textId="77777777" w:rsidTr="00801D05">
        <w:tc>
          <w:tcPr>
            <w:tcW w:w="3550" w:type="dxa"/>
            <w:vAlign w:val="center"/>
          </w:tcPr>
          <w:p w14:paraId="3E3E4FA4" w14:textId="38AB15DC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>Original RGB image (1.png)</w:t>
            </w:r>
          </w:p>
        </w:tc>
        <w:tc>
          <w:tcPr>
            <w:tcW w:w="3453" w:type="dxa"/>
            <w:vAlign w:val="center"/>
          </w:tcPr>
          <w:p w14:paraId="585F3A4E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778215C6" w14:textId="3C81BDE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53" w:type="dxa"/>
            <w:vAlign w:val="center"/>
          </w:tcPr>
          <w:p w14:paraId="5E2D4488" w14:textId="77777777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548A4CE8" w14:textId="6CECABB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67F38CC2" w14:textId="77777777" w:rsidTr="00801D05">
        <w:tc>
          <w:tcPr>
            <w:tcW w:w="3550" w:type="dxa"/>
            <w:vAlign w:val="center"/>
          </w:tcPr>
          <w:p w14:paraId="3CE7F8E6" w14:textId="5218A9DF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3D4C8D9" wp14:editId="7AE96348">
                  <wp:extent cx="2117129" cy="1589964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874" cy="1620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vAlign w:val="center"/>
          </w:tcPr>
          <w:p w14:paraId="2A445CA8" w14:textId="7ACE9769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3453" w:type="dxa"/>
            <w:vAlign w:val="center"/>
          </w:tcPr>
          <w:p w14:paraId="1BA36F5A" w14:textId="61301438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25618B92" w14:textId="3BBFA02D" w:rsidR="00A75109" w:rsidRPr="0071381E" w:rsidRDefault="00801D05" w:rsidP="000015FE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51ED00A0" w14:textId="77777777" w:rsidR="005918FC" w:rsidRPr="0071381E" w:rsidRDefault="005918FC" w:rsidP="000015FE">
      <w:pPr>
        <w:rPr>
          <w:rFonts w:ascii="Times New Roman" w:eastAsia="標楷體" w:hAnsi="Times New Roman" w:cs="Times New Roman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75109" w:rsidRPr="0071381E" w14:paraId="20FB7D22" w14:textId="77777777" w:rsidTr="00A75109">
        <w:tc>
          <w:tcPr>
            <w:tcW w:w="3485" w:type="dxa"/>
            <w:vAlign w:val="center"/>
          </w:tcPr>
          <w:p w14:paraId="16726B45" w14:textId="0FBF791D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lastRenderedPageBreak/>
              <w:t>Original RGB image (2.png)</w:t>
            </w:r>
          </w:p>
        </w:tc>
        <w:tc>
          <w:tcPr>
            <w:tcW w:w="3485" w:type="dxa"/>
            <w:vAlign w:val="center"/>
          </w:tcPr>
          <w:p w14:paraId="03B610CD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3E8A0172" w14:textId="7AAF2B16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Highest cost</w:t>
            </w:r>
          </w:p>
        </w:tc>
        <w:tc>
          <w:tcPr>
            <w:tcW w:w="3486" w:type="dxa"/>
            <w:vAlign w:val="center"/>
          </w:tcPr>
          <w:p w14:paraId="75326B38" w14:textId="77777777" w:rsidR="00801D05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Filtered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RGB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and </w:t>
            </w:r>
            <w:r w:rsidRPr="00652CEC">
              <w:rPr>
                <w:rFonts w:ascii="Times New Roman" w:eastAsia="標楷體" w:hAnsi="Times New Roman" w:cs="Times New Roman"/>
                <w:szCs w:val="18"/>
                <w:u w:val="single"/>
              </w:rPr>
              <w:t>Grayscale image</w:t>
            </w:r>
            <w:r w:rsidRPr="0071381E">
              <w:rPr>
                <w:rFonts w:ascii="Times New Roman" w:eastAsia="標楷體" w:hAnsi="Times New Roman" w:cs="Times New Roman"/>
                <w:szCs w:val="18"/>
              </w:rPr>
              <w:t xml:space="preserve"> of </w:t>
            </w:r>
          </w:p>
          <w:p w14:paraId="4F6641EA" w14:textId="2A484798" w:rsidR="00A75109" w:rsidRPr="0071381E" w:rsidRDefault="00801D05" w:rsidP="00801D05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652CEC">
              <w:rPr>
                <w:rFonts w:ascii="Times New Roman" w:eastAsia="標楷體" w:hAnsi="Times New Roman" w:cs="Times New Roman"/>
                <w:color w:val="FF0000"/>
                <w:szCs w:val="18"/>
              </w:rPr>
              <w:t>Lowest cost</w:t>
            </w:r>
          </w:p>
        </w:tc>
      </w:tr>
      <w:tr w:rsidR="00A75109" w:rsidRPr="0071381E" w14:paraId="4D23F7E8" w14:textId="77777777" w:rsidTr="00A75109">
        <w:tc>
          <w:tcPr>
            <w:tcW w:w="3485" w:type="dxa"/>
            <w:vAlign w:val="center"/>
          </w:tcPr>
          <w:p w14:paraId="6AFC53FF" w14:textId="459D5D54" w:rsidR="00A75109" w:rsidRPr="0071381E" w:rsidRDefault="00A75109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17B377B" wp14:editId="02456AAD">
                  <wp:extent cx="2009258" cy="2013045"/>
                  <wp:effectExtent l="0" t="0" r="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092" cy="203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14:paraId="6D2F44E3" w14:textId="1BE0D8DC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  <w:tc>
          <w:tcPr>
            <w:tcW w:w="3486" w:type="dxa"/>
            <w:vAlign w:val="center"/>
          </w:tcPr>
          <w:p w14:paraId="49729DFE" w14:textId="5F56CD71" w:rsidR="00A75109" w:rsidRPr="0071381E" w:rsidRDefault="0071381E" w:rsidP="00A7510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 w:rsidRPr="0071381E">
              <w:rPr>
                <w:rFonts w:ascii="Times New Roman" w:eastAsia="標楷體" w:hAnsi="Times New Roman" w:cs="Times New Roman"/>
                <w:noProof/>
                <w:szCs w:val="18"/>
              </w:rPr>
              <w:t xml:space="preserve"> </w:t>
            </w:r>
          </w:p>
        </w:tc>
      </w:tr>
    </w:tbl>
    <w:p w14:paraId="1DC9AA6E" w14:textId="77777777" w:rsidR="00801D05" w:rsidRPr="0071381E" w:rsidRDefault="00801D05" w:rsidP="00801D05">
      <w:pPr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t>(</w:t>
      </w:r>
      <w:r w:rsidRPr="00801D05">
        <w:rPr>
          <w:rFonts w:ascii="Times New Roman" w:eastAsia="標楷體" w:hAnsi="Times New Roman" w:cs="Times New Roman"/>
          <w:szCs w:val="18"/>
        </w:rPr>
        <w:t>Describe the difference between those two grayscale images</w:t>
      </w:r>
      <w:r>
        <w:rPr>
          <w:rFonts w:ascii="Times New Roman" w:eastAsia="標楷體" w:hAnsi="Times New Roman" w:cs="Times New Roman"/>
          <w:szCs w:val="18"/>
        </w:rPr>
        <w:t>)</w:t>
      </w:r>
    </w:p>
    <w:p w14:paraId="40D826CA" w14:textId="3F54E38E" w:rsidR="00B97F97" w:rsidRPr="00801D05" w:rsidRDefault="00B97F97" w:rsidP="000015FE">
      <w:pPr>
        <w:rPr>
          <w:rFonts w:ascii="Times New Roman" w:eastAsia="標楷體" w:hAnsi="Times New Roman" w:cs="Times New Roman"/>
          <w:szCs w:val="18"/>
        </w:rPr>
      </w:pPr>
    </w:p>
    <w:p w14:paraId="045C5292" w14:textId="31B64574" w:rsidR="00477F83" w:rsidRPr="005918FC" w:rsidRDefault="00B97F97" w:rsidP="005918FC">
      <w:pPr>
        <w:pStyle w:val="a9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18"/>
        </w:rPr>
      </w:pPr>
      <w:r w:rsidRPr="005918FC">
        <w:rPr>
          <w:rFonts w:ascii="Times New Roman" w:eastAsia="標楷體" w:hAnsi="Times New Roman" w:cs="Times New Roman"/>
          <w:b/>
          <w:szCs w:val="18"/>
        </w:rPr>
        <w:t>Describe how to speed up the implementation of bilateral filter.</w:t>
      </w:r>
    </w:p>
    <w:sectPr w:rsidR="00477F83" w:rsidRPr="005918FC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5F986" w14:textId="77777777" w:rsidR="000F0D6D" w:rsidRDefault="000F0D6D" w:rsidP="008215FD">
      <w:r>
        <w:separator/>
      </w:r>
    </w:p>
  </w:endnote>
  <w:endnote w:type="continuationSeparator" w:id="0">
    <w:p w14:paraId="6DA305AC" w14:textId="77777777" w:rsidR="000F0D6D" w:rsidRDefault="000F0D6D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517A" w14:textId="77777777" w:rsidR="000F0D6D" w:rsidRDefault="000F0D6D" w:rsidP="008215FD">
      <w:r>
        <w:separator/>
      </w:r>
    </w:p>
  </w:footnote>
  <w:footnote w:type="continuationSeparator" w:id="0">
    <w:p w14:paraId="4C058D51" w14:textId="77777777" w:rsidR="000F0D6D" w:rsidRDefault="000F0D6D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0F0D6D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6D472A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Siang</cp:lastModifiedBy>
  <cp:revision>24</cp:revision>
  <dcterms:created xsi:type="dcterms:W3CDTF">2020-11-04T12:26:00Z</dcterms:created>
  <dcterms:modified xsi:type="dcterms:W3CDTF">2022-03-14T08:18:00Z</dcterms:modified>
</cp:coreProperties>
</file>