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2E5FA3"/>
          <w:sz w:val="56"/>
          <w:szCs w:val="56"/>
        </w:rPr>
        <w:t xml:space="preserve">Gobelo Grammar Toolkit</w:t>
      </w:r>
    </w:p>
    <w:p>
      <w:pPr>
        <w:spacing w:before="0" w:after="80"/>
        <w:jc w:val="center"/>
      </w:pPr>
      <w:r>
        <w:rPr>
          <w:rFonts w:ascii="Arial" w:cs="Arial" w:eastAsia="Arial" w:hAnsi="Arial"/>
          <w:color w:val="0D7377"/>
          <w:sz w:val="36"/>
          <w:szCs w:val="36"/>
        </w:rPr>
        <w:t xml:space="preserve">GGT v1.0 — User Guide</w:t>
      </w:r>
    </w:p>
    <w:p>
      <w:pPr>
        <w:spacing w:before="80" w:after="80"/>
        <w:jc w:val="center"/>
      </w:pPr>
      <w:r>
        <w:rPr>
          <w:rFonts w:ascii="Arial" w:cs="Arial" w:eastAsia="Arial" w:hAnsi="Arial"/>
          <w:i/>
          <w:iCs/>
          <w:color w:val="555555"/>
          <w:sz w:val="26"/>
          <w:szCs w:val="26"/>
        </w:rPr>
        <w:t xml:space="preserve">Core Modules · Apps · Testing</w:t>
      </w:r>
    </w:p>
    <w:p>
      <w:pPr>
        <w:spacing w:before="0" w:after="1200"/>
      </w:pPr>
    </w:p>
    <w:p>
      <w:pPr>
        <w:spacing w:before="0" w:after="60"/>
        <w:jc w:val="center"/>
      </w:pPr>
      <w:r>
        <w:rPr>
          <w:rFonts w:ascii="Arial" w:cs="Arial" w:eastAsia="Arial" w:hAnsi="Arial"/>
          <w:color w:val="666666"/>
          <w:sz w:val="24"/>
          <w:szCs w:val="24"/>
        </w:rPr>
        <w:t xml:space="preserve">Seven Bantu Languages of Zambia</w:t>
      </w:r>
    </w:p>
    <w:p>
      <w:pPr>
        <w:spacing w:before="0" w:after="60"/>
        <w:jc w:val="center"/>
      </w:pPr>
      <w:r>
        <w:rPr>
          <w:rFonts w:ascii="Arial" w:cs="Arial" w:eastAsia="Arial" w:hAnsi="Arial"/>
          <w:i/>
          <w:iCs/>
          <w:color w:val="888888"/>
          <w:sz w:val="22"/>
          <w:szCs w:val="22"/>
        </w:rPr>
        <w:t xml:space="preserve">chiTonga · chiBemba · chiNyanja · Kaonde · Lunda · Luvale · Silozi</w:t>
      </w:r>
    </w:p>
    <w:p>
      <w:pPr>
        <w:spacing w:before="0" w:after="1440"/>
      </w:pPr>
    </w:p>
    <w:p>
      <w:r>
        <w:br w:type="page"/>
      </w:r>
    </w:p>
    <w:p>
      <w:pPr>
        <w:pStyle w:val="Heading1"/>
        <w:spacing w:before="360" w:after="180"/>
      </w:pPr>
      <w:r>
        <w:rPr>
          <w:rFonts w:ascii="Arial" w:cs="Arial" w:eastAsia="Arial" w:hAnsi="Arial"/>
          <w:b/>
          <w:bCs/>
          <w:color w:val="2E5FA3"/>
          <w:sz w:val="36"/>
          <w:szCs w:val="36"/>
        </w:rPr>
        <w:t xml:space="preserve">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360" w:after="180"/>
      </w:pPr>
      <w:r>
        <w:rPr>
          <w:rFonts w:ascii="Arial" w:cs="Arial" w:eastAsia="Arial" w:hAnsi="Arial"/>
          <w:b/>
          <w:bCs/>
          <w:color w:val="2E5FA3"/>
          <w:sz w:val="36"/>
          <w:szCs w:val="36"/>
        </w:rPr>
        <w:t xml:space="preserve">1  Introduction</w:t>
      </w:r>
    </w:p>
    <w:p>
      <w:pPr>
        <w:spacing w:before="60" w:after="80"/>
      </w:pPr>
      <w:r>
        <w:rPr>
          <w:rFonts w:ascii="Arial" w:cs="Arial" w:eastAsia="Arial" w:hAnsi="Arial"/>
          <w:sz w:val="22"/>
          <w:szCs w:val="22"/>
        </w:rPr>
        <w:t xml:space="preserve">The Gobelo Grammar Toolkit (GGT) is a production-grade Python library providing structured access to the morphological, phonological, and syntactic grammar data of seven Bantu languages spoken primarily in Zambia. It is designed for computational linguistics researchers, NLP engineers, and language documentation teams who need programmatic access to grammar rules without writing YAML parsing code.</w:t>
      </w:r>
    </w:p>
    <w:p>
      <w:pPr>
        <w:spacing w:before="0" w:after="120"/>
      </w:pPr>
    </w:p>
    <w:p>
      <w:pPr>
        <w:pStyle w:val="Heading2"/>
        <w:spacing w:before="280" w:after="120"/>
      </w:pPr>
      <w:r>
        <w:rPr>
          <w:rFonts w:ascii="Arial" w:cs="Arial" w:eastAsia="Arial" w:hAnsi="Arial"/>
          <w:b/>
          <w:bCs/>
          <w:color w:val="1A1A2E"/>
          <w:sz w:val="28"/>
          <w:szCs w:val="28"/>
        </w:rPr>
        <w:t xml:space="preserve">1.1  Design Principles</w:t>
      </w:r>
    </w:p>
    <w:p>
      <w:pPr>
        <w:pStyle w:val="ListParagraph"/>
        <w:numPr>
          <w:ilvl w:val="0"/>
          <w:numId w:val="2"/>
        </w:numPr>
        <w:spacing w:before="40" w:after="40"/>
      </w:pPr>
      <w:r>
        <w:rPr>
          <w:rFonts w:ascii="Arial" w:cs="Arial" w:eastAsia="Arial" w:hAnsi="Arial"/>
          <w:b/>
          <w:bCs/>
          <w:sz w:val="22"/>
          <w:szCs w:val="22"/>
        </w:rPr>
        <w:t xml:space="preserve">Single-dependency apps — </w:t>
      </w:r>
      <w:r>
        <w:rPr>
          <w:rFonts w:ascii="Arial" w:cs="Arial" w:eastAsia="Arial" w:hAnsi="Arial"/>
          <w:sz w:val="22"/>
          <w:szCs w:val="22"/>
        </w:rPr>
        <w:t xml:space="preserve">every app class accepts one </w:t>
      </w:r>
      <w:r>
        <w:rPr>
          <w:rFonts w:ascii="Courier New" w:cs="Courier New" w:eastAsia="Courier New" w:hAnsi="Courier New"/>
          <w:b/>
          <w:bCs/>
          <w:color w:val="1A3A6B"/>
          <w:sz w:val="20"/>
          <w:szCs w:val="20"/>
        </w:rPr>
        <w:t xml:space="preserve"> GobeloGrammarLoader </w:t>
      </w:r>
      <w:r>
        <w:rPr>
          <w:rFonts w:ascii="Arial" w:cs="Arial" w:eastAsia="Arial" w:hAnsi="Arial"/>
          <w:sz w:val="22"/>
          <w:szCs w:val="22"/>
        </w:rPr>
        <w:t xml:space="preserve"> as its only grammar dependency. No raw YAML access outside the loader.</w:t>
      </w:r>
    </w:p>
    <w:p>
      <w:pPr>
        <w:pStyle w:val="ListParagraph"/>
        <w:numPr>
          <w:ilvl w:val="0"/>
          <w:numId w:val="2"/>
        </w:numPr>
        <w:spacing w:before="40" w:after="40"/>
      </w:pPr>
      <w:r>
        <w:rPr>
          <w:rFonts w:ascii="Arial" w:cs="Arial" w:eastAsia="Arial" w:hAnsi="Arial"/>
          <w:b/>
          <w:bCs/>
          <w:sz w:val="22"/>
          <w:szCs w:val="22"/>
        </w:rPr>
        <w:t xml:space="preserve">Fail gracefully per-token — </w:t>
      </w:r>
      <w:r>
        <w:rPr>
          <w:rFonts w:ascii="Arial" w:cs="Arial" w:eastAsia="Arial" w:hAnsi="Arial"/>
          <w:sz w:val="22"/>
          <w:szCs w:val="22"/>
        </w:rPr>
        <w:t xml:space="preserve">annotation and generation pipelines catch errors per cell/token and continue. The whole corpus is never aborted for one bad input.</w:t>
      </w:r>
    </w:p>
    <w:p>
      <w:pPr>
        <w:pStyle w:val="ListParagraph"/>
        <w:numPr>
          <w:ilvl w:val="0"/>
          <w:numId w:val="2"/>
        </w:numPr>
        <w:spacing w:before="40" w:after="40"/>
      </w:pPr>
      <w:r>
        <w:rPr>
          <w:rFonts w:ascii="Arial" w:cs="Arial" w:eastAsia="Arial" w:hAnsi="Arial"/>
          <w:b/>
          <w:bCs/>
          <w:sz w:val="22"/>
          <w:szCs w:val="22"/>
        </w:rPr>
        <w:t xml:space="preserve">Immutable output types — </w:t>
      </w:r>
      <w:r>
        <w:rPr>
          <w:rFonts w:ascii="Arial" w:cs="Arial" w:eastAsia="Arial" w:hAnsi="Arial"/>
          <w:sz w:val="22"/>
          <w:szCs w:val="22"/>
        </w:rPr>
        <w:t xml:space="preserve">all exported data objects are frozen dataclasses. Hash-safe, safe to use as dict keys.</w:t>
      </w:r>
    </w:p>
    <w:p>
      <w:pPr>
        <w:pStyle w:val="ListParagraph"/>
        <w:numPr>
          <w:ilvl w:val="0"/>
          <w:numId w:val="2"/>
        </w:numPr>
        <w:spacing w:before="40" w:after="40"/>
      </w:pPr>
      <w:r>
        <w:rPr>
          <w:rFonts w:ascii="Arial" w:cs="Arial" w:eastAsia="Arial" w:hAnsi="Arial"/>
          <w:b/>
          <w:bCs/>
          <w:sz w:val="22"/>
          <w:szCs w:val="22"/>
        </w:rPr>
        <w:t xml:space="preserve">Language-agnostic — </w:t>
      </w:r>
      <w:r>
        <w:rPr>
          <w:rFonts w:ascii="Arial" w:cs="Arial" w:eastAsia="Arial" w:hAnsi="Arial"/>
          <w:sz w:val="22"/>
          <w:szCs w:val="22"/>
        </w:rPr>
        <w:t xml:space="preserve">no hardcoded language names or forms in app logic. All behaviour is driven by grammar data returned from the loader API.</w:t>
      </w:r>
    </w:p>
    <w:p>
      <w:pPr>
        <w:spacing w:before="0" w:after="120"/>
      </w:pPr>
    </w:p>
    <w:p>
      <w:pPr>
        <w:pStyle w:val="Heading2"/>
        <w:spacing w:before="280" w:after="120"/>
      </w:pPr>
      <w:r>
        <w:rPr>
          <w:rFonts w:ascii="Arial" w:cs="Arial" w:eastAsia="Arial" w:hAnsi="Arial"/>
          <w:b/>
          <w:bCs/>
          <w:color w:val="1A1A2E"/>
          <w:sz w:val="28"/>
          <w:szCs w:val="28"/>
        </w:rPr>
        <w:t xml:space="preserve">1.2  Supported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2000"/>
        <w:gridCol w:w="1500"/>
        <w:gridCol w:w="1460"/>
      </w:tblGrid>
      <w:tr>
        <w:trPr>
          <w:tblHeader/>
        </w:trPr>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ISO 639-3</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Guthrie</w:t>
            </w:r>
          </w:p>
        </w:tc>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Slots</w:t>
            </w:r>
          </w:p>
        </w:tc>
        <w:tc>
          <w:tcPr>
            <w:tcW w:type="dxa" w:w="14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NCs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chiTonga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toi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M.64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Full grammar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21</w:t>
            </w:r>
          </w:p>
        </w:tc>
      </w:tr>
      <w:tr>
        <w:tc>
          <w:tcPr>
            <w:tcW w:type="dxa" w:w="1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chiBemba</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bem</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M.42</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Stub (pending)</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3</w:t>
            </w:r>
          </w:p>
        </w:tc>
        <w:tc>
          <w:tcPr>
            <w:tcW w:type="dxa" w:w="14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chiNyanja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nya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N.41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Stub (pending)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w:t>
            </w:r>
          </w:p>
        </w:tc>
      </w:tr>
      <w:tr>
        <w:tc>
          <w:tcPr>
            <w:tcW w:type="dxa" w:w="1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Kaonde</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kqn</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L.41</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Stub (pending)</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3</w:t>
            </w:r>
          </w:p>
        </w:tc>
        <w:tc>
          <w:tcPr>
            <w:tcW w:type="dxa" w:w="14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Lunda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lun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L.52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Stub (pending)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w:t>
            </w:r>
          </w:p>
        </w:tc>
      </w:tr>
      <w:tr>
        <w:tc>
          <w:tcPr>
            <w:tcW w:type="dxa" w:w="1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Luvale</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lue</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K.14</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Stub (pending)</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3</w:t>
            </w:r>
          </w:p>
        </w:tc>
        <w:tc>
          <w:tcPr>
            <w:tcW w:type="dxa" w:w="14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Silozi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Stub (pending)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w:t>
            </w:r>
          </w:p>
        </w:tc>
      </w:tr>
    </w:tbl>
    <w:p>
      <w:pPr>
        <w:spacing w:before="0" w:after="120"/>
      </w:pPr>
    </w:p>
    <w:p>
      <w:pPr>
        <w:pBdr>
          <w:left w:val="single" w:color="2E5FA3" w:sz="12"/>
        </w:pBdr>
        <w:shd w:fill="EEF2FA" w:val="clear"/>
        <w:spacing w:before="120" w:after="120"/>
        <w:ind w:left="200" w:right="200"/>
      </w:pPr>
      <w:r>
        <w:rPr>
          <w:rFonts w:ascii="Arial" w:cs="Arial" w:eastAsia="Arial" w:hAnsi="Arial"/>
          <w:i/>
          <w:iCs/>
          <w:sz w:val="20"/>
          <w:szCs w:val="20"/>
        </w:rPr>
        <w:t xml:space="preserve">ℹ  Stub grammars contain minimal placeholder data with VERIFY flags. Full linguistic content requires field-linguist review. All 7 languages satisfy the complete public API contract and pass the cross-language test suite.</w:t>
      </w:r>
    </w:p>
    <w:p>
      <w:pPr>
        <w:spacing w:before="0" w:after="120"/>
      </w:pPr>
    </w:p>
    <w:p>
      <w:pPr>
        <w:pStyle w:val="Heading2"/>
        <w:spacing w:before="280" w:after="120"/>
      </w:pPr>
      <w:r>
        <w:rPr>
          <w:rFonts w:ascii="Arial" w:cs="Arial" w:eastAsia="Arial" w:hAnsi="Arial"/>
          <w:b/>
          <w:bCs/>
          <w:color w:val="1A1A2E"/>
          <w:sz w:val="28"/>
          <w:szCs w:val="28"/>
        </w:rPr>
        <w:t xml:space="preserve">1.3  Package Layout</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gobelo_grammar_toolkit/</w:t>
      </w:r>
    </w:p>
    <w:p>
      <w:pPr>
        <w:shd w:fill="F0F4FF" w:val="clear"/>
        <w:spacing w:before="0" w:after="0"/>
        <w:ind w:left="200"/>
      </w:pPr>
      <w:r>
        <w:rPr>
          <w:rFonts w:ascii="Courier New" w:cs="Courier New" w:eastAsia="Courier New" w:hAnsi="Courier New"/>
          <w:color w:val="1A1A1A"/>
          <w:sz w:val="18"/>
          <w:szCs w:val="18"/>
        </w:rPr>
        <w:t xml:space="preserve">├── core/</w:t>
      </w:r>
    </w:p>
    <w:p>
      <w:pPr>
        <w:shd w:fill="F0F4FF" w:val="clear"/>
        <w:spacing w:before="0" w:after="0"/>
        <w:ind w:left="200"/>
      </w:pPr>
      <w:r>
        <w:rPr>
          <w:rFonts w:ascii="Courier New" w:cs="Courier New" w:eastAsia="Courier New" w:hAnsi="Courier New"/>
          <w:color w:val="1A1A1A"/>
          <w:sz w:val="18"/>
          <w:szCs w:val="18"/>
        </w:rPr>
        <w:t xml:space="preserve">│   ├── models.py          # Frozen dataclasses (NounClass, TAMMarker, …)</w:t>
      </w:r>
    </w:p>
    <w:p>
      <w:pPr>
        <w:shd w:fill="F0F4FF" w:val="clear"/>
        <w:spacing w:before="0" w:after="0"/>
        <w:ind w:left="200"/>
      </w:pPr>
      <w:r>
        <w:rPr>
          <w:rFonts w:ascii="Courier New" w:cs="Courier New" w:eastAsia="Courier New" w:hAnsi="Courier New"/>
          <w:color w:val="1A1A1A"/>
          <w:sz w:val="18"/>
          <w:szCs w:val="18"/>
        </w:rPr>
        <w:t xml:space="preserve">│   ├── exceptions.py      # GGTError hierarchy</w:t>
      </w:r>
    </w:p>
    <w:p>
      <w:pPr>
        <w:shd w:fill="F0F4FF" w:val="clear"/>
        <w:spacing w:before="0" w:after="0"/>
        <w:ind w:left="200"/>
      </w:pPr>
      <w:r>
        <w:rPr>
          <w:rFonts w:ascii="Courier New" w:cs="Courier New" w:eastAsia="Courier New" w:hAnsi="Courier New"/>
          <w:color w:val="1A1A1A"/>
          <w:sz w:val="18"/>
          <w:szCs w:val="18"/>
        </w:rPr>
        <w:t xml:space="preserve">│   ├── config.py          # GrammarConfig dataclass</w:t>
      </w:r>
    </w:p>
    <w:p>
      <w:pPr>
        <w:shd w:fill="F0F4FF" w:val="clear"/>
        <w:spacing w:before="0" w:after="0"/>
        <w:ind w:left="200"/>
      </w:pPr>
      <w:r>
        <w:rPr>
          <w:rFonts w:ascii="Courier New" w:cs="Courier New" w:eastAsia="Courier New" w:hAnsi="Courier New"/>
          <w:color w:val="1A1A1A"/>
          <w:sz w:val="18"/>
          <w:szCs w:val="18"/>
        </w:rPr>
        <w:t xml:space="preserve">│   ├── validator.py       # YAML schema validator</w:t>
      </w:r>
    </w:p>
    <w:p>
      <w:pPr>
        <w:shd w:fill="F0F4FF" w:val="clear"/>
        <w:spacing w:before="0" w:after="0"/>
        <w:ind w:left="200"/>
      </w:pPr>
      <w:r>
        <w:rPr>
          <w:rFonts w:ascii="Courier New" w:cs="Courier New" w:eastAsia="Courier New" w:hAnsi="Courier New"/>
          <w:color w:val="1A1A1A"/>
          <w:sz w:val="18"/>
          <w:szCs w:val="18"/>
        </w:rPr>
        <w:t xml:space="preserve">│   ├── registry.py        # Language registry</w:t>
      </w:r>
    </w:p>
    <w:p>
      <w:pPr>
        <w:shd w:fill="F0F4FF" w:val="clear"/>
        <w:spacing w:before="0" w:after="0"/>
        <w:ind w:left="200"/>
      </w:pPr>
      <w:r>
        <w:rPr>
          <w:rFonts w:ascii="Courier New" w:cs="Courier New" w:eastAsia="Courier New" w:hAnsi="Courier New"/>
          <w:color w:val="1A1A1A"/>
          <w:sz w:val="18"/>
          <w:szCs w:val="18"/>
        </w:rPr>
        <w:t xml:space="preserve">│   ├── normalizer.py      # Grammar data normalizer</w:t>
      </w:r>
    </w:p>
    <w:p>
      <w:pPr>
        <w:shd w:fill="F0F4FF" w:val="clear"/>
        <w:spacing w:before="0" w:after="0"/>
        <w:ind w:left="200"/>
      </w:pPr>
      <w:r>
        <w:rPr>
          <w:rFonts w:ascii="Courier New" w:cs="Courier New" w:eastAsia="Courier New" w:hAnsi="Courier New"/>
          <w:color w:val="1A1A1A"/>
          <w:sz w:val="18"/>
          <w:szCs w:val="18"/>
        </w:rPr>
        <w:t xml:space="preserve">│   └── loader.py          # GobeloGrammarLoader (main entry point)</w:t>
      </w:r>
    </w:p>
    <w:p>
      <w:pPr>
        <w:shd w:fill="F0F4FF" w:val="clear"/>
        <w:spacing w:before="0" w:after="0"/>
        <w:ind w:left="200"/>
      </w:pPr>
      <w:r>
        <w:rPr>
          <w:rFonts w:ascii="Courier New" w:cs="Courier New" w:eastAsia="Courier New" w:hAnsi="Courier New"/>
          <w:color w:val="1A1A1A"/>
          <w:sz w:val="18"/>
          <w:szCs w:val="18"/>
        </w:rPr>
        <w:t xml:space="preserve">├── apps/</w:t>
      </w:r>
    </w:p>
    <w:p>
      <w:pPr>
        <w:shd w:fill="F0F4FF" w:val="clear"/>
        <w:spacing w:before="0" w:after="0"/>
        <w:ind w:left="200"/>
      </w:pPr>
      <w:r>
        <w:rPr>
          <w:rFonts w:ascii="Courier New" w:cs="Courier New" w:eastAsia="Courier New" w:hAnsi="Courier New"/>
          <w:color w:val="1A1A1A"/>
          <w:sz w:val="18"/>
          <w:szCs w:val="18"/>
        </w:rPr>
        <w:t xml:space="preserve">│   ├── morphological_analyzer.py  # F-01/02/03 — MorphologicalAnalyzer</w:t>
      </w:r>
    </w:p>
    <w:p>
      <w:pPr>
        <w:shd w:fill="F0F4FF" w:val="clear"/>
        <w:spacing w:before="0" w:after="0"/>
        <w:ind w:left="200"/>
      </w:pPr>
      <w:r>
        <w:rPr>
          <w:rFonts w:ascii="Courier New" w:cs="Courier New" w:eastAsia="Courier New" w:hAnsi="Courier New"/>
          <w:color w:val="1A1A1A"/>
          <w:sz w:val="18"/>
          <w:szCs w:val="18"/>
        </w:rPr>
        <w:t xml:space="preserve">│   ├── ud_feature_mapper.py       # F-07 — UDFeatureMapper</w:t>
      </w:r>
    </w:p>
    <w:p>
      <w:pPr>
        <w:shd w:fill="F0F4FF" w:val="clear"/>
        <w:spacing w:before="0" w:after="0"/>
        <w:ind w:left="200"/>
      </w:pPr>
      <w:r>
        <w:rPr>
          <w:rFonts w:ascii="Courier New" w:cs="Courier New" w:eastAsia="Courier New" w:hAnsi="Courier New"/>
          <w:color w:val="1A1A1A"/>
          <w:sz w:val="18"/>
          <w:szCs w:val="18"/>
        </w:rPr>
        <w:t xml:space="preserve">│   ├── verb_slot_validator.py     # F-08 — VerbSlotValidator</w:t>
      </w:r>
    </w:p>
    <w:p>
      <w:pPr>
        <w:shd w:fill="F0F4FF" w:val="clear"/>
        <w:spacing w:before="0" w:after="0"/>
        <w:ind w:left="200"/>
      </w:pPr>
      <w:r>
        <w:rPr>
          <w:rFonts w:ascii="Courier New" w:cs="Courier New" w:eastAsia="Courier New" w:hAnsi="Courier New"/>
          <w:color w:val="1A1A1A"/>
          <w:sz w:val="18"/>
          <w:szCs w:val="18"/>
        </w:rPr>
        <w:t xml:space="preserve">│   ├── paradigm_generator.py      # F-04 — ParadigmGenerator</w:t>
      </w:r>
    </w:p>
    <w:p>
      <w:pPr>
        <w:shd w:fill="F0F4FF" w:val="clear"/>
        <w:spacing w:before="0" w:after="0"/>
        <w:ind w:left="200"/>
      </w:pPr>
      <w:r>
        <w:rPr>
          <w:rFonts w:ascii="Courier New" w:cs="Courier New" w:eastAsia="Courier New" w:hAnsi="Courier New"/>
          <w:color w:val="1A1A1A"/>
          <w:sz w:val="18"/>
          <w:szCs w:val="18"/>
        </w:rPr>
        <w:t xml:space="preserve">│   ├── feature_comparator.py      # F-05 — FeatureComparator</w:t>
      </w:r>
    </w:p>
    <w:p>
      <w:pPr>
        <w:shd w:fill="F0F4FF" w:val="clear"/>
        <w:spacing w:before="0" w:after="0"/>
        <w:ind w:left="200"/>
      </w:pPr>
      <w:r>
        <w:rPr>
          <w:rFonts w:ascii="Courier New" w:cs="Courier New" w:eastAsia="Courier New" w:hAnsi="Courier New"/>
          <w:color w:val="1A1A1A"/>
          <w:sz w:val="18"/>
          <w:szCs w:val="18"/>
        </w:rPr>
        <w:t xml:space="preserve">│   └── corpus_annotator.py        # F-09 — CorpusAnnotator</w:t>
      </w:r>
    </w:p>
    <w:p>
      <w:pPr>
        <w:shd w:fill="F0F4FF" w:val="clear"/>
        <w:spacing w:before="0" w:after="0"/>
        <w:ind w:left="200"/>
      </w:pPr>
      <w:r>
        <w:rPr>
          <w:rFonts w:ascii="Courier New" w:cs="Courier New" w:eastAsia="Courier New" w:hAnsi="Courier New"/>
          <w:color w:val="1A1A1A"/>
          <w:sz w:val="18"/>
          <w:szCs w:val="18"/>
        </w:rPr>
        <w:t xml:space="preserve">└── languages/</w:t>
      </w:r>
    </w:p>
    <w:p>
      <w:pPr>
        <w:shd w:fill="F0F4FF" w:val="clear"/>
        <w:spacing w:before="0" w:after="0"/>
        <w:ind w:left="200"/>
      </w:pPr>
      <w:r>
        <w:rPr>
          <w:rFonts w:ascii="Courier New" w:cs="Courier New" w:eastAsia="Courier New" w:hAnsi="Courier New"/>
          <w:color w:val="1A1A1A"/>
          <w:sz w:val="18"/>
          <w:szCs w:val="18"/>
        </w:rPr>
        <w:t xml:space="preserve">    ├── chitonga.yaml</w:t>
      </w:r>
    </w:p>
    <w:p>
      <w:pPr>
        <w:shd w:fill="F0F4FF" w:val="clear"/>
        <w:spacing w:before="0" w:after="0"/>
        <w:ind w:left="200"/>
      </w:pPr>
      <w:r>
        <w:rPr>
          <w:rFonts w:ascii="Courier New" w:cs="Courier New" w:eastAsia="Courier New" w:hAnsi="Courier New"/>
          <w:color w:val="1A1A1A"/>
          <w:sz w:val="18"/>
          <w:szCs w:val="18"/>
        </w:rPr>
        <w:t xml:space="preserve">    ├── chibemba.yaml  (stub)</w:t>
      </w:r>
    </w:p>
    <w:p>
      <w:pPr>
        <w:shd w:fill="F0F4FF" w:val="clear"/>
        <w:spacing w:before="0" w:after="0"/>
        <w:ind w:left="200"/>
      </w:pPr>
      <w:r>
        <w:rPr>
          <w:rFonts w:ascii="Courier New" w:cs="Courier New" w:eastAsia="Courier New" w:hAnsi="Courier New"/>
          <w:color w:val="1A1A1A"/>
          <w:sz w:val="18"/>
          <w:szCs w:val="18"/>
        </w:rPr>
        <w:t xml:space="preserve">    └── … (5 more stubs)</w:t>
      </w:r>
    </w:p>
    <w:p>
      <w:pPr>
        <w:shd w:fill="F0F4FF" w:val="clear"/>
        <w:spacing w:before="0" w:after="120"/>
      </w:pPr>
    </w:p>
    <w:p>
      <w:pPr>
        <w:spacing w:before="0" w:after="120"/>
      </w:pPr>
    </w:p>
    <w:p>
      <w:pPr>
        <w:pStyle w:val="Heading2"/>
        <w:spacing w:before="280" w:after="120"/>
      </w:pPr>
      <w:r>
        <w:rPr>
          <w:rFonts w:ascii="Arial" w:cs="Arial" w:eastAsia="Arial" w:hAnsi="Arial"/>
          <w:b/>
          <w:bCs/>
          <w:color w:val="1A1A2E"/>
          <w:sz w:val="28"/>
          <w:szCs w:val="28"/>
        </w:rPr>
        <w:t xml:space="preserve">1.4  Installation</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From source (development)</w:t>
      </w:r>
    </w:p>
    <w:p>
      <w:pPr>
        <w:shd w:fill="F0F4FF" w:val="clear"/>
        <w:spacing w:before="0" w:after="0"/>
        <w:ind w:left="200"/>
      </w:pPr>
      <w:r>
        <w:rPr>
          <w:rFonts w:ascii="Courier New" w:cs="Courier New" w:eastAsia="Courier New" w:hAnsi="Courier New"/>
          <w:color w:val="1A1A1A"/>
          <w:sz w:val="18"/>
          <w:szCs w:val="18"/>
        </w:rPr>
        <w:t xml:space="preserve">git clone https://github.com/gobelo/grammar-toolkit</w:t>
      </w:r>
    </w:p>
    <w:p>
      <w:pPr>
        <w:shd w:fill="F0F4FF" w:val="clear"/>
        <w:spacing w:before="0" w:after="0"/>
        <w:ind w:left="200"/>
      </w:pPr>
      <w:r>
        <w:rPr>
          <w:rFonts w:ascii="Courier New" w:cs="Courier New" w:eastAsia="Courier New" w:hAnsi="Courier New"/>
          <w:color w:val="1A1A1A"/>
          <w:sz w:val="18"/>
          <w:szCs w:val="18"/>
        </w:rPr>
        <w:t xml:space="preserve">cd grammar-toolkit</w:t>
      </w:r>
    </w:p>
    <w:p>
      <w:pPr>
        <w:shd w:fill="F0F4FF" w:val="clear"/>
        <w:spacing w:before="0" w:after="0"/>
        <w:ind w:left="200"/>
      </w:pPr>
      <w:r>
        <w:rPr>
          <w:rFonts w:ascii="Courier New" w:cs="Courier New" w:eastAsia="Courier New" w:hAnsi="Courier New"/>
          <w:color w:val="1A1A1A"/>
          <w:sz w:val="18"/>
          <w:szCs w:val="18"/>
        </w:rPr>
        <w:t xml:space="preserve">pip install -e .</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From PyPI (when published)</w:t>
      </w:r>
    </w:p>
    <w:p>
      <w:pPr>
        <w:shd w:fill="F0F4FF" w:val="clear"/>
        <w:spacing w:before="0" w:after="0"/>
        <w:ind w:left="200"/>
      </w:pPr>
      <w:r>
        <w:rPr>
          <w:rFonts w:ascii="Courier New" w:cs="Courier New" w:eastAsia="Courier New" w:hAnsi="Courier New"/>
          <w:color w:val="1A1A1A"/>
          <w:sz w:val="18"/>
          <w:szCs w:val="18"/>
        </w:rPr>
        <w:t xml:space="preserve">pip install gobelo-grammar-toolkit</w:t>
      </w:r>
    </w:p>
    <w:p>
      <w:pPr>
        <w:shd w:fill="F0F4FF" w:val="clear"/>
        <w:spacing w:before="0" w:after="120"/>
      </w:pPr>
    </w:p>
    <w:p>
      <w:r>
        <w:br w:type="page"/>
      </w:r>
    </w:p>
    <w:p>
      <w:pPr>
        <w:pStyle w:val="Heading1"/>
        <w:spacing w:before="360" w:after="180"/>
      </w:pPr>
      <w:r>
        <w:rPr>
          <w:rFonts w:ascii="Arial" w:cs="Arial" w:eastAsia="Arial" w:hAnsi="Arial"/>
          <w:b/>
          <w:bCs/>
          <w:color w:val="2E5FA3"/>
          <w:sz w:val="36"/>
          <w:szCs w:val="36"/>
        </w:rPr>
        <w:t xml:space="preserve">2  Core Modules</w:t>
      </w:r>
    </w:p>
    <w:p>
      <w:pPr>
        <w:spacing w:before="60" w:after="80"/>
      </w:pPr>
      <w:r>
        <w:rPr>
          <w:rFonts w:ascii="Arial" w:cs="Arial" w:eastAsia="Arial" w:hAnsi="Arial"/>
          <w:sz w:val="22"/>
          <w:szCs w:val="22"/>
        </w:rPr>
        <w:t xml:space="preserve">The core layer provides the grammar data contract. App developers interact only with </w:t>
      </w:r>
    </w:p>
    <w:p>
      <w:pPr>
        <w:spacing w:before="60" w:after="80"/>
      </w:pPr>
      <w:r>
        <w:rPr>
          <w:rFonts w:ascii="Arial" w:cs="Arial" w:eastAsia="Arial" w:hAnsi="Arial"/>
          <w:sz w:val="22"/>
          <w:szCs w:val="22"/>
        </w:rPr>
        <w:t xml:space="preserve">the </w:t>
      </w:r>
      <w:r>
        <w:rPr>
          <w:rFonts w:ascii="Courier New" w:cs="Courier New" w:eastAsia="Courier New" w:hAnsi="Courier New"/>
          <w:b/>
          <w:bCs/>
          <w:color w:val="1A3A6B"/>
          <w:sz w:val="20"/>
          <w:szCs w:val="20"/>
        </w:rPr>
        <w:t xml:space="preserve"> GobeloGrammarLoader </w:t>
      </w:r>
      <w:r>
        <w:rPr>
          <w:rFonts w:ascii="Arial" w:cs="Arial" w:eastAsia="Arial" w:hAnsi="Arial"/>
          <w:sz w:val="22"/>
          <w:szCs w:val="22"/>
        </w:rPr>
        <w:t xml:space="preserve"> public API; the underlying YAML loading, validation, and normalisation are internal implementation details.</w:t>
      </w:r>
    </w:p>
    <w:p>
      <w:pPr>
        <w:spacing w:before="0" w:after="120"/>
      </w:pPr>
    </w:p>
    <w:p>
      <w:pPr>
        <w:pStyle w:val="Heading2"/>
        <w:spacing w:before="280" w:after="120"/>
      </w:pPr>
      <w:r>
        <w:rPr>
          <w:rFonts w:ascii="Arial" w:cs="Arial" w:eastAsia="Arial" w:hAnsi="Arial"/>
          <w:b/>
          <w:bCs/>
          <w:color w:val="1A1A2E"/>
          <w:sz w:val="28"/>
          <w:szCs w:val="28"/>
        </w:rPr>
        <w:t xml:space="preserve">2.1  GrammarConfig</w:t>
      </w:r>
    </w:p>
    <w:p>
      <w:pPr>
        <w:spacing w:before="60" w:after="80"/>
      </w:pPr>
      <w:r>
        <w:rPr>
          <w:rFonts w:ascii="Arial" w:cs="Arial" w:eastAsia="Arial" w:hAnsi="Arial"/>
          <w:sz w:val="22"/>
          <w:szCs w:val="22"/>
        </w:rPr>
        <w:t xml:space="preserve">A frozen dataclass that configures one loader instance.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language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Language identifier string, e.g. "chitonga". Required.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override_path</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Path to a custom YAML grammar file (None = use bundled grammar).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strict_mode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If True, raise UnverifiedFormError on any VERIFY-flagged field. Default False.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schema_version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Pin to a specific schema version string. None = use latest.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locale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Locale for error messages (default "en").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cache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Enable in-memory grammar caching (default True).</w:t>
            </w:r>
          </w:p>
        </w:tc>
      </w:tr>
    </w:tbl>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 import GrammarConfig</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Minimal — just the language</w:t>
      </w:r>
    </w:p>
    <w:p>
      <w:pPr>
        <w:shd w:fill="F0F4FF" w:val="clear"/>
        <w:spacing w:before="0" w:after="0"/>
        <w:ind w:left="200"/>
      </w:pPr>
      <w:r>
        <w:rPr>
          <w:rFonts w:ascii="Courier New" w:cs="Courier New" w:eastAsia="Courier New" w:hAnsi="Courier New"/>
          <w:color w:val="1A1A1A"/>
          <w:sz w:val="18"/>
          <w:szCs w:val="18"/>
        </w:rPr>
        <w:t xml:space="preserve">cfg = GrammarConfig(language='chitonga')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Strict mode — raises on any unverified VERIFY form</w:t>
      </w:r>
    </w:p>
    <w:p>
      <w:pPr>
        <w:shd w:fill="F0F4FF" w:val="clear"/>
        <w:spacing w:before="0" w:after="0"/>
        <w:ind w:left="200"/>
      </w:pPr>
      <w:r>
        <w:rPr>
          <w:rFonts w:ascii="Courier New" w:cs="Courier New" w:eastAsia="Courier New" w:hAnsi="Courier New"/>
          <w:color w:val="1A1A1A"/>
          <w:sz w:val="18"/>
          <w:szCs w:val="18"/>
        </w:rPr>
        <w:t xml:space="preserve">cfg = GrammarConfig(language='chitonga', strict_mode=True)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External grammar override</w:t>
      </w:r>
    </w:p>
    <w:p>
      <w:pPr>
        <w:shd w:fill="F0F4FF" w:val="clear"/>
        <w:spacing w:before="0" w:after="0"/>
        <w:ind w:left="200"/>
      </w:pPr>
      <w:r>
        <w:rPr>
          <w:rFonts w:ascii="Courier New" w:cs="Courier New" w:eastAsia="Courier New" w:hAnsi="Courier New"/>
          <w:color w:val="1A1A1A"/>
          <w:sz w:val="18"/>
          <w:szCs w:val="18"/>
        </w:rPr>
        <w:t xml:space="preserve">cfg = GrammarConfig(language='my_lang', override_path='/data/my_lang.yaml')</w:t>
      </w:r>
    </w:p>
    <w:p>
      <w:pPr>
        <w:shd w:fill="F0F4FF" w:val="clear"/>
        <w:spacing w:before="0" w:after="120"/>
      </w:pPr>
    </w:p>
    <w:p>
      <w:pPr>
        <w:spacing w:before="0" w:after="120"/>
      </w:pPr>
    </w:p>
    <w:p>
      <w:pPr>
        <w:pStyle w:val="Heading2"/>
        <w:spacing w:before="280" w:after="120"/>
      </w:pPr>
      <w:r>
        <w:rPr>
          <w:rFonts w:ascii="Arial" w:cs="Arial" w:eastAsia="Arial" w:hAnsi="Arial"/>
          <w:b/>
          <w:bCs/>
          <w:color w:val="1A1A2E"/>
          <w:sz w:val="28"/>
          <w:szCs w:val="28"/>
        </w:rPr>
        <w:t xml:space="preserve">2.2  GobeloGrammarLoader</w:t>
      </w:r>
    </w:p>
    <w:p>
      <w:pPr>
        <w:spacing w:before="60" w:after="80"/>
      </w:pPr>
      <w:r>
        <w:rPr>
          <w:rFonts w:ascii="Arial" w:cs="Arial" w:eastAsia="Arial" w:hAnsi="Arial"/>
          <w:sz w:val="22"/>
          <w:szCs w:val="22"/>
        </w:rPr>
        <w:t xml:space="preserve">The main entry point for all grammar data. Build one loader per language; it is thread-safe and inexpensive to reuse.</w:t>
      </w:r>
    </w:p>
    <w:p>
      <w:pPr>
        <w:spacing w:before="0" w:after="6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 import GobeloGrammarLoader, GrammarConfig</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loader = GobeloGrammarLoader(GrammarConfig(language='chitonga'))</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Grammar Metadata</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meta = loader.get_metadata()</w:t>
      </w:r>
    </w:p>
    <w:p>
      <w:pPr>
        <w:shd w:fill="F0F4FF" w:val="clear"/>
        <w:spacing w:before="0" w:after="0"/>
        <w:ind w:left="200"/>
      </w:pPr>
      <w:r>
        <w:rPr>
          <w:rFonts w:ascii="Courier New" w:cs="Courier New" w:eastAsia="Courier New" w:hAnsi="Courier New"/>
          <w:color w:val="1A1A1A"/>
          <w:sz w:val="18"/>
          <w:szCs w:val="18"/>
        </w:rPr>
        <w:t xml:space="preserve"># GrammarMetadata(language='chitonga', iso_code='toi', guthrie='M.64',</w:t>
      </w:r>
    </w:p>
    <w:p>
      <w:pPr>
        <w:shd w:fill="F0F4FF" w:val="clear"/>
        <w:spacing w:before="0" w:after="0"/>
        <w:ind w:left="200"/>
      </w:pPr>
      <w:r>
        <w:rPr>
          <w:rFonts w:ascii="Courier New" w:cs="Courier New" w:eastAsia="Courier New" w:hAnsi="Courier New"/>
          <w:color w:val="1A1A1A"/>
          <w:sz w:val="18"/>
          <w:szCs w:val="18"/>
        </w:rPr>
        <w:t xml:space="preserve">#                 grammar_version='1.0', verify_count=0)</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print(meta.language, meta.iso_code, meta.guthrie)  # chitonga toi M.64</w:t>
      </w:r>
    </w:p>
    <w:p>
      <w:pPr>
        <w:shd w:fill="F0F4FF" w:val="clear"/>
        <w:spacing w:before="0" w:after="0"/>
        <w:ind w:left="200"/>
      </w:pPr>
      <w:r>
        <w:rPr>
          <w:rFonts w:ascii="Courier New" w:cs="Courier New" w:eastAsia="Courier New" w:hAnsi="Courier New"/>
          <w:color w:val="1A1A1A"/>
          <w:sz w:val="18"/>
          <w:szCs w:val="18"/>
        </w:rPr>
        <w:t xml:space="preserve">print(loader.loader_version)  # 1.0.0</w:t>
      </w:r>
    </w:p>
    <w:p>
      <w:pPr>
        <w:shd w:fill="F0F4FF" w:val="clear"/>
        <w:spacing w:before="0" w:after="0"/>
        <w:ind w:left="200"/>
      </w:pPr>
      <w:r>
        <w:rPr>
          <w:rFonts w:ascii="Courier New" w:cs="Courier New" w:eastAsia="Courier New" w:hAnsi="Courier New"/>
          <w:color w:val="1A1A1A"/>
          <w:sz w:val="18"/>
          <w:szCs w:val="18"/>
        </w:rPr>
        <w:t xml:space="preserve">print(loader.list_supported_languages())</w:t>
      </w:r>
    </w:p>
    <w:p>
      <w:pPr>
        <w:shd w:fill="F0F4FF" w:val="clear"/>
        <w:spacing w:before="0" w:after="0"/>
        <w:ind w:left="200"/>
      </w:pPr>
      <w:r>
        <w:rPr>
          <w:rFonts w:ascii="Courier New" w:cs="Courier New" w:eastAsia="Courier New" w:hAnsi="Courier New"/>
          <w:color w:val="1A1A1A"/>
          <w:sz w:val="18"/>
          <w:szCs w:val="18"/>
        </w:rPr>
        <w:t xml:space="preserve"># ['chibemba', 'chinyanja', 'chitonga', 'kaonde', 'lunda', 'luvale', 'silozi']</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Noun Classes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All active noun classes</w:t>
      </w:r>
    </w:p>
    <w:p>
      <w:pPr>
        <w:shd w:fill="F0F4FF" w:val="clear"/>
        <w:spacing w:before="0" w:after="0"/>
        <w:ind w:left="200"/>
      </w:pPr>
      <w:r>
        <w:rPr>
          <w:rFonts w:ascii="Courier New" w:cs="Courier New" w:eastAsia="Courier New" w:hAnsi="Courier New"/>
          <w:color w:val="1A1A1A"/>
          <w:sz w:val="18"/>
          <w:szCs w:val="18"/>
        </w:rPr>
        <w:t xml:space="preserve">ncs = loader.get_noun_classes()          # active_only=True default</w:t>
      </w:r>
    </w:p>
    <w:p>
      <w:pPr>
        <w:shd w:fill="F0F4FF" w:val="clear"/>
        <w:spacing w:before="0" w:after="0"/>
        <w:ind w:left="200"/>
      </w:pPr>
      <w:r>
        <w:rPr>
          <w:rFonts w:ascii="Courier New" w:cs="Courier New" w:eastAsia="Courier New" w:hAnsi="Courier New"/>
          <w:color w:val="1A1A1A"/>
          <w:sz w:val="18"/>
          <w:szCs w:val="18"/>
        </w:rPr>
        <w:t xml:space="preserve">all_ncs = loader.get_noun_classes(active_only=False)</w:t>
      </w:r>
    </w:p>
    <w:p>
      <w:pPr>
        <w:shd w:fill="F0F4FF" w:val="clear"/>
        <w:spacing w:before="0" w:after="0"/>
        <w:ind w:left="200"/>
      </w:pPr>
      <w:r>
        <w:rPr>
          <w:rFonts w:ascii="Courier New" w:cs="Courier New" w:eastAsia="Courier New" w:hAnsi="Courier New"/>
          <w:color w:val="1A1A1A"/>
          <w:sz w:val="18"/>
          <w:szCs w:val="18"/>
        </w:rPr>
        <w:t xml:space="preserve"># chiTonga: 21 noun classes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nc7 = loader.get_noun_class('NC7')</w:t>
      </w:r>
    </w:p>
    <w:p>
      <w:pPr>
        <w:shd w:fill="F0F4FF" w:val="clear"/>
        <w:spacing w:before="0" w:after="0"/>
        <w:ind w:left="200"/>
      </w:pPr>
      <w:r>
        <w:rPr>
          <w:rFonts w:ascii="Courier New" w:cs="Courier New" w:eastAsia="Courier New" w:hAnsi="Courier New"/>
          <w:color w:val="1A1A1A"/>
          <w:sz w:val="18"/>
          <w:szCs w:val="18"/>
        </w:rPr>
        <w:t xml:space="preserve"># NounClass(id='NC7', prefix='ci-', allomorphs=['cc-', 'chi-'],</w:t>
      </w:r>
    </w:p>
    <w:p>
      <w:pPr>
        <w:shd w:fill="F0F4FF" w:val="clear"/>
        <w:spacing w:before="0" w:after="0"/>
        <w:ind w:left="200"/>
      </w:pPr>
      <w:r>
        <w:rPr>
          <w:rFonts w:ascii="Courier New" w:cs="Courier New" w:eastAsia="Courier New" w:hAnsi="Courier New"/>
          <w:color w:val="1A1A1A"/>
          <w:sz w:val="18"/>
          <w:szCs w:val="18"/>
        </w:rPr>
        <w:t xml:space="preserve">#           semantic_domain='things_diminutives', active=True,</w:t>
      </w:r>
    </w:p>
    <w:p>
      <w:pPr>
        <w:shd w:fill="F0F4FF" w:val="clear"/>
        <w:spacing w:before="0" w:after="0"/>
        <w:ind w:left="200"/>
      </w:pPr>
      <w:r>
        <w:rPr>
          <w:rFonts w:ascii="Courier New" w:cs="Courier New" w:eastAsia="Courier New" w:hAnsi="Courier New"/>
          <w:color w:val="1A1A1A"/>
          <w:sz w:val="18"/>
          <w:szCs w:val="18"/>
        </w:rPr>
        <w:t xml:space="preserve">#           singular_counterpart=None, plural_counterpart='NC8')</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Raises NounClassNotFoundError for unknown ids</w:t>
      </w:r>
    </w:p>
    <w:p>
      <w:pPr>
        <w:shd w:fill="F0F4FF" w:val="clear"/>
        <w:spacing w:before="0" w:after="0"/>
        <w:ind w:left="200"/>
      </w:pPr>
      <w:r>
        <w:rPr>
          <w:rFonts w:ascii="Courier New" w:cs="Courier New" w:eastAsia="Courier New" w:hAnsi="Courier New"/>
          <w:color w:val="1A1A1A"/>
          <w:sz w:val="18"/>
          <w:szCs w:val="18"/>
        </w:rPr>
        <w:t xml:space="preserve">loader.get_noun_class('NC99')  # → NounClassNotFoundError</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Concords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types = loader.get_all_concord_types()  # 19 types in chiTonga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sc = loader.get_subject_concords()      # ConcordSet</w:t>
      </w:r>
    </w:p>
    <w:p>
      <w:pPr>
        <w:shd w:fill="F0F4FF" w:val="clear"/>
        <w:spacing w:before="0" w:after="0"/>
        <w:ind w:left="200"/>
      </w:pPr>
      <w:r>
        <w:rPr>
          <w:rFonts w:ascii="Courier New" w:cs="Courier New" w:eastAsia="Courier New" w:hAnsi="Courier New"/>
          <w:color w:val="1A1A1A"/>
          <w:sz w:val="18"/>
          <w:szCs w:val="18"/>
        </w:rPr>
        <w:t xml:space="preserve">oc = loader.get_object_concords()       # ConcordSet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ConcordSet has .concord_type and .entries (dict)</w:t>
      </w:r>
    </w:p>
    <w:p>
      <w:pPr>
        <w:shd w:fill="F0F4FF" w:val="clear"/>
        <w:spacing w:before="0" w:after="0"/>
        <w:ind w:left="200"/>
      </w:pPr>
      <w:r>
        <w:rPr>
          <w:rFonts w:ascii="Courier New" w:cs="Courier New" w:eastAsia="Courier New" w:hAnsi="Courier New"/>
          <w:color w:val="1A1A1A"/>
          <w:sz w:val="18"/>
          <w:szCs w:val="18"/>
        </w:rPr>
        <w:t xml:space="preserve">print(sc.concord_type)           # 'subject_concords'</w:t>
      </w:r>
    </w:p>
    <w:p>
      <w:pPr>
        <w:shd w:fill="F0F4FF" w:val="clear"/>
        <w:spacing w:before="0" w:after="0"/>
        <w:ind w:left="200"/>
      </w:pPr>
      <w:r>
        <w:rPr>
          <w:rFonts w:ascii="Courier New" w:cs="Courier New" w:eastAsia="Courier New" w:hAnsi="Courier New"/>
          <w:color w:val="1A1A1A"/>
          <w:sz w:val="18"/>
          <w:szCs w:val="18"/>
        </w:rPr>
        <w:t xml:space="preserve">print(sc.entries['NC7'])         # 'ci'</w:t>
      </w:r>
    </w:p>
    <w:p>
      <w:pPr>
        <w:shd w:fill="F0F4FF" w:val="clear"/>
        <w:spacing w:before="0" w:after="0"/>
        <w:ind w:left="200"/>
      </w:pPr>
      <w:r>
        <w:rPr>
          <w:rFonts w:ascii="Courier New" w:cs="Courier New" w:eastAsia="Courier New" w:hAnsi="Courier New"/>
          <w:color w:val="1A1A1A"/>
          <w:sz w:val="18"/>
          <w:szCs w:val="18"/>
        </w:rPr>
        <w:t xml:space="preserve">print(sc.entries['1SG'])         # 'ndi'</w:t>
      </w:r>
    </w:p>
    <w:p>
      <w:pPr>
        <w:shd w:fill="F0F4FF" w:val="clear"/>
        <w:spacing w:before="0" w:after="0"/>
        <w:ind w:left="200"/>
      </w:pPr>
      <w:r>
        <w:rPr>
          <w:rFonts w:ascii="Courier New" w:cs="Courier New" w:eastAsia="Courier New" w:hAnsi="Courier New"/>
          <w:color w:val="1A1A1A"/>
          <w:sz w:val="18"/>
          <w:szCs w:val="18"/>
        </w:rPr>
        <w:t xml:space="preserve">print(sc.entries['3PL_HUMAN'])   # 'ba'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Human NC1/NC2 use person-key scheme in chiTonga:</w:t>
      </w:r>
    </w:p>
    <w:p>
      <w:pPr>
        <w:shd w:fill="F0F4FF" w:val="clear"/>
        <w:spacing w:before="0" w:after="0"/>
        <w:ind w:left="200"/>
      </w:pPr>
      <w:r>
        <w:rPr>
          <w:rFonts w:ascii="Courier New" w:cs="Courier New" w:eastAsia="Courier New" w:hAnsi="Courier New"/>
          <w:color w:val="1A1A1A"/>
          <w:sz w:val="18"/>
          <w:szCs w:val="18"/>
        </w:rPr>
        <w:t xml:space="preserve"># '1SG', '2SG', '3SG', '1PL_EXCL', '1PL_INCL', '2PL', '3PL_HUMAN'</w:t>
      </w:r>
    </w:p>
    <w:p>
      <w:pPr>
        <w:shd w:fill="F0F4FF" w:val="clear"/>
        <w:spacing w:before="0" w:after="0"/>
        <w:ind w:left="200"/>
      </w:pPr>
      <w:r>
        <w:rPr>
          <w:rFonts w:ascii="Courier New" w:cs="Courier New" w:eastAsia="Courier New" w:hAnsi="Courier New"/>
          <w:color w:val="1A1A1A"/>
          <w:sz w:val="18"/>
          <w:szCs w:val="18"/>
        </w:rPr>
        <w:t xml:space="preserve"># Non-human classes use NC-key scheme: 'NC3' … 'NC18'</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Fetch any concord type by name</w:t>
      </w:r>
    </w:p>
    <w:p>
      <w:pPr>
        <w:shd w:fill="F0F4FF" w:val="clear"/>
        <w:spacing w:before="0" w:after="0"/>
        <w:ind w:left="200"/>
      </w:pPr>
      <w:r>
        <w:rPr>
          <w:rFonts w:ascii="Courier New" w:cs="Courier New" w:eastAsia="Courier New" w:hAnsi="Courier New"/>
          <w:color w:val="1A1A1A"/>
          <w:sz w:val="18"/>
          <w:szCs w:val="18"/>
        </w:rPr>
        <w:t xml:space="preserve">conn = loader.get_concords('connective_concords')</w:t>
      </w:r>
    </w:p>
    <w:p>
      <w:pPr>
        <w:shd w:fill="F0F4FF" w:val="clear"/>
        <w:spacing w:before="0" w:after="0"/>
        <w:ind w:left="200"/>
      </w:pPr>
      <w:r>
        <w:rPr>
          <w:rFonts w:ascii="Courier New" w:cs="Courier New" w:eastAsia="Courier New" w:hAnsi="Courier New"/>
          <w:color w:val="1A1A1A"/>
          <w:sz w:val="18"/>
          <w:szCs w:val="18"/>
        </w:rPr>
        <w:t xml:space="preserve">print(conn.entries['NC7'])       # 'ca'</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TAM Markers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tams = loader.get_tam_markers()  # List[TAMMarker], order preserved from YAML</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tam in tams:</w:t>
      </w:r>
    </w:p>
    <w:p>
      <w:pPr>
        <w:shd w:fill="F0F4FF" w:val="clear"/>
        <w:spacing w:before="0" w:after="0"/>
        <w:ind w:left="200"/>
      </w:pPr>
      <w:r>
        <w:rPr>
          <w:rFonts w:ascii="Courier New" w:cs="Courier New" w:eastAsia="Courier New" w:hAnsi="Courier New"/>
          <w:color w:val="1A1A1A"/>
          <w:sz w:val="18"/>
          <w:szCs w:val="18"/>
        </w:rPr>
        <w:t xml:space="preserve">    print(tam.id, tam.form, tam.tense, tam.aspect)</w:t>
      </w:r>
    </w:p>
    <w:p>
      <w:pPr>
        <w:shd w:fill="F0F4FF" w:val="clear"/>
        <w:spacing w:before="0" w:after="0"/>
        <w:ind w:left="200"/>
      </w:pPr>
      <w:r>
        <w:rPr>
          <w:rFonts w:ascii="Courier New" w:cs="Courier New" w:eastAsia="Courier New" w:hAnsi="Courier New"/>
          <w:color w:val="1A1A1A"/>
          <w:sz w:val="18"/>
          <w:szCs w:val="18"/>
        </w:rPr>
        <w:t xml:space="preserve"># TAM_PRES   a    present         imperfective</w:t>
      </w:r>
    </w:p>
    <w:p>
      <w:pPr>
        <w:shd w:fill="F0F4FF" w:val="clear"/>
        <w:spacing w:before="0" w:after="0"/>
        <w:ind w:left="200"/>
      </w:pPr>
      <w:r>
        <w:rPr>
          <w:rFonts w:ascii="Courier New" w:cs="Courier New" w:eastAsia="Courier New" w:hAnsi="Courier New"/>
          <w:color w:val="1A1A1A"/>
          <w:sz w:val="18"/>
          <w:szCs w:val="18"/>
        </w:rPr>
        <w:t xml:space="preserve"># TAM_PST    aka  immediate_past  perfective</w:t>
      </w:r>
    </w:p>
    <w:p>
      <w:pPr>
        <w:shd w:fill="F0F4FF" w:val="clear"/>
        <w:spacing w:before="0" w:after="0"/>
        <w:ind w:left="200"/>
      </w:pPr>
      <w:r>
        <w:rPr>
          <w:rFonts w:ascii="Courier New" w:cs="Courier New" w:eastAsia="Courier New" w:hAnsi="Courier New"/>
          <w:color w:val="1A1A1A"/>
          <w:sz w:val="18"/>
          <w:szCs w:val="18"/>
        </w:rPr>
        <w:t xml:space="preserve"># TAM_REC_PST ali immediate_past  perfective</w:t>
      </w:r>
    </w:p>
    <w:p>
      <w:pPr>
        <w:shd w:fill="F0F4FF" w:val="clear"/>
        <w:spacing w:before="0" w:after="0"/>
        <w:ind w:left="200"/>
      </w:pPr>
      <w:r>
        <w:rPr>
          <w:rFonts w:ascii="Courier New" w:cs="Courier New" w:eastAsia="Courier New" w:hAnsi="Courier New"/>
          <w:color w:val="1A1A1A"/>
          <w:sz w:val="18"/>
          <w:szCs w:val="18"/>
        </w:rPr>
        <w:t xml:space="preserve"># TAM_REM_PST aka remote_past    perfective</w:t>
      </w:r>
    </w:p>
    <w:p>
      <w:pPr>
        <w:shd w:fill="F0F4FF" w:val="clear"/>
        <w:spacing w:before="0" w:after="0"/>
        <w:ind w:left="200"/>
      </w:pPr>
      <w:r>
        <w:rPr>
          <w:rFonts w:ascii="Courier New" w:cs="Courier New" w:eastAsia="Courier New" w:hAnsi="Courier New"/>
          <w:color w:val="1A1A1A"/>
          <w:sz w:val="18"/>
          <w:szCs w:val="18"/>
        </w:rPr>
        <w:t xml:space="preserve"># TAM_FUT_NEAR yo immediate_future none</w:t>
      </w:r>
    </w:p>
    <w:p>
      <w:pPr>
        <w:shd w:fill="F0F4FF" w:val="clear"/>
        <w:spacing w:before="0" w:after="0"/>
        <w:ind w:left="200"/>
      </w:pPr>
      <w:r>
        <w:rPr>
          <w:rFonts w:ascii="Courier New" w:cs="Courier New" w:eastAsia="Courier New" w:hAnsi="Courier New"/>
          <w:color w:val="1A1A1A"/>
          <w:sz w:val="18"/>
          <w:szCs w:val="18"/>
        </w:rPr>
        <w:t xml:space="preserve"># TAM_FUT_REM  za remote_future  none</w:t>
      </w:r>
    </w:p>
    <w:p>
      <w:pPr>
        <w:shd w:fill="F0F4FF" w:val="clear"/>
        <w:spacing w:before="0" w:after="0"/>
        <w:ind w:left="200"/>
      </w:pPr>
      <w:r>
        <w:rPr>
          <w:rFonts w:ascii="Courier New" w:cs="Courier New" w:eastAsia="Courier New" w:hAnsi="Courier New"/>
          <w:color w:val="1A1A1A"/>
          <w:sz w:val="18"/>
          <w:szCs w:val="18"/>
        </w:rPr>
        <w:t xml:space="preserve"># TAM_HAB      la present        habitual</w:t>
      </w:r>
    </w:p>
    <w:p>
      <w:pPr>
        <w:shd w:fill="F0F4FF" w:val="clear"/>
        <w:spacing w:before="0" w:after="0"/>
        <w:ind w:left="200"/>
      </w:pPr>
      <w:r>
        <w:rPr>
          <w:rFonts w:ascii="Courier New" w:cs="Courier New" w:eastAsia="Courier New" w:hAnsi="Courier New"/>
          <w:color w:val="1A1A1A"/>
          <w:sz w:val="18"/>
          <w:szCs w:val="18"/>
        </w:rPr>
        <w:t xml:space="preserve"># TAM_PERF     a  present        perfective</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Verb Extensions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exts = loader.get_extensions()  # List[VerbExtension]</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e in exts[:5]:</w:t>
      </w:r>
    </w:p>
    <w:p>
      <w:pPr>
        <w:shd w:fill="F0F4FF" w:val="clear"/>
        <w:spacing w:before="0" w:after="0"/>
        <w:ind w:left="200"/>
      </w:pPr>
      <w:r>
        <w:rPr>
          <w:rFonts w:ascii="Courier New" w:cs="Courier New" w:eastAsia="Courier New" w:hAnsi="Courier New"/>
          <w:color w:val="1A1A1A"/>
          <w:sz w:val="18"/>
          <w:szCs w:val="18"/>
        </w:rPr>
        <w:t xml:space="preserve">    print(e.id, e.zone, e.canonical_form, e.semantic_value[:30])</w:t>
      </w:r>
    </w:p>
    <w:p>
      <w:pPr>
        <w:shd w:fill="F0F4FF" w:val="clear"/>
        <w:spacing w:before="0" w:after="0"/>
        <w:ind w:left="200"/>
      </w:pPr>
      <w:r>
        <w:rPr>
          <w:rFonts w:ascii="Courier New" w:cs="Courier New" w:eastAsia="Courier New" w:hAnsi="Courier New"/>
          <w:color w:val="1A1A1A"/>
          <w:sz w:val="18"/>
          <w:szCs w:val="18"/>
        </w:rPr>
        <w:t xml:space="preserve"># APPL Z1  -il-  Adds beneficiary/recipient arg…</w:t>
      </w:r>
    </w:p>
    <w:p>
      <w:pPr>
        <w:shd w:fill="F0F4FF" w:val="clear"/>
        <w:spacing w:before="0" w:after="0"/>
        <w:ind w:left="200"/>
      </w:pPr>
      <w:r>
        <w:rPr>
          <w:rFonts w:ascii="Courier New" w:cs="Courier New" w:eastAsia="Courier New" w:hAnsi="Courier New"/>
          <w:color w:val="1A1A1A"/>
          <w:sz w:val="18"/>
          <w:szCs w:val="18"/>
        </w:rPr>
        <w:t xml:space="preserve"># CAUS Z1  -isy- Introduces causative agent…</w:t>
      </w:r>
    </w:p>
    <w:p>
      <w:pPr>
        <w:shd w:fill="F0F4FF" w:val="clear"/>
        <w:spacing w:before="0" w:after="0"/>
        <w:ind w:left="200"/>
      </w:pPr>
      <w:r>
        <w:rPr>
          <w:rFonts w:ascii="Courier New" w:cs="Courier New" w:eastAsia="Courier New" w:hAnsi="Courier New"/>
          <w:color w:val="1A1A1A"/>
          <w:sz w:val="18"/>
          <w:szCs w:val="18"/>
        </w:rPr>
        <w:t xml:space="preserve"># PASS Z3  -w-   Suppresses agent, promotes obj…</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Zone ordering constraint: Z1 → Z2 → Z3 → Z4</w:t>
      </w:r>
    </w:p>
    <w:p>
      <w:pPr>
        <w:shd w:fill="F0F4FF" w:val="clear"/>
        <w:spacing w:before="0" w:after="0"/>
        <w:ind w:left="200"/>
      </w:pPr>
      <w:r>
        <w:rPr>
          <w:rFonts w:ascii="Courier New" w:cs="Courier New" w:eastAsia="Courier New" w:hAnsi="Courier New"/>
          <w:color w:val="1A1A1A"/>
          <w:sz w:val="18"/>
          <w:szCs w:val="18"/>
        </w:rPr>
        <w:t xml:space="preserve"># Within a zone, order is defined by zone_order field</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Verb Slots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slots = loader.get_verb_slots()  # List[VerbSlot], sorted by position</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s in slots:</w:t>
      </w:r>
    </w:p>
    <w:p>
      <w:pPr>
        <w:shd w:fill="F0F4FF" w:val="clear"/>
        <w:spacing w:before="0" w:after="0"/>
        <w:ind w:left="200"/>
      </w:pPr>
      <w:r>
        <w:rPr>
          <w:rFonts w:ascii="Courier New" w:cs="Courier New" w:eastAsia="Courier New" w:hAnsi="Courier New"/>
          <w:color w:val="1A1A1A"/>
          <w:sz w:val="18"/>
          <w:szCs w:val="18"/>
        </w:rPr>
        <w:t xml:space="preserve">    marker = '* ' if s.obligatory else '  '</w:t>
      </w:r>
    </w:p>
    <w:p>
      <w:pPr>
        <w:shd w:fill="F0F4FF" w:val="clear"/>
        <w:spacing w:before="0" w:after="0"/>
        <w:ind w:left="200"/>
      </w:pPr>
      <w:r>
        <w:rPr>
          <w:rFonts w:ascii="Courier New" w:cs="Courier New" w:eastAsia="Courier New" w:hAnsi="Courier New"/>
          <w:color w:val="1A1A1A"/>
          <w:sz w:val="18"/>
          <w:szCs w:val="18"/>
        </w:rPr>
        <w:t xml:space="preserve">    print(f'{marker}{s.id:8} pos={s.position} types={s.allowed_content_types}')</w:t>
      </w:r>
    </w:p>
    <w:p>
      <w:pPr>
        <w:shd w:fill="F0F4FF" w:val="clear"/>
        <w:spacing w:before="0" w:after="0"/>
        <w:ind w:left="200"/>
      </w:pPr>
      <w:r>
        <w:rPr>
          <w:rFonts w:ascii="Courier New" w:cs="Courier New" w:eastAsia="Courier New" w:hAnsi="Courier New"/>
          <w:color w:val="1A1A1A"/>
          <w:sz w:val="18"/>
          <w:szCs w:val="18"/>
        </w:rPr>
        <w:t xml:space="preserve"># * SLOT3   pos=3  types=['subject_concords', 'relative_concords']</w:t>
      </w:r>
    </w:p>
    <w:p>
      <w:pPr>
        <w:shd w:fill="F0F4FF" w:val="clear"/>
        <w:spacing w:before="0" w:after="0"/>
        <w:ind w:left="200"/>
      </w:pPr>
      <w:r>
        <w:rPr>
          <w:rFonts w:ascii="Courier New" w:cs="Courier New" w:eastAsia="Courier New" w:hAnsi="Courier New"/>
          <w:color w:val="1A1A1A"/>
          <w:sz w:val="18"/>
          <w:szCs w:val="18"/>
        </w:rPr>
        <w:t xml:space="preserve">#   SLOT5   pos=5  types=['tam_marker']</w:t>
      </w:r>
    </w:p>
    <w:p>
      <w:pPr>
        <w:shd w:fill="F0F4FF" w:val="clear"/>
        <w:spacing w:before="0" w:after="0"/>
        <w:ind w:left="200"/>
      </w:pPr>
      <w:r>
        <w:rPr>
          <w:rFonts w:ascii="Courier New" w:cs="Courier New" w:eastAsia="Courier New" w:hAnsi="Courier New"/>
          <w:color w:val="1A1A1A"/>
          <w:sz w:val="18"/>
          <w:szCs w:val="18"/>
        </w:rPr>
        <w:t xml:space="preserve"># * SLOT8   pos=8  types=['root']</w:t>
      </w:r>
    </w:p>
    <w:p>
      <w:pPr>
        <w:shd w:fill="F0F4FF" w:val="clear"/>
        <w:spacing w:before="0" w:after="0"/>
        <w:ind w:left="200"/>
      </w:pPr>
      <w:r>
        <w:rPr>
          <w:rFonts w:ascii="Courier New" w:cs="Courier New" w:eastAsia="Courier New" w:hAnsi="Courier New"/>
          <w:color w:val="1A1A1A"/>
          <w:sz w:val="18"/>
          <w:szCs w:val="18"/>
        </w:rPr>
        <w:t xml:space="preserve">#   SLOT9   pos=9  types=['extension']</w:t>
      </w:r>
    </w:p>
    <w:p>
      <w:pPr>
        <w:shd w:fill="F0F4FF" w:val="clear"/>
        <w:spacing w:before="0" w:after="0"/>
        <w:ind w:left="200"/>
      </w:pPr>
      <w:r>
        <w:rPr>
          <w:rFonts w:ascii="Courier New" w:cs="Courier New" w:eastAsia="Courier New" w:hAnsi="Courier New"/>
          <w:color w:val="1A1A1A"/>
          <w:sz w:val="18"/>
          <w:szCs w:val="18"/>
        </w:rPr>
        <w:t xml:space="preserve"># * SLOT10  pos=10 types=['final_vowels']  (* = obligatory)</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VerifyFlags and Error Handling</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List all unresolved VERIFY annotations in a grammar</w:t>
      </w:r>
    </w:p>
    <w:p>
      <w:pPr>
        <w:shd w:fill="F0F4FF" w:val="clear"/>
        <w:spacing w:before="0" w:after="0"/>
        <w:ind w:left="200"/>
      </w:pPr>
      <w:r>
        <w:rPr>
          <w:rFonts w:ascii="Courier New" w:cs="Courier New" w:eastAsia="Courier New" w:hAnsi="Courier New"/>
          <w:color w:val="1A1A1A"/>
          <w:sz w:val="18"/>
          <w:szCs w:val="18"/>
        </w:rPr>
        <w:t xml:space="preserve">flags = loader.list_verify_flags()</w:t>
      </w:r>
    </w:p>
    <w:p>
      <w:pPr>
        <w:shd w:fill="F0F4FF" w:val="clear"/>
        <w:spacing w:before="0" w:after="0"/>
        <w:ind w:left="200"/>
      </w:pPr>
      <w:r>
        <w:rPr>
          <w:rFonts w:ascii="Courier New" w:cs="Courier New" w:eastAsia="Courier New" w:hAnsi="Courier New"/>
          <w:color w:val="1A1A1A"/>
          <w:sz w:val="18"/>
          <w:szCs w:val="18"/>
        </w:rPr>
        <w:t xml:space="preserve">unresolved = [f for f in flags if not f.resolved]</w:t>
      </w:r>
    </w:p>
    <w:p>
      <w:pPr>
        <w:shd w:fill="F0F4FF" w:val="clear"/>
        <w:spacing w:before="0" w:after="0"/>
        <w:ind w:left="200"/>
      </w:pPr>
      <w:r>
        <w:rPr>
          <w:rFonts w:ascii="Courier New" w:cs="Courier New" w:eastAsia="Courier New" w:hAnsi="Courier New"/>
          <w:color w:val="1A1A1A"/>
          <w:sz w:val="18"/>
          <w:szCs w:val="18"/>
        </w:rPr>
        <w:t xml:space="preserve">print(len(unresolved), 'unresolved flags')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chiTonga: 0 unresolved  (full grammar)</w:t>
      </w:r>
    </w:p>
    <w:p>
      <w:pPr>
        <w:shd w:fill="F0F4FF" w:val="clear"/>
        <w:spacing w:before="0" w:after="0"/>
        <w:ind w:left="200"/>
      </w:pPr>
      <w:r>
        <w:rPr>
          <w:rFonts w:ascii="Courier New" w:cs="Courier New" w:eastAsia="Courier New" w:hAnsi="Courier New"/>
          <w:color w:val="1A1A1A"/>
          <w:sz w:val="18"/>
          <w:szCs w:val="18"/>
        </w:rPr>
        <w:t xml:space="preserve"># chibemba: 10 unresolved (stub — awaiting field-linguist review)</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Error hierarchy — all subclass GGTError:</w:t>
      </w:r>
    </w:p>
    <w:p>
      <w:pPr>
        <w:shd w:fill="F0F4FF" w:val="clear"/>
        <w:spacing w:before="0" w:after="0"/>
        <w:ind w:left="200"/>
      </w:pPr>
      <w:r>
        <w:rPr>
          <w:rFonts w:ascii="Courier New" w:cs="Courier New" w:eastAsia="Courier New" w:hAnsi="Courier New"/>
          <w:color w:val="1A1A1A"/>
          <w:sz w:val="18"/>
          <w:szCs w:val="18"/>
        </w:rPr>
        <w:t xml:space="preserve">#   LanguageNotFoundError  — unknown language identifier</w:t>
      </w:r>
    </w:p>
    <w:p>
      <w:pPr>
        <w:shd w:fill="F0F4FF" w:val="clear"/>
        <w:spacing w:before="0" w:after="0"/>
        <w:ind w:left="200"/>
      </w:pPr>
      <w:r>
        <w:rPr>
          <w:rFonts w:ascii="Courier New" w:cs="Courier New" w:eastAsia="Courier New" w:hAnsi="Courier New"/>
          <w:color w:val="1A1A1A"/>
          <w:sz w:val="18"/>
          <w:szCs w:val="18"/>
        </w:rPr>
        <w:t xml:space="preserve">#   NounClassNotFoundError — NC id not in grammar</w:t>
      </w:r>
    </w:p>
    <w:p>
      <w:pPr>
        <w:shd w:fill="F0F4FF" w:val="clear"/>
        <w:spacing w:before="0" w:after="0"/>
        <w:ind w:left="200"/>
      </w:pPr>
      <w:r>
        <w:rPr>
          <w:rFonts w:ascii="Courier New" w:cs="Courier New" w:eastAsia="Courier New" w:hAnsi="Courier New"/>
          <w:color w:val="1A1A1A"/>
          <w:sz w:val="18"/>
          <w:szCs w:val="18"/>
        </w:rPr>
        <w:t xml:space="preserve">#   ConcordTypeNotFoundError — concord type not found</w:t>
      </w:r>
    </w:p>
    <w:p>
      <w:pPr>
        <w:shd w:fill="F0F4FF" w:val="clear"/>
        <w:spacing w:before="0" w:after="0"/>
        <w:ind w:left="200"/>
      </w:pPr>
      <w:r>
        <w:rPr>
          <w:rFonts w:ascii="Courier New" w:cs="Courier New" w:eastAsia="Courier New" w:hAnsi="Courier New"/>
          <w:color w:val="1A1A1A"/>
          <w:sz w:val="18"/>
          <w:szCs w:val="18"/>
        </w:rPr>
        <w:t xml:space="preserve">#   SchemaValidationError   — YAML failed schema check</w:t>
      </w:r>
    </w:p>
    <w:p>
      <w:pPr>
        <w:shd w:fill="F0F4FF" w:val="clear"/>
        <w:spacing w:before="0" w:after="0"/>
        <w:ind w:left="200"/>
      </w:pPr>
      <w:r>
        <w:rPr>
          <w:rFonts w:ascii="Courier New" w:cs="Courier New" w:eastAsia="Courier New" w:hAnsi="Courier New"/>
          <w:color w:val="1A1A1A"/>
          <w:sz w:val="18"/>
          <w:szCs w:val="18"/>
        </w:rPr>
        <w:t xml:space="preserve">#   VersionIncompatibleError — loader version mismatch</w:t>
      </w:r>
    </w:p>
    <w:p>
      <w:pPr>
        <w:shd w:fill="F0F4FF" w:val="clear"/>
        <w:spacing w:before="0" w:after="0"/>
        <w:ind w:left="200"/>
      </w:pPr>
      <w:r>
        <w:rPr>
          <w:rFonts w:ascii="Courier New" w:cs="Courier New" w:eastAsia="Courier New" w:hAnsi="Courier New"/>
          <w:color w:val="1A1A1A"/>
          <w:sz w:val="18"/>
          <w:szCs w:val="18"/>
        </w:rPr>
        <w:t xml:space="preserve">#   UnverifiedFormError     — strict_mode=True + VERIFY flag hit</w:t>
      </w:r>
    </w:p>
    <w:p>
      <w:pPr>
        <w:shd w:fill="F0F4FF" w:val="clear"/>
        <w:spacing w:before="0" w:after="120"/>
      </w:pPr>
    </w:p>
    <w:p>
      <w:pPr>
        <w:spacing w:before="0" w:after="120"/>
      </w:pPr>
    </w:p>
    <w:p>
      <w:r>
        <w:br w:type="page"/>
      </w:r>
    </w:p>
    <w:p>
      <w:pPr>
        <w:pStyle w:val="Heading1"/>
        <w:spacing w:before="360" w:after="180"/>
      </w:pPr>
      <w:r>
        <w:rPr>
          <w:rFonts w:ascii="Arial" w:cs="Arial" w:eastAsia="Arial" w:hAnsi="Arial"/>
          <w:b/>
          <w:bCs/>
          <w:color w:val="2E5FA3"/>
          <w:sz w:val="36"/>
          <w:szCs w:val="36"/>
        </w:rPr>
        <w:t xml:space="preserve">3  Application Modules</w:t>
      </w:r>
    </w:p>
    <w:p>
      <w:pPr>
        <w:spacing w:before="60" w:after="80"/>
      </w:pPr>
      <w:r>
        <w:rPr>
          <w:rFonts w:ascii="Arial" w:cs="Arial" w:eastAsia="Arial" w:hAnsi="Arial"/>
          <w:sz w:val="22"/>
          <w:szCs w:val="22"/>
        </w:rPr>
        <w:t xml:space="preserve">Each app accepts a single </w:t>
      </w:r>
    </w:p>
    <w:p>
      <w:pPr>
        <w:spacing w:before="60" w:after="80"/>
      </w:pPr>
      <w:r>
        <w:rPr>
          <w:rFonts w:ascii="Arial" w:cs="Arial" w:eastAsia="Arial" w:hAnsi="Arial"/>
          <w:sz w:val="22"/>
          <w:szCs w:val="22"/>
        </w:rPr>
        <w:t xml:space="preserve"/>
      </w:r>
      <w:r>
        <w:rPr>
          <w:rFonts w:ascii="Courier New" w:cs="Courier New" w:eastAsia="Courier New" w:hAnsi="Courier New"/>
          <w:b/>
          <w:bCs/>
          <w:color w:val="1A3A6B"/>
          <w:sz w:val="20"/>
          <w:szCs w:val="20"/>
        </w:rPr>
        <w:t xml:space="preserve"> GobeloGrammarLoader </w:t>
      </w:r>
      <w:r>
        <w:rPr>
          <w:rFonts w:ascii="Arial" w:cs="Arial" w:eastAsia="Arial" w:hAnsi="Arial"/>
          <w:sz w:val="22"/>
          <w:szCs w:val="22"/>
        </w:rPr>
        <w:t xml:space="preserve"> in its constructor and builds all internal state from the public loader API. Apps do not read YAML directly.</w:t>
      </w:r>
    </w:p>
    <w:p>
      <w:pPr>
        <w:spacing w:before="0" w:after="120"/>
      </w:pPr>
    </w:p>
    <w:p>
      <w:pPr>
        <w:pStyle w:val="Heading2"/>
        <w:spacing w:before="280" w:after="120"/>
      </w:pPr>
      <w:r>
        <w:rPr>
          <w:rFonts w:ascii="Arial" w:cs="Arial" w:eastAsia="Arial" w:hAnsi="Arial"/>
          <w:b/>
          <w:bCs/>
          <w:color w:val="1A1A2E"/>
          <w:sz w:val="28"/>
          <w:szCs w:val="28"/>
        </w:rPr>
        <w:t xml:space="preserve">3.1  MorphologicalAnalyzer  (F-01 / F-02 / F-03)</w:t>
      </w:r>
    </w:p>
    <w:p>
      <w:pPr>
        <w:spacing w:before="60" w:after="80"/>
      </w:pPr>
      <w:r>
        <w:rPr>
          <w:rFonts w:ascii="Arial" w:cs="Arial" w:eastAsia="Arial" w:hAnsi="Arial"/>
          <w:sz w:val="22"/>
          <w:szCs w:val="22"/>
        </w:rPr>
        <w:t xml:space="preserve">Morpheme segmentation, surface form generation, and interlinear gloss (IGT) output for Bantu verbs and nouns.</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gobelo_grammar_toolkit.apps.morphological_analyzer import (</w:t>
      </w:r>
    </w:p>
    <w:p>
      <w:pPr>
        <w:shd w:fill="F0F4FF" w:val="clear"/>
        <w:spacing w:before="0" w:after="0"/>
        <w:ind w:left="200"/>
      </w:pPr>
      <w:r>
        <w:rPr>
          <w:rFonts w:ascii="Courier New" w:cs="Courier New" w:eastAsia="Courier New" w:hAnsi="Courier New"/>
          <w:color w:val="1A1A1A"/>
          <w:sz w:val="18"/>
          <w:szCs w:val="18"/>
        </w:rPr>
        <w:t xml:space="preserve">    MorphologicalAnalyzer, MorphFeatureBundle</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analyzer = MorphologicalAnalyzer(loader)</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Analyzing a Token</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tok = analyzer.analyze('balya')</w:t>
      </w:r>
    </w:p>
    <w:p>
      <w:pPr>
        <w:shd w:fill="F0F4FF" w:val="clear"/>
        <w:spacing w:before="0" w:after="0"/>
        <w:ind w:left="200"/>
      </w:pPr>
      <w:r>
        <w:rPr>
          <w:rFonts w:ascii="Courier New" w:cs="Courier New" w:eastAsia="Courier New" w:hAnsi="Courier New"/>
          <w:color w:val="1A1A1A"/>
          <w:sz w:val="18"/>
          <w:szCs w:val="18"/>
        </w:rPr>
        <w:t xml:space="preserve"># SegmentedToken:</w:t>
      </w:r>
    </w:p>
    <w:p>
      <w:pPr>
        <w:shd w:fill="F0F4FF" w:val="clear"/>
        <w:spacing w:before="0" w:after="0"/>
        <w:ind w:left="200"/>
      </w:pPr>
      <w:r>
        <w:rPr>
          <w:rFonts w:ascii="Courier New" w:cs="Courier New" w:eastAsia="Courier New" w:hAnsi="Courier New"/>
          <w:color w:val="1A1A1A"/>
          <w:sz w:val="18"/>
          <w:szCs w:val="18"/>
        </w:rPr>
        <w:t xml:space="preserve">#   .token       = 'balya'</w:t>
      </w:r>
    </w:p>
    <w:p>
      <w:pPr>
        <w:shd w:fill="F0F4FF" w:val="clear"/>
        <w:spacing w:before="0" w:after="0"/>
        <w:ind w:left="200"/>
      </w:pPr>
      <w:r>
        <w:rPr>
          <w:rFonts w:ascii="Courier New" w:cs="Courier New" w:eastAsia="Courier New" w:hAnsi="Courier New"/>
          <w:color w:val="1A1A1A"/>
          <w:sz w:val="18"/>
          <w:szCs w:val="18"/>
        </w:rPr>
        <w:t xml:space="preserve">#   .language    = 'chitonga'</w:t>
      </w:r>
    </w:p>
    <w:p>
      <w:pPr>
        <w:shd w:fill="F0F4FF" w:val="clear"/>
        <w:spacing w:before="0" w:after="0"/>
        <w:ind w:left="200"/>
      </w:pPr>
      <w:r>
        <w:rPr>
          <w:rFonts w:ascii="Courier New" w:cs="Courier New" w:eastAsia="Courier New" w:hAnsi="Courier New"/>
          <w:color w:val="1A1A1A"/>
          <w:sz w:val="18"/>
          <w:szCs w:val="18"/>
        </w:rPr>
        <w:t xml:space="preserve">#   .is_ambiguous = True    (multiple parse hypotheses)</w:t>
      </w:r>
    </w:p>
    <w:p>
      <w:pPr>
        <w:shd w:fill="F0F4FF" w:val="clear"/>
        <w:spacing w:before="0" w:after="0"/>
        <w:ind w:left="200"/>
      </w:pPr>
      <w:r>
        <w:rPr>
          <w:rFonts w:ascii="Courier New" w:cs="Courier New" w:eastAsia="Courier New" w:hAnsi="Courier New"/>
          <w:color w:val="1A1A1A"/>
          <w:sz w:val="18"/>
          <w:szCs w:val="18"/>
        </w:rPr>
        <w:t xml:space="preserve">#   .hypotheses  = (ParseHypothesis, …)  sorted by confidence</w:t>
      </w:r>
    </w:p>
    <w:p>
      <w:pPr>
        <w:shd w:fill="F0F4FF" w:val="clear"/>
        <w:spacing w:before="0" w:after="0"/>
        <w:ind w:left="200"/>
      </w:pPr>
      <w:r>
        <w:rPr>
          <w:rFonts w:ascii="Courier New" w:cs="Courier New" w:eastAsia="Courier New" w:hAnsi="Courier New"/>
          <w:color w:val="1A1A1A"/>
          <w:sz w:val="18"/>
          <w:szCs w:val="18"/>
        </w:rPr>
        <w:t xml:space="preserve">#   .best        = top-ranked ParseHypothesis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best = tok.best</w:t>
      </w:r>
    </w:p>
    <w:p>
      <w:pPr>
        <w:shd w:fill="F0F4FF" w:val="clear"/>
        <w:spacing w:before="0" w:after="0"/>
        <w:ind w:left="200"/>
      </w:pPr>
      <w:r>
        <w:rPr>
          <w:rFonts w:ascii="Courier New" w:cs="Courier New" w:eastAsia="Courier New" w:hAnsi="Courier New"/>
          <w:color w:val="1A1A1A"/>
          <w:sz w:val="18"/>
          <w:szCs w:val="18"/>
        </w:rPr>
        <w:t xml:space="preserve">print(best.segmented)     # 'ba-ly-a'</w:t>
      </w:r>
    </w:p>
    <w:p>
      <w:pPr>
        <w:shd w:fill="F0F4FF" w:val="clear"/>
        <w:spacing w:before="0" w:after="0"/>
        <w:ind w:left="200"/>
      </w:pPr>
      <w:r>
        <w:rPr>
          <w:rFonts w:ascii="Courier New" w:cs="Courier New" w:eastAsia="Courier New" w:hAnsi="Courier New"/>
          <w:color w:val="1A1A1A"/>
          <w:sz w:val="18"/>
          <w:szCs w:val="18"/>
        </w:rPr>
        <w:t xml:space="preserve">print(best.gloss_line)    # '3PL_HUMAN.SUBJ-ly-FV'</w:t>
      </w:r>
    </w:p>
    <w:p>
      <w:pPr>
        <w:shd w:fill="F0F4FF" w:val="clear"/>
        <w:spacing w:before="0" w:after="0"/>
        <w:ind w:left="200"/>
      </w:pPr>
      <w:r>
        <w:rPr>
          <w:rFonts w:ascii="Courier New" w:cs="Courier New" w:eastAsia="Courier New" w:hAnsi="Courier New"/>
          <w:color w:val="1A1A1A"/>
          <w:sz w:val="18"/>
          <w:szCs w:val="18"/>
        </w:rPr>
        <w:t xml:space="preserve">print(best.confidence)    # 0.925</w:t>
      </w:r>
    </w:p>
    <w:p>
      <w:pPr>
        <w:shd w:fill="F0F4FF" w:val="clear"/>
        <w:spacing w:before="0" w:after="0"/>
        <w:ind w:left="200"/>
      </w:pPr>
      <w:r>
        <w:rPr>
          <w:rFonts w:ascii="Courier New" w:cs="Courier New" w:eastAsia="Courier New" w:hAnsi="Courier New"/>
          <w:color w:val="1A1A1A"/>
          <w:sz w:val="18"/>
          <w:szCs w:val="18"/>
        </w:rPr>
        <w:t xml:space="preserve">print(best.coverage)      # 1.0  (100 % of input surface accounted for)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m in best.morphemes:</w:t>
      </w:r>
    </w:p>
    <w:p>
      <w:pPr>
        <w:shd w:fill="F0F4FF" w:val="clear"/>
        <w:spacing w:before="0" w:after="0"/>
        <w:ind w:left="200"/>
      </w:pPr>
      <w:r>
        <w:rPr>
          <w:rFonts w:ascii="Courier New" w:cs="Courier New" w:eastAsia="Courier New" w:hAnsi="Courier New"/>
          <w:color w:val="1A1A1A"/>
          <w:sz w:val="18"/>
          <w:szCs w:val="18"/>
        </w:rPr>
        <w:t xml:space="preserve">    print(m.slot_id, m.content_type, m.form, m.nc_id)</w:t>
      </w:r>
    </w:p>
    <w:p>
      <w:pPr>
        <w:shd w:fill="F0F4FF" w:val="clear"/>
        <w:spacing w:before="0" w:after="0"/>
        <w:ind w:left="200"/>
      </w:pPr>
      <w:r>
        <w:rPr>
          <w:rFonts w:ascii="Courier New" w:cs="Courier New" w:eastAsia="Courier New" w:hAnsi="Courier New"/>
          <w:color w:val="1A1A1A"/>
          <w:sz w:val="18"/>
          <w:szCs w:val="18"/>
        </w:rPr>
        <w:t xml:space="preserve"># SLOT3   subject_concord  ba   None</w:t>
      </w:r>
    </w:p>
    <w:p>
      <w:pPr>
        <w:shd w:fill="F0F4FF" w:val="clear"/>
        <w:spacing w:before="0" w:after="0"/>
        <w:ind w:left="200"/>
      </w:pPr>
      <w:r>
        <w:rPr>
          <w:rFonts w:ascii="Courier New" w:cs="Courier New" w:eastAsia="Courier New" w:hAnsi="Courier New"/>
          <w:color w:val="1A1A1A"/>
          <w:sz w:val="18"/>
          <w:szCs w:val="18"/>
        </w:rPr>
        <w:t xml:space="preserve"># SLOT8   verb_root        ly   None</w:t>
      </w:r>
    </w:p>
    <w:p>
      <w:pPr>
        <w:shd w:fill="F0F4FF" w:val="clear"/>
        <w:spacing w:before="0" w:after="0"/>
        <w:ind w:left="200"/>
      </w:pPr>
      <w:r>
        <w:rPr>
          <w:rFonts w:ascii="Courier New" w:cs="Courier New" w:eastAsia="Courier New" w:hAnsi="Courier New"/>
          <w:color w:val="1A1A1A"/>
          <w:sz w:val="18"/>
          <w:szCs w:val="18"/>
        </w:rPr>
        <w:t xml:space="preserve"># SLOT10  final_vowel      a    None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Separate paths for verbal vs nominal analysis</w:t>
      </w:r>
    </w:p>
    <w:p>
      <w:pPr>
        <w:shd w:fill="F0F4FF" w:val="clear"/>
        <w:spacing w:before="0" w:after="0"/>
        <w:ind w:left="200"/>
      </w:pPr>
      <w:r>
        <w:rPr>
          <w:rFonts w:ascii="Courier New" w:cs="Courier New" w:eastAsia="Courier New" w:hAnsi="Courier New"/>
          <w:color w:val="1A1A1A"/>
          <w:sz w:val="18"/>
          <w:szCs w:val="18"/>
        </w:rPr>
        <w:t xml:space="preserve">tok_v = analyzer.analyze_verbal('balya')   # verb slot template</w:t>
      </w:r>
    </w:p>
    <w:p>
      <w:pPr>
        <w:shd w:fill="F0F4FF" w:val="clear"/>
        <w:spacing w:before="0" w:after="0"/>
        <w:ind w:left="200"/>
      </w:pPr>
      <w:r>
        <w:rPr>
          <w:rFonts w:ascii="Courier New" w:cs="Courier New" w:eastAsia="Courier New" w:hAnsi="Courier New"/>
          <w:color w:val="1A1A1A"/>
          <w:sz w:val="18"/>
          <w:szCs w:val="18"/>
        </w:rPr>
        <w:t xml:space="preserve">tok_n = analyzer.analyze_nominal('muntu')  # NC prefix scan</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Segmenting Running Text</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tokens = analyzer.segment_text('balya cilya twalya')</w:t>
      </w:r>
    </w:p>
    <w:p>
      <w:pPr>
        <w:shd w:fill="F0F4FF" w:val="clear"/>
        <w:spacing w:before="0" w:after="0"/>
        <w:ind w:left="200"/>
      </w:pPr>
      <w:r>
        <w:rPr>
          <w:rFonts w:ascii="Courier New" w:cs="Courier New" w:eastAsia="Courier New" w:hAnsi="Courier New"/>
          <w:color w:val="1A1A1A"/>
          <w:sz w:val="18"/>
          <w:szCs w:val="18"/>
        </w:rPr>
        <w:t xml:space="preserve"># Returns List[SegmentedToken], one per whitespace-delimited token</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t in tokens:</w:t>
      </w:r>
    </w:p>
    <w:p>
      <w:pPr>
        <w:shd w:fill="F0F4FF" w:val="clear"/>
        <w:spacing w:before="0" w:after="0"/>
        <w:ind w:left="200"/>
      </w:pPr>
      <w:r>
        <w:rPr>
          <w:rFonts w:ascii="Courier New" w:cs="Courier New" w:eastAsia="Courier New" w:hAnsi="Courier New"/>
          <w:color w:val="1A1A1A"/>
          <w:sz w:val="18"/>
          <w:szCs w:val="18"/>
        </w:rPr>
        <w:t xml:space="preserve">    if t.best:</w:t>
      </w:r>
    </w:p>
    <w:p>
      <w:pPr>
        <w:shd w:fill="F0F4FF" w:val="clear"/>
        <w:spacing w:before="0" w:after="0"/>
        <w:ind w:left="200"/>
      </w:pPr>
      <w:r>
        <w:rPr>
          <w:rFonts w:ascii="Courier New" w:cs="Courier New" w:eastAsia="Courier New" w:hAnsi="Courier New"/>
          <w:color w:val="1A1A1A"/>
          <w:sz w:val="18"/>
          <w:szCs w:val="18"/>
        </w:rPr>
        <w:t xml:space="preserve">        print(t.token, '-&gt;', t.best.segmented, '|', t.best.gloss_line)</w:t>
      </w:r>
    </w:p>
    <w:p>
      <w:pPr>
        <w:shd w:fill="F0F4FF" w:val="clear"/>
        <w:spacing w:before="0" w:after="0"/>
        <w:ind w:left="200"/>
      </w:pPr>
      <w:r>
        <w:rPr>
          <w:rFonts w:ascii="Courier New" w:cs="Courier New" w:eastAsia="Courier New" w:hAnsi="Courier New"/>
          <w:color w:val="1A1A1A"/>
          <w:sz w:val="18"/>
          <w:szCs w:val="18"/>
        </w:rPr>
        <w:t xml:space="preserve"># balya -&gt; ba-ly-a  | 3PL_HUMAN.SUBJ-ly-FV</w:t>
      </w:r>
    </w:p>
    <w:p>
      <w:pPr>
        <w:shd w:fill="F0F4FF" w:val="clear"/>
        <w:spacing w:before="0" w:after="0"/>
        <w:ind w:left="200"/>
      </w:pPr>
      <w:r>
        <w:rPr>
          <w:rFonts w:ascii="Courier New" w:cs="Courier New" w:eastAsia="Courier New" w:hAnsi="Courier New"/>
          <w:color w:val="1A1A1A"/>
          <w:sz w:val="18"/>
          <w:szCs w:val="18"/>
        </w:rPr>
        <w:t xml:space="preserve"># cilya -&gt; ci-ly-a  | NC7.SUBJ-ly-FV</w:t>
      </w:r>
    </w:p>
    <w:p>
      <w:pPr>
        <w:shd w:fill="F0F4FF" w:val="clear"/>
        <w:spacing w:before="0" w:after="0"/>
        <w:ind w:left="200"/>
      </w:pPr>
      <w:r>
        <w:rPr>
          <w:rFonts w:ascii="Courier New" w:cs="Courier New" w:eastAsia="Courier New" w:hAnsi="Courier New"/>
          <w:color w:val="1A1A1A"/>
          <w:sz w:val="18"/>
          <w:szCs w:val="18"/>
        </w:rPr>
        <w:t xml:space="preserve"># twalya-&gt; tw-a-lya | 1PL_INCL.SUBJ-PRS-lya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Limit hypotheses for faster annotation</w:t>
      </w:r>
    </w:p>
    <w:p>
      <w:pPr>
        <w:shd w:fill="F0F4FF" w:val="clear"/>
        <w:spacing w:before="0" w:after="0"/>
        <w:ind w:left="200"/>
      </w:pPr>
      <w:r>
        <w:rPr>
          <w:rFonts w:ascii="Courier New" w:cs="Courier New" w:eastAsia="Courier New" w:hAnsi="Courier New"/>
          <w:color w:val="1A1A1A"/>
          <w:sz w:val="18"/>
          <w:szCs w:val="18"/>
        </w:rPr>
        <w:t xml:space="preserve">tokens = analyzer.segment_text('balya cilya', max_hypotheses=1)</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Generating Surface Forms  (F-01)</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gobelo_grammar_toolkit.apps.morphological_analyzer import MorphFeatureBundle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bundle = MorphFeatureBundle(</w:t>
      </w:r>
    </w:p>
    <w:p>
      <w:pPr>
        <w:shd w:fill="F0F4FF" w:val="clear"/>
        <w:spacing w:before="0" w:after="0"/>
        <w:ind w:left="200"/>
      </w:pPr>
      <w:r>
        <w:rPr>
          <w:rFonts w:ascii="Courier New" w:cs="Courier New" w:eastAsia="Courier New" w:hAnsi="Courier New"/>
          <w:color w:val="1A1A1A"/>
          <w:sz w:val="18"/>
          <w:szCs w:val="18"/>
        </w:rPr>
        <w:t xml:space="preserve">    root       = 'bon',</w:t>
      </w:r>
    </w:p>
    <w:p>
      <w:pPr>
        <w:shd w:fill="F0F4FF" w:val="clear"/>
        <w:spacing w:before="0" w:after="0"/>
        <w:ind w:left="200"/>
      </w:pPr>
      <w:r>
        <w:rPr>
          <w:rFonts w:ascii="Courier New" w:cs="Courier New" w:eastAsia="Courier New" w:hAnsi="Courier New"/>
          <w:color w:val="1A1A1A"/>
          <w:sz w:val="18"/>
          <w:szCs w:val="18"/>
        </w:rPr>
        <w:t xml:space="preserve">    subject_nc = 'NC7',      # or '1SG', '3PL_HUMAN', etc.</w:t>
      </w:r>
    </w:p>
    <w:p>
      <w:pPr>
        <w:shd w:fill="F0F4FF" w:val="clear"/>
        <w:spacing w:before="0" w:after="0"/>
        <w:ind w:left="200"/>
      </w:pPr>
      <w:r>
        <w:rPr>
          <w:rFonts w:ascii="Courier New" w:cs="Courier New" w:eastAsia="Courier New" w:hAnsi="Courier New"/>
          <w:color w:val="1A1A1A"/>
          <w:sz w:val="18"/>
          <w:szCs w:val="18"/>
        </w:rPr>
        <w:t xml:space="preserve">    tam_id     = 'TAM_PRES',</w:t>
      </w:r>
    </w:p>
    <w:p>
      <w:pPr>
        <w:shd w:fill="F0F4FF" w:val="clear"/>
        <w:spacing w:before="0" w:after="0"/>
        <w:ind w:left="200"/>
      </w:pPr>
      <w:r>
        <w:rPr>
          <w:rFonts w:ascii="Courier New" w:cs="Courier New" w:eastAsia="Courier New" w:hAnsi="Courier New"/>
          <w:color w:val="1A1A1A"/>
          <w:sz w:val="18"/>
          <w:szCs w:val="18"/>
        </w:rPr>
        <w:t xml:space="preserve">    object_nc  = None,       # optional</w:t>
      </w:r>
    </w:p>
    <w:p>
      <w:pPr>
        <w:shd w:fill="F0F4FF" w:val="clear"/>
        <w:spacing w:before="0" w:after="0"/>
        <w:ind w:left="200"/>
      </w:pPr>
      <w:r>
        <w:rPr>
          <w:rFonts w:ascii="Courier New" w:cs="Courier New" w:eastAsia="Courier New" w:hAnsi="Courier New"/>
          <w:color w:val="1A1A1A"/>
          <w:sz w:val="18"/>
          <w:szCs w:val="18"/>
        </w:rPr>
        <w:t xml:space="preserve">    extensions = (),         # tuple of extension ids, e.g. ('APPL',)</w:t>
      </w:r>
    </w:p>
    <w:p>
      <w:pPr>
        <w:shd w:fill="F0F4FF" w:val="clear"/>
        <w:spacing w:before="0" w:after="0"/>
        <w:ind w:left="200"/>
      </w:pPr>
      <w:r>
        <w:rPr>
          <w:rFonts w:ascii="Courier New" w:cs="Courier New" w:eastAsia="Courier New" w:hAnsi="Courier New"/>
          <w:color w:val="1A1A1A"/>
          <w:sz w:val="18"/>
          <w:szCs w:val="18"/>
        </w:rPr>
        <w:t xml:space="preserve">    polarity   = 'affirmative',</w:t>
      </w:r>
    </w:p>
    <w:p>
      <w:pPr>
        <w:shd w:fill="F0F4FF" w:val="clear"/>
        <w:spacing w:before="0" w:after="0"/>
        <w:ind w:left="200"/>
      </w:pPr>
      <w:r>
        <w:rPr>
          <w:rFonts w:ascii="Courier New" w:cs="Courier New" w:eastAsia="Courier New" w:hAnsi="Courier New"/>
          <w:color w:val="1A1A1A"/>
          <w:sz w:val="18"/>
          <w:szCs w:val="18"/>
        </w:rPr>
        <w:t xml:space="preserve">    final_vowel= 'a',        # override for e.g. TAM_PERF → 'ide'</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sf = analyzer.generate(bundle)</w:t>
      </w:r>
    </w:p>
    <w:p>
      <w:pPr>
        <w:shd w:fill="F0F4FF" w:val="clear"/>
        <w:spacing w:before="0" w:after="0"/>
        <w:ind w:left="200"/>
      </w:pPr>
      <w:r>
        <w:rPr>
          <w:rFonts w:ascii="Courier New" w:cs="Courier New" w:eastAsia="Courier New" w:hAnsi="Courier New"/>
          <w:color w:val="1A1A1A"/>
          <w:sz w:val="18"/>
          <w:szCs w:val="18"/>
        </w:rPr>
        <w:t xml:space="preserve">print(sf.surface)    # 'ciabona'</w:t>
      </w:r>
    </w:p>
    <w:p>
      <w:pPr>
        <w:shd w:fill="F0F4FF" w:val="clear"/>
        <w:spacing w:before="0" w:after="0"/>
        <w:ind w:left="200"/>
      </w:pPr>
      <w:r>
        <w:rPr>
          <w:rFonts w:ascii="Courier New" w:cs="Courier New" w:eastAsia="Courier New" w:hAnsi="Courier New"/>
          <w:color w:val="1A1A1A"/>
          <w:sz w:val="18"/>
          <w:szCs w:val="18"/>
        </w:rPr>
        <w:t xml:space="preserve">print(sf.segmented)  # 'ci-a-bon-a'</w:t>
      </w:r>
    </w:p>
    <w:p>
      <w:pPr>
        <w:shd w:fill="F0F4FF" w:val="clear"/>
        <w:spacing w:before="0" w:after="0"/>
        <w:ind w:left="200"/>
      </w:pPr>
      <w:r>
        <w:rPr>
          <w:rFonts w:ascii="Courier New" w:cs="Courier New" w:eastAsia="Courier New" w:hAnsi="Courier New"/>
          <w:color w:val="1A1A1A"/>
          <w:sz w:val="18"/>
          <w:szCs w:val="18"/>
        </w:rPr>
        <w:t xml:space="preserve">print(sf.gloss)      # 'NC7.SUBJ-PRS-bon-FV'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With applicative extension</w:t>
      </w:r>
    </w:p>
    <w:p>
      <w:pPr>
        <w:shd w:fill="F0F4FF" w:val="clear"/>
        <w:spacing w:before="0" w:after="0"/>
        <w:ind w:left="200"/>
      </w:pPr>
      <w:r>
        <w:rPr>
          <w:rFonts w:ascii="Courier New" w:cs="Courier New" w:eastAsia="Courier New" w:hAnsi="Courier New"/>
          <w:color w:val="1A1A1A"/>
          <w:sz w:val="18"/>
          <w:szCs w:val="18"/>
        </w:rPr>
        <w:t xml:space="preserve">bundle2 = MorphFeatureBundle(root='bon', subject_nc='1SG',</w:t>
      </w:r>
    </w:p>
    <w:p>
      <w:pPr>
        <w:shd w:fill="F0F4FF" w:val="clear"/>
        <w:spacing w:before="0" w:after="0"/>
        <w:ind w:left="200"/>
      </w:pPr>
      <w:r>
        <w:rPr>
          <w:rFonts w:ascii="Courier New" w:cs="Courier New" w:eastAsia="Courier New" w:hAnsi="Courier New"/>
          <w:color w:val="1A1A1A"/>
          <w:sz w:val="18"/>
          <w:szCs w:val="18"/>
        </w:rPr>
        <w:t xml:space="preserve">                             tam_id='TAM_PRES', extensions=('APPL',))</w:t>
      </w:r>
    </w:p>
    <w:p>
      <w:pPr>
        <w:shd w:fill="F0F4FF" w:val="clear"/>
        <w:spacing w:before="0" w:after="0"/>
        <w:ind w:left="200"/>
      </w:pPr>
      <w:r>
        <w:rPr>
          <w:rFonts w:ascii="Courier New" w:cs="Courier New" w:eastAsia="Courier New" w:hAnsi="Courier New"/>
          <w:color w:val="1A1A1A"/>
          <w:sz w:val="18"/>
          <w:szCs w:val="18"/>
        </w:rPr>
        <w:t xml:space="preserve">sf2 = analyzer.generate(bundle2)</w:t>
      </w:r>
    </w:p>
    <w:p>
      <w:pPr>
        <w:shd w:fill="F0F4FF" w:val="clear"/>
        <w:spacing w:before="0" w:after="0"/>
        <w:ind w:left="200"/>
      </w:pPr>
      <w:r>
        <w:rPr>
          <w:rFonts w:ascii="Courier New" w:cs="Courier New" w:eastAsia="Courier New" w:hAnsi="Courier New"/>
          <w:color w:val="1A1A1A"/>
          <w:sz w:val="18"/>
          <w:szCs w:val="18"/>
        </w:rPr>
        <w:t xml:space="preserve">print(sf2.segmented)  # 'ndi-a-bon-il-a'</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Interlinear Gloss  (F-03)</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igt = analyzer.generate_interlinear('cilya')</w:t>
      </w:r>
    </w:p>
    <w:p>
      <w:pPr>
        <w:shd w:fill="F0F4FF" w:val="clear"/>
        <w:spacing w:before="0" w:after="0"/>
        <w:ind w:left="200"/>
      </w:pPr>
      <w:r>
        <w:rPr>
          <w:rFonts w:ascii="Courier New" w:cs="Courier New" w:eastAsia="Courier New" w:hAnsi="Courier New"/>
          <w:color w:val="1A1A1A"/>
          <w:sz w:val="18"/>
          <w:szCs w:val="18"/>
        </w:rPr>
        <w:t xml:space="preserve">print(igt)</w:t>
      </w:r>
    </w:p>
    <w:p>
      <w:pPr>
        <w:shd w:fill="F0F4FF" w:val="clear"/>
        <w:spacing w:before="0" w:after="0"/>
        <w:ind w:left="200"/>
      </w:pPr>
      <w:r>
        <w:rPr>
          <w:rFonts w:ascii="Courier New" w:cs="Courier New" w:eastAsia="Courier New" w:hAnsi="Courier New"/>
          <w:color w:val="1A1A1A"/>
          <w:sz w:val="18"/>
          <w:szCs w:val="18"/>
        </w:rPr>
        <w:t xml:space="preserve"># ci-ly-a</w:t>
      </w:r>
    </w:p>
    <w:p>
      <w:pPr>
        <w:shd w:fill="F0F4FF" w:val="clear"/>
        <w:spacing w:before="0" w:after="0"/>
        <w:ind w:left="200"/>
      </w:pPr>
      <w:r>
        <w:rPr>
          <w:rFonts w:ascii="Courier New" w:cs="Courier New" w:eastAsia="Courier New" w:hAnsi="Courier New"/>
          <w:color w:val="1A1A1A"/>
          <w:sz w:val="18"/>
          <w:szCs w:val="18"/>
        </w:rPr>
        <w:t xml:space="preserve"># NC7.SUBJ-ly-FV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Output is a two-line string following Leipzig Glossing Rules.</w:t>
      </w:r>
    </w:p>
    <w:p>
      <w:pPr>
        <w:shd w:fill="F0F4FF" w:val="clear"/>
        <w:spacing w:before="0" w:after="0"/>
        <w:ind w:left="200"/>
      </w:pPr>
      <w:r>
        <w:rPr>
          <w:rFonts w:ascii="Courier New" w:cs="Courier New" w:eastAsia="Courier New" w:hAnsi="Courier New"/>
          <w:color w:val="1A1A1A"/>
          <w:sz w:val="18"/>
          <w:szCs w:val="18"/>
        </w:rPr>
        <w:t xml:space="preserve"># Line 1: hyphen-delimited morpheme surface forms.</w:t>
      </w:r>
    </w:p>
    <w:p>
      <w:pPr>
        <w:shd w:fill="F0F4FF" w:val="clear"/>
        <w:spacing w:before="0" w:after="0"/>
        <w:ind w:left="200"/>
      </w:pPr>
      <w:r>
        <w:rPr>
          <w:rFonts w:ascii="Courier New" w:cs="Courier New" w:eastAsia="Courier New" w:hAnsi="Courier New"/>
          <w:color w:val="1A1A1A"/>
          <w:sz w:val="18"/>
          <w:szCs w:val="18"/>
        </w:rPr>
        <w:t xml:space="preserve"># Line 2: hyphen-delimited gloss labels.</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Confidence Scoring</w:t>
      </w:r>
    </w:p>
    <w:p>
      <w:pPr>
        <w:spacing w:before="60" w:after="80"/>
      </w:pPr>
      <w:r>
        <w:rPr>
          <w:rFonts w:ascii="Arial" w:cs="Arial" w:eastAsia="Arial" w:hAnsi="Arial"/>
          <w:sz w:val="22"/>
          <w:szCs w:val="22"/>
        </w:rPr>
        <w:t xml:space="preserve">Each ParseHypothesis is scored on four weighted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6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Coverage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0.50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Fraction of input surface accounted for by morphemes</w:t>
            </w:r>
          </w:p>
        </w:tc>
      </w:tr>
      <w:tr>
        <w:tc>
          <w:tcPr>
            <w:tcW w:type="dxa" w:w="2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Obligatory slots</w:t>
            </w:r>
          </w:p>
        </w:tc>
        <w:tc>
          <w:tcPr>
            <w:tcW w:type="dxa" w:w="1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0.25</w:t>
            </w:r>
          </w:p>
        </w:tc>
        <w:tc>
          <w:tcPr>
            <w:tcW w:type="dxa" w:w="56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Obligatory slots (SLOT3/8/10) present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Root present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0.10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At least one verb_root morpheme found</w:t>
            </w:r>
          </w:p>
        </w:tc>
      </w:tr>
      <w:tr>
        <w:tc>
          <w:tcPr>
            <w:tcW w:type="dxa" w:w="2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Root length</w:t>
            </w:r>
          </w:p>
        </w:tc>
        <w:tc>
          <w:tcPr>
            <w:tcW w:type="dxa" w:w="1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0.15</w:t>
            </w:r>
          </w:p>
        </w:tc>
        <w:tc>
          <w:tcPr>
            <w:tcW w:type="dxa" w:w="56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Longer roots score higher (prefer non-degenerate parses)</w:t>
            </w:r>
          </w:p>
        </w:tc>
      </w:tr>
    </w:tbl>
    <w:p>
      <w:pPr>
        <w:spacing w:before="0" w:after="120"/>
      </w:pPr>
    </w:p>
    <w:p>
      <w:r>
        <w:br w:type="page"/>
      </w:r>
    </w:p>
    <w:p>
      <w:pPr>
        <w:pStyle w:val="Heading2"/>
        <w:spacing w:before="280" w:after="120"/>
      </w:pPr>
      <w:r>
        <w:rPr>
          <w:rFonts w:ascii="Arial" w:cs="Arial" w:eastAsia="Arial" w:hAnsi="Arial"/>
          <w:b/>
          <w:bCs/>
          <w:color w:val="1A1A2E"/>
          <w:sz w:val="28"/>
          <w:szCs w:val="28"/>
        </w:rPr>
        <w:t xml:space="preserve">3.2  UDFeatureMapper  (F-07)</w:t>
      </w:r>
    </w:p>
    <w:p>
      <w:pPr>
        <w:spacing w:before="60" w:after="80"/>
      </w:pPr>
      <w:r>
        <w:rPr>
          <w:rFonts w:ascii="Arial" w:cs="Arial" w:eastAsia="Arial" w:hAnsi="Arial"/>
          <w:sz w:val="22"/>
          <w:szCs w:val="22"/>
        </w:rPr>
        <w:t xml:space="preserve">Maps GGT grammar identifiers to Universal Dependencies (UD) feature values and serialises them to CoNLL-U FEATS format.</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gobelo_grammar_toolkit.apps.ud_feature_mapper import UDFeatureMapper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ud = UDFeatureMapper(loader)</w:t>
      </w:r>
    </w:p>
    <w:p>
      <w:pPr>
        <w:shd w:fill="F0F4FF" w:val="clear"/>
        <w:spacing w:before="0" w:after="0"/>
        <w:ind w:left="200"/>
      </w:pPr>
      <w:r>
        <w:rPr>
          <w:rFonts w:ascii="Courier New" w:cs="Courier New" w:eastAsia="Courier New" w:hAnsi="Courier New"/>
          <w:color w:val="1A1A1A"/>
          <w:sz w:val="18"/>
          <w:szCs w:val="18"/>
        </w:rPr>
        <w:t xml:space="preserve">print(ud.language)  # 'chitonga'</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Mapping Individual Features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Noun class → UD NounClass + Number</w:t>
      </w:r>
    </w:p>
    <w:p>
      <w:pPr>
        <w:shd w:fill="F0F4FF" w:val="clear"/>
        <w:spacing w:before="0" w:after="0"/>
        <w:ind w:left="200"/>
      </w:pPr>
      <w:r>
        <w:rPr>
          <w:rFonts w:ascii="Courier New" w:cs="Courier New" w:eastAsia="Courier New" w:hAnsi="Courier New"/>
          <w:color w:val="1A1A1A"/>
          <w:sz w:val="18"/>
          <w:szCs w:val="18"/>
        </w:rPr>
        <w:t xml:space="preserve">nc_feat = ud.map_nc('NC7')</w:t>
      </w:r>
    </w:p>
    <w:p>
      <w:pPr>
        <w:shd w:fill="F0F4FF" w:val="clear"/>
        <w:spacing w:before="0" w:after="0"/>
        <w:ind w:left="200"/>
      </w:pPr>
      <w:r>
        <w:rPr>
          <w:rFonts w:ascii="Courier New" w:cs="Courier New" w:eastAsia="Courier New" w:hAnsi="Courier New"/>
          <w:color w:val="1A1A1A"/>
          <w:sz w:val="18"/>
          <w:szCs w:val="18"/>
        </w:rPr>
        <w:t xml:space="preserve"># UDNounClassFeatures(nc_id='NC7', nounclass='Bantu7',</w:t>
      </w:r>
    </w:p>
    <w:p>
      <w:pPr>
        <w:shd w:fill="F0F4FF" w:val="clear"/>
        <w:spacing w:before="0" w:after="0"/>
        <w:ind w:left="200"/>
      </w:pPr>
      <w:r>
        <w:rPr>
          <w:rFonts w:ascii="Courier New" w:cs="Courier New" w:eastAsia="Courier New" w:hAnsi="Courier New"/>
          <w:color w:val="1A1A1A"/>
          <w:sz w:val="18"/>
          <w:szCs w:val="18"/>
        </w:rPr>
        <w:t xml:space="preserve">#                     number='Sing', gender=None, warnings=())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TAM marker → UD Tense + Aspect + Mood</w:t>
      </w:r>
    </w:p>
    <w:p>
      <w:pPr>
        <w:shd w:fill="F0F4FF" w:val="clear"/>
        <w:spacing w:before="0" w:after="0"/>
        <w:ind w:left="200"/>
      </w:pPr>
      <w:r>
        <w:rPr>
          <w:rFonts w:ascii="Courier New" w:cs="Courier New" w:eastAsia="Courier New" w:hAnsi="Courier New"/>
          <w:color w:val="1A1A1A"/>
          <w:sz w:val="18"/>
          <w:szCs w:val="18"/>
        </w:rPr>
        <w:t xml:space="preserve">tam_feat = ud.map_tam('TAM_PRES')</w:t>
      </w:r>
    </w:p>
    <w:p>
      <w:pPr>
        <w:shd w:fill="F0F4FF" w:val="clear"/>
        <w:spacing w:before="0" w:after="0"/>
        <w:ind w:left="200"/>
      </w:pPr>
      <w:r>
        <w:rPr>
          <w:rFonts w:ascii="Courier New" w:cs="Courier New" w:eastAsia="Courier New" w:hAnsi="Courier New"/>
          <w:color w:val="1A1A1A"/>
          <w:sz w:val="18"/>
          <w:szCs w:val="18"/>
        </w:rPr>
        <w:t xml:space="preserve"># UDTAMFeatures(tense='Pres', aspect='Imp', mood='Ind', warnings=())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Concord key → UD Person + Number</w:t>
      </w:r>
    </w:p>
    <w:p>
      <w:pPr>
        <w:shd w:fill="F0F4FF" w:val="clear"/>
        <w:spacing w:before="0" w:after="0"/>
        <w:ind w:left="200"/>
      </w:pPr>
      <w:r>
        <w:rPr>
          <w:rFonts w:ascii="Courier New" w:cs="Courier New" w:eastAsia="Courier New" w:hAnsi="Courier New"/>
          <w:color w:val="1A1A1A"/>
          <w:sz w:val="18"/>
          <w:szCs w:val="18"/>
        </w:rPr>
        <w:t xml:space="preserve">sc_feat = ud.map_concord_key('1SG')</w:t>
      </w:r>
    </w:p>
    <w:p>
      <w:pPr>
        <w:shd w:fill="F0F4FF" w:val="clear"/>
        <w:spacing w:before="0" w:after="0"/>
        <w:ind w:left="200"/>
      </w:pPr>
      <w:r>
        <w:rPr>
          <w:rFonts w:ascii="Courier New" w:cs="Courier New" w:eastAsia="Courier New" w:hAnsi="Courier New"/>
          <w:color w:val="1A1A1A"/>
          <w:sz w:val="18"/>
          <w:szCs w:val="18"/>
        </w:rPr>
        <w:t xml:space="preserve"># UDConcordFeatures(person='1', number='Sing', warnings=())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nc7_feat = ud.map_concord_key('NC7', 'subject_concords')</w:t>
      </w:r>
    </w:p>
    <w:p>
      <w:pPr>
        <w:shd w:fill="F0F4FF" w:val="clear"/>
        <w:spacing w:before="0" w:after="0"/>
        <w:ind w:left="200"/>
      </w:pPr>
      <w:r>
        <w:rPr>
          <w:rFonts w:ascii="Courier New" w:cs="Courier New" w:eastAsia="Courier New" w:hAnsi="Courier New"/>
          <w:color w:val="1A1A1A"/>
          <w:sz w:val="18"/>
          <w:szCs w:val="18"/>
        </w:rPr>
        <w:t xml:space="preserve"># UDConcordFeatures(person='3', number='Sing', warnings=())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Verb extension → UD Voice</w:t>
      </w:r>
    </w:p>
    <w:p>
      <w:pPr>
        <w:shd w:fill="F0F4FF" w:val="clear"/>
        <w:spacing w:before="0" w:after="0"/>
        <w:ind w:left="200"/>
      </w:pPr>
      <w:r>
        <w:rPr>
          <w:rFonts w:ascii="Courier New" w:cs="Courier New" w:eastAsia="Courier New" w:hAnsi="Courier New"/>
          <w:color w:val="1A1A1A"/>
          <w:sz w:val="18"/>
          <w:szCs w:val="18"/>
        </w:rPr>
        <w:t xml:space="preserve">pass_feat = ud.map_extension('PASS')</w:t>
      </w:r>
    </w:p>
    <w:p>
      <w:pPr>
        <w:shd w:fill="F0F4FF" w:val="clear"/>
        <w:spacing w:before="0" w:after="0"/>
        <w:ind w:left="200"/>
      </w:pPr>
      <w:r>
        <w:rPr>
          <w:rFonts w:ascii="Courier New" w:cs="Courier New" w:eastAsia="Courier New" w:hAnsi="Courier New"/>
          <w:color w:val="1A1A1A"/>
          <w:sz w:val="18"/>
          <w:szCs w:val="18"/>
        </w:rPr>
        <w:t xml:space="preserve"># UDVoiceFeature(voice='Pass', warnings=())</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Full Token Mapping</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tok = analyzer.analyze('balya')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Map the full SegmentedToken in one call</w:t>
      </w:r>
    </w:p>
    <w:p>
      <w:pPr>
        <w:shd w:fill="F0F4FF" w:val="clear"/>
        <w:spacing w:before="0" w:after="0"/>
        <w:ind w:left="200"/>
      </w:pPr>
      <w:r>
        <w:rPr>
          <w:rFonts w:ascii="Courier New" w:cs="Courier New" w:eastAsia="Courier New" w:hAnsi="Courier New"/>
          <w:color w:val="1A1A1A"/>
          <w:sz w:val="18"/>
          <w:szCs w:val="18"/>
        </w:rPr>
        <w:t xml:space="preserve">bundle = ud.map_segmented_token(tok)</w:t>
      </w:r>
    </w:p>
    <w:p>
      <w:pPr>
        <w:shd w:fill="F0F4FF" w:val="clear"/>
        <w:spacing w:before="0" w:after="0"/>
        <w:ind w:left="200"/>
      </w:pPr>
      <w:r>
        <w:rPr>
          <w:rFonts w:ascii="Courier New" w:cs="Courier New" w:eastAsia="Courier New" w:hAnsi="Courier New"/>
          <w:color w:val="1A1A1A"/>
          <w:sz w:val="18"/>
          <w:szCs w:val="18"/>
        </w:rPr>
        <w:t xml:space="preserve"># UDFeatureBundle(token='balya', language='chitonga',</w:t>
      </w:r>
    </w:p>
    <w:p>
      <w:pPr>
        <w:shd w:fill="F0F4FF" w:val="clear"/>
        <w:spacing w:before="0" w:after="0"/>
        <w:ind w:left="200"/>
      </w:pPr>
      <w:r>
        <w:rPr>
          <w:rFonts w:ascii="Courier New" w:cs="Courier New" w:eastAsia="Courier New" w:hAnsi="Courier New"/>
          <w:color w:val="1A1A1A"/>
          <w:sz w:val="18"/>
          <w:szCs w:val="18"/>
        </w:rPr>
        <w:t xml:space="preserve">#   number='Plur', person='3', voice='Act', …)</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Serialise to CoNLL-U FEATS column string</w:t>
      </w:r>
    </w:p>
    <w:p>
      <w:pPr>
        <w:shd w:fill="F0F4FF" w:val="clear"/>
        <w:spacing w:before="0" w:after="0"/>
        <w:ind w:left="200"/>
      </w:pPr>
      <w:r>
        <w:rPr>
          <w:rFonts w:ascii="Courier New" w:cs="Courier New" w:eastAsia="Courier New" w:hAnsi="Courier New"/>
          <w:color w:val="1A1A1A"/>
          <w:sz w:val="18"/>
          <w:szCs w:val="18"/>
        </w:rPr>
        <w:t xml:space="preserve">feats = ud.to_conllu_feats(bundle)</w:t>
      </w:r>
    </w:p>
    <w:p>
      <w:pPr>
        <w:shd w:fill="F0F4FF" w:val="clear"/>
        <w:spacing w:before="0" w:after="0"/>
        <w:ind w:left="200"/>
      </w:pPr>
      <w:r>
        <w:rPr>
          <w:rFonts w:ascii="Courier New" w:cs="Courier New" w:eastAsia="Courier New" w:hAnsi="Courier New"/>
          <w:color w:val="1A1A1A"/>
          <w:sz w:val="18"/>
          <w:szCs w:val="18"/>
        </w:rPr>
        <w:t xml:space="preserve">print(feats)  # 'Number=Plur|Person=3|Voice=Act'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Convenience: map + serialise in one step</w:t>
      </w:r>
    </w:p>
    <w:p>
      <w:pPr>
        <w:shd w:fill="F0F4FF" w:val="clear"/>
        <w:spacing w:before="0" w:after="0"/>
        <w:ind w:left="200"/>
      </w:pPr>
      <w:r>
        <w:rPr>
          <w:rFonts w:ascii="Courier New" w:cs="Courier New" w:eastAsia="Courier New" w:hAnsi="Courier New"/>
          <w:color w:val="1A1A1A"/>
          <w:sz w:val="18"/>
          <w:szCs w:val="18"/>
        </w:rPr>
        <w:t xml:space="preserve">feats2 = ud.to_conllu_feats_str(tok)</w:t>
      </w:r>
    </w:p>
    <w:p>
      <w:pPr>
        <w:shd w:fill="F0F4FF" w:val="clear"/>
        <w:spacing w:before="0" w:after="0"/>
        <w:ind w:left="200"/>
      </w:pPr>
      <w:r>
        <w:rPr>
          <w:rFonts w:ascii="Courier New" w:cs="Courier New" w:eastAsia="Courier New" w:hAnsi="Courier New"/>
          <w:color w:val="1A1A1A"/>
          <w:sz w:val="18"/>
          <w:szCs w:val="18"/>
        </w:rPr>
        <w:t xml:space="preserve">assert feats == feats2  # identical</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Process all noun classes at once</w:t>
      </w:r>
    </w:p>
    <w:p>
      <w:pPr>
        <w:shd w:fill="F0F4FF" w:val="clear"/>
        <w:spacing w:before="0" w:after="0"/>
        <w:ind w:left="200"/>
      </w:pPr>
      <w:r>
        <w:rPr>
          <w:rFonts w:ascii="Courier New" w:cs="Courier New" w:eastAsia="Courier New" w:hAnsi="Courier New"/>
          <w:color w:val="1A1A1A"/>
          <w:sz w:val="18"/>
          <w:szCs w:val="18"/>
        </w:rPr>
        <w:t xml:space="preserve">nc_ids = [nc.id for nc in loader.get_noun_classes()]</w:t>
      </w:r>
    </w:p>
    <w:p>
      <w:pPr>
        <w:shd w:fill="F0F4FF" w:val="clear"/>
        <w:spacing w:before="0" w:after="0"/>
        <w:ind w:left="200"/>
      </w:pPr>
      <w:r>
        <w:rPr>
          <w:rFonts w:ascii="Courier New" w:cs="Courier New" w:eastAsia="Courier New" w:hAnsi="Courier New"/>
          <w:color w:val="1A1A1A"/>
          <w:sz w:val="18"/>
          <w:szCs w:val="18"/>
        </w:rPr>
        <w:t xml:space="preserve">nc_features = ud.map_nc_list(nc_ids)  # List[UDNounClassFeatures]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Get all TAM mappings as a dict</w:t>
      </w:r>
    </w:p>
    <w:p>
      <w:pPr>
        <w:shd w:fill="F0F4FF" w:val="clear"/>
        <w:spacing w:before="0" w:after="0"/>
        <w:ind w:left="200"/>
      </w:pPr>
      <w:r>
        <w:rPr>
          <w:rFonts w:ascii="Courier New" w:cs="Courier New" w:eastAsia="Courier New" w:hAnsi="Courier New"/>
          <w:color w:val="1A1A1A"/>
          <w:sz w:val="18"/>
          <w:szCs w:val="18"/>
        </w:rPr>
        <w:t xml:space="preserve">all_tams = ud.map_all_tams()  # Dict[str, UDTAMFeatures]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Export Markdown alignment table</w:t>
      </w:r>
    </w:p>
    <w:p>
      <w:pPr>
        <w:shd w:fill="F0F4FF" w:val="clear"/>
        <w:spacing w:before="0" w:after="0"/>
        <w:ind w:left="200"/>
      </w:pPr>
      <w:r>
        <w:rPr>
          <w:rFonts w:ascii="Courier New" w:cs="Courier New" w:eastAsia="Courier New" w:hAnsi="Courier New"/>
          <w:color w:val="1A1A1A"/>
          <w:sz w:val="18"/>
          <w:szCs w:val="18"/>
        </w:rPr>
        <w:t xml:space="preserve">print(ud.export_nc_table())</w:t>
      </w:r>
    </w:p>
    <w:p>
      <w:pPr>
        <w:shd w:fill="F0F4FF" w:val="clear"/>
        <w:spacing w:before="0" w:after="0"/>
        <w:ind w:left="200"/>
      </w:pPr>
      <w:r>
        <w:rPr>
          <w:rFonts w:ascii="Courier New" w:cs="Courier New" w:eastAsia="Courier New" w:hAnsi="Courier New"/>
          <w:color w:val="1A1A1A"/>
          <w:sz w:val="18"/>
          <w:szCs w:val="18"/>
        </w:rPr>
        <w:t xml:space="preserve"># | NC ID | Nounclass | Number |</w:t>
      </w:r>
    </w:p>
    <w:p>
      <w:pPr>
        <w:shd w:fill="F0F4FF" w:val="clear"/>
        <w:spacing w:before="0" w:after="0"/>
        <w:ind w:left="200"/>
      </w:pPr>
      <w:r>
        <w:rPr>
          <w:rFonts w:ascii="Courier New" w:cs="Courier New" w:eastAsia="Courier New" w:hAnsi="Courier New"/>
          <w:color w:val="1A1A1A"/>
          <w:sz w:val="18"/>
          <w:szCs w:val="18"/>
        </w:rPr>
        <w:t xml:space="preserve"># |-------|-----------|--------|</w:t>
      </w:r>
    </w:p>
    <w:p>
      <w:pPr>
        <w:shd w:fill="F0F4FF" w:val="clear"/>
        <w:spacing w:before="0" w:after="0"/>
        <w:ind w:left="200"/>
      </w:pPr>
      <w:r>
        <w:rPr>
          <w:rFonts w:ascii="Courier New" w:cs="Courier New" w:eastAsia="Courier New" w:hAnsi="Courier New"/>
          <w:color w:val="1A1A1A"/>
          <w:sz w:val="18"/>
          <w:szCs w:val="18"/>
        </w:rPr>
        <w:t xml:space="preserve"># | NC1   | Bantu1    | Sing   |  …</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UD Mapping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GGT value</w:t>
            </w:r>
          </w:p>
        </w:tc>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UD Tense</w:t>
            </w:r>
          </w:p>
        </w:tc>
        <w:tc>
          <w:tcPr>
            <w:tcW w:type="dxa" w:w="1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UD Aspect</w:t>
            </w:r>
          </w:p>
        </w:tc>
        <w:tc>
          <w:tcPr>
            <w:tcW w:type="dxa" w:w="2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UD Mood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present / imperfective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Imp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Ind</w:t>
            </w:r>
          </w:p>
        </w:tc>
      </w:tr>
      <w:tr>
        <w:tc>
          <w:tcPr>
            <w:tcW w:type="dxa" w:w="3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immediate_past / perf</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Past</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Perf</w:t>
            </w:r>
          </w:p>
        </w:tc>
        <w:tc>
          <w:tcPr>
            <w:tcW w:type="dxa" w:w="2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remote_past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Perf</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Ind</w:t>
            </w:r>
          </w:p>
        </w:tc>
      </w:tr>
      <w:tr>
        <w:tc>
          <w:tcPr>
            <w:tcW w:type="dxa" w:w="3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immediate_future</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Fut</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w:t>
            </w:r>
          </w:p>
        </w:tc>
        <w:tc>
          <w:tcPr>
            <w:tcW w:type="dxa" w:w="2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remote_future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Ind</w:t>
            </w:r>
          </w:p>
        </w:tc>
      </w:tr>
      <w:tr>
        <w:tc>
          <w:tcPr>
            <w:tcW w:type="dxa" w:w="3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habitual</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Pres</w:t>
            </w:r>
          </w:p>
        </w:tc>
        <w:tc>
          <w:tcPr>
            <w:tcW w:type="dxa" w:w="15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Hab</w:t>
            </w:r>
          </w:p>
        </w:tc>
        <w:tc>
          <w:tcPr>
            <w:tcW w:type="dxa" w:w="2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subjunctive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Extension ID</w:t>
            </w:r>
          </w:p>
        </w:tc>
        <w:tc>
          <w:tcPr>
            <w:tcW w:type="dxa" w:w="6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UD Voice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Pass</w:t>
            </w:r>
          </w:p>
        </w:tc>
      </w:tr>
      <w:tr>
        <w:tc>
          <w:tcPr>
            <w:tcW w:type="dxa" w:w="3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CAUS</w:t>
            </w:r>
          </w:p>
        </w:tc>
        <w:tc>
          <w:tcPr>
            <w:tcW w:type="dxa" w:w="6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Caus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APPL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Appl</w:t>
            </w:r>
          </w:p>
        </w:tc>
      </w:tr>
      <w:tr>
        <w:tc>
          <w:tcPr>
            <w:tcW w:type="dxa" w:w="3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RECIP / RECP</w:t>
            </w:r>
          </w:p>
        </w:tc>
        <w:tc>
          <w:tcPr>
            <w:tcW w:type="dxa" w:w="6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Rcp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(default)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Act</w:t>
            </w:r>
          </w:p>
        </w:tc>
      </w:tr>
    </w:tbl>
    <w:p>
      <w:pPr>
        <w:spacing w:before="0" w:after="120"/>
      </w:pPr>
    </w:p>
    <w:p>
      <w:r>
        <w:br w:type="page"/>
      </w:r>
    </w:p>
    <w:p>
      <w:pPr>
        <w:pStyle w:val="Heading2"/>
        <w:spacing w:before="280" w:after="120"/>
      </w:pPr>
      <w:r>
        <w:rPr>
          <w:rFonts w:ascii="Arial" w:cs="Arial" w:eastAsia="Arial" w:hAnsi="Arial"/>
          <w:b/>
          <w:bCs/>
          <w:color w:val="1A1A2E"/>
          <w:sz w:val="28"/>
          <w:szCs w:val="28"/>
        </w:rPr>
        <w:t xml:space="preserve">3.3  VerbSlotValidator  (F-08)</w:t>
      </w:r>
    </w:p>
    <w:p>
      <w:pPr>
        <w:spacing w:before="60" w:after="80"/>
      </w:pPr>
      <w:r>
        <w:rPr>
          <w:rFonts w:ascii="Arial" w:cs="Arial" w:eastAsia="Arial" w:hAnsi="Arial"/>
          <w:sz w:val="22"/>
          <w:szCs w:val="22"/>
        </w:rPr>
        <w:t xml:space="preserve">Structural validation of verb morpheme sequences against the grammar's slot template.</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gobelo_grammar_toolkit.apps.verb_slot_validator import (</w:t>
      </w:r>
    </w:p>
    <w:p>
      <w:pPr>
        <w:shd w:fill="F0F4FF" w:val="clear"/>
        <w:spacing w:before="0" w:after="0"/>
        <w:ind w:left="200"/>
      </w:pPr>
      <w:r>
        <w:rPr>
          <w:rFonts w:ascii="Courier New" w:cs="Courier New" w:eastAsia="Courier New" w:hAnsi="Courier New"/>
          <w:color w:val="1A1A1A"/>
          <w:sz w:val="18"/>
          <w:szCs w:val="18"/>
        </w:rPr>
        <w:t xml:space="preserve">    VerbSlotValidator, SlotAssignment</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validator = VerbSlotValidator(loader)</w:t>
      </w:r>
    </w:p>
    <w:p>
      <w:pPr>
        <w:shd w:fill="F0F4FF" w:val="clear"/>
        <w:spacing w:before="0" w:after="0"/>
        <w:ind w:left="200"/>
      </w:pPr>
      <w:r>
        <w:rPr>
          <w:rFonts w:ascii="Courier New" w:cs="Courier New" w:eastAsia="Courier New" w:hAnsi="Courier New"/>
          <w:color w:val="1A1A1A"/>
          <w:sz w:val="18"/>
          <w:szCs w:val="18"/>
        </w:rPr>
        <w:t xml:space="preserve">print(validator.obligatory_slots())   # ['SLOT10', 'SLOT3', 'SLOT8']</w:t>
      </w:r>
    </w:p>
    <w:p>
      <w:pPr>
        <w:shd w:fill="F0F4FF" w:val="clear"/>
        <w:spacing w:before="0" w:after="0"/>
        <w:ind w:left="200"/>
      </w:pPr>
      <w:r>
        <w:rPr>
          <w:rFonts w:ascii="Courier New" w:cs="Courier New" w:eastAsia="Courier New" w:hAnsi="Courier New"/>
          <w:color w:val="1A1A1A"/>
          <w:sz w:val="18"/>
          <w:szCs w:val="18"/>
        </w:rPr>
        <w:t xml:space="preserve">print(validator.max_extensions)       # 5</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Validating a Sequence</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gobelo_grammar_toolkit.apps.verb_slot_validator import SlotAssignment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seq = [</w:t>
      </w:r>
    </w:p>
    <w:p>
      <w:pPr>
        <w:shd w:fill="F0F4FF" w:val="clear"/>
        <w:spacing w:before="0" w:after="0"/>
        <w:ind w:left="200"/>
      </w:pPr>
      <w:r>
        <w:rPr>
          <w:rFonts w:ascii="Courier New" w:cs="Courier New" w:eastAsia="Courier New" w:hAnsi="Courier New"/>
          <w:color w:val="1A1A1A"/>
          <w:sz w:val="18"/>
          <w:szCs w:val="18"/>
        </w:rPr>
        <w:t xml:space="preserve">    SlotAssignment('SLOT3',  'subject_concords', 'ci',  'NC7.SUBJ', 'NC7'),</w:t>
      </w:r>
    </w:p>
    <w:p>
      <w:pPr>
        <w:shd w:fill="F0F4FF" w:val="clear"/>
        <w:spacing w:before="0" w:after="0"/>
        <w:ind w:left="200"/>
      </w:pPr>
      <w:r>
        <w:rPr>
          <w:rFonts w:ascii="Courier New" w:cs="Courier New" w:eastAsia="Courier New" w:hAnsi="Courier New"/>
          <w:color w:val="1A1A1A"/>
          <w:sz w:val="18"/>
          <w:szCs w:val="18"/>
        </w:rPr>
        <w:t xml:space="preserve">    SlotAssignment('SLOT8',  'root',             'bon', 'bon',      None),</w:t>
      </w:r>
    </w:p>
    <w:p>
      <w:pPr>
        <w:shd w:fill="F0F4FF" w:val="clear"/>
        <w:spacing w:before="0" w:after="0"/>
        <w:ind w:left="200"/>
      </w:pPr>
      <w:r>
        <w:rPr>
          <w:rFonts w:ascii="Courier New" w:cs="Courier New" w:eastAsia="Courier New" w:hAnsi="Courier New"/>
          <w:color w:val="1A1A1A"/>
          <w:sz w:val="18"/>
          <w:szCs w:val="18"/>
        </w:rPr>
        <w:t xml:space="preserve">    SlotAssignment('SLOT10', 'final_vowels',     'a',   'FV',       None),</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result = validator.validate_assignments(seq)</w:t>
      </w:r>
    </w:p>
    <w:p>
      <w:pPr>
        <w:shd w:fill="F0F4FF" w:val="clear"/>
        <w:spacing w:before="0" w:after="0"/>
        <w:ind w:left="200"/>
      </w:pPr>
      <w:r>
        <w:rPr>
          <w:rFonts w:ascii="Courier New" w:cs="Courier New" w:eastAsia="Courier New" w:hAnsi="Courier New"/>
          <w:color w:val="1A1A1A"/>
          <w:sz w:val="18"/>
          <w:szCs w:val="18"/>
        </w:rPr>
        <w:t xml:space="preserve">print(result.is_valid)    # True</w:t>
      </w:r>
    </w:p>
    <w:p>
      <w:pPr>
        <w:shd w:fill="F0F4FF" w:val="clear"/>
        <w:spacing w:before="0" w:after="0"/>
        <w:ind w:left="200"/>
      </w:pPr>
      <w:r>
        <w:rPr>
          <w:rFonts w:ascii="Courier New" w:cs="Courier New" w:eastAsia="Courier New" w:hAnsi="Courier New"/>
          <w:color w:val="1A1A1A"/>
          <w:sz w:val="18"/>
          <w:szCs w:val="18"/>
        </w:rPr>
        <w:t xml:space="preserve">print(result.summary())   # 'VALID — 0 errors; 0 warnings'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Validate directly from a SegmentedToken</w:t>
      </w:r>
    </w:p>
    <w:p>
      <w:pPr>
        <w:shd w:fill="F0F4FF" w:val="clear"/>
        <w:spacing w:before="0" w:after="0"/>
        <w:ind w:left="200"/>
      </w:pPr>
      <w:r>
        <w:rPr>
          <w:rFonts w:ascii="Courier New" w:cs="Courier New" w:eastAsia="Courier New" w:hAnsi="Courier New"/>
          <w:color w:val="1A1A1A"/>
          <w:sz w:val="18"/>
          <w:szCs w:val="18"/>
        </w:rPr>
        <w:t xml:space="preserve">tok = analyzer.analyze('cilya')</w:t>
      </w:r>
    </w:p>
    <w:p>
      <w:pPr>
        <w:shd w:fill="F0F4FF" w:val="clear"/>
        <w:spacing w:before="0" w:after="0"/>
        <w:ind w:left="200"/>
      </w:pPr>
      <w:r>
        <w:rPr>
          <w:rFonts w:ascii="Courier New" w:cs="Courier New" w:eastAsia="Courier New" w:hAnsi="Courier New"/>
          <w:color w:val="1A1A1A"/>
          <w:sz w:val="18"/>
          <w:szCs w:val="18"/>
        </w:rPr>
        <w:t xml:space="preserve">result2 = validator.validate(tok)</w:t>
      </w:r>
    </w:p>
    <w:p>
      <w:pPr>
        <w:shd w:fill="F0F4FF" w:val="clear"/>
        <w:spacing w:before="0" w:after="0"/>
        <w:ind w:left="200"/>
      </w:pPr>
      <w:r>
        <w:rPr>
          <w:rFonts w:ascii="Courier New" w:cs="Courier New" w:eastAsia="Courier New" w:hAnsi="Courier New"/>
          <w:color w:val="1A1A1A"/>
          <w:sz w:val="18"/>
          <w:szCs w:val="18"/>
        </w:rPr>
        <w:t xml:space="preserve">print(result2.is_valid)   # True</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Reading Violations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Out-of-order sequence (SLOT8 before SLOT3)</w:t>
      </w:r>
    </w:p>
    <w:p>
      <w:pPr>
        <w:shd w:fill="F0F4FF" w:val="clear"/>
        <w:spacing w:before="0" w:after="0"/>
        <w:ind w:left="200"/>
      </w:pPr>
      <w:r>
        <w:rPr>
          <w:rFonts w:ascii="Courier New" w:cs="Courier New" w:eastAsia="Courier New" w:hAnsi="Courier New"/>
          <w:color w:val="1A1A1A"/>
          <w:sz w:val="18"/>
          <w:szCs w:val="18"/>
        </w:rPr>
        <w:t xml:space="preserve">bad_seq = [</w:t>
      </w:r>
    </w:p>
    <w:p>
      <w:pPr>
        <w:shd w:fill="F0F4FF" w:val="clear"/>
        <w:spacing w:before="0" w:after="0"/>
        <w:ind w:left="200"/>
      </w:pPr>
      <w:r>
        <w:rPr>
          <w:rFonts w:ascii="Courier New" w:cs="Courier New" w:eastAsia="Courier New" w:hAnsi="Courier New"/>
          <w:color w:val="1A1A1A"/>
          <w:sz w:val="18"/>
          <w:szCs w:val="18"/>
        </w:rPr>
        <w:t xml:space="preserve">    SlotAssignment('SLOT8',  'root',             'bon', 'bon',      None),</w:t>
      </w:r>
    </w:p>
    <w:p>
      <w:pPr>
        <w:shd w:fill="F0F4FF" w:val="clear"/>
        <w:spacing w:before="0" w:after="0"/>
        <w:ind w:left="200"/>
      </w:pPr>
      <w:r>
        <w:rPr>
          <w:rFonts w:ascii="Courier New" w:cs="Courier New" w:eastAsia="Courier New" w:hAnsi="Courier New"/>
          <w:color w:val="1A1A1A"/>
          <w:sz w:val="18"/>
          <w:szCs w:val="18"/>
        </w:rPr>
        <w:t xml:space="preserve">    SlotAssignment('SLOT3',  'subject_concords', 'ci',  'NC7.SUBJ', 'NC7'),</w:t>
      </w:r>
    </w:p>
    <w:p>
      <w:pPr>
        <w:shd w:fill="F0F4FF" w:val="clear"/>
        <w:spacing w:before="0" w:after="0"/>
        <w:ind w:left="200"/>
      </w:pPr>
      <w:r>
        <w:rPr>
          <w:rFonts w:ascii="Courier New" w:cs="Courier New" w:eastAsia="Courier New" w:hAnsi="Courier New"/>
          <w:color w:val="1A1A1A"/>
          <w:sz w:val="18"/>
          <w:szCs w:val="18"/>
        </w:rPr>
        <w:t xml:space="preserve">    SlotAssignment('SLOT10', 'final_vowels',     'a',   'FV',       None),</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result = validator.validate_assignments(bad_seq)</w:t>
      </w:r>
    </w:p>
    <w:p>
      <w:pPr>
        <w:shd w:fill="F0F4FF" w:val="clear"/>
        <w:spacing w:before="0" w:after="0"/>
        <w:ind w:left="200"/>
      </w:pPr>
      <w:r>
        <w:rPr>
          <w:rFonts w:ascii="Courier New" w:cs="Courier New" w:eastAsia="Courier New" w:hAnsi="Courier New"/>
          <w:color w:val="1A1A1A"/>
          <w:sz w:val="18"/>
          <w:szCs w:val="18"/>
        </w:rPr>
        <w:t xml:space="preserve">print(result.is_valid)   # False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v in result.errors:</w:t>
      </w:r>
    </w:p>
    <w:p>
      <w:pPr>
        <w:shd w:fill="F0F4FF" w:val="clear"/>
        <w:spacing w:before="0" w:after="0"/>
        <w:ind w:left="200"/>
      </w:pPr>
      <w:r>
        <w:rPr>
          <w:rFonts w:ascii="Courier New" w:cs="Courier New" w:eastAsia="Courier New" w:hAnsi="Courier New"/>
          <w:color w:val="1A1A1A"/>
          <w:sz w:val="18"/>
          <w:szCs w:val="18"/>
        </w:rPr>
        <w:t xml:space="preserve">    print(v.rule_id, v.severity, v.message[:60])</w:t>
      </w:r>
    </w:p>
    <w:p>
      <w:pPr>
        <w:shd w:fill="F0F4FF" w:val="clear"/>
        <w:spacing w:before="0" w:after="0"/>
        <w:ind w:left="200"/>
      </w:pPr>
      <w:r>
        <w:rPr>
          <w:rFonts w:ascii="Courier New" w:cs="Courier New" w:eastAsia="Courier New" w:hAnsi="Courier New"/>
          <w:color w:val="1A1A1A"/>
          <w:sz w:val="18"/>
          <w:szCs w:val="18"/>
        </w:rPr>
        <w:t xml:space="preserve"># SLOT_OUT_OF_ORDER  ERROR  Morpheme in SLOT3 (pos 3) …</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All 15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4860"/>
      </w:tblGrid>
      <w:tr>
        <w:trPr>
          <w:tblHeader/>
        </w:trPr>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3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8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OBLIG_SLOT_MISSING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Structure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Required slot (SLOT3/8/10) has no assignment</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OBLIG_SLOT_DUPLICATE</w:t>
            </w:r>
          </w:p>
        </w:tc>
        <w:tc>
          <w:tcPr>
            <w:tcW w:type="dxa" w:w="13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Structure</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WARN</w:t>
            </w:r>
          </w:p>
        </w:tc>
        <w:tc>
          <w:tcPr>
            <w:tcW w:type="dxa" w:w="4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Obligatory slot filled more than once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CONTENT_TYPE_MISMATCH</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Structure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Morpheme type not in slot's allowed list</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SLOT_OUT_OF_ORDER</w:t>
            </w:r>
          </w:p>
        </w:tc>
        <w:tc>
          <w:tcPr>
            <w:tcW w:type="dxa" w:w="13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Structure</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Positions not monotone non-decreasing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UNKNOWN_SLOT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Structure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WARN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Morpheme references undefined slot</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INVALID_SUBJECT_CONCORD</w:t>
            </w:r>
          </w:p>
        </w:tc>
        <w:tc>
          <w:tcPr>
            <w:tcW w:type="dxa" w:w="13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Reference</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SC key not in subject_concords paradigm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INVALID_OBJECT_CONCORD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Reference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OC key not in object_concords paradigm</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INVALID_EXTENSION</w:t>
            </w:r>
          </w:p>
        </w:tc>
        <w:tc>
          <w:tcPr>
            <w:tcW w:type="dxa" w:w="13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Reference</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Extension gloss not a known extension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EXT_ZONE_ORDER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Extension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Zones appear in wrong order (e.g. Z3 before Z1)</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EXT_INTRA_ZONE_ORDER</w:t>
            </w:r>
          </w:p>
        </w:tc>
        <w:tc>
          <w:tcPr>
            <w:tcW w:type="dxa" w:w="13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Extension</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Wrong order within a zone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EXT_INCOMPATIBLE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Extension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Grammatically incompatible extension pair</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EXT_PASS_NOT_FINAL</w:t>
            </w:r>
          </w:p>
        </w:tc>
        <w:tc>
          <w:tcPr>
            <w:tcW w:type="dxa" w:w="13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Extension</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PASS not last extension in sequence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EXT_MAX_EXCEEDED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Extension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ERROR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More than 5 extensions</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EXT_TYPICAL_MAX_EXCEEDED</w:t>
            </w:r>
          </w:p>
        </w:tc>
        <w:tc>
          <w:tcPr>
            <w:tcW w:type="dxa" w:w="13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Extension</w:t>
            </w:r>
          </w:p>
        </w:tc>
        <w:tc>
          <w:tcPr>
            <w:tcW w:type="dxa" w:w="1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WARN</w:t>
            </w:r>
          </w:p>
        </w:tc>
        <w:tc>
          <w:tcPr>
            <w:tcW w:type="dxa" w:w="4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More than 3 extensions (rare but possible)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RECIP_REQUIRES_PLURAL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Agreement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WARN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RECIP used with singular subject concord</w:t>
            </w:r>
          </w:p>
        </w:tc>
      </w:tr>
    </w:tbl>
    <w:p>
      <w:pPr>
        <w:spacing w:before="0" w:after="120"/>
      </w:pPr>
    </w:p>
    <w:p>
      <w:pPr>
        <w:pStyle w:val="Heading3"/>
        <w:spacing w:before="200" w:after="80"/>
      </w:pPr>
      <w:r>
        <w:rPr>
          <w:rFonts w:ascii="Arial" w:cs="Arial" w:eastAsia="Arial" w:hAnsi="Arial"/>
          <w:b/>
          <w:bCs/>
          <w:color w:val="0D7377"/>
          <w:sz w:val="24"/>
          <w:szCs w:val="24"/>
        </w:rPr>
        <w:t xml:space="preserve">Extension Ordering Check</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Check only extension ordering (no full slot sequence needed)</w:t>
      </w:r>
    </w:p>
    <w:p>
      <w:pPr>
        <w:shd w:fill="F0F4FF" w:val="clear"/>
        <w:spacing w:before="0" w:after="0"/>
        <w:ind w:left="200"/>
      </w:pPr>
      <w:r>
        <w:rPr>
          <w:rFonts w:ascii="Courier New" w:cs="Courier New" w:eastAsia="Courier New" w:hAnsi="Courier New"/>
          <w:color w:val="1A1A1A"/>
          <w:sz w:val="18"/>
          <w:szCs w:val="18"/>
        </w:rPr>
        <w:t xml:space="preserve">result = validator.check_extension_ordering(['APPL', 'PASS'])</w:t>
      </w:r>
    </w:p>
    <w:p>
      <w:pPr>
        <w:shd w:fill="F0F4FF" w:val="clear"/>
        <w:spacing w:before="0" w:after="0"/>
        <w:ind w:left="200"/>
      </w:pPr>
      <w:r>
        <w:rPr>
          <w:rFonts w:ascii="Courier New" w:cs="Courier New" w:eastAsia="Courier New" w:hAnsi="Courier New"/>
          <w:color w:val="1A1A1A"/>
          <w:sz w:val="18"/>
          <w:szCs w:val="18"/>
        </w:rPr>
        <w:t xml:space="preserve">print(result.is_valid)  # True  (Z1 before Z3 is correct)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result2 = validator.check_extension_ordering(['PASS', 'APPL'])</w:t>
      </w:r>
    </w:p>
    <w:p>
      <w:pPr>
        <w:shd w:fill="F0F4FF" w:val="clear"/>
        <w:spacing w:before="0" w:after="0"/>
        <w:ind w:left="200"/>
      </w:pPr>
      <w:r>
        <w:rPr>
          <w:rFonts w:ascii="Courier New" w:cs="Courier New" w:eastAsia="Courier New" w:hAnsi="Courier New"/>
          <w:color w:val="1A1A1A"/>
          <w:sz w:val="18"/>
          <w:szCs w:val="18"/>
        </w:rPr>
        <w:t xml:space="preserve">print(result2.is_valid)  # False</w:t>
      </w:r>
    </w:p>
    <w:p>
      <w:pPr>
        <w:shd w:fill="F0F4FF" w:val="clear"/>
        <w:spacing w:before="0" w:after="0"/>
        <w:ind w:left="200"/>
      </w:pPr>
      <w:r>
        <w:rPr>
          <w:rFonts w:ascii="Courier New" w:cs="Courier New" w:eastAsia="Courier New" w:hAnsi="Courier New"/>
          <w:color w:val="1A1A1A"/>
          <w:sz w:val="18"/>
          <w:szCs w:val="18"/>
        </w:rPr>
        <w:t xml:space="preserve">print([v.rule_id for v in result2.errors])  # ['EXT_ZONE_ORDER']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Incompatible pair</w:t>
      </w:r>
    </w:p>
    <w:p>
      <w:pPr>
        <w:shd w:fill="F0F4FF" w:val="clear"/>
        <w:spacing w:before="0" w:after="0"/>
        <w:ind w:left="200"/>
      </w:pPr>
      <w:r>
        <w:rPr>
          <w:rFonts w:ascii="Courier New" w:cs="Courier New" w:eastAsia="Courier New" w:hAnsi="Courier New"/>
          <w:color w:val="1A1A1A"/>
          <w:sz w:val="18"/>
          <w:szCs w:val="18"/>
        </w:rPr>
        <w:t xml:space="preserve">result3 = validator.check_extension_ordering(['PASS', 'STAT'])</w:t>
      </w:r>
    </w:p>
    <w:p>
      <w:pPr>
        <w:shd w:fill="F0F4FF" w:val="clear"/>
        <w:spacing w:before="0" w:after="0"/>
        <w:ind w:left="200"/>
      </w:pPr>
      <w:r>
        <w:rPr>
          <w:rFonts w:ascii="Courier New" w:cs="Courier New" w:eastAsia="Courier New" w:hAnsi="Courier New"/>
          <w:color w:val="1A1A1A"/>
          <w:sz w:val="18"/>
          <w:szCs w:val="18"/>
        </w:rPr>
        <w:t xml:space="preserve">print([v.rule_id for v in result3.errors])  # ['EXT_INCOMPATIBLE']</w:t>
      </w:r>
    </w:p>
    <w:p>
      <w:pPr>
        <w:shd w:fill="F0F4FF" w:val="clear"/>
        <w:spacing w:before="0" w:after="120"/>
      </w:pPr>
    </w:p>
    <w:p>
      <w:pPr>
        <w:spacing w:before="0" w:after="120"/>
      </w:pPr>
    </w:p>
    <w:p>
      <w:r>
        <w:br w:type="page"/>
      </w:r>
    </w:p>
    <w:p>
      <w:pPr>
        <w:pStyle w:val="Heading2"/>
        <w:spacing w:before="280" w:after="120"/>
      </w:pPr>
      <w:r>
        <w:rPr>
          <w:rFonts w:ascii="Arial" w:cs="Arial" w:eastAsia="Arial" w:hAnsi="Arial"/>
          <w:b/>
          <w:bCs/>
          <w:color w:val="1A1A2E"/>
          <w:sz w:val="28"/>
          <w:szCs w:val="28"/>
        </w:rPr>
        <w:t xml:space="preserve">3.4  ParadigmGenerator  (F-04)</w:t>
      </w:r>
    </w:p>
    <w:p>
      <w:pPr>
        <w:spacing w:before="60" w:after="80"/>
      </w:pPr>
      <w:r>
        <w:rPr>
          <w:rFonts w:ascii="Arial" w:cs="Arial" w:eastAsia="Arial" w:hAnsi="Arial"/>
          <w:sz w:val="22"/>
          <w:szCs w:val="22"/>
        </w:rPr>
        <w:t xml:space="preserve">Generates fully-inflected paradigm tables (all subject concords × all TAM markers) with Markdown, CSV, and HTML export.</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gobelo_grammar_toolkit.apps.paradigm_generator import ParadigmGenerator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gen = ParadigmGenerator(loader)</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Verb Paradigm</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Full paradigm: 25 subject concords × 8 TAM markers = 200 cells</w:t>
      </w:r>
    </w:p>
    <w:p>
      <w:pPr>
        <w:shd w:fill="F0F4FF" w:val="clear"/>
        <w:spacing w:before="0" w:after="0"/>
        <w:ind w:left="200"/>
      </w:pPr>
      <w:r>
        <w:rPr>
          <w:rFonts w:ascii="Courier New" w:cs="Courier New" w:eastAsia="Courier New" w:hAnsi="Courier New"/>
          <w:color w:val="1A1A1A"/>
          <w:sz w:val="18"/>
          <w:szCs w:val="18"/>
        </w:rPr>
        <w:t xml:space="preserve">table = gen.generate_verb_paradigm('bon')</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print(f'{len(table.rows)} rows × {len(table.columns)} cols')</w:t>
      </w:r>
    </w:p>
    <w:p>
      <w:pPr>
        <w:shd w:fill="F0F4FF" w:val="clear"/>
        <w:spacing w:before="0" w:after="0"/>
        <w:ind w:left="200"/>
      </w:pPr>
      <w:r>
        <w:rPr>
          <w:rFonts w:ascii="Courier New" w:cs="Courier New" w:eastAsia="Courier New" w:hAnsi="Courier New"/>
          <w:color w:val="1A1A1A"/>
          <w:sz w:val="18"/>
          <w:szCs w:val="18"/>
        </w:rPr>
        <w:t xml:space="preserve"># '25 rows × 8 cols'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Access individual cells</w:t>
      </w:r>
    </w:p>
    <w:p>
      <w:pPr>
        <w:shd w:fill="F0F4FF" w:val="clear"/>
        <w:spacing w:before="0" w:after="0"/>
        <w:ind w:left="200"/>
      </w:pPr>
      <w:r>
        <w:rPr>
          <w:rFonts w:ascii="Courier New" w:cs="Courier New" w:eastAsia="Courier New" w:hAnsi="Courier New"/>
          <w:color w:val="1A1A1A"/>
          <w:sz w:val="18"/>
          <w:szCs w:val="18"/>
        </w:rPr>
        <w:t xml:space="preserve">cell = table.cells[('1SG', 'TAM_PRES')]</w:t>
      </w:r>
    </w:p>
    <w:p>
      <w:pPr>
        <w:shd w:fill="F0F4FF" w:val="clear"/>
        <w:spacing w:before="0" w:after="0"/>
        <w:ind w:left="200"/>
      </w:pPr>
      <w:r>
        <w:rPr>
          <w:rFonts w:ascii="Courier New" w:cs="Courier New" w:eastAsia="Courier New" w:hAnsi="Courier New"/>
          <w:color w:val="1A1A1A"/>
          <w:sz w:val="18"/>
          <w:szCs w:val="18"/>
        </w:rPr>
        <w:t xml:space="preserve">print(cell.surface)    # 'ndiabona'</w:t>
      </w:r>
    </w:p>
    <w:p>
      <w:pPr>
        <w:shd w:fill="F0F4FF" w:val="clear"/>
        <w:spacing w:before="0" w:after="0"/>
        <w:ind w:left="200"/>
      </w:pPr>
      <w:r>
        <w:rPr>
          <w:rFonts w:ascii="Courier New" w:cs="Courier New" w:eastAsia="Courier New" w:hAnsi="Courier New"/>
          <w:color w:val="1A1A1A"/>
          <w:sz w:val="18"/>
          <w:szCs w:val="18"/>
        </w:rPr>
        <w:t xml:space="preserve">print(cell.segmented)  # 'ndi-a-bon-a'</w:t>
      </w:r>
    </w:p>
    <w:p>
      <w:pPr>
        <w:shd w:fill="F0F4FF" w:val="clear"/>
        <w:spacing w:before="0" w:after="0"/>
        <w:ind w:left="200"/>
      </w:pPr>
      <w:r>
        <w:rPr>
          <w:rFonts w:ascii="Courier New" w:cs="Courier New" w:eastAsia="Courier New" w:hAnsi="Courier New"/>
          <w:color w:val="1A1A1A"/>
          <w:sz w:val="18"/>
          <w:szCs w:val="18"/>
        </w:rPr>
        <w:t xml:space="preserve">print(cell.gloss)      # '1SG.SUBJ-PRS-bon-FV'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With applicative extension</w:t>
      </w:r>
    </w:p>
    <w:p>
      <w:pPr>
        <w:shd w:fill="F0F4FF" w:val="clear"/>
        <w:spacing w:before="0" w:after="0"/>
        <w:ind w:left="200"/>
      </w:pPr>
      <w:r>
        <w:rPr>
          <w:rFonts w:ascii="Courier New" w:cs="Courier New" w:eastAsia="Courier New" w:hAnsi="Courier New"/>
          <w:color w:val="1A1A1A"/>
          <w:sz w:val="18"/>
          <w:szCs w:val="18"/>
        </w:rPr>
        <w:t xml:space="preserve">table_appl = gen.generate_verb_paradigm('bon', extensions=('APPL',))</w:t>
      </w:r>
    </w:p>
    <w:p>
      <w:pPr>
        <w:shd w:fill="F0F4FF" w:val="clear"/>
        <w:spacing w:before="0" w:after="0"/>
        <w:ind w:left="200"/>
      </w:pPr>
      <w:r>
        <w:rPr>
          <w:rFonts w:ascii="Courier New" w:cs="Courier New" w:eastAsia="Courier New" w:hAnsi="Courier New"/>
          <w:color w:val="1A1A1A"/>
          <w:sz w:val="18"/>
          <w:szCs w:val="18"/>
        </w:rPr>
        <w:t xml:space="preserve">print(table_appl.cells[('1SG', 'TAM_PRES')].segmented)</w:t>
      </w:r>
    </w:p>
    <w:p>
      <w:pPr>
        <w:shd w:fill="F0F4FF" w:val="clear"/>
        <w:spacing w:before="0" w:after="0"/>
        <w:ind w:left="200"/>
      </w:pPr>
      <w:r>
        <w:rPr>
          <w:rFonts w:ascii="Courier New" w:cs="Courier New" w:eastAsia="Courier New" w:hAnsi="Courier New"/>
          <w:color w:val="1A1A1A"/>
          <w:sz w:val="18"/>
          <w:szCs w:val="18"/>
        </w:rPr>
        <w:t xml:space="preserve"># 'ndi-a-bon-il-a'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Positive/negative split</w:t>
      </w:r>
    </w:p>
    <w:p>
      <w:pPr>
        <w:shd w:fill="F0F4FF" w:val="clear"/>
        <w:spacing w:before="0" w:after="0"/>
        <w:ind w:left="200"/>
      </w:pPr>
      <w:r>
        <w:rPr>
          <w:rFonts w:ascii="Courier New" w:cs="Courier New" w:eastAsia="Courier New" w:hAnsi="Courier New"/>
          <w:color w:val="1A1A1A"/>
          <w:sz w:val="18"/>
          <w:szCs w:val="18"/>
        </w:rPr>
        <w:t xml:space="preserve">table_neg = gen.generate_verb_paradigm('bon',</w:t>
      </w:r>
    </w:p>
    <w:p>
      <w:pPr>
        <w:shd w:fill="F0F4FF" w:val="clear"/>
        <w:spacing w:before="0" w:after="0"/>
        <w:ind w:left="200"/>
      </w:pPr>
      <w:r>
        <w:rPr>
          <w:rFonts w:ascii="Courier New" w:cs="Courier New" w:eastAsia="Courier New" w:hAnsi="Courier New"/>
          <w:color w:val="1A1A1A"/>
          <w:sz w:val="18"/>
          <w:szCs w:val="18"/>
        </w:rPr>
        <w:t xml:space="preserve">    polarities=('affirmative', 'negative'))</w:t>
      </w:r>
    </w:p>
    <w:p>
      <w:pPr>
        <w:shd w:fill="F0F4FF" w:val="clear"/>
        <w:spacing w:before="0" w:after="0"/>
        <w:ind w:left="200"/>
      </w:pPr>
      <w:r>
        <w:rPr>
          <w:rFonts w:ascii="Courier New" w:cs="Courier New" w:eastAsia="Courier New" w:hAnsi="Courier New"/>
          <w:color w:val="1A1A1A"/>
          <w:sz w:val="18"/>
          <w:szCs w:val="18"/>
        </w:rPr>
        <w:t xml:space="preserve"># Columns: TAM_PRES/affirmative, TAM_PRES/negative, TAM_PST/affirmative, …</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Exclude NEG keys from rows</w:t>
      </w:r>
    </w:p>
    <w:p>
      <w:pPr>
        <w:shd w:fill="F0F4FF" w:val="clear"/>
        <w:spacing w:before="0" w:after="0"/>
        <w:ind w:left="200"/>
      </w:pPr>
      <w:r>
        <w:rPr>
          <w:rFonts w:ascii="Courier New" w:cs="Courier New" w:eastAsia="Courier New" w:hAnsi="Courier New"/>
          <w:color w:val="1A1A1A"/>
          <w:sz w:val="18"/>
          <w:szCs w:val="18"/>
        </w:rPr>
        <w:t xml:space="preserve">table_clean = gen.generate_verb_paradigm('bon',</w:t>
      </w:r>
    </w:p>
    <w:p>
      <w:pPr>
        <w:shd w:fill="F0F4FF" w:val="clear"/>
        <w:spacing w:before="0" w:after="0"/>
        <w:ind w:left="200"/>
      </w:pPr>
      <w:r>
        <w:rPr>
          <w:rFonts w:ascii="Courier New" w:cs="Courier New" w:eastAsia="Courier New" w:hAnsi="Courier New"/>
          <w:color w:val="1A1A1A"/>
          <w:sz w:val="18"/>
          <w:szCs w:val="18"/>
        </w:rPr>
        <w:t xml:space="preserve">    exclude_sc_keys=frozenset({'NEG.SG', 'NEG.1PL'}))</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Noun Paradigm (Concord Agreement Table)</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Shows the concord prefix for NC7 across all concord types</w:t>
      </w:r>
    </w:p>
    <w:p>
      <w:pPr>
        <w:shd w:fill="F0F4FF" w:val="clear"/>
        <w:spacing w:before="0" w:after="0"/>
        <w:ind w:left="200"/>
      </w:pPr>
      <w:r>
        <w:rPr>
          <w:rFonts w:ascii="Courier New" w:cs="Courier New" w:eastAsia="Courier New" w:hAnsi="Courier New"/>
          <w:color w:val="1A1A1A"/>
          <w:sz w:val="18"/>
          <w:szCs w:val="18"/>
        </w:rPr>
        <w:t xml:space="preserve">noun_table = gen.generate_noun_paradigm('cintu', 'NC7')</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print(noun_table.columns)  # ('NC7',)</w:t>
      </w:r>
    </w:p>
    <w:p>
      <w:pPr>
        <w:shd w:fill="F0F4FF" w:val="clear"/>
        <w:spacing w:before="0" w:after="0"/>
        <w:ind w:left="200"/>
      </w:pPr>
      <w:r>
        <w:rPr>
          <w:rFonts w:ascii="Courier New" w:cs="Courier New" w:eastAsia="Courier New" w:hAnsi="Courier New"/>
          <w:color w:val="1A1A1A"/>
          <w:sz w:val="18"/>
          <w:szCs w:val="18"/>
        </w:rPr>
        <w:t xml:space="preserve">print(len(noun_table.rows))  # 17  (concord types containing NC7)</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ct in noun_table.rows[:4]:</w:t>
      </w:r>
    </w:p>
    <w:p>
      <w:pPr>
        <w:shd w:fill="F0F4FF" w:val="clear"/>
        <w:spacing w:before="0" w:after="0"/>
        <w:ind w:left="200"/>
      </w:pPr>
      <w:r>
        <w:rPr>
          <w:rFonts w:ascii="Courier New" w:cs="Courier New" w:eastAsia="Courier New" w:hAnsi="Courier New"/>
          <w:color w:val="1A1A1A"/>
          <w:sz w:val="18"/>
          <w:szCs w:val="18"/>
        </w:rPr>
        <w:t xml:space="preserve">    cell = noun_table.cells[(ct, 'NC7')]</w:t>
      </w:r>
    </w:p>
    <w:p>
      <w:pPr>
        <w:shd w:fill="F0F4FF" w:val="clear"/>
        <w:spacing w:before="0" w:after="0"/>
        <w:ind w:left="200"/>
      </w:pPr>
      <w:r>
        <w:rPr>
          <w:rFonts w:ascii="Courier New" w:cs="Courier New" w:eastAsia="Courier New" w:hAnsi="Courier New"/>
          <w:color w:val="1A1A1A"/>
          <w:sz w:val="18"/>
          <w:szCs w:val="18"/>
        </w:rPr>
        <w:t xml:space="preserve">    print(f'{ct:30} {cell.surface}')</w:t>
      </w:r>
    </w:p>
    <w:p>
      <w:pPr>
        <w:shd w:fill="F0F4FF" w:val="clear"/>
        <w:spacing w:before="0" w:after="0"/>
        <w:ind w:left="200"/>
      </w:pPr>
      <w:r>
        <w:rPr>
          <w:rFonts w:ascii="Courier New" w:cs="Courier New" w:eastAsia="Courier New" w:hAnsi="Courier New"/>
          <w:color w:val="1A1A1A"/>
          <w:sz w:val="18"/>
          <w:szCs w:val="18"/>
        </w:rPr>
        <w:t xml:space="preserve"># adjectival_concords            ci</w:t>
      </w:r>
    </w:p>
    <w:p>
      <w:pPr>
        <w:shd w:fill="F0F4FF" w:val="clear"/>
        <w:spacing w:before="0" w:after="0"/>
        <w:ind w:left="200"/>
      </w:pPr>
      <w:r>
        <w:rPr>
          <w:rFonts w:ascii="Courier New" w:cs="Courier New" w:eastAsia="Courier New" w:hAnsi="Courier New"/>
          <w:color w:val="1A1A1A"/>
          <w:sz w:val="18"/>
          <w:szCs w:val="18"/>
        </w:rPr>
        <w:t xml:space="preserve"># connective_concords            ca</w:t>
      </w:r>
    </w:p>
    <w:p>
      <w:pPr>
        <w:shd w:fill="F0F4FF" w:val="clear"/>
        <w:spacing w:before="0" w:after="0"/>
        <w:ind w:left="200"/>
      </w:pPr>
      <w:r>
        <w:rPr>
          <w:rFonts w:ascii="Courier New" w:cs="Courier New" w:eastAsia="Courier New" w:hAnsi="Courier New"/>
          <w:color w:val="1A1A1A"/>
          <w:sz w:val="18"/>
          <w:szCs w:val="18"/>
        </w:rPr>
        <w:t xml:space="preserve"># subject_concords               ci</w:t>
      </w:r>
    </w:p>
    <w:p>
      <w:pPr>
        <w:shd w:fill="F0F4FF" w:val="clear"/>
        <w:spacing w:before="0" w:after="0"/>
        <w:ind w:left="200"/>
      </w:pPr>
      <w:r>
        <w:rPr>
          <w:rFonts w:ascii="Courier New" w:cs="Courier New" w:eastAsia="Courier New" w:hAnsi="Courier New"/>
          <w:color w:val="1A1A1A"/>
          <w:sz w:val="18"/>
          <w:szCs w:val="18"/>
        </w:rPr>
        <w:t xml:space="preserve"># object_concords                ci</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Export Formats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Markdown pipe table</w:t>
      </w:r>
    </w:p>
    <w:p>
      <w:pPr>
        <w:shd w:fill="F0F4FF" w:val="clear"/>
        <w:spacing w:before="0" w:after="0"/>
        <w:ind w:left="200"/>
      </w:pPr>
      <w:r>
        <w:rPr>
          <w:rFonts w:ascii="Courier New" w:cs="Courier New" w:eastAsia="Courier New" w:hAnsi="Courier New"/>
          <w:color w:val="1A1A1A"/>
          <w:sz w:val="18"/>
          <w:szCs w:val="18"/>
        </w:rPr>
        <w:t xml:space="preserve">md = gen.to_markdown(table)</w:t>
      </w:r>
    </w:p>
    <w:p>
      <w:pPr>
        <w:shd w:fill="F0F4FF" w:val="clear"/>
        <w:spacing w:before="0" w:after="0"/>
        <w:ind w:left="200"/>
      </w:pPr>
      <w:r>
        <w:rPr>
          <w:rFonts w:ascii="Courier New" w:cs="Courier New" w:eastAsia="Courier New" w:hAnsi="Courier New"/>
          <w:color w:val="1A1A1A"/>
          <w:sz w:val="18"/>
          <w:szCs w:val="18"/>
        </w:rPr>
        <w:t xml:space="preserve"># | **SC / TAM** | **TAM_PRES** | **TAM_PST** | …</w:t>
      </w:r>
    </w:p>
    <w:p>
      <w:pPr>
        <w:shd w:fill="F0F4FF" w:val="clear"/>
        <w:spacing w:before="0" w:after="0"/>
        <w:ind w:left="200"/>
      </w:pPr>
      <w:r>
        <w:rPr>
          <w:rFonts w:ascii="Courier New" w:cs="Courier New" w:eastAsia="Courier New" w:hAnsi="Courier New"/>
          <w:color w:val="1A1A1A"/>
          <w:sz w:val="18"/>
          <w:szCs w:val="18"/>
        </w:rPr>
        <w:t xml:space="preserve"># |---|---|---|…</w:t>
      </w:r>
    </w:p>
    <w:p>
      <w:pPr>
        <w:shd w:fill="F0F4FF" w:val="clear"/>
        <w:spacing w:before="0" w:after="0"/>
        <w:ind w:left="200"/>
      </w:pPr>
      <w:r>
        <w:rPr>
          <w:rFonts w:ascii="Courier New" w:cs="Courier New" w:eastAsia="Courier New" w:hAnsi="Courier New"/>
          <w:color w:val="1A1A1A"/>
          <w:sz w:val="18"/>
          <w:szCs w:val="18"/>
        </w:rPr>
        <w:t xml:space="preserve"># | `1SG` | ndiabona | ndiakalyaa | …</w:t>
      </w:r>
    </w:p>
    <w:p>
      <w:pPr>
        <w:shd w:fill="F0F4FF" w:val="clear"/>
        <w:spacing w:before="0" w:after="0"/>
        <w:ind w:left="200"/>
      </w:pPr>
      <w:r>
        <w:rPr>
          <w:rFonts w:ascii="Courier New" w:cs="Courier New" w:eastAsia="Courier New" w:hAnsi="Courier New"/>
          <w:color w:val="1A1A1A"/>
          <w:sz w:val="18"/>
          <w:szCs w:val="18"/>
        </w:rPr>
        <w:t xml:space="preserve"># &gt; ⚠ 200 sandhi warnings suppressed</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RFC 4180 CSV  — cells are 'surface (segmented)'</w:t>
      </w:r>
    </w:p>
    <w:p>
      <w:pPr>
        <w:shd w:fill="F0F4FF" w:val="clear"/>
        <w:spacing w:before="0" w:after="0"/>
        <w:ind w:left="200"/>
      </w:pPr>
      <w:r>
        <w:rPr>
          <w:rFonts w:ascii="Courier New" w:cs="Courier New" w:eastAsia="Courier New" w:hAnsi="Courier New"/>
          <w:color w:val="1A1A1A"/>
          <w:sz w:val="18"/>
          <w:szCs w:val="18"/>
        </w:rPr>
        <w:t xml:space="preserve">csv_text = gen.to_csv(table)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HTML table with data-gloss and data-segmented attributes</w:t>
      </w:r>
    </w:p>
    <w:p>
      <w:pPr>
        <w:shd w:fill="F0F4FF" w:val="clear"/>
        <w:spacing w:before="0" w:after="0"/>
        <w:ind w:left="200"/>
      </w:pPr>
      <w:r>
        <w:rPr>
          <w:rFonts w:ascii="Courier New" w:cs="Courier New" w:eastAsia="Courier New" w:hAnsi="Courier New"/>
          <w:color w:val="1A1A1A"/>
          <w:sz w:val="18"/>
          <w:szCs w:val="18"/>
        </w:rPr>
        <w:t xml:space="preserve">html = gen.to_html(table, title="chiTonga 'bon' paradigm")</w:t>
      </w:r>
    </w:p>
    <w:p>
      <w:pPr>
        <w:shd w:fill="F0F4FF" w:val="clear"/>
        <w:spacing w:before="0" w:after="0"/>
        <w:ind w:left="200"/>
      </w:pPr>
      <w:r>
        <w:rPr>
          <w:rFonts w:ascii="Courier New" w:cs="Courier New" w:eastAsia="Courier New" w:hAnsi="Courier New"/>
          <w:color w:val="1A1A1A"/>
          <w:sz w:val="18"/>
          <w:szCs w:val="18"/>
        </w:rPr>
        <w:t xml:space="preserve"># &lt;table class='ggt-paradigm'&gt;</w:t>
      </w:r>
    </w:p>
    <w:p>
      <w:pPr>
        <w:shd w:fill="F0F4FF" w:val="clear"/>
        <w:spacing w:before="0" w:after="0"/>
        <w:ind w:left="200"/>
      </w:pPr>
      <w:r>
        <w:rPr>
          <w:rFonts w:ascii="Courier New" w:cs="Courier New" w:eastAsia="Courier New" w:hAnsi="Courier New"/>
          <w:color w:val="1A1A1A"/>
          <w:sz w:val="18"/>
          <w:szCs w:val="18"/>
        </w:rPr>
        <w:t xml:space="preserve"># &lt;caption&gt;chiTonga 'bon' paradigm&lt;/caption&gt;</w:t>
      </w:r>
    </w:p>
    <w:p>
      <w:pPr>
        <w:shd w:fill="F0F4FF" w:val="clear"/>
        <w:spacing w:before="0" w:after="0"/>
        <w:ind w:left="200"/>
      </w:pPr>
      <w:r>
        <w:rPr>
          <w:rFonts w:ascii="Courier New" w:cs="Courier New" w:eastAsia="Courier New" w:hAnsi="Courier New"/>
          <w:color w:val="1A1A1A"/>
          <w:sz w:val="18"/>
          <w:szCs w:val="18"/>
        </w:rPr>
        <w:t xml:space="preserve"># &lt;thead&gt;&lt;tr&gt;&lt;th scope='col'&gt;SC / TAM&lt;/th&gt; …</w:t>
      </w:r>
    </w:p>
    <w:p>
      <w:pPr>
        <w:shd w:fill="F0F4FF" w:val="clear"/>
        <w:spacing w:before="0" w:after="0"/>
        <w:ind w:left="200"/>
      </w:pPr>
      <w:r>
        <w:rPr>
          <w:rFonts w:ascii="Courier New" w:cs="Courier New" w:eastAsia="Courier New" w:hAnsi="Courier New"/>
          <w:color w:val="1A1A1A"/>
          <w:sz w:val="18"/>
          <w:szCs w:val="18"/>
        </w:rPr>
        <w:t xml:space="preserve"># &lt;td data-gloss='…' data-segmented='…'&gt;ndiabona&lt;/td&gt;</w:t>
      </w:r>
    </w:p>
    <w:p>
      <w:pPr>
        <w:shd w:fill="F0F4FF" w:val="clear"/>
        <w:spacing w:before="0" w:after="120"/>
      </w:pPr>
    </w:p>
    <w:p>
      <w:pPr>
        <w:spacing w:before="0" w:after="120"/>
      </w:pPr>
    </w:p>
    <w:p>
      <w:r>
        <w:br w:type="page"/>
      </w:r>
    </w:p>
    <w:p>
      <w:pPr>
        <w:pStyle w:val="Heading2"/>
        <w:spacing w:before="280" w:after="120"/>
      </w:pPr>
      <w:r>
        <w:rPr>
          <w:rFonts w:ascii="Arial" w:cs="Arial" w:eastAsia="Arial" w:hAnsi="Arial"/>
          <w:b/>
          <w:bCs/>
          <w:color w:val="1A1A2E"/>
          <w:sz w:val="28"/>
          <w:szCs w:val="28"/>
        </w:rPr>
        <w:t xml:space="preserve">3.5  FeatureComparator  (F-05)</w:t>
      </w:r>
    </w:p>
    <w:p>
      <w:pPr>
        <w:spacing w:before="60" w:after="80"/>
      </w:pPr>
      <w:r>
        <w:rPr>
          <w:rFonts w:ascii="Arial" w:cs="Arial" w:eastAsia="Arial" w:hAnsi="Arial"/>
          <w:sz w:val="22"/>
          <w:szCs w:val="22"/>
        </w:rPr>
        <w:t xml:space="preserve">Query a dot-notation grammar feature path across all loaded languages and compare values in a single call.</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gobelo_grammar_toolkit.apps.feature_comparator import FeatureComparator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Factory: build loaders for all 7 supported languages</w:t>
      </w:r>
    </w:p>
    <w:p>
      <w:pPr>
        <w:shd w:fill="F0F4FF" w:val="clear"/>
        <w:spacing w:before="0" w:after="0"/>
        <w:ind w:left="200"/>
      </w:pPr>
      <w:r>
        <w:rPr>
          <w:rFonts w:ascii="Courier New" w:cs="Courier New" w:eastAsia="Courier New" w:hAnsi="Courier New"/>
          <w:color w:val="1A1A1A"/>
          <w:sz w:val="18"/>
          <w:szCs w:val="18"/>
        </w:rPr>
        <w:t xml:space="preserve">fc = FeatureComparator.for_all_languages()</w:t>
      </w:r>
    </w:p>
    <w:p>
      <w:pPr>
        <w:shd w:fill="F0F4FF" w:val="clear"/>
        <w:spacing w:before="0" w:after="0"/>
        <w:ind w:left="200"/>
      </w:pPr>
      <w:r>
        <w:rPr>
          <w:rFonts w:ascii="Courier New" w:cs="Courier New" w:eastAsia="Courier New" w:hAnsi="Courier New"/>
          <w:color w:val="1A1A1A"/>
          <w:sz w:val="18"/>
          <w:szCs w:val="18"/>
        </w:rPr>
        <w:t xml:space="preserve">print(fc.languages)</w:t>
      </w:r>
    </w:p>
    <w:p>
      <w:pPr>
        <w:shd w:fill="F0F4FF" w:val="clear"/>
        <w:spacing w:before="0" w:after="0"/>
        <w:ind w:left="200"/>
      </w:pPr>
      <w:r>
        <w:rPr>
          <w:rFonts w:ascii="Courier New" w:cs="Courier New" w:eastAsia="Courier New" w:hAnsi="Courier New"/>
          <w:color w:val="1A1A1A"/>
          <w:sz w:val="18"/>
          <w:szCs w:val="18"/>
        </w:rPr>
        <w:t xml:space="preserve"># ('chibemba', 'chinyanja', 'chitonga', 'kaonde', 'lunda', 'luvale', 'silozi')</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Or pass your own loaders</w:t>
      </w:r>
    </w:p>
    <w:p>
      <w:pPr>
        <w:shd w:fill="F0F4FF" w:val="clear"/>
        <w:spacing w:before="0" w:after="0"/>
        <w:ind w:left="200"/>
      </w:pPr>
      <w:r>
        <w:rPr>
          <w:rFonts w:ascii="Courier New" w:cs="Courier New" w:eastAsia="Courier New" w:hAnsi="Courier New"/>
          <w:color w:val="1A1A1A"/>
          <w:sz w:val="18"/>
          <w:szCs w:val="18"/>
        </w:rPr>
        <w:t xml:space="preserve">fc2 = FeatureComparator({'chitonga': loader})</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Path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Path pattern</w:t>
            </w:r>
          </w:p>
        </w:tc>
        <w:tc>
          <w:tcPr>
            <w:tcW w:type="dxa" w:w="29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8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Resolves 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noun_class.&lt;NC_ID&gt;.&lt;field&gt;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noun_class.NC7.prefix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NounClass.prefix</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tam.&lt;TAM_ID&gt;.&lt;field&gt;</w:t>
            </w:r>
          </w:p>
        </w:tc>
        <w:tc>
          <w:tcPr>
            <w:tcW w:type="dxa" w:w="2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tam.TAM_PRES.form</w:t>
            </w:r>
          </w:p>
        </w:tc>
        <w:tc>
          <w:tcPr>
            <w:tcW w:type="dxa" w:w="3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TAMMarker.form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extension.&lt;EXT_ID&gt;.&lt;field&gt;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extension.PASS.zone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VerbExtension.zone</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concord.&lt;type&gt;.&lt;key&gt;</w:t>
            </w:r>
          </w:p>
        </w:tc>
        <w:tc>
          <w:tcPr>
            <w:tcW w:type="dxa" w:w="2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concord.subject_concords.NC7</w:t>
            </w:r>
          </w:p>
        </w:tc>
        <w:tc>
          <w:tcPr>
            <w:tcW w:type="dxa" w:w="3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ConcordSet.entries[key]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metadata.&lt;field&gt;</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metadata.iso_code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GrammarMetadata.iso_code</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verb_slot.&lt;SLOT_ID&gt;.&lt;field&gt;</w:t>
            </w:r>
          </w:p>
        </w:tc>
        <w:tc>
          <w:tcPr>
            <w:tcW w:type="dxa" w:w="2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verb_slot.SLOT3.position</w:t>
            </w:r>
          </w:p>
        </w:tc>
        <w:tc>
          <w:tcPr>
            <w:tcW w:type="dxa" w:w="38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VerbSlot.position</w:t>
            </w:r>
          </w:p>
        </w:tc>
      </w:tr>
    </w:tbl>
    <w:p>
      <w:pPr>
        <w:spacing w:before="0" w:after="120"/>
      </w:pPr>
    </w:p>
    <w:p>
      <w:pPr>
        <w:spacing w:before="60" w:after="80"/>
      </w:pPr>
      <w:r>
        <w:rPr>
          <w:rFonts w:ascii="Arial" w:cs="Arial" w:eastAsia="Arial" w:hAnsi="Arial"/>
          <w:sz w:val="22"/>
          <w:szCs w:val="22"/>
        </w:rPr>
        <w:t xml:space="preserve">Aliases are supported: </w:t>
      </w:r>
    </w:p>
    <w:p>
      <w:pPr>
        <w:spacing w:before="60" w:after="80"/>
      </w:pPr>
      <w:r>
        <w:rPr>
          <w:rFonts w:ascii="Courier New" w:cs="Courier New" w:eastAsia="Courier New" w:hAnsi="Courier New"/>
          <w:b/>
          <w:bCs/>
          <w:color w:val="1A3A6B"/>
          <w:sz w:val="20"/>
          <w:szCs w:val="20"/>
        </w:rPr>
        <w:t xml:space="preserve"> nc </w:t>
      </w:r>
      <w:r>
        <w:rPr>
          <w:rFonts w:ascii="Arial" w:cs="Arial" w:eastAsia="Arial" w:hAnsi="Arial"/>
          <w:sz w:val="22"/>
          <w:szCs w:val="22"/>
        </w:rPr>
        <w:t xml:space="preserve"> → </w:t>
      </w:r>
      <w:r>
        <w:rPr>
          <w:rFonts w:ascii="Courier New" w:cs="Courier New" w:eastAsia="Courier New" w:hAnsi="Courier New"/>
          <w:b/>
          <w:bCs/>
          <w:color w:val="1A3A6B"/>
          <w:sz w:val="20"/>
          <w:szCs w:val="20"/>
        </w:rPr>
        <w:t xml:space="preserve"> noun_class </w:t>
      </w:r>
      <w:r>
        <w:rPr>
          <w:rFonts w:ascii="Arial" w:cs="Arial" w:eastAsia="Arial" w:hAnsi="Arial"/>
          <w:sz w:val="22"/>
          <w:szCs w:val="22"/>
        </w:rPr>
        <w:t xml:space="preserve">,  </w:t>
      </w:r>
      <w:r>
        <w:rPr>
          <w:rFonts w:ascii="Courier New" w:cs="Courier New" w:eastAsia="Courier New" w:hAnsi="Courier New"/>
          <w:b/>
          <w:bCs/>
          <w:color w:val="1A3A6B"/>
          <w:sz w:val="20"/>
          <w:szCs w:val="20"/>
        </w:rPr>
        <w:t xml:space="preserve"> ext </w:t>
      </w:r>
      <w:r>
        <w:rPr>
          <w:rFonts w:ascii="Arial" w:cs="Arial" w:eastAsia="Arial" w:hAnsi="Arial"/>
          <w:sz w:val="22"/>
          <w:szCs w:val="22"/>
        </w:rPr>
        <w:t xml:space="preserve"> → </w:t>
      </w:r>
      <w:r>
        <w:rPr>
          <w:rFonts w:ascii="Courier New" w:cs="Courier New" w:eastAsia="Courier New" w:hAnsi="Courier New"/>
          <w:b/>
          <w:bCs/>
          <w:color w:val="1A3A6B"/>
          <w:sz w:val="20"/>
          <w:szCs w:val="20"/>
        </w:rPr>
        <w:t xml:space="preserve"> extension </w:t>
      </w:r>
      <w:r>
        <w:rPr>
          <w:rFonts w:ascii="Arial" w:cs="Arial" w:eastAsia="Arial" w:hAnsi="Arial"/>
          <w:sz w:val="22"/>
          <w:szCs w:val="22"/>
        </w:rPr>
        <w:t xml:space="preserve">,  </w:t>
      </w:r>
      <w:r>
        <w:rPr>
          <w:rFonts w:ascii="Courier New" w:cs="Courier New" w:eastAsia="Courier New" w:hAnsi="Courier New"/>
          <w:b/>
          <w:bCs/>
          <w:color w:val="1A3A6B"/>
          <w:sz w:val="20"/>
          <w:szCs w:val="20"/>
        </w:rPr>
        <w:t xml:space="preserve"> slot </w:t>
      </w:r>
      <w:r>
        <w:rPr>
          <w:rFonts w:ascii="Arial" w:cs="Arial" w:eastAsia="Arial" w:hAnsi="Arial"/>
          <w:sz w:val="22"/>
          <w:szCs w:val="22"/>
        </w:rPr>
        <w:t xml:space="preserve"> → </w:t>
      </w:r>
      <w:r>
        <w:rPr>
          <w:rFonts w:ascii="Courier New" w:cs="Courier New" w:eastAsia="Courier New" w:hAnsi="Courier New"/>
          <w:b/>
          <w:bCs/>
          <w:color w:val="1A3A6B"/>
          <w:sz w:val="20"/>
          <w:szCs w:val="20"/>
        </w:rPr>
        <w:t xml:space="preserve"> verb_slot </w:t>
      </w:r>
    </w:p>
    <w:p>
      <w:pPr>
        <w:spacing w:before="0" w:after="120"/>
      </w:pPr>
    </w:p>
    <w:p>
      <w:pPr>
        <w:pStyle w:val="Heading3"/>
        <w:spacing w:before="200" w:after="80"/>
      </w:pPr>
      <w:r>
        <w:rPr>
          <w:rFonts w:ascii="Arial" w:cs="Arial" w:eastAsia="Arial" w:hAnsi="Arial"/>
          <w:b/>
          <w:bCs/>
          <w:color w:val="0D7377"/>
          <w:sz w:val="24"/>
          <w:szCs w:val="24"/>
        </w:rPr>
        <w:t xml:space="preserve">Single Feature Comparison</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table = fc.compare('tam.TAM_PRES.form')</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print(table.is_uniform)        # True  (all 7 have form='a')</w:t>
      </w:r>
    </w:p>
    <w:p>
      <w:pPr>
        <w:shd w:fill="F0F4FF" w:val="clear"/>
        <w:spacing w:before="0" w:after="0"/>
        <w:ind w:left="200"/>
      </w:pPr>
      <w:r>
        <w:rPr>
          <w:rFonts w:ascii="Courier New" w:cs="Courier New" w:eastAsia="Courier New" w:hAnsi="Courier New"/>
          <w:color w:val="1A1A1A"/>
          <w:sz w:val="18"/>
          <w:szCs w:val="18"/>
        </w:rPr>
        <w:t xml:space="preserve">print(table.unique_values)     # frozenset({'a'})</w:t>
      </w:r>
    </w:p>
    <w:p>
      <w:pPr>
        <w:shd w:fill="F0F4FF" w:val="clear"/>
        <w:spacing w:before="0" w:after="0"/>
        <w:ind w:left="200"/>
      </w:pPr>
      <w:r>
        <w:rPr>
          <w:rFonts w:ascii="Courier New" w:cs="Courier New" w:eastAsia="Courier New" w:hAnsi="Courier New"/>
          <w:color w:val="1A1A1A"/>
          <w:sz w:val="18"/>
          <w:szCs w:val="18"/>
        </w:rPr>
        <w:t xml:space="preserve">print(table.divergent_languages)  # frozenset()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Check a feature only some languages have</w:t>
      </w:r>
    </w:p>
    <w:p>
      <w:pPr>
        <w:shd w:fill="F0F4FF" w:val="clear"/>
        <w:spacing w:before="0" w:after="0"/>
        <w:ind w:left="200"/>
      </w:pPr>
      <w:r>
        <w:rPr>
          <w:rFonts w:ascii="Courier New" w:cs="Courier New" w:eastAsia="Courier New" w:hAnsi="Courier New"/>
          <w:color w:val="1A1A1A"/>
          <w:sz w:val="18"/>
          <w:szCs w:val="18"/>
        </w:rPr>
        <w:t xml:space="preserve">table2 = fc.compare('extension.PASS.zone')</w:t>
      </w:r>
    </w:p>
    <w:p>
      <w:pPr>
        <w:shd w:fill="F0F4FF" w:val="clear"/>
        <w:spacing w:before="0" w:after="0"/>
        <w:ind w:left="200"/>
      </w:pPr>
      <w:r>
        <w:rPr>
          <w:rFonts w:ascii="Courier New" w:cs="Courier New" w:eastAsia="Courier New" w:hAnsi="Courier New"/>
          <w:color w:val="1A1A1A"/>
          <w:sz w:val="18"/>
          <w:szCs w:val="18"/>
        </w:rPr>
        <w:t xml:space="preserve">print(table2.values['chitonga'].found)       # True</w:t>
      </w:r>
    </w:p>
    <w:p>
      <w:pPr>
        <w:shd w:fill="F0F4FF" w:val="clear"/>
        <w:spacing w:before="0" w:after="0"/>
        <w:ind w:left="200"/>
      </w:pPr>
      <w:r>
        <w:rPr>
          <w:rFonts w:ascii="Courier New" w:cs="Courier New" w:eastAsia="Courier New" w:hAnsi="Courier New"/>
          <w:color w:val="1A1A1A"/>
          <w:sz w:val="18"/>
          <w:szCs w:val="18"/>
        </w:rPr>
        <w:t xml:space="preserve">print(table2.values['chitonga'].value_str)   # 'Z3'</w:t>
      </w:r>
    </w:p>
    <w:p>
      <w:pPr>
        <w:shd w:fill="F0F4FF" w:val="clear"/>
        <w:spacing w:before="0" w:after="0"/>
        <w:ind w:left="200"/>
      </w:pPr>
      <w:r>
        <w:rPr>
          <w:rFonts w:ascii="Courier New" w:cs="Courier New" w:eastAsia="Courier New" w:hAnsi="Courier New"/>
          <w:color w:val="1A1A1A"/>
          <w:sz w:val="18"/>
          <w:szCs w:val="18"/>
        </w:rPr>
        <w:t xml:space="preserve">print(table2.values['chibemba'].found)       # False  (stub has only APPL)</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Metadata comparison</w:t>
      </w:r>
    </w:p>
    <w:p>
      <w:pPr>
        <w:shd w:fill="F0F4FF" w:val="clear"/>
        <w:spacing w:before="0" w:after="0"/>
        <w:ind w:left="200"/>
      </w:pPr>
      <w:r>
        <w:rPr>
          <w:rFonts w:ascii="Courier New" w:cs="Courier New" w:eastAsia="Courier New" w:hAnsi="Courier New"/>
          <w:color w:val="1A1A1A"/>
          <w:sz w:val="18"/>
          <w:szCs w:val="18"/>
        </w:rPr>
        <w:t xml:space="preserve">table3 = fc.compare('metadata.iso_code')</w:t>
      </w:r>
    </w:p>
    <w:p>
      <w:pPr>
        <w:shd w:fill="F0F4FF" w:val="clear"/>
        <w:spacing w:before="0" w:after="0"/>
        <w:ind w:left="200"/>
      </w:pPr>
      <w:r>
        <w:rPr>
          <w:rFonts w:ascii="Courier New" w:cs="Courier New" w:eastAsia="Courier New" w:hAnsi="Courier New"/>
          <w:color w:val="1A1A1A"/>
          <w:sz w:val="18"/>
          <w:szCs w:val="18"/>
        </w:rPr>
        <w:t xml:space="preserve">print(table3.is_uniform)  # False  (all 7 differ)</w:t>
      </w:r>
    </w:p>
    <w:p>
      <w:pPr>
        <w:shd w:fill="F0F4FF" w:val="clear"/>
        <w:spacing w:before="0" w:after="0"/>
        <w:ind w:left="200"/>
      </w:pPr>
      <w:r>
        <w:rPr>
          <w:rFonts w:ascii="Courier New" w:cs="Courier New" w:eastAsia="Courier New" w:hAnsi="Courier New"/>
          <w:color w:val="1A1A1A"/>
          <w:sz w:val="18"/>
          <w:szCs w:val="18"/>
        </w:rPr>
        <w:t xml:space="preserve">for lang in fc.languages:</w:t>
      </w:r>
    </w:p>
    <w:p>
      <w:pPr>
        <w:shd w:fill="F0F4FF" w:val="clear"/>
        <w:spacing w:before="0" w:after="0"/>
        <w:ind w:left="200"/>
      </w:pPr>
      <w:r>
        <w:rPr>
          <w:rFonts w:ascii="Courier New" w:cs="Courier New" w:eastAsia="Courier New" w:hAnsi="Courier New"/>
          <w:color w:val="1A1A1A"/>
          <w:sz w:val="18"/>
          <w:szCs w:val="18"/>
        </w:rPr>
        <w:t xml:space="preserve">    print(lang, table3.values[lang].value_str)</w:t>
      </w:r>
    </w:p>
    <w:p>
      <w:pPr>
        <w:shd w:fill="F0F4FF" w:val="clear"/>
        <w:spacing w:before="0" w:after="0"/>
        <w:ind w:left="200"/>
      </w:pPr>
      <w:r>
        <w:rPr>
          <w:rFonts w:ascii="Courier New" w:cs="Courier New" w:eastAsia="Courier New" w:hAnsi="Courier New"/>
          <w:color w:val="1A1A1A"/>
          <w:sz w:val="18"/>
          <w:szCs w:val="18"/>
        </w:rPr>
        <w:t xml:space="preserve"># chitonga toi  |  chibemba bem  |  chinyanja nya  | …</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Multiple Feature Comparison</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tables = fc.compare_many([</w:t>
      </w:r>
    </w:p>
    <w:p>
      <w:pPr>
        <w:shd w:fill="F0F4FF" w:val="clear"/>
        <w:spacing w:before="0" w:after="0"/>
        <w:ind w:left="200"/>
      </w:pPr>
      <w:r>
        <w:rPr>
          <w:rFonts w:ascii="Courier New" w:cs="Courier New" w:eastAsia="Courier New" w:hAnsi="Courier New"/>
          <w:color w:val="1A1A1A"/>
          <w:sz w:val="18"/>
          <w:szCs w:val="18"/>
        </w:rPr>
        <w:t xml:space="preserve">    'noun_class.NC7.prefix',</w:t>
      </w:r>
    </w:p>
    <w:p>
      <w:pPr>
        <w:shd w:fill="F0F4FF" w:val="clear"/>
        <w:spacing w:before="0" w:after="0"/>
        <w:ind w:left="200"/>
      </w:pPr>
      <w:r>
        <w:rPr>
          <w:rFonts w:ascii="Courier New" w:cs="Courier New" w:eastAsia="Courier New" w:hAnsi="Courier New"/>
          <w:color w:val="1A1A1A"/>
          <w:sz w:val="18"/>
          <w:szCs w:val="18"/>
        </w:rPr>
        <w:t xml:space="preserve">    'extension.PASS.zone',</w:t>
      </w:r>
    </w:p>
    <w:p>
      <w:pPr>
        <w:shd w:fill="F0F4FF" w:val="clear"/>
        <w:spacing w:before="0" w:after="0"/>
        <w:ind w:left="200"/>
      </w:pPr>
      <w:r>
        <w:rPr>
          <w:rFonts w:ascii="Courier New" w:cs="Courier New" w:eastAsia="Courier New" w:hAnsi="Courier New"/>
          <w:color w:val="1A1A1A"/>
          <w:sz w:val="18"/>
          <w:szCs w:val="18"/>
        </w:rPr>
        <w:t xml:space="preserve">    'tam.TAM_PRES.form',</w:t>
      </w:r>
    </w:p>
    <w:p>
      <w:pPr>
        <w:shd w:fill="F0F4FF" w:val="clear"/>
        <w:spacing w:before="0" w:after="0"/>
        <w:ind w:left="200"/>
      </w:pPr>
      <w:r>
        <w:rPr>
          <w:rFonts w:ascii="Courier New" w:cs="Courier New" w:eastAsia="Courier New" w:hAnsi="Courier New"/>
          <w:color w:val="1A1A1A"/>
          <w:sz w:val="18"/>
          <w:szCs w:val="18"/>
        </w:rPr>
        <w:t xml:space="preserve">    'metadata.grammar_version',</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Render as a combined multi-column Markdown table</w:t>
      </w:r>
    </w:p>
    <w:p>
      <w:pPr>
        <w:shd w:fill="F0F4FF" w:val="clear"/>
        <w:spacing w:before="0" w:after="0"/>
        <w:ind w:left="200"/>
      </w:pPr>
      <w:r>
        <w:rPr>
          <w:rFonts w:ascii="Courier New" w:cs="Courier New" w:eastAsia="Courier New" w:hAnsi="Courier New"/>
          <w:color w:val="1A1A1A"/>
          <w:sz w:val="18"/>
          <w:szCs w:val="18"/>
        </w:rPr>
        <w:t xml:space="preserve">print(fc.to_markdown_multi(tables))</w:t>
      </w:r>
    </w:p>
    <w:p>
      <w:pPr>
        <w:shd w:fill="F0F4FF" w:val="clear"/>
        <w:spacing w:before="0" w:after="0"/>
        <w:ind w:left="200"/>
      </w:pPr>
      <w:r>
        <w:rPr>
          <w:rFonts w:ascii="Courier New" w:cs="Courier New" w:eastAsia="Courier New" w:hAnsi="Courier New"/>
          <w:color w:val="1A1A1A"/>
          <w:sz w:val="18"/>
          <w:szCs w:val="18"/>
        </w:rPr>
        <w:t xml:space="preserve"># | Language  | noun_class.NC7.prefix | extension.PASS.zone | … | DIVERGES |</w:t>
      </w:r>
    </w:p>
    <w:p>
      <w:pPr>
        <w:shd w:fill="F0F4FF" w:val="clear"/>
        <w:spacing w:before="0" w:after="0"/>
        <w:ind w:left="200"/>
      </w:pPr>
      <w:r>
        <w:rPr>
          <w:rFonts w:ascii="Courier New" w:cs="Courier New" w:eastAsia="Courier New" w:hAnsi="Courier New"/>
          <w:color w:val="1A1A1A"/>
          <w:sz w:val="18"/>
          <w:szCs w:val="18"/>
        </w:rPr>
        <w:t xml:space="preserve"># |---|---|---|---|---|</w:t>
      </w:r>
    </w:p>
    <w:p>
      <w:pPr>
        <w:shd w:fill="F0F4FF" w:val="clear"/>
        <w:spacing w:before="0" w:after="0"/>
        <w:ind w:left="200"/>
      </w:pPr>
      <w:r>
        <w:rPr>
          <w:rFonts w:ascii="Courier New" w:cs="Courier New" w:eastAsia="Courier New" w:hAnsi="Courier New"/>
          <w:color w:val="1A1A1A"/>
          <w:sz w:val="18"/>
          <w:szCs w:val="18"/>
        </w:rPr>
        <w:t xml:space="preserve"># | chitonga  | ci-                   | Z3                  | … |          |</w:t>
      </w:r>
    </w:p>
    <w:p>
      <w:pPr>
        <w:shd w:fill="F0F4FF" w:val="clear"/>
        <w:spacing w:before="0" w:after="0"/>
        <w:ind w:left="200"/>
      </w:pPr>
      <w:r>
        <w:rPr>
          <w:rFonts w:ascii="Courier New" w:cs="Courier New" w:eastAsia="Courier New" w:hAnsi="Courier New"/>
          <w:color w:val="1A1A1A"/>
          <w:sz w:val="18"/>
          <w:szCs w:val="18"/>
        </w:rPr>
        <w:t xml:space="preserve"># | chibemba  | —                     | —                   | … | NC7, PASS|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Single-table Markdown</w:t>
      </w:r>
    </w:p>
    <w:p>
      <w:pPr>
        <w:shd w:fill="F0F4FF" w:val="clear"/>
        <w:spacing w:before="0" w:after="0"/>
        <w:ind w:left="200"/>
      </w:pPr>
      <w:r>
        <w:rPr>
          <w:rFonts w:ascii="Courier New" w:cs="Courier New" w:eastAsia="Courier New" w:hAnsi="Courier New"/>
          <w:color w:val="1A1A1A"/>
          <w:sz w:val="18"/>
          <w:szCs w:val="18"/>
        </w:rPr>
        <w:t xml:space="preserve">print(fc.to_markdown(tables['tam.TAM_PRES.form']))</w:t>
      </w:r>
    </w:p>
    <w:p>
      <w:pPr>
        <w:shd w:fill="F0F4FF" w:val="clear"/>
        <w:spacing w:before="0" w:after="0"/>
        <w:ind w:left="200"/>
      </w:pPr>
      <w:r>
        <w:rPr>
          <w:rFonts w:ascii="Courier New" w:cs="Courier New" w:eastAsia="Courier New" w:hAnsi="Courier New"/>
          <w:color w:val="1A1A1A"/>
          <w:sz w:val="18"/>
          <w:szCs w:val="18"/>
        </w:rPr>
        <w:t xml:space="preserve"># &gt; ✓ Feature is uniform across all 7 languages where present.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CSV export</w:t>
      </w:r>
    </w:p>
    <w:p>
      <w:pPr>
        <w:shd w:fill="F0F4FF" w:val="clear"/>
        <w:spacing w:before="0" w:after="0"/>
        <w:ind w:left="200"/>
      </w:pPr>
      <w:r>
        <w:rPr>
          <w:rFonts w:ascii="Courier New" w:cs="Courier New" w:eastAsia="Courier New" w:hAnsi="Courier New"/>
          <w:color w:val="1A1A1A"/>
          <w:sz w:val="18"/>
          <w:szCs w:val="18"/>
        </w:rPr>
        <w:t xml:space="preserve">csv_text = fc.to_csv(tables['extension.PASS.zone'])</w:t>
      </w:r>
    </w:p>
    <w:p>
      <w:pPr>
        <w:shd w:fill="F0F4FF" w:val="clear"/>
        <w:spacing w:before="0" w:after="120"/>
      </w:pPr>
    </w:p>
    <w:p>
      <w:pPr>
        <w:spacing w:before="0" w:after="120"/>
      </w:pPr>
    </w:p>
    <w:p>
      <w:pPr>
        <w:pBdr>
          <w:left w:val="single" w:color="2E5FA3" w:sz="12"/>
        </w:pBdr>
        <w:shd w:fill="EEF2FA" w:val="clear"/>
        <w:spacing w:before="120" w:after="120"/>
        <w:ind w:left="200" w:right="200"/>
      </w:pPr>
      <w:r>
        <w:rPr>
          <w:rFonts w:ascii="Arial" w:cs="Arial" w:eastAsia="Arial" w:hAnsi="Arial"/>
          <w:i/>
          <w:iCs/>
          <w:sz w:val="20"/>
          <w:szCs w:val="20"/>
        </w:rPr>
        <w:t xml:space="preserve">ℹ  When a language does not have an entity (found=False), it appears in divergent_languages but is excluded from is_uniform computation. A feature is uniform only among languages where it exists.</w:t>
      </w:r>
    </w:p>
    <w:p>
      <w:pPr>
        <w:spacing w:before="0" w:after="120"/>
      </w:pPr>
    </w:p>
    <w:p>
      <w:r>
        <w:br w:type="page"/>
      </w:r>
    </w:p>
    <w:p>
      <w:pPr>
        <w:pStyle w:val="Heading2"/>
        <w:spacing w:before="280" w:after="120"/>
      </w:pPr>
      <w:r>
        <w:rPr>
          <w:rFonts w:ascii="Arial" w:cs="Arial" w:eastAsia="Arial" w:hAnsi="Arial"/>
          <w:b/>
          <w:bCs/>
          <w:color w:val="1A1A2E"/>
          <w:sz w:val="28"/>
          <w:szCs w:val="28"/>
        </w:rPr>
        <w:t xml:space="preserve">3.6  CorpusAnnotator  (F-09)</w:t>
      </w:r>
    </w:p>
    <w:p>
      <w:pPr>
        <w:spacing w:before="60" w:after="80"/>
      </w:pPr>
      <w:r>
        <w:rPr>
          <w:rFonts w:ascii="Arial" w:cs="Arial" w:eastAsia="Arial" w:hAnsi="Arial"/>
          <w:sz w:val="22"/>
          <w:szCs w:val="22"/>
        </w:rPr>
        <w:t xml:space="preserve">Full pipeline from plain-text corpus to CoNLL-U morphological annotation. Handles sentence segmentation, morpheme analysis, UD feature mapping, and CoNLL-U serialisation.</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gobelo_grammar_toolkit.apps.corpus_annotator import CorpusAnnotator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annotator = CorpusAnnotator(loader)</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Annotating Text</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Single call — text → AnnotationResult</w:t>
      </w:r>
    </w:p>
    <w:p>
      <w:pPr>
        <w:shd w:fill="F0F4FF" w:val="clear"/>
        <w:spacing w:before="0" w:after="0"/>
        <w:ind w:left="200"/>
      </w:pPr>
      <w:r>
        <w:rPr>
          <w:rFonts w:ascii="Courier New" w:cs="Courier New" w:eastAsia="Courier New" w:hAnsi="Courier New"/>
          <w:color w:val="1A1A1A"/>
          <w:sz w:val="18"/>
          <w:szCs w:val="18"/>
        </w:rPr>
        <w:t xml:space="preserve">result = annotator.annotate_text(</w:t>
      </w:r>
    </w:p>
    <w:p>
      <w:pPr>
        <w:shd w:fill="F0F4FF" w:val="clear"/>
        <w:spacing w:before="0" w:after="0"/>
        <w:ind w:left="200"/>
      </w:pPr>
      <w:r>
        <w:rPr>
          <w:rFonts w:ascii="Courier New" w:cs="Courier New" w:eastAsia="Courier New" w:hAnsi="Courier New"/>
          <w:color w:val="1A1A1A"/>
          <w:sz w:val="18"/>
          <w:szCs w:val="18"/>
        </w:rPr>
        <w:t xml:space="preserve">    'balya cilya.\n\ntwalya muntu.',</w:t>
      </w:r>
    </w:p>
    <w:p>
      <w:pPr>
        <w:shd w:fill="F0F4FF" w:val="clear"/>
        <w:spacing w:before="0" w:after="0"/>
        <w:ind w:left="200"/>
      </w:pPr>
      <w:r>
        <w:rPr>
          <w:rFonts w:ascii="Courier New" w:cs="Courier New" w:eastAsia="Courier New" w:hAnsi="Courier New"/>
          <w:color w:val="1A1A1A"/>
          <w:sz w:val="18"/>
          <w:szCs w:val="18"/>
        </w:rPr>
        <w:t xml:space="preserve">    sent_id_prefix='sent',   # default</w:t>
      </w:r>
    </w:p>
    <w:p>
      <w:pPr>
        <w:shd w:fill="F0F4FF" w:val="clear"/>
        <w:spacing w:before="0" w:after="0"/>
        <w:ind w:left="200"/>
      </w:pPr>
      <w:r>
        <w:rPr>
          <w:rFonts w:ascii="Courier New" w:cs="Courier New" w:eastAsia="Courier New" w:hAnsi="Courier New"/>
          <w:color w:val="1A1A1A"/>
          <w:sz w:val="18"/>
          <w:szCs w:val="18"/>
        </w:rPr>
        <w:t xml:space="preserve">    max_hypotheses=1,        # default — deterministic output</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print(result.summary())</w:t>
      </w:r>
    </w:p>
    <w:p>
      <w:pPr>
        <w:shd w:fill="F0F4FF" w:val="clear"/>
        <w:spacing w:before="0" w:after="0"/>
        <w:ind w:left="200"/>
      </w:pPr>
      <w:r>
        <w:rPr>
          <w:rFonts w:ascii="Courier New" w:cs="Courier New" w:eastAsia="Courier New" w:hAnsi="Courier New"/>
          <w:color w:val="1A1A1A"/>
          <w:sz w:val="18"/>
          <w:szCs w:val="18"/>
        </w:rPr>
        <w:t xml:space="preserve"># 'chitonga: 2 sentences, 4 tokens, 0 ambiguous, 0 failed'</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print(result.total_sentences)   # 2</w:t>
      </w:r>
    </w:p>
    <w:p>
      <w:pPr>
        <w:shd w:fill="F0F4FF" w:val="clear"/>
        <w:spacing w:before="0" w:after="0"/>
        <w:ind w:left="200"/>
      </w:pPr>
      <w:r>
        <w:rPr>
          <w:rFonts w:ascii="Courier New" w:cs="Courier New" w:eastAsia="Courier New" w:hAnsi="Courier New"/>
          <w:color w:val="1A1A1A"/>
          <w:sz w:val="18"/>
          <w:szCs w:val="18"/>
        </w:rPr>
        <w:t xml:space="preserve">print(result.total_tokens)      # 4</w:t>
      </w:r>
    </w:p>
    <w:p>
      <w:pPr>
        <w:shd w:fill="F0F4FF" w:val="clear"/>
        <w:spacing w:before="0" w:after="0"/>
        <w:ind w:left="200"/>
      </w:pPr>
      <w:r>
        <w:rPr>
          <w:rFonts w:ascii="Courier New" w:cs="Courier New" w:eastAsia="Courier New" w:hAnsi="Courier New"/>
          <w:color w:val="1A1A1A"/>
          <w:sz w:val="18"/>
          <w:szCs w:val="18"/>
        </w:rPr>
        <w:t xml:space="preserve">print(result.failed_tokens)     # 0</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Sentence Segmentation</w:t>
      </w:r>
    </w:p>
    <w:p>
      <w:pPr>
        <w:spacing w:before="60" w:after="80"/>
      </w:pPr>
      <w:r>
        <w:rPr>
          <w:rFonts w:ascii="Arial" w:cs="Arial" w:eastAsia="Arial" w:hAnsi="Arial"/>
          <w:sz w:val="22"/>
          <w:szCs w:val="22"/>
        </w:rPr>
        <w:t xml:space="preserve">The annotator uses a two-pass sentence segmentation strategy:</w:t>
      </w:r>
    </w:p>
    <w:p>
      <w:pPr>
        <w:pStyle w:val="ListParagraph"/>
        <w:numPr>
          <w:ilvl w:val="0"/>
          <w:numId w:val="3"/>
        </w:numPr>
        <w:spacing w:before="40" w:after="40"/>
      </w:pPr>
      <w:r>
        <w:rPr>
          <w:rFonts w:ascii="Arial" w:cs="Arial" w:eastAsia="Arial" w:hAnsi="Arial"/>
          <w:sz w:val="22"/>
          <w:szCs w:val="22"/>
        </w:rPr>
        <w:t xml:space="preserve">Blank-line split (\n\n or \n  \n) — standard corpus format where an empty line marks a sentence boundary.</w:t>
      </w:r>
    </w:p>
    <w:p>
      <w:pPr>
        <w:pStyle w:val="ListParagraph"/>
        <w:numPr>
          <w:ilvl w:val="0"/>
          <w:numId w:val="3"/>
        </w:numPr>
        <w:spacing w:before="40" w:after="40"/>
      </w:pPr>
      <w:r>
        <w:rPr>
          <w:rFonts w:ascii="Arial" w:cs="Arial" w:eastAsia="Arial" w:hAnsi="Arial"/>
          <w:sz w:val="22"/>
          <w:szCs w:val="22"/>
        </w:rPr>
        <w:t xml:space="preserve">If no blank lines found, fall back to punctuation split on . ! ? ። 。</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Blank-line delimited (preferred)</w:t>
      </w:r>
    </w:p>
    <w:p>
      <w:pPr>
        <w:shd w:fill="F0F4FF" w:val="clear"/>
        <w:spacing w:before="0" w:after="0"/>
        <w:ind w:left="200"/>
      </w:pPr>
      <w:r>
        <w:rPr>
          <w:rFonts w:ascii="Courier New" w:cs="Courier New" w:eastAsia="Courier New" w:hAnsi="Courier New"/>
          <w:color w:val="1A1A1A"/>
          <w:sz w:val="18"/>
          <w:szCs w:val="18"/>
        </w:rPr>
        <w:t xml:space="preserve">r1 = annotator.annotate_text('sentence one\n\nsentence two')</w:t>
      </w:r>
    </w:p>
    <w:p>
      <w:pPr>
        <w:shd w:fill="F0F4FF" w:val="clear"/>
        <w:spacing w:before="0" w:after="0"/>
        <w:ind w:left="200"/>
      </w:pPr>
      <w:r>
        <w:rPr>
          <w:rFonts w:ascii="Courier New" w:cs="Courier New" w:eastAsia="Courier New" w:hAnsi="Courier New"/>
          <w:color w:val="1A1A1A"/>
          <w:sz w:val="18"/>
          <w:szCs w:val="18"/>
        </w:rPr>
        <w:t xml:space="preserve">print(r1.total_sentences)  # 2</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Punctuation fallback</w:t>
      </w:r>
    </w:p>
    <w:p>
      <w:pPr>
        <w:shd w:fill="F0F4FF" w:val="clear"/>
        <w:spacing w:before="0" w:after="0"/>
        <w:ind w:left="200"/>
      </w:pPr>
      <w:r>
        <w:rPr>
          <w:rFonts w:ascii="Courier New" w:cs="Courier New" w:eastAsia="Courier New" w:hAnsi="Courier New"/>
          <w:color w:val="1A1A1A"/>
          <w:sz w:val="18"/>
          <w:szCs w:val="18"/>
        </w:rPr>
        <w:t xml:space="preserve">r2 = annotator.annotate_text('sentence one. sentence two!')</w:t>
      </w:r>
    </w:p>
    <w:p>
      <w:pPr>
        <w:shd w:fill="F0F4FF" w:val="clear"/>
        <w:spacing w:before="0" w:after="0"/>
        <w:ind w:left="200"/>
      </w:pPr>
      <w:r>
        <w:rPr>
          <w:rFonts w:ascii="Courier New" w:cs="Courier New" w:eastAsia="Courier New" w:hAnsi="Courier New"/>
          <w:color w:val="1A1A1A"/>
          <w:sz w:val="18"/>
          <w:szCs w:val="18"/>
        </w:rPr>
        <w:t xml:space="preserve">print(r2.total_sentences)  # 2</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Annotating a File</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Read a UTF-8 plain-text corpus file</w:t>
      </w:r>
    </w:p>
    <w:p>
      <w:pPr>
        <w:shd w:fill="F0F4FF" w:val="clear"/>
        <w:spacing w:before="0" w:after="0"/>
        <w:ind w:left="200"/>
      </w:pPr>
      <w:r>
        <w:rPr>
          <w:rFonts w:ascii="Courier New" w:cs="Courier New" w:eastAsia="Courier New" w:hAnsi="Courier New"/>
          <w:color w:val="1A1A1A"/>
          <w:sz w:val="18"/>
          <w:szCs w:val="18"/>
        </w:rPr>
        <w:t xml:space="preserve">result = annotator.annotate_file(</w:t>
      </w:r>
    </w:p>
    <w:p>
      <w:pPr>
        <w:shd w:fill="F0F4FF" w:val="clear"/>
        <w:spacing w:before="0" w:after="0"/>
        <w:ind w:left="200"/>
      </w:pPr>
      <w:r>
        <w:rPr>
          <w:rFonts w:ascii="Courier New" w:cs="Courier New" w:eastAsia="Courier New" w:hAnsi="Courier New"/>
          <w:color w:val="1A1A1A"/>
          <w:sz w:val="18"/>
          <w:szCs w:val="18"/>
        </w:rPr>
        <w:t xml:space="preserve">    'path/to/corpus.txt',</w:t>
      </w:r>
    </w:p>
    <w:p>
      <w:pPr>
        <w:shd w:fill="F0F4FF" w:val="clear"/>
        <w:spacing w:before="0" w:after="0"/>
        <w:ind w:left="200"/>
      </w:pPr>
      <w:r>
        <w:rPr>
          <w:rFonts w:ascii="Courier New" w:cs="Courier New" w:eastAsia="Courier New" w:hAnsi="Courier New"/>
          <w:color w:val="1A1A1A"/>
          <w:sz w:val="18"/>
          <w:szCs w:val="18"/>
        </w:rPr>
        <w:t xml:space="preserve">    encoding='utf-8',       # default</w:t>
      </w:r>
    </w:p>
    <w:p>
      <w:pPr>
        <w:shd w:fill="F0F4FF" w:val="clear"/>
        <w:spacing w:before="0" w:after="0"/>
        <w:ind w:left="200"/>
      </w:pPr>
      <w:r>
        <w:rPr>
          <w:rFonts w:ascii="Courier New" w:cs="Courier New" w:eastAsia="Courier New" w:hAnsi="Courier New"/>
          <w:color w:val="1A1A1A"/>
          <w:sz w:val="18"/>
          <w:szCs w:val="18"/>
        </w:rPr>
        <w:t xml:space="preserve">    sent_id_prefix='doc',</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CoNLL-U Output</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Serialise to CoNLL-U string</w:t>
      </w:r>
    </w:p>
    <w:p>
      <w:pPr>
        <w:shd w:fill="F0F4FF" w:val="clear"/>
        <w:spacing w:before="0" w:after="0"/>
        <w:ind w:left="200"/>
      </w:pPr>
      <w:r>
        <w:rPr>
          <w:rFonts w:ascii="Courier New" w:cs="Courier New" w:eastAsia="Courier New" w:hAnsi="Courier New"/>
          <w:color w:val="1A1A1A"/>
          <w:sz w:val="18"/>
          <w:szCs w:val="18"/>
        </w:rPr>
        <w:t xml:space="preserve">conllu = annotator.to_conllu(result)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Write directly to a file</w:t>
      </w:r>
    </w:p>
    <w:p>
      <w:pPr>
        <w:shd w:fill="F0F4FF" w:val="clear"/>
        <w:spacing w:before="0" w:after="0"/>
        <w:ind w:left="200"/>
      </w:pPr>
      <w:r>
        <w:rPr>
          <w:rFonts w:ascii="Courier New" w:cs="Courier New" w:eastAsia="Courier New" w:hAnsi="Courier New"/>
          <w:color w:val="1A1A1A"/>
          <w:sz w:val="18"/>
          <w:szCs w:val="18"/>
        </w:rPr>
        <w:t xml:space="preserve">annotator.write_conllu(result, 'output.conllu')</w:t>
      </w:r>
    </w:p>
    <w:p>
      <w:pPr>
        <w:shd w:fill="F0F4FF" w:val="clear"/>
        <w:spacing w:before="0" w:after="120"/>
      </w:pPr>
    </w:p>
    <w:p>
      <w:pPr>
        <w:spacing w:before="0" w:after="120"/>
      </w:pPr>
    </w:p>
    <w:p>
      <w:pPr>
        <w:spacing w:before="60" w:after="80"/>
      </w:pPr>
      <w:r>
        <w:rPr>
          <w:rFonts w:ascii="Arial" w:cs="Arial" w:eastAsia="Arial" w:hAnsi="Arial"/>
          <w:sz w:val="22"/>
          <w:szCs w:val="22"/>
        </w:rPr>
        <w:t xml:space="preserve">Sample CoNLL-U output:</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global.columns = ID FORM LEMMA UPOS XPOS FEATS HEAD DEPREL DEPS MISC</w:t>
      </w:r>
    </w:p>
    <w:p>
      <w:pPr>
        <w:shd w:fill="F0F4FF" w:val="clear"/>
        <w:spacing w:before="0" w:after="0"/>
        <w:ind w:left="200"/>
      </w:pPr>
      <w:r>
        <w:rPr>
          <w:rFonts w:ascii="Courier New" w:cs="Courier New" w:eastAsia="Courier New" w:hAnsi="Courier New"/>
          <w:color w:val="1A1A1A"/>
          <w:sz w:val="18"/>
          <w:szCs w:val="18"/>
        </w:rPr>
        <w:t xml:space="preserve"># language = chitonga</w:t>
      </w:r>
    </w:p>
    <w:p>
      <w:pPr>
        <w:shd w:fill="F0F4FF" w:val="clear"/>
        <w:spacing w:before="0" w:after="0"/>
        <w:ind w:left="200"/>
      </w:pPr>
      <w:r>
        <w:rPr>
          <w:rFonts w:ascii="Courier New" w:cs="Courier New" w:eastAsia="Courier New" w:hAnsi="Courier New"/>
          <w:color w:val="1A1A1A"/>
          <w:sz w:val="18"/>
          <w:szCs w:val="18"/>
        </w:rPr>
        <w:t xml:space="preserve"># ggt_annotated = 1.0.0</w:t>
      </w:r>
    </w:p>
    <w:p>
      <w:pPr>
        <w:shd w:fill="F0F4FF" w:val="clear"/>
        <w:spacing w:before="0" w:after="0"/>
        <w:ind w:left="200"/>
      </w:pPr>
      <w:r>
        <w:rPr>
          <w:rFonts w:ascii="Courier New" w:cs="Courier New" w:eastAsia="Courier New" w:hAnsi="Courier New"/>
          <w:color w:val="1A1A1A"/>
          <w:sz w:val="18"/>
          <w:szCs w:val="18"/>
        </w:rPr>
        <w:t xml:space="preserve"># total_sentences = 2</w:t>
      </w:r>
    </w:p>
    <w:p>
      <w:pPr>
        <w:shd w:fill="F0F4FF" w:val="clear"/>
        <w:spacing w:before="0" w:after="0"/>
        <w:ind w:left="200"/>
      </w:pPr>
      <w:r>
        <w:rPr>
          <w:rFonts w:ascii="Courier New" w:cs="Courier New" w:eastAsia="Courier New" w:hAnsi="Courier New"/>
          <w:color w:val="1A1A1A"/>
          <w:sz w:val="18"/>
          <w:szCs w:val="18"/>
        </w:rPr>
        <w:t xml:space="preserve"># total_tokens = 4</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sent_id = sent_0001</w:t>
      </w:r>
    </w:p>
    <w:p>
      <w:pPr>
        <w:shd w:fill="F0F4FF" w:val="clear"/>
        <w:spacing w:before="0" w:after="0"/>
        <w:ind w:left="200"/>
      </w:pPr>
      <w:r>
        <w:rPr>
          <w:rFonts w:ascii="Courier New" w:cs="Courier New" w:eastAsia="Courier New" w:hAnsi="Courier New"/>
          <w:color w:val="1A1A1A"/>
          <w:sz w:val="18"/>
          <w:szCs w:val="18"/>
        </w:rPr>
        <w:t xml:space="preserve"># text = balya cilya.</w:t>
      </w:r>
    </w:p>
    <w:p>
      <w:pPr>
        <w:shd w:fill="F0F4FF" w:val="clear"/>
        <w:spacing w:before="0" w:after="0"/>
        <w:ind w:left="200"/>
      </w:pPr>
      <w:r>
        <w:rPr>
          <w:rFonts w:ascii="Courier New" w:cs="Courier New" w:eastAsia="Courier New" w:hAnsi="Courier New"/>
          <w:color w:val="1A1A1A"/>
          <w:sz w:val="18"/>
          <w:szCs w:val="18"/>
        </w:rPr>
        <w:t xml:space="preserve"># language = chitonga</w:t>
      </w:r>
    </w:p>
    <w:p>
      <w:pPr>
        <w:shd w:fill="F0F4FF" w:val="clear"/>
        <w:spacing w:before="0" w:after="0"/>
        <w:ind w:left="200"/>
      </w:pPr>
      <w:r>
        <w:rPr>
          <w:rFonts w:ascii="Courier New" w:cs="Courier New" w:eastAsia="Courier New" w:hAnsi="Courier New"/>
          <w:color w:val="1A1A1A"/>
          <w:sz w:val="18"/>
          <w:szCs w:val="18"/>
        </w:rPr>
        <w:t xml:space="preserve"># ggt_annotated = 1.0.0</w:t>
      </w:r>
    </w:p>
    <w:p>
      <w:pPr>
        <w:shd w:fill="F0F4FF" w:val="clear"/>
        <w:spacing w:before="0" w:after="0"/>
        <w:ind w:left="200"/>
      </w:pPr>
      <w:r>
        <w:rPr>
          <w:rFonts w:ascii="Courier New" w:cs="Courier New" w:eastAsia="Courier New" w:hAnsi="Courier New"/>
          <w:color w:val="1A1A1A"/>
          <w:sz w:val="18"/>
          <w:szCs w:val="18"/>
        </w:rPr>
        <w:t xml:space="preserve">1  balya  ly   VERB  chitonga-VERB  Number=Plur|Person=3|Voice=Act  _  _  _  Gloss=3PL_HUMAN.SUBJ-ly-FV|Segment=ba-ly-a</w:t>
      </w:r>
    </w:p>
    <w:p>
      <w:pPr>
        <w:shd w:fill="F0F4FF" w:val="clear"/>
        <w:spacing w:before="0" w:after="0"/>
        <w:ind w:left="200"/>
      </w:pPr>
      <w:r>
        <w:rPr>
          <w:rFonts w:ascii="Courier New" w:cs="Courier New" w:eastAsia="Courier New" w:hAnsi="Courier New"/>
          <w:color w:val="1A1A1A"/>
          <w:sz w:val="18"/>
          <w:szCs w:val="18"/>
        </w:rPr>
        <w:t xml:space="preserve">2  cilya. lya. VERB  chitonga-VERB  Nounclass=Bantu7|Number=Sing|…  _  _  _  Gloss=NC7.SUBJ-lya.|Segment=ci-lya.</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CoNLL-U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260"/>
      </w:tblGrid>
      <w:tr>
        <w:trPr>
          <w:tblHeader/>
        </w:trPr>
        <w:tc>
          <w:tcPr>
            <w:tcW w:type="dxa" w:w="11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62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Counter</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1-indexed per sentence</w:t>
            </w:r>
          </w:p>
        </w:tc>
      </w:tr>
      <w:tr>
        <w:tc>
          <w:tcPr>
            <w:tcW w:type="dxa" w:w="11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FORM</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tok.token</w:t>
            </w:r>
          </w:p>
        </w:tc>
        <w:tc>
          <w:tcPr>
            <w:tcW w:type="dxa" w:w="6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Exact input form</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LEMMA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verb_root morpheme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m.form where m.content_type=='verb_root'; fallback to FORM</w:t>
            </w:r>
          </w:p>
        </w:tc>
      </w:tr>
      <w:tr>
        <w:tc>
          <w:tcPr>
            <w:tcW w:type="dxa" w:w="11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UPOS</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Parse path</w:t>
            </w:r>
          </w:p>
        </w:tc>
        <w:tc>
          <w:tcPr>
            <w:tcW w:type="dxa" w:w="6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'VERB' if verb_root present; 'NOUN' if nc_id and no root; 'X' otherwise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XPOS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language + UPOS</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'{language}-{UPOS}' e.g. 'chitonga-VERB'</w:t>
            </w:r>
          </w:p>
        </w:tc>
      </w:tr>
      <w:tr>
        <w:tc>
          <w:tcPr>
            <w:tcW w:type="dxa" w:w="11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FEATS</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UDFeatureMapper</w:t>
            </w:r>
          </w:p>
        </w:tc>
        <w:tc>
          <w:tcPr>
            <w:tcW w:type="dxa" w:w="6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to_conllu_feats_str(tok) — alphabetically sorted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HEAD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'_' (syntax unavailable)</w:t>
            </w:r>
          </w:p>
        </w:tc>
      </w:tr>
      <w:tr>
        <w:tc>
          <w:tcPr>
            <w:tcW w:type="dxa" w:w="11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DEPREL</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w:t>
            </w:r>
          </w:p>
        </w:tc>
        <w:tc>
          <w:tcPr>
            <w:tcW w:type="dxa" w:w="6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'_' (syntax unavailable)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'_' (syntax unavailable)</w:t>
            </w:r>
          </w:p>
        </w:tc>
      </w:tr>
      <w:tr>
        <w:tc>
          <w:tcPr>
            <w:tcW w:type="dxa" w:w="11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MISC</w:t>
            </w:r>
          </w:p>
        </w:tc>
        <w:tc>
          <w:tcPr>
            <w:tcW w:type="dxa" w:w="20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Composite</w:t>
            </w:r>
          </w:p>
        </w:tc>
        <w:tc>
          <w:tcPr>
            <w:tcW w:type="dxa" w:w="6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Gloss=…|Segment=…[|Ambiguous=Yes]</w:t>
            </w:r>
          </w:p>
        </w:tc>
      </w:tr>
    </w:tbl>
    <w:p>
      <w:pPr>
        <w:spacing w:before="0" w:after="120"/>
      </w:pPr>
    </w:p>
    <w:p>
      <w:pPr>
        <w:pStyle w:val="Heading3"/>
        <w:spacing w:before="200" w:after="80"/>
      </w:pPr>
      <w:r>
        <w:rPr>
          <w:rFonts w:ascii="Arial" w:cs="Arial" w:eastAsia="Arial" w:hAnsi="Arial"/>
          <w:b/>
          <w:bCs/>
          <w:color w:val="0D7377"/>
          <w:sz w:val="24"/>
          <w:szCs w:val="24"/>
        </w:rPr>
        <w:t xml:space="preserve">Ambiguity and Error Handling</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max_hypotheses&gt;1 exposes ambiguous parses</w:t>
      </w:r>
    </w:p>
    <w:p>
      <w:pPr>
        <w:shd w:fill="F0F4FF" w:val="clear"/>
        <w:spacing w:before="0" w:after="0"/>
        <w:ind w:left="200"/>
      </w:pPr>
      <w:r>
        <w:rPr>
          <w:rFonts w:ascii="Courier New" w:cs="Courier New" w:eastAsia="Courier New" w:hAnsi="Courier New"/>
          <w:color w:val="1A1A1A"/>
          <w:sz w:val="18"/>
          <w:szCs w:val="18"/>
        </w:rPr>
        <w:t xml:space="preserve">result_amb = annotator.annotate_text('balya cilya', max_hypotheses=5)</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sent in result_amb.sentences:</w:t>
      </w:r>
    </w:p>
    <w:p>
      <w:pPr>
        <w:shd w:fill="F0F4FF" w:val="clear"/>
        <w:spacing w:before="0" w:after="0"/>
        <w:ind w:left="200"/>
      </w:pPr>
      <w:r>
        <w:rPr>
          <w:rFonts w:ascii="Courier New" w:cs="Courier New" w:eastAsia="Courier New" w:hAnsi="Courier New"/>
          <w:color w:val="1A1A1A"/>
          <w:sz w:val="18"/>
          <w:szCs w:val="18"/>
        </w:rPr>
        <w:t xml:space="preserve">    for tok in sent.tokens:</w:t>
      </w:r>
    </w:p>
    <w:p>
      <w:pPr>
        <w:shd w:fill="F0F4FF" w:val="clear"/>
        <w:spacing w:before="0" w:after="0"/>
        <w:ind w:left="200"/>
      </w:pPr>
      <w:r>
        <w:rPr>
          <w:rFonts w:ascii="Courier New" w:cs="Courier New" w:eastAsia="Courier New" w:hAnsi="Courier New"/>
          <w:color w:val="1A1A1A"/>
          <w:sz w:val="18"/>
          <w:szCs w:val="18"/>
        </w:rPr>
        <w:t xml:space="preserve">        if tok.is_ambiguous:</w:t>
      </w:r>
    </w:p>
    <w:p>
      <w:pPr>
        <w:shd w:fill="F0F4FF" w:val="clear"/>
        <w:spacing w:before="0" w:after="0"/>
        <w:ind w:left="200"/>
      </w:pPr>
      <w:r>
        <w:rPr>
          <w:rFonts w:ascii="Courier New" w:cs="Courier New" w:eastAsia="Courier New" w:hAnsi="Courier New"/>
          <w:color w:val="1A1A1A"/>
          <w:sz w:val="18"/>
          <w:szCs w:val="18"/>
        </w:rPr>
        <w:t xml:space="preserve">            print(f'{tok.form}: Ambiguous=Yes in MISC')</w:t>
      </w:r>
    </w:p>
    <w:p>
      <w:pPr>
        <w:shd w:fill="F0F4FF" w:val="clear"/>
        <w:spacing w:before="0" w:after="0"/>
        <w:ind w:left="200"/>
      </w:pPr>
      <w:r>
        <w:rPr>
          <w:rFonts w:ascii="Courier New" w:cs="Courier New" w:eastAsia="Courier New" w:hAnsi="Courier New"/>
          <w:color w:val="1A1A1A"/>
          <w:sz w:val="18"/>
          <w:szCs w:val="18"/>
        </w:rPr>
        <w:t xml:space="preserve">            # MISC will contain '|Ambiguous=Yes'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Failed tokens get UPOS=X, LEMMA=_, FEATS=_</w:t>
      </w:r>
    </w:p>
    <w:p>
      <w:pPr>
        <w:shd w:fill="F0F4FF" w:val="clear"/>
        <w:spacing w:before="0" w:after="0"/>
        <w:ind w:left="200"/>
      </w:pPr>
      <w:r>
        <w:rPr>
          <w:rFonts w:ascii="Courier New" w:cs="Courier New" w:eastAsia="Courier New" w:hAnsi="Courier New"/>
          <w:color w:val="1A1A1A"/>
          <w:sz w:val="18"/>
          <w:szCs w:val="18"/>
        </w:rPr>
        <w:t xml:space="preserve"># MISC = 'AnnotationFailed=MorphAnalysisError'</w:t>
      </w:r>
    </w:p>
    <w:p>
      <w:pPr>
        <w:shd w:fill="F0F4FF" w:val="clear"/>
        <w:spacing w:before="0" w:after="0"/>
        <w:ind w:left="200"/>
      </w:pPr>
      <w:r>
        <w:rPr>
          <w:rFonts w:ascii="Courier New" w:cs="Courier New" w:eastAsia="Courier New" w:hAnsi="Courier New"/>
          <w:color w:val="1A1A1A"/>
          <w:sz w:val="18"/>
          <w:szCs w:val="18"/>
        </w:rPr>
        <w:t xml:space="preserve"># The corpus continues — no exception raised</w:t>
      </w:r>
    </w:p>
    <w:p>
      <w:pPr>
        <w:shd w:fill="F0F4FF" w:val="clear"/>
        <w:spacing w:before="0" w:after="120"/>
      </w:pPr>
    </w:p>
    <w:p>
      <w:pPr>
        <w:spacing w:before="0" w:after="120"/>
      </w:pPr>
    </w:p>
    <w:p>
      <w:r>
        <w:br w:type="page"/>
      </w:r>
    </w:p>
    <w:p>
      <w:pPr>
        <w:pStyle w:val="Heading1"/>
        <w:spacing w:before="360" w:after="180"/>
      </w:pPr>
      <w:r>
        <w:rPr>
          <w:rFonts w:ascii="Arial" w:cs="Arial" w:eastAsia="Arial" w:hAnsi="Arial"/>
          <w:b/>
          <w:bCs/>
          <w:color w:val="2E5FA3"/>
          <w:sz w:val="36"/>
          <w:szCs w:val="36"/>
        </w:rPr>
        <w:t xml:space="preserve">4  Exception Reference</w:t>
      </w:r>
    </w:p>
    <w:p>
      <w:pPr>
        <w:spacing w:before="60" w:after="80"/>
      </w:pPr>
      <w:r>
        <w:rPr>
          <w:rFonts w:ascii="Arial" w:cs="Arial" w:eastAsia="Arial" w:hAnsi="Arial"/>
          <w:sz w:val="22"/>
          <w:szCs w:val="22"/>
        </w:rPr>
        <w:t xml:space="preserve">All GGT exceptions are subclasses of GGTError, which itself subclasses Exception. Catch GGTError to handle any library error.</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gobelo_grammar_toolkit.core.exceptions import (</w:t>
      </w:r>
    </w:p>
    <w:p>
      <w:pPr>
        <w:shd w:fill="F0F4FF" w:val="clear"/>
        <w:spacing w:before="0" w:after="0"/>
        <w:ind w:left="200"/>
      </w:pPr>
      <w:r>
        <w:rPr>
          <w:rFonts w:ascii="Courier New" w:cs="Courier New" w:eastAsia="Courier New" w:hAnsi="Courier New"/>
          <w:color w:val="1A1A1A"/>
          <w:sz w:val="18"/>
          <w:szCs w:val="18"/>
        </w:rPr>
        <w:t xml:space="preserve">    GGTError,</w:t>
      </w:r>
    </w:p>
    <w:p>
      <w:pPr>
        <w:shd w:fill="F0F4FF" w:val="clear"/>
        <w:spacing w:before="0" w:after="0"/>
        <w:ind w:left="200"/>
      </w:pPr>
      <w:r>
        <w:rPr>
          <w:rFonts w:ascii="Courier New" w:cs="Courier New" w:eastAsia="Courier New" w:hAnsi="Courier New"/>
          <w:color w:val="1A1A1A"/>
          <w:sz w:val="18"/>
          <w:szCs w:val="18"/>
        </w:rPr>
        <w:t xml:space="preserve">    LanguageNotFoundError,</w:t>
      </w:r>
    </w:p>
    <w:p>
      <w:pPr>
        <w:shd w:fill="F0F4FF" w:val="clear"/>
        <w:spacing w:before="0" w:after="0"/>
        <w:ind w:left="200"/>
      </w:pPr>
      <w:r>
        <w:rPr>
          <w:rFonts w:ascii="Courier New" w:cs="Courier New" w:eastAsia="Courier New" w:hAnsi="Courier New"/>
          <w:color w:val="1A1A1A"/>
          <w:sz w:val="18"/>
          <w:szCs w:val="18"/>
        </w:rPr>
        <w:t xml:space="preserve">    NounClassNotFoundError,</w:t>
      </w:r>
    </w:p>
    <w:p>
      <w:pPr>
        <w:shd w:fill="F0F4FF" w:val="clear"/>
        <w:spacing w:before="0" w:after="0"/>
        <w:ind w:left="200"/>
      </w:pPr>
      <w:r>
        <w:rPr>
          <w:rFonts w:ascii="Courier New" w:cs="Courier New" w:eastAsia="Courier New" w:hAnsi="Courier New"/>
          <w:color w:val="1A1A1A"/>
          <w:sz w:val="18"/>
          <w:szCs w:val="18"/>
        </w:rPr>
        <w:t xml:space="preserve">    ConcordTypeNotFoundError,</w:t>
      </w:r>
    </w:p>
    <w:p>
      <w:pPr>
        <w:shd w:fill="F0F4FF" w:val="clear"/>
        <w:spacing w:before="0" w:after="0"/>
        <w:ind w:left="200"/>
      </w:pPr>
      <w:r>
        <w:rPr>
          <w:rFonts w:ascii="Courier New" w:cs="Courier New" w:eastAsia="Courier New" w:hAnsi="Courier New"/>
          <w:color w:val="1A1A1A"/>
          <w:sz w:val="18"/>
          <w:szCs w:val="18"/>
        </w:rPr>
        <w:t xml:space="preserve">    SchemaValidationError,</w:t>
      </w:r>
    </w:p>
    <w:p>
      <w:pPr>
        <w:shd w:fill="F0F4FF" w:val="clear"/>
        <w:spacing w:before="0" w:after="0"/>
        <w:ind w:left="200"/>
      </w:pPr>
      <w:r>
        <w:rPr>
          <w:rFonts w:ascii="Courier New" w:cs="Courier New" w:eastAsia="Courier New" w:hAnsi="Courier New"/>
          <w:color w:val="1A1A1A"/>
          <w:sz w:val="18"/>
          <w:szCs w:val="18"/>
        </w:rPr>
        <w:t xml:space="preserve">    VersionIncompatibleError,</w:t>
      </w:r>
    </w:p>
    <w:p>
      <w:pPr>
        <w:shd w:fill="F0F4FF" w:val="clear"/>
        <w:spacing w:before="0" w:after="0"/>
        <w:ind w:left="200"/>
      </w:pPr>
      <w:r>
        <w:rPr>
          <w:rFonts w:ascii="Courier New" w:cs="Courier New" w:eastAsia="Courier New" w:hAnsi="Courier New"/>
          <w:color w:val="1A1A1A"/>
          <w:sz w:val="18"/>
          <w:szCs w:val="18"/>
        </w:rPr>
        <w:t xml:space="preserve">    UnverifiedFormError,</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from gobelo_grammar_toolkit.apps.morphological_analyzer import MorphAnalysisError</w:t>
      </w:r>
    </w:p>
    <w:p>
      <w:pPr>
        <w:shd w:fill="F0F4FF" w:val="clear"/>
        <w:spacing w:before="0" w:after="0"/>
        <w:ind w:left="200"/>
      </w:pPr>
      <w:r>
        <w:rPr>
          <w:rFonts w:ascii="Courier New" w:cs="Courier New" w:eastAsia="Courier New" w:hAnsi="Courier New"/>
          <w:color w:val="1A1A1A"/>
          <w:sz w:val="18"/>
          <w:szCs w:val="18"/>
        </w:rPr>
        <w:t xml:space="preserve">from gobelo_grammar_toolkit.apps.ud_feature_mapper    import UDMappingError</w:t>
      </w:r>
    </w:p>
    <w:p>
      <w:pPr>
        <w:shd w:fill="F0F4FF" w:val="clear"/>
        <w:spacing w:before="0" w:after="0"/>
        <w:ind w:left="200"/>
      </w:pPr>
      <w:r>
        <w:rPr>
          <w:rFonts w:ascii="Courier New" w:cs="Courier New" w:eastAsia="Courier New" w:hAnsi="Courier New"/>
          <w:color w:val="1A1A1A"/>
          <w:sz w:val="18"/>
          <w:szCs w:val="18"/>
        </w:rPr>
        <w:t xml:space="preserve">from gobelo_grammar_toolkit.apps.verb_slot_validator  import VerbSlotValidationError</w:t>
      </w:r>
    </w:p>
    <w:p>
      <w:pPr>
        <w:shd w:fill="F0F4FF" w:val="clear"/>
        <w:spacing w:before="0" w:after="0"/>
        <w:ind w:left="200"/>
      </w:pPr>
      <w:r>
        <w:rPr>
          <w:rFonts w:ascii="Courier New" w:cs="Courier New" w:eastAsia="Courier New" w:hAnsi="Courier New"/>
          <w:color w:val="1A1A1A"/>
          <w:sz w:val="18"/>
          <w:szCs w:val="18"/>
        </w:rPr>
        <w:t xml:space="preserve">from gobelo_grammar_toolkit.apps.paradigm_generator   import ParadigmGenerationError</w:t>
      </w:r>
    </w:p>
    <w:p>
      <w:pPr>
        <w:shd w:fill="F0F4FF" w:val="clear"/>
        <w:spacing w:before="0" w:after="0"/>
        <w:ind w:left="200"/>
      </w:pPr>
      <w:r>
        <w:rPr>
          <w:rFonts w:ascii="Courier New" w:cs="Courier New" w:eastAsia="Courier New" w:hAnsi="Courier New"/>
          <w:color w:val="1A1A1A"/>
          <w:sz w:val="18"/>
          <w:szCs w:val="18"/>
        </w:rPr>
        <w:t xml:space="preserve">from gobelo_grammar_toolkit.apps.feature_comparator   import FeatureComparatorError</w:t>
      </w:r>
    </w:p>
    <w:p>
      <w:pPr>
        <w:shd w:fill="F0F4FF" w:val="clear"/>
        <w:spacing w:before="0" w:after="0"/>
        <w:ind w:left="200"/>
      </w:pPr>
      <w:r>
        <w:rPr>
          <w:rFonts w:ascii="Courier New" w:cs="Courier New" w:eastAsia="Courier New" w:hAnsi="Courier New"/>
          <w:color w:val="1A1A1A"/>
          <w:sz w:val="18"/>
          <w:szCs w:val="18"/>
        </w:rPr>
        <w:t xml:space="preserve">from gobelo_grammar_toolkit.apps.corpus_annotator     import CorpusAnnotationError</w:t>
      </w:r>
    </w:p>
    <w:p>
      <w:pPr>
        <w:shd w:fill="F0F4FF" w:val="clear"/>
        <w:spacing w:before="0" w:after="120"/>
      </w:pP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Exception</w:t>
            </w:r>
          </w:p>
        </w:tc>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Raised by</w:t>
            </w:r>
          </w:p>
        </w:tc>
        <w:tc>
          <w:tcPr>
            <w:tcW w:type="dxa" w:w="4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LanguageNotFoundError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GobeloGrammarLoader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Language identifier not in registry</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NounClassNotFoundError</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get_noun_class()</w:t>
            </w:r>
          </w:p>
        </w:tc>
        <w:tc>
          <w:tcPr>
            <w:tcW w:type="dxa" w:w="4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NC id not present in grammar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ConcordTypeNotFoundError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get_concords()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Concord type name unknown</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SchemaValidationError</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Loader (strict)</w:t>
            </w:r>
          </w:p>
        </w:tc>
        <w:tc>
          <w:tcPr>
            <w:tcW w:type="dxa" w:w="4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YAML fails schema validation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VersionIncompatibleError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Loader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Loader version outside grammar's supported range</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UnverifiedFormError</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Loader (strict)</w:t>
            </w:r>
          </w:p>
        </w:tc>
        <w:tc>
          <w:tcPr>
            <w:tcW w:type="dxa" w:w="4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strict_mode=True and VERIFY flag encountered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MorphAnalysisError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MorphologicalAnalyzer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Fatal analysis failure (not per-token)</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UDMappingError</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UDFeatureMapper</w:t>
            </w:r>
          </w:p>
        </w:tc>
        <w:tc>
          <w:tcPr>
            <w:tcW w:type="dxa" w:w="4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NC id unparseable (e.g. 'NC_XYZ')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VerbSlotValidationError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VerbSlotValidator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Configuration error at init</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ParadigmGenerationError</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ParadigmGenerator</w:t>
            </w:r>
          </w:p>
        </w:tc>
        <w:tc>
          <w:tcPr>
            <w:tcW w:type="dxa" w:w="4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Empty root or no SC/TAM data available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FeatureComparatorError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FeatureComparator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Unknown entity type prefix in path</w:t>
            </w:r>
          </w:p>
        </w:tc>
      </w:tr>
      <w:tr>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CorpusAnnotationError</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CorpusAnnotator</w:t>
            </w:r>
          </w:p>
        </w:tc>
        <w:tc>
          <w:tcPr>
            <w:tcW w:type="dxa" w:w="4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File not found or write failure</w:t>
            </w:r>
          </w:p>
        </w:tc>
      </w:tr>
    </w:tbl>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Recommended catch pattern</w:t>
      </w:r>
    </w:p>
    <w:p>
      <w:pPr>
        <w:shd w:fill="F0F4FF" w:val="clear"/>
        <w:spacing w:before="0" w:after="0"/>
        <w:ind w:left="200"/>
      </w:pPr>
      <w:r>
        <w:rPr>
          <w:rFonts w:ascii="Courier New" w:cs="Courier New" w:eastAsia="Courier New" w:hAnsi="Courier New"/>
          <w:color w:val="1A1A1A"/>
          <w:sz w:val="18"/>
          <w:szCs w:val="18"/>
        </w:rPr>
        <w:t xml:space="preserve">from gobelo_grammar_toolkit.core.exceptions import GGTError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try:</w:t>
      </w:r>
    </w:p>
    <w:p>
      <w:pPr>
        <w:shd w:fill="F0F4FF" w:val="clear"/>
        <w:spacing w:before="0" w:after="0"/>
        <w:ind w:left="200"/>
      </w:pPr>
      <w:r>
        <w:rPr>
          <w:rFonts w:ascii="Courier New" w:cs="Courier New" w:eastAsia="Courier New" w:hAnsi="Courier New"/>
          <w:color w:val="1A1A1A"/>
          <w:sz w:val="18"/>
          <w:szCs w:val="18"/>
        </w:rPr>
        <w:t xml:space="preserve">    loader = GobeloGrammarLoader(GrammarConfig(language='klingon'))</w:t>
      </w:r>
    </w:p>
    <w:p>
      <w:pPr>
        <w:shd w:fill="F0F4FF" w:val="clear"/>
        <w:spacing w:before="0" w:after="0"/>
        <w:ind w:left="200"/>
      </w:pPr>
      <w:r>
        <w:rPr>
          <w:rFonts w:ascii="Courier New" w:cs="Courier New" w:eastAsia="Courier New" w:hAnsi="Courier New"/>
          <w:color w:val="1A1A1A"/>
          <w:sz w:val="18"/>
          <w:szCs w:val="18"/>
        </w:rPr>
        <w:t xml:space="preserve">except GGTError as e:</w:t>
      </w:r>
    </w:p>
    <w:p>
      <w:pPr>
        <w:shd w:fill="F0F4FF" w:val="clear"/>
        <w:spacing w:before="0" w:after="0"/>
        <w:ind w:left="200"/>
      </w:pPr>
      <w:r>
        <w:rPr>
          <w:rFonts w:ascii="Courier New" w:cs="Courier New" w:eastAsia="Courier New" w:hAnsi="Courier New"/>
          <w:color w:val="1A1A1A"/>
          <w:sz w:val="18"/>
          <w:szCs w:val="18"/>
        </w:rPr>
        <w:t xml:space="preserve">    print(f'Grammar error: {e}')  # LanguageNotFoundError</w:t>
      </w:r>
    </w:p>
    <w:p>
      <w:pPr>
        <w:shd w:fill="F0F4FF" w:val="clear"/>
        <w:spacing w:before="0" w:after="120"/>
      </w:pPr>
    </w:p>
    <w:p>
      <w:pPr>
        <w:spacing w:before="0" w:after="120"/>
      </w:pPr>
    </w:p>
    <w:p>
      <w:r>
        <w:br w:type="page"/>
      </w:r>
    </w:p>
    <w:p>
      <w:pPr>
        <w:pStyle w:val="Heading1"/>
        <w:spacing w:before="360" w:after="180"/>
      </w:pPr>
      <w:r>
        <w:rPr>
          <w:rFonts w:ascii="Arial" w:cs="Arial" w:eastAsia="Arial" w:hAnsi="Arial"/>
          <w:b/>
          <w:bCs/>
          <w:color w:val="2E5FA3"/>
          <w:sz w:val="36"/>
          <w:szCs w:val="36"/>
        </w:rPr>
        <w:t xml:space="preserve">5  Testing Guide</w:t>
      </w:r>
    </w:p>
    <w:p>
      <w:pPr>
        <w:spacing w:before="60" w:after="80"/>
      </w:pPr>
      <w:r>
        <w:rPr>
          <w:rFonts w:ascii="Arial" w:cs="Arial" w:eastAsia="Arial" w:hAnsi="Arial"/>
          <w:sz w:val="22"/>
          <w:szCs w:val="22"/>
        </w:rPr>
        <w:t xml:space="preserve">GGT ships with a cross-language test suite that runs every public API method on all 7 languages and verifies return types, structural invariants, and error paths.</w:t>
      </w:r>
    </w:p>
    <w:p>
      <w:pPr>
        <w:spacing w:before="0" w:after="120"/>
      </w:pPr>
    </w:p>
    <w:p>
      <w:pPr>
        <w:pStyle w:val="Heading2"/>
        <w:spacing w:before="280" w:after="120"/>
      </w:pPr>
      <w:r>
        <w:rPr>
          <w:rFonts w:ascii="Arial" w:cs="Arial" w:eastAsia="Arial" w:hAnsi="Arial"/>
          <w:b/>
          <w:bCs/>
          <w:color w:val="1A1A2E"/>
          <w:sz w:val="28"/>
          <w:szCs w:val="28"/>
        </w:rPr>
        <w:t xml:space="preserve">5.1  Running the Tests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Run the full cross-language suite</w:t>
      </w:r>
    </w:p>
    <w:p>
      <w:pPr>
        <w:shd w:fill="F0F4FF" w:val="clear"/>
        <w:spacing w:before="0" w:after="0"/>
        <w:ind w:left="200"/>
      </w:pPr>
      <w:r>
        <w:rPr>
          <w:rFonts w:ascii="Courier New" w:cs="Courier New" w:eastAsia="Courier New" w:hAnsi="Courier New"/>
          <w:color w:val="1A1A1A"/>
          <w:sz w:val="18"/>
          <w:szCs w:val="18"/>
        </w:rPr>
        <w:t xml:space="preserve">pytest tests/cross_language/test_all_languages.py -v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Run only a specific class</w:t>
      </w:r>
    </w:p>
    <w:p>
      <w:pPr>
        <w:shd w:fill="F0F4FF" w:val="clear"/>
        <w:spacing w:before="0" w:after="0"/>
        <w:ind w:left="200"/>
      </w:pPr>
      <w:r>
        <w:rPr>
          <w:rFonts w:ascii="Courier New" w:cs="Courier New" w:eastAsia="Courier New" w:hAnsi="Courier New"/>
          <w:color w:val="1A1A1A"/>
          <w:sz w:val="18"/>
          <w:szCs w:val="18"/>
        </w:rPr>
        <w:t xml:space="preserve">pytest tests/cross_language/test_all_languages.py::TestGetNounClasses -v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Run only chiTonga-specific assertions</w:t>
      </w:r>
    </w:p>
    <w:p>
      <w:pPr>
        <w:shd w:fill="F0F4FF" w:val="clear"/>
        <w:spacing w:before="0" w:after="0"/>
        <w:ind w:left="200"/>
      </w:pPr>
      <w:r>
        <w:rPr>
          <w:rFonts w:ascii="Courier New" w:cs="Courier New" w:eastAsia="Courier New" w:hAnsi="Courier New"/>
          <w:color w:val="1A1A1A"/>
          <w:sz w:val="18"/>
          <w:szCs w:val="18"/>
        </w:rPr>
        <w:t xml:space="preserve">pytest tests/cross_language/test_all_languages.py -k 'tonga' -v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Run cross-language invariants only</w:t>
      </w:r>
    </w:p>
    <w:p>
      <w:pPr>
        <w:shd w:fill="F0F4FF" w:val="clear"/>
        <w:spacing w:before="0" w:after="0"/>
        <w:ind w:left="200"/>
      </w:pPr>
      <w:r>
        <w:rPr>
          <w:rFonts w:ascii="Courier New" w:cs="Courier New" w:eastAsia="Courier New" w:hAnsi="Courier New"/>
          <w:color w:val="1A1A1A"/>
          <w:sz w:val="18"/>
          <w:szCs w:val="18"/>
        </w:rPr>
        <w:t xml:space="preserve">pytest tests/cross_language/test_all_languages.py::TestCrossLanguageInvariants -v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Suppress GGTWarning noise from stub grammars</w:t>
      </w:r>
    </w:p>
    <w:p>
      <w:pPr>
        <w:shd w:fill="F0F4FF" w:val="clear"/>
        <w:spacing w:before="0" w:after="0"/>
        <w:ind w:left="200"/>
      </w:pPr>
      <w:r>
        <w:rPr>
          <w:rFonts w:ascii="Courier New" w:cs="Courier New" w:eastAsia="Courier New" w:hAnsi="Courier New"/>
          <w:color w:val="1A1A1A"/>
          <w:sz w:val="18"/>
          <w:szCs w:val="18"/>
        </w:rPr>
        <w:t xml:space="preserve">pytest tests/cross_language/test_all_languages.py -W ignore::UserWarning</w:t>
      </w:r>
    </w:p>
    <w:p>
      <w:pPr>
        <w:shd w:fill="F0F4FF" w:val="clear"/>
        <w:spacing w:before="0" w:after="120"/>
      </w:pPr>
    </w:p>
    <w:p>
      <w:pPr>
        <w:spacing w:before="0" w:after="120"/>
      </w:pPr>
    </w:p>
    <w:p>
      <w:pPr>
        <w:pBdr>
          <w:left w:val="single" w:color="2E5FA3" w:sz="12"/>
        </w:pBdr>
        <w:shd w:fill="EEF2FA" w:val="clear"/>
        <w:spacing w:before="120" w:after="120"/>
        <w:ind w:left="200" w:right="200"/>
      </w:pPr>
      <w:r>
        <w:rPr>
          <w:rFonts w:ascii="Arial" w:cs="Arial" w:eastAsia="Arial" w:hAnsi="Arial"/>
          <w:i/>
          <w:iCs/>
          <w:sz w:val="20"/>
          <w:szCs w:val="20"/>
        </w:rPr>
        <w:t xml:space="preserve">ℹ  Expected output: 1269 passed, 240 warnings (all GGTWarning from stub grammars). Stub warnings are expected and correct — they indicate unresolved VERIFY flags.</w:t>
      </w:r>
    </w:p>
    <w:p>
      <w:pPr>
        <w:spacing w:before="0" w:after="120"/>
      </w:pPr>
    </w:p>
    <w:p>
      <w:pPr>
        <w:pStyle w:val="Heading2"/>
        <w:spacing w:before="280" w:after="120"/>
      </w:pPr>
      <w:r>
        <w:rPr>
          <w:rFonts w:ascii="Arial" w:cs="Arial" w:eastAsia="Arial" w:hAnsi="Arial"/>
          <w:b/>
          <w:bCs/>
          <w:color w:val="1A1A2E"/>
          <w:sz w:val="28"/>
          <w:szCs w:val="28"/>
        </w:rPr>
        <w:t xml:space="preserve">5.2  Test Suite Structure</w:t>
      </w:r>
    </w:p>
    <w:p>
      <w:pPr>
        <w:spacing w:before="60" w:after="80"/>
      </w:pPr>
      <w:r>
        <w:rPr>
          <w:rFonts w:ascii="Arial" w:cs="Arial" w:eastAsia="Arial" w:hAnsi="Arial"/>
          <w:sz w:val="22"/>
          <w:szCs w:val="22"/>
        </w:rPr>
        <w:t xml:space="preserve">The test file is organised into 9 classes across 6 logical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4960"/>
      </w:tblGrid>
      <w:tr>
        <w:trPr>
          <w:tblHeader/>
        </w:trPr>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Part</w:t>
            </w:r>
          </w:p>
        </w:tc>
        <w:tc>
          <w:tcPr>
            <w:tcW w:type="dxa" w:w="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49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TestLoaderInit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TestGetMetadata</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8</w:t>
            </w:r>
          </w:p>
        </w:tc>
        <w:tc>
          <w:tcPr>
            <w:tcW w:type="dxa" w:w="49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TestGetNounClasses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TestGetConcords</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16</w:t>
            </w:r>
          </w:p>
        </w:tc>
        <w:tc>
          <w:tcPr>
            <w:tcW w:type="dxa" w:w="49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TestGetTAMMarkers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8</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TestGetExtensions</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9</w:t>
            </w:r>
          </w:p>
        </w:tc>
        <w:tc>
          <w:tcPr>
            <w:tcW w:type="dxa" w:w="49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TestGetVerbSlots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TestMorphologicalAnalyzer*</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B</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30</w:t>
            </w:r>
          </w:p>
        </w:tc>
        <w:tc>
          <w:tcPr>
            <w:tcW w:type="dxa" w:w="49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TestUDFeatureMapper*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chiTonga + all 7</w:t>
            </w:r>
          </w:p>
        </w:tc>
      </w:tr>
      <w:tr>
        <w:tc>
          <w:tcPr>
            <w:tcW w:type="dxa" w:w="2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TestVerbSlotValidator*</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D</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40+</w:t>
            </w:r>
          </w:p>
        </w:tc>
        <w:tc>
          <w:tcPr>
            <w:tcW w:type="dxa" w:w="49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All 7 langs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TestExceptionHierarchy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Module-level</w:t>
            </w:r>
          </w:p>
        </w:tc>
      </w:tr>
      <w:tr>
        <w:tc>
          <w:tcPr>
            <w:tcW w:type="dxa" w:w="2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TestCrossLanguageInvariants</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F</w:t>
            </w:r>
          </w:p>
        </w:tc>
        <w:tc>
          <w:tcPr>
            <w:tcW w:type="dxa" w:w="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98</w:t>
            </w:r>
          </w:p>
        </w:tc>
        <w:tc>
          <w:tcPr>
            <w:tcW w:type="dxa" w:w="49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7 langs × 14 properties</w:t>
            </w:r>
          </w:p>
        </w:tc>
      </w:tr>
    </w:tbl>
    <w:p>
      <w:pPr>
        <w:spacing w:before="0" w:after="120"/>
      </w:pPr>
    </w:p>
    <w:p>
      <w:pPr>
        <w:pStyle w:val="Heading2"/>
        <w:spacing w:before="280" w:after="120"/>
      </w:pPr>
      <w:r>
        <w:rPr>
          <w:rFonts w:ascii="Arial" w:cs="Arial" w:eastAsia="Arial" w:hAnsi="Arial"/>
          <w:b/>
          <w:bCs/>
          <w:color w:val="1A1A2E"/>
          <w:sz w:val="28"/>
          <w:szCs w:val="28"/>
        </w:rPr>
        <w:t xml:space="preserve">5.3  Key Fixtures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All fixtures are module-scoped (initialised once per test module run)</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@pytest.fixture(scope='module', params=ALL_LANGUAGES)</w:t>
      </w:r>
    </w:p>
    <w:p>
      <w:pPr>
        <w:shd w:fill="F0F4FF" w:val="clear"/>
        <w:spacing w:before="0" w:after="0"/>
        <w:ind w:left="200"/>
      </w:pPr>
      <w:r>
        <w:rPr>
          <w:rFonts w:ascii="Courier New" w:cs="Courier New" w:eastAsia="Courier New" w:hAnsi="Courier New"/>
          <w:color w:val="1A1A1A"/>
          <w:sz w:val="18"/>
          <w:szCs w:val="18"/>
        </w:rPr>
        <w:t xml:space="preserve">def loader(request):           # one GobeloGrammarLoader per language</w:t>
      </w:r>
    </w:p>
    <w:p>
      <w:pPr>
        <w:shd w:fill="F0F4FF" w:val="clear"/>
        <w:spacing w:before="0" w:after="0"/>
        <w:ind w:left="200"/>
      </w:pPr>
      <w:r>
        <w:rPr>
          <w:rFonts w:ascii="Courier New" w:cs="Courier New" w:eastAsia="Courier New" w:hAnsi="Courier New"/>
          <w:color w:val="1A1A1A"/>
          <w:sz w:val="18"/>
          <w:szCs w:val="18"/>
        </w:rPr>
        <w:t xml:space="preserve">    ...</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@pytest.fixture(scope='module', params=ALL_LANGUAGES)</w:t>
      </w:r>
    </w:p>
    <w:p>
      <w:pPr>
        <w:shd w:fill="F0F4FF" w:val="clear"/>
        <w:spacing w:before="0" w:after="0"/>
        <w:ind w:left="200"/>
      </w:pPr>
      <w:r>
        <w:rPr>
          <w:rFonts w:ascii="Courier New" w:cs="Courier New" w:eastAsia="Courier New" w:hAnsi="Courier New"/>
          <w:color w:val="1A1A1A"/>
          <w:sz w:val="18"/>
          <w:szCs w:val="18"/>
        </w:rPr>
        <w:t xml:space="preserve">def analyzer(request):         # one MorphologicalAnalyzer per language</w:t>
      </w:r>
    </w:p>
    <w:p>
      <w:pPr>
        <w:shd w:fill="F0F4FF" w:val="clear"/>
        <w:spacing w:before="0" w:after="0"/>
        <w:ind w:left="200"/>
      </w:pPr>
      <w:r>
        <w:rPr>
          <w:rFonts w:ascii="Courier New" w:cs="Courier New" w:eastAsia="Courier New" w:hAnsi="Courier New"/>
          <w:color w:val="1A1A1A"/>
          <w:sz w:val="18"/>
          <w:szCs w:val="18"/>
        </w:rPr>
        <w:t xml:space="preserve">    ...</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@pytest.fixture(scope='module')</w:t>
      </w:r>
    </w:p>
    <w:p>
      <w:pPr>
        <w:shd w:fill="F0F4FF" w:val="clear"/>
        <w:spacing w:before="0" w:after="0"/>
        <w:ind w:left="200"/>
      </w:pPr>
      <w:r>
        <w:rPr>
          <w:rFonts w:ascii="Courier New" w:cs="Courier New" w:eastAsia="Courier New" w:hAnsi="Courier New"/>
          <w:color w:val="1A1A1A"/>
          <w:sz w:val="18"/>
          <w:szCs w:val="18"/>
        </w:rPr>
        <w:t xml:space="preserve">def tonga_loader():            # single chiTonga loader (full grammar)</w:t>
      </w:r>
    </w:p>
    <w:p>
      <w:pPr>
        <w:shd w:fill="F0F4FF" w:val="clear"/>
        <w:spacing w:before="0" w:after="0"/>
        <w:ind w:left="200"/>
      </w:pPr>
      <w:r>
        <w:rPr>
          <w:rFonts w:ascii="Courier New" w:cs="Courier New" w:eastAsia="Courier New" w:hAnsi="Courier New"/>
          <w:color w:val="1A1A1A"/>
          <w:sz w:val="18"/>
          <w:szCs w:val="18"/>
        </w:rPr>
        <w:t xml:space="preserve">    ...</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_minimal_valid_sequence(loader) — built dynamically per language</w:t>
      </w:r>
    </w:p>
    <w:p>
      <w:pPr>
        <w:shd w:fill="F0F4FF" w:val="clear"/>
        <w:spacing w:before="0" w:after="0"/>
        <w:ind w:left="200"/>
      </w:pPr>
      <w:r>
        <w:rPr>
          <w:rFonts w:ascii="Courier New" w:cs="Courier New" w:eastAsia="Courier New" w:hAnsi="Courier New"/>
          <w:color w:val="1A1A1A"/>
          <w:sz w:val="18"/>
          <w:szCs w:val="18"/>
        </w:rPr>
        <w:t xml:space="preserve"># Uses loader.get_verb_slots()[slot].allowed_content_types[0]</w:t>
      </w:r>
    </w:p>
    <w:p>
      <w:pPr>
        <w:shd w:fill="F0F4FF" w:val="clear"/>
        <w:spacing w:before="0" w:after="0"/>
        <w:ind w:left="200"/>
      </w:pPr>
      <w:r>
        <w:rPr>
          <w:rFonts w:ascii="Courier New" w:cs="Courier New" w:eastAsia="Courier New" w:hAnsi="Courier New"/>
          <w:color w:val="1A1A1A"/>
          <w:sz w:val="18"/>
          <w:szCs w:val="18"/>
        </w:rPr>
        <w:t xml:space="preserve"># so it works for both full and stub grammars</w:t>
      </w:r>
    </w:p>
    <w:p>
      <w:pPr>
        <w:shd w:fill="F0F4FF" w:val="clear"/>
        <w:spacing w:before="0" w:after="120"/>
      </w:pPr>
    </w:p>
    <w:p>
      <w:pPr>
        <w:spacing w:before="0" w:after="120"/>
      </w:pPr>
    </w:p>
    <w:p>
      <w:pPr>
        <w:pStyle w:val="Heading2"/>
        <w:spacing w:before="280" w:after="120"/>
      </w:pPr>
      <w:r>
        <w:rPr>
          <w:rFonts w:ascii="Arial" w:cs="Arial" w:eastAsia="Arial" w:hAnsi="Arial"/>
          <w:b/>
          <w:bCs/>
          <w:color w:val="1A1A2E"/>
          <w:sz w:val="28"/>
          <w:szCs w:val="28"/>
        </w:rPr>
        <w:t xml:space="preserve">5.4  Writing New Tests</w:t>
      </w:r>
    </w:p>
    <w:p>
      <w:pPr>
        <w:spacing w:before="60" w:after="80"/>
      </w:pPr>
      <w:r>
        <w:rPr>
          <w:rFonts w:ascii="Arial" w:cs="Arial" w:eastAsia="Arial" w:hAnsi="Arial"/>
          <w:sz w:val="22"/>
          <w:szCs w:val="22"/>
        </w:rPr>
        <w:t xml:space="preserve">Follow these conventions when adding tests:</w:t>
      </w:r>
    </w:p>
    <w:p>
      <w:pPr>
        <w:pStyle w:val="ListParagraph"/>
        <w:numPr>
          <w:ilvl w:val="0"/>
          <w:numId w:val="2"/>
        </w:numPr>
        <w:spacing w:before="40" w:after="40"/>
      </w:pPr>
      <w:r>
        <w:rPr>
          <w:rFonts w:ascii="Arial" w:cs="Arial" w:eastAsia="Arial" w:hAnsi="Arial"/>
          <w:b/>
          <w:bCs/>
          <w:sz w:val="22"/>
          <w:szCs w:val="22"/>
        </w:rPr>
        <w:t xml:space="preserve">Use the </w:t>
      </w:r>
      <w:r>
        <w:rPr>
          <w:rFonts w:ascii="Courier New" w:cs="Courier New" w:eastAsia="Courier New" w:hAnsi="Courier New"/>
          <w:b/>
          <w:bCs/>
          <w:color w:val="1A3A6B"/>
          <w:sz w:val="20"/>
          <w:szCs w:val="20"/>
        </w:rPr>
        <w:t xml:space="preserve"> loader </w:t>
      </w:r>
      <w:r>
        <w:rPr>
          <w:rFonts w:ascii="Arial" w:cs="Arial" w:eastAsia="Arial" w:hAnsi="Arial"/>
          <w:b/>
          <w:bCs/>
          <w:sz w:val="22"/>
          <w:szCs w:val="22"/>
        </w:rPr>
        <w:t xml:space="preserve"> fixture for all-language tests:</w:t>
      </w:r>
      <w:r>
        <w:rPr>
          <w:rFonts w:ascii="Arial" w:cs="Arial" w:eastAsia="Arial" w:hAnsi="Arial"/>
          <w:sz w:val="22"/>
          <w:szCs w:val="22"/>
        </w:rPr>
        <w:t xml:space="preserve"> tests in the parameterised fixture run automatically on all 7 languages.</w:t>
      </w:r>
    </w:p>
    <w:p>
      <w:pPr>
        <w:pStyle w:val="ListParagraph"/>
        <w:numPr>
          <w:ilvl w:val="0"/>
          <w:numId w:val="2"/>
        </w:numPr>
        <w:spacing w:before="40" w:after="40"/>
      </w:pPr>
      <w:r>
        <w:rPr>
          <w:rFonts w:ascii="Arial" w:cs="Arial" w:eastAsia="Arial" w:hAnsi="Arial"/>
          <w:b/>
          <w:bCs/>
          <w:sz w:val="22"/>
          <w:szCs w:val="22"/>
        </w:rPr>
        <w:t xml:space="preserve">Use </w:t>
      </w:r>
      <w:r>
        <w:rPr>
          <w:rFonts w:ascii="Courier New" w:cs="Courier New" w:eastAsia="Courier New" w:hAnsi="Courier New"/>
          <w:b/>
          <w:bCs/>
          <w:color w:val="1A3A6B"/>
          <w:sz w:val="20"/>
          <w:szCs w:val="20"/>
        </w:rPr>
        <w:t xml:space="preserve"> tonga_loader </w:t>
      </w:r>
      <w:r>
        <w:rPr>
          <w:rFonts w:ascii="Arial" w:cs="Arial" w:eastAsia="Arial" w:hAnsi="Arial"/>
          <w:b/>
          <w:bCs/>
          <w:sz w:val="22"/>
          <w:szCs w:val="22"/>
        </w:rPr>
        <w:t xml:space="preserve"> for chiTonga-specific assertions:</w:t>
      </w:r>
      <w:r>
        <w:rPr>
          <w:rFonts w:ascii="Arial" w:cs="Arial" w:eastAsia="Arial" w:hAnsi="Arial"/>
          <w:sz w:val="22"/>
          <w:szCs w:val="22"/>
        </w:rPr>
        <w:t xml:space="preserve"> e.g. exact NC counts, specific SC key presence, slot structure.</w:t>
      </w:r>
    </w:p>
    <w:p>
      <w:pPr>
        <w:pStyle w:val="ListParagraph"/>
        <w:numPr>
          <w:ilvl w:val="0"/>
          <w:numId w:val="2"/>
        </w:numPr>
        <w:spacing w:before="40" w:after="40"/>
      </w:pPr>
      <w:r>
        <w:rPr>
          <w:rFonts w:ascii="Arial" w:cs="Arial" w:eastAsia="Arial" w:hAnsi="Arial"/>
          <w:b/>
          <w:bCs/>
          <w:sz w:val="22"/>
          <w:szCs w:val="22"/>
        </w:rPr>
        <w:t xml:space="preserve">Use </w:t>
      </w:r>
      <w:r>
        <w:rPr>
          <w:rFonts w:ascii="Courier New" w:cs="Courier New" w:eastAsia="Courier New" w:hAnsi="Courier New"/>
          <w:b/>
          <w:bCs/>
          <w:color w:val="1A3A6B"/>
          <w:sz w:val="20"/>
          <w:szCs w:val="20"/>
        </w:rPr>
        <w:t xml:space="preserve"> &gt;= N </w:t>
      </w:r>
      <w:r>
        <w:rPr>
          <w:rFonts w:ascii="Arial" w:cs="Arial" w:eastAsia="Arial" w:hAnsi="Arial"/>
          <w:b/>
          <w:bCs/>
          <w:sz w:val="22"/>
          <w:szCs w:val="22"/>
        </w:rPr>
        <w:t xml:space="preserve"> bounds for stub languages:</w:t>
      </w:r>
      <w:r>
        <w:rPr>
          <w:rFonts w:ascii="Arial" w:cs="Arial" w:eastAsia="Arial" w:hAnsi="Arial"/>
          <w:sz w:val="22"/>
          <w:szCs w:val="22"/>
        </w:rPr>
        <w:t xml:space="preserve"> stubs contain minimal data; exact counts change as grammars are filled in.</w:t>
      </w:r>
    </w:p>
    <w:p>
      <w:pPr>
        <w:pStyle w:val="ListParagraph"/>
        <w:numPr>
          <w:ilvl w:val="0"/>
          <w:numId w:val="2"/>
        </w:numPr>
        <w:spacing w:before="40" w:after="40"/>
      </w:pPr>
      <w:r>
        <w:rPr>
          <w:rFonts w:ascii="Arial" w:cs="Arial" w:eastAsia="Arial" w:hAnsi="Arial"/>
          <w:b/>
          <w:bCs/>
          <w:sz w:val="22"/>
          <w:szCs w:val="22"/>
        </w:rPr>
        <w:t xml:space="preserve">Catch </w:t>
      </w:r>
      <w:r>
        <w:rPr>
          <w:rFonts w:ascii="Courier New" w:cs="Courier New" w:eastAsia="Courier New" w:hAnsi="Courier New"/>
          <w:b/>
          <w:bCs/>
          <w:color w:val="1A3A6B"/>
          <w:sz w:val="20"/>
          <w:szCs w:val="20"/>
        </w:rPr>
        <w:t xml:space="preserve"> GGTError </w:t>
      </w:r>
      <w:r>
        <w:rPr>
          <w:rFonts w:ascii="Arial" w:cs="Arial" w:eastAsia="Arial" w:hAnsi="Arial"/>
          <w:b/>
          <w:bCs/>
          <w:sz w:val="22"/>
          <w:szCs w:val="22"/>
        </w:rPr>
        <w:t xml:space="preserve"> not subclasses </w:t>
      </w:r>
      <w:r>
        <w:rPr>
          <w:rFonts w:ascii="Arial" w:cs="Arial" w:eastAsia="Arial" w:hAnsi="Arial"/>
          <w:sz w:val="22"/>
          <w:szCs w:val="22"/>
        </w:rPr>
        <w:t xml:space="preserve">in generic tests: keeps tests resilient to exception hierarchy changes.</w:t>
      </w:r>
    </w:p>
    <w:p>
      <w:pPr>
        <w:pStyle w:val="ListParagraph"/>
        <w:numPr>
          <w:ilvl w:val="0"/>
          <w:numId w:val="2"/>
        </w:numPr>
        <w:spacing w:before="40" w:after="40"/>
      </w:pPr>
      <w:r>
        <w:rPr>
          <w:rFonts w:ascii="Arial" w:cs="Arial" w:eastAsia="Arial" w:hAnsi="Arial"/>
          <w:b/>
          <w:bCs/>
          <w:sz w:val="22"/>
          <w:szCs w:val="22"/>
        </w:rPr>
        <w:t xml:space="preserve">Never hardcode NC forms:</w:t>
      </w:r>
      <w:r>
        <w:rPr>
          <w:rFonts w:ascii="Arial" w:cs="Arial" w:eastAsia="Arial" w:hAnsi="Arial"/>
          <w:sz w:val="22"/>
          <w:szCs w:val="22"/>
        </w:rPr>
        <w:t xml:space="preserve"> stub forms are VERIFY-flagged placeholders and will change.</w:t>
      </w:r>
    </w:p>
    <w:p>
      <w:pPr>
        <w:spacing w:before="0" w:after="120"/>
      </w:pP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 Example: add a new all-language test</w:t>
      </w:r>
    </w:p>
    <w:p>
      <w:pPr>
        <w:shd w:fill="F0F4FF" w:val="clear"/>
        <w:spacing w:before="0" w:after="0"/>
        <w:ind w:left="200"/>
      </w:pPr>
      <w:r>
        <w:rPr>
          <w:rFonts w:ascii="Courier New" w:cs="Courier New" w:eastAsia="Courier New" w:hAnsi="Courier New"/>
          <w:color w:val="1A1A1A"/>
          <w:sz w:val="18"/>
          <w:szCs w:val="18"/>
        </w:rPr>
        <w:t xml:space="preserve">class TestGetPhonology:</w:t>
      </w:r>
    </w:p>
    <w:p>
      <w:pPr>
        <w:shd w:fill="F0F4FF" w:val="clear"/>
        <w:spacing w:before="0" w:after="0"/>
        <w:ind w:left="200"/>
      </w:pPr>
      <w:r>
        <w:rPr>
          <w:rFonts w:ascii="Courier New" w:cs="Courier New" w:eastAsia="Courier New" w:hAnsi="Courier New"/>
          <w:color w:val="1A1A1A"/>
          <w:sz w:val="18"/>
          <w:szCs w:val="18"/>
        </w:rPr>
        <w:t xml:space="preserve">    def test_vowels_non_empty(self, loader):</w:t>
      </w:r>
    </w:p>
    <w:p>
      <w:pPr>
        <w:shd w:fill="F0F4FF" w:val="clear"/>
        <w:spacing w:before="0" w:after="0"/>
        <w:ind w:left="200"/>
      </w:pPr>
      <w:r>
        <w:rPr>
          <w:rFonts w:ascii="Courier New" w:cs="Courier New" w:eastAsia="Courier New" w:hAnsi="Courier New"/>
          <w:color w:val="1A1A1A"/>
          <w:sz w:val="18"/>
          <w:szCs w:val="18"/>
        </w:rPr>
        <w:t xml:space="preserve">        ph = loader.get_phonology()</w:t>
      </w:r>
    </w:p>
    <w:p>
      <w:pPr>
        <w:shd w:fill="F0F4FF" w:val="clear"/>
        <w:spacing w:before="0" w:after="0"/>
        <w:ind w:left="200"/>
      </w:pPr>
      <w:r>
        <w:rPr>
          <w:rFonts w:ascii="Courier New" w:cs="Courier New" w:eastAsia="Courier New" w:hAnsi="Courier New"/>
          <w:color w:val="1A1A1A"/>
          <w:sz w:val="18"/>
          <w:szCs w:val="18"/>
        </w:rPr>
        <w:t xml:space="preserve">        assert len(ph.vowels) &gt;= 1</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def test_tonga_has_five_vowels(self, tonga_loader):</w:t>
      </w:r>
    </w:p>
    <w:p>
      <w:pPr>
        <w:shd w:fill="F0F4FF" w:val="clear"/>
        <w:spacing w:before="0" w:after="0"/>
        <w:ind w:left="200"/>
      </w:pPr>
      <w:r>
        <w:rPr>
          <w:rFonts w:ascii="Courier New" w:cs="Courier New" w:eastAsia="Courier New" w:hAnsi="Courier New"/>
          <w:color w:val="1A1A1A"/>
          <w:sz w:val="18"/>
          <w:szCs w:val="18"/>
        </w:rPr>
        <w:t xml:space="preserve">        ph = tonga_loader.get_phonology()</w:t>
      </w:r>
    </w:p>
    <w:p>
      <w:pPr>
        <w:shd w:fill="F0F4FF" w:val="clear"/>
        <w:spacing w:before="0" w:after="0"/>
        <w:ind w:left="200"/>
      </w:pPr>
      <w:r>
        <w:rPr>
          <w:rFonts w:ascii="Courier New" w:cs="Courier New" w:eastAsia="Courier New" w:hAnsi="Courier New"/>
          <w:color w:val="1A1A1A"/>
          <w:sz w:val="18"/>
          <w:szCs w:val="18"/>
        </w:rPr>
        <w:t xml:space="preserve">        assert len(ph.vowels) == 5</w:t>
      </w:r>
    </w:p>
    <w:p>
      <w:pPr>
        <w:shd w:fill="F0F4FF" w:val="clear"/>
        <w:spacing w:before="0" w:after="120"/>
      </w:pPr>
    </w:p>
    <w:p>
      <w:pPr>
        <w:spacing w:before="0" w:after="120"/>
      </w:pPr>
    </w:p>
    <w:p>
      <w:pPr>
        <w:pStyle w:val="Heading2"/>
        <w:spacing w:before="280" w:after="120"/>
      </w:pPr>
      <w:r>
        <w:rPr>
          <w:rFonts w:ascii="Arial" w:cs="Arial" w:eastAsia="Arial" w:hAnsi="Arial"/>
          <w:b/>
          <w:bCs/>
          <w:color w:val="1A1A2E"/>
          <w:sz w:val="28"/>
          <w:szCs w:val="28"/>
        </w:rPr>
        <w:t xml:space="preserve">5.5  Cross-Language Invariants</w:t>
      </w:r>
    </w:p>
    <w:p>
      <w:pPr>
        <w:spacing w:before="60" w:after="80"/>
      </w:pPr>
      <w:r>
        <w:rPr>
          <w:rFonts w:ascii="Arial" w:cs="Arial" w:eastAsia="Arial" w:hAnsi="Arial"/>
          <w:sz w:val="22"/>
          <w:szCs w:val="22"/>
        </w:rPr>
        <w:t xml:space="preserve">Part F of the test suite (TestCrossLanguageInvariants) parametrises 14 structural properties across all 7 languages. These run as 7 × 14 = 98 independent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Invariant</w:t>
            </w:r>
          </w:p>
        </w:tc>
        <w:tc>
          <w:tcPr>
            <w:tcW w:type="dxa" w:w="5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Assertion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language in list_supported_languages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Every language recognises itself</w:t>
            </w:r>
          </w:p>
        </w:tc>
      </w:tr>
      <w:tr>
        <w:tc>
          <w:tcPr>
            <w:tcW w:type="dxa" w:w="3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at least one noun class</w:t>
            </w:r>
          </w:p>
        </w:tc>
        <w:tc>
          <w:tcPr>
            <w:tcW w:type="dxa" w:w="5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Every grammar defines ≥ 1 NC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subject_concords in concord types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Every grammar has SC</w:t>
            </w:r>
          </w:p>
        </w:tc>
      </w:tr>
      <w:tr>
        <w:tc>
          <w:tcPr>
            <w:tcW w:type="dxa" w:w="3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object_concords in concord types</w:t>
            </w:r>
          </w:p>
        </w:tc>
        <w:tc>
          <w:tcPr>
            <w:tcW w:type="dxa" w:w="5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Every grammar has OC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at least one TAM</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Every grammar defines ≥ 1 TAM</w:t>
            </w:r>
          </w:p>
        </w:tc>
      </w:tr>
      <w:tr>
        <w:tc>
          <w:tcPr>
            <w:tcW w:type="dxa" w:w="3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at least one extension</w:t>
            </w:r>
          </w:p>
        </w:tc>
        <w:tc>
          <w:tcPr>
            <w:tcW w:type="dxa" w:w="5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Every grammar defines ≥ 1 extension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at least one obligatory slot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Every grammar has ≥ 1 obligatory slot</w:t>
            </w:r>
          </w:p>
        </w:tc>
      </w:tr>
      <w:tr>
        <w:tc>
          <w:tcPr>
            <w:tcW w:type="dxa" w:w="3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MorphologicalAnalyzer constructs</w:t>
            </w:r>
          </w:p>
        </w:tc>
        <w:tc>
          <w:tcPr>
            <w:tcW w:type="dxa" w:w="5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Analyzer init succeeds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UDFeatureMapper constructs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Mapper init succeeds</w:t>
            </w:r>
          </w:p>
        </w:tc>
      </w:tr>
      <w:tr>
        <w:tc>
          <w:tcPr>
            <w:tcW w:type="dxa" w:w="3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VerbSlotValidator constructs</w:t>
            </w:r>
          </w:p>
        </w:tc>
        <w:tc>
          <w:tcPr>
            <w:tcW w:type="dxa" w:w="5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Validator init succeeds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analyze() returns SegmentedToken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End-to-end analysis succeeds</w:t>
            </w:r>
          </w:p>
        </w:tc>
      </w:tr>
      <w:tr>
        <w:tc>
          <w:tcPr>
            <w:tcW w:type="dxa" w:w="3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validate minimal sequence is valid</w:t>
            </w:r>
          </w:p>
        </w:tc>
        <w:tc>
          <w:tcPr>
            <w:tcW w:type="dxa" w:w="5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SLOT3+SLOT8+SLOT10 is always valid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map_nc_list covers all NCs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NC list mapping works for all NCs</w:t>
            </w:r>
          </w:p>
        </w:tc>
      </w:tr>
      <w:tr>
        <w:tc>
          <w:tcPr>
            <w:tcW w:type="dxa" w:w="38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extension zones valid</w:t>
            </w:r>
          </w:p>
        </w:tc>
        <w:tc>
          <w:tcPr>
            <w:tcW w:type="dxa" w:w="55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All zones are Z1–Z4</w:t>
            </w:r>
          </w:p>
        </w:tc>
      </w:tr>
    </w:tbl>
    <w:p>
      <w:pPr>
        <w:spacing w:before="0" w:after="120"/>
      </w:pPr>
    </w:p>
    <w:p>
      <w:pPr>
        <w:pStyle w:val="Heading2"/>
        <w:spacing w:before="280" w:after="120"/>
      </w:pPr>
      <w:r>
        <w:rPr>
          <w:rFonts w:ascii="Arial" w:cs="Arial" w:eastAsia="Arial" w:hAnsi="Arial"/>
          <w:b/>
          <w:bCs/>
          <w:color w:val="1A1A2E"/>
          <w:sz w:val="28"/>
          <w:szCs w:val="28"/>
        </w:rPr>
        <w:t xml:space="preserve">5.6  Planned Test Modules</w:t>
      </w:r>
    </w:p>
    <w:p>
      <w:pPr>
        <w:spacing w:before="60" w:after="80"/>
      </w:pPr>
      <w:r>
        <w:rPr>
          <w:rFonts w:ascii="Arial" w:cs="Arial" w:eastAsia="Arial" w:hAnsi="Arial"/>
          <w:sz w:val="22"/>
          <w:szCs w:val="22"/>
        </w:rPr>
        <w:t xml:space="preserve">The following modules are defined in the spec but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2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Unit: Loader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tests/unit/test_loader.py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Loader init, config resolution</w:t>
            </w:r>
          </w:p>
        </w:tc>
      </w:tr>
      <w:tr>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Unit: Validator</w:t>
            </w:r>
          </w:p>
        </w:tc>
        <w:tc>
          <w:tcPr>
            <w:tcW w:type="dxa" w:w="3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tests/unit/test_validator.py</w:t>
            </w:r>
          </w:p>
        </w:tc>
        <w:tc>
          <w:tcPr>
            <w:tcW w:type="dxa" w:w="4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Schema validation edge cases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Unit: Models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tests/unit/test_models.py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Dataclass invariants and hashing</w:t>
            </w:r>
          </w:p>
        </w:tc>
      </w:tr>
      <w:tr>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Unit: Exceptions</w:t>
            </w:r>
          </w:p>
        </w:tc>
        <w:tc>
          <w:tcPr>
            <w:tcW w:type="dxa" w:w="3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tests/unit/test_exceptions.py</w:t>
            </w:r>
          </w:p>
        </w:tc>
        <w:tc>
          <w:tcPr>
            <w:tcW w:type="dxa" w:w="4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Exception hierarchy checks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Cross: Schema parity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tests/cross_language/test_schema_parity.py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All languages share required YAML keys</w:t>
            </w:r>
          </w:p>
        </w:tc>
      </w:tr>
      <w:tr>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Compat: Version</w:t>
            </w:r>
          </w:p>
        </w:tc>
        <w:tc>
          <w:tcPr>
            <w:tcW w:type="dxa" w:w="3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tests/compatibility/test_version_checks.py</w:t>
            </w:r>
          </w:p>
        </w:tc>
        <w:tc>
          <w:tcPr>
            <w:tcW w:type="dxa" w:w="4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Loader version rejection logic</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Compat: Deprecation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tests/compatibility/test_deprecation.py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Deprecation warning emission</w:t>
            </w:r>
          </w:p>
        </w:tc>
      </w:tr>
      <w:tr>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Compat: Override</w:t>
            </w:r>
          </w:p>
        </w:tc>
        <w:tc>
          <w:tcPr>
            <w:tcW w:type="dxa" w:w="3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tests/compatibility/test_override_path.py</w:t>
            </w:r>
          </w:p>
        </w:tc>
        <w:tc>
          <w:tcPr>
            <w:tcW w:type="dxa" w:w="42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External YAML override flow</w:t>
            </w:r>
          </w:p>
        </w:tc>
      </w:tr>
    </w:tbl>
    <w:p>
      <w:pPr>
        <w:spacing w:before="0" w:after="120"/>
      </w:pPr>
    </w:p>
    <w:p>
      <w:r>
        <w:br w:type="page"/>
      </w:r>
    </w:p>
    <w:p>
      <w:pPr>
        <w:pStyle w:val="Heading1"/>
        <w:spacing w:before="360" w:after="180"/>
      </w:pPr>
      <w:r>
        <w:rPr>
          <w:rFonts w:ascii="Arial" w:cs="Arial" w:eastAsia="Arial" w:hAnsi="Arial"/>
          <w:b/>
          <w:bCs/>
          <w:color w:val="2E5FA3"/>
          <w:sz w:val="36"/>
          <w:szCs w:val="36"/>
        </w:rPr>
        <w:t xml:space="preserve">6  Quick Reference</w:t>
      </w:r>
    </w:p>
    <w:p>
      <w:pPr>
        <w:pStyle w:val="Heading2"/>
        <w:spacing w:before="280" w:after="120"/>
      </w:pPr>
      <w:r>
        <w:rPr>
          <w:rFonts w:ascii="Arial" w:cs="Arial" w:eastAsia="Arial" w:hAnsi="Arial"/>
          <w:b/>
          <w:bCs/>
          <w:color w:val="1A1A2E"/>
          <w:sz w:val="28"/>
          <w:szCs w:val="28"/>
        </w:rPr>
        <w:t xml:space="preserve">6.1  One-Minute Start</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 import GobeloGrammarLoader, GrammarConfig</w:t>
      </w:r>
    </w:p>
    <w:p>
      <w:pPr>
        <w:shd w:fill="F0F4FF" w:val="clear"/>
        <w:spacing w:before="0" w:after="0"/>
        <w:ind w:left="200"/>
      </w:pPr>
      <w:r>
        <w:rPr>
          <w:rFonts w:ascii="Courier New" w:cs="Courier New" w:eastAsia="Courier New" w:hAnsi="Courier New"/>
          <w:color w:val="1A1A1A"/>
          <w:sz w:val="18"/>
          <w:szCs w:val="18"/>
        </w:rPr>
        <w:t xml:space="preserve">from gobelo_grammar_toolkit.apps.morphological_analyzer import MorphologicalAnalyzer, MorphFeatureBundle</w:t>
      </w:r>
    </w:p>
    <w:p>
      <w:pPr>
        <w:shd w:fill="F0F4FF" w:val="clear"/>
        <w:spacing w:before="0" w:after="0"/>
        <w:ind w:left="200"/>
      </w:pPr>
      <w:r>
        <w:rPr>
          <w:rFonts w:ascii="Courier New" w:cs="Courier New" w:eastAsia="Courier New" w:hAnsi="Courier New"/>
          <w:color w:val="1A1A1A"/>
          <w:sz w:val="18"/>
          <w:szCs w:val="18"/>
        </w:rPr>
        <w:t xml:space="preserve">from gobelo_grammar_toolkit.apps.ud_feature_mapper     import UDFeatureMapper</w:t>
      </w:r>
    </w:p>
    <w:p>
      <w:pPr>
        <w:shd w:fill="F0F4FF" w:val="clear"/>
        <w:spacing w:before="0" w:after="0"/>
        <w:ind w:left="200"/>
      </w:pPr>
      <w:r>
        <w:rPr>
          <w:rFonts w:ascii="Courier New" w:cs="Courier New" w:eastAsia="Courier New" w:hAnsi="Courier New"/>
          <w:color w:val="1A1A1A"/>
          <w:sz w:val="18"/>
          <w:szCs w:val="18"/>
        </w:rPr>
        <w:t xml:space="preserve">from gobelo_grammar_toolkit.apps.corpus_annotator      import CorpusAnnotator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1. Load a grammar</w:t>
      </w:r>
    </w:p>
    <w:p>
      <w:pPr>
        <w:shd w:fill="F0F4FF" w:val="clear"/>
        <w:spacing w:before="0" w:after="0"/>
        <w:ind w:left="200"/>
      </w:pPr>
      <w:r>
        <w:rPr>
          <w:rFonts w:ascii="Courier New" w:cs="Courier New" w:eastAsia="Courier New" w:hAnsi="Courier New"/>
          <w:color w:val="1A1A1A"/>
          <w:sz w:val="18"/>
          <w:szCs w:val="18"/>
        </w:rPr>
        <w:t xml:space="preserve">loader   = GobeloGrammarLoader(GrammarConfig(language='chitonga'))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2. Analyze a word</w:t>
      </w:r>
    </w:p>
    <w:p>
      <w:pPr>
        <w:shd w:fill="F0F4FF" w:val="clear"/>
        <w:spacing w:before="0" w:after="0"/>
        <w:ind w:left="200"/>
      </w:pPr>
      <w:r>
        <w:rPr>
          <w:rFonts w:ascii="Courier New" w:cs="Courier New" w:eastAsia="Courier New" w:hAnsi="Courier New"/>
          <w:color w:val="1A1A1A"/>
          <w:sz w:val="18"/>
          <w:szCs w:val="18"/>
        </w:rPr>
        <w:t xml:space="preserve">analyzer = MorphologicalAnalyzer(loader)</w:t>
      </w:r>
    </w:p>
    <w:p>
      <w:pPr>
        <w:shd w:fill="F0F4FF" w:val="clear"/>
        <w:spacing w:before="0" w:after="0"/>
        <w:ind w:left="200"/>
      </w:pPr>
      <w:r>
        <w:rPr>
          <w:rFonts w:ascii="Courier New" w:cs="Courier New" w:eastAsia="Courier New" w:hAnsi="Courier New"/>
          <w:color w:val="1A1A1A"/>
          <w:sz w:val="18"/>
          <w:szCs w:val="18"/>
        </w:rPr>
        <w:t xml:space="preserve">tok = analyzer.analyze('balya')</w:t>
      </w:r>
    </w:p>
    <w:p>
      <w:pPr>
        <w:shd w:fill="F0F4FF" w:val="clear"/>
        <w:spacing w:before="0" w:after="0"/>
        <w:ind w:left="200"/>
      </w:pPr>
      <w:r>
        <w:rPr>
          <w:rFonts w:ascii="Courier New" w:cs="Courier New" w:eastAsia="Courier New" w:hAnsi="Courier New"/>
          <w:color w:val="1A1A1A"/>
          <w:sz w:val="18"/>
          <w:szCs w:val="18"/>
        </w:rPr>
        <w:t xml:space="preserve">print(tok.best.segmented, tok.best.gloss_line)</w:t>
      </w:r>
    </w:p>
    <w:p>
      <w:pPr>
        <w:shd w:fill="F0F4FF" w:val="clear"/>
        <w:spacing w:before="0" w:after="0"/>
        <w:ind w:left="200"/>
      </w:pPr>
      <w:r>
        <w:rPr>
          <w:rFonts w:ascii="Courier New" w:cs="Courier New" w:eastAsia="Courier New" w:hAnsi="Courier New"/>
          <w:color w:val="1A1A1A"/>
          <w:sz w:val="18"/>
          <w:szCs w:val="18"/>
        </w:rPr>
        <w:t xml:space="preserve"># ba-ly-a  |  3PL_HUMAN.SUBJ-ly-FV</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3. Generate a form</w:t>
      </w:r>
    </w:p>
    <w:p>
      <w:pPr>
        <w:shd w:fill="F0F4FF" w:val="clear"/>
        <w:spacing w:before="0" w:after="0"/>
        <w:ind w:left="200"/>
      </w:pPr>
      <w:r>
        <w:rPr>
          <w:rFonts w:ascii="Courier New" w:cs="Courier New" w:eastAsia="Courier New" w:hAnsi="Courier New"/>
          <w:color w:val="1A1A1A"/>
          <w:sz w:val="18"/>
          <w:szCs w:val="18"/>
        </w:rPr>
        <w:t xml:space="preserve">sf = analyzer.generate(MorphFeatureBundle(</w:t>
      </w:r>
    </w:p>
    <w:p>
      <w:pPr>
        <w:shd w:fill="F0F4FF" w:val="clear"/>
        <w:spacing w:before="0" w:after="0"/>
        <w:ind w:left="200"/>
      </w:pPr>
      <w:r>
        <w:rPr>
          <w:rFonts w:ascii="Courier New" w:cs="Courier New" w:eastAsia="Courier New" w:hAnsi="Courier New"/>
          <w:color w:val="1A1A1A"/>
          <w:sz w:val="18"/>
          <w:szCs w:val="18"/>
        </w:rPr>
        <w:t xml:space="preserve">    root='bon', subject_nc='NC7', tam_id='TAM_PRES'))</w:t>
      </w:r>
    </w:p>
    <w:p>
      <w:pPr>
        <w:shd w:fill="F0F4FF" w:val="clear"/>
        <w:spacing w:before="0" w:after="0"/>
        <w:ind w:left="200"/>
      </w:pPr>
      <w:r>
        <w:rPr>
          <w:rFonts w:ascii="Courier New" w:cs="Courier New" w:eastAsia="Courier New" w:hAnsi="Courier New"/>
          <w:color w:val="1A1A1A"/>
          <w:sz w:val="18"/>
          <w:szCs w:val="18"/>
        </w:rPr>
        <w:t xml:space="preserve">print(sf.surface)   # ciabona</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4. Map to UD features</w:t>
      </w:r>
    </w:p>
    <w:p>
      <w:pPr>
        <w:shd w:fill="F0F4FF" w:val="clear"/>
        <w:spacing w:before="0" w:after="0"/>
        <w:ind w:left="200"/>
      </w:pPr>
      <w:r>
        <w:rPr>
          <w:rFonts w:ascii="Courier New" w:cs="Courier New" w:eastAsia="Courier New" w:hAnsi="Courier New"/>
          <w:color w:val="1A1A1A"/>
          <w:sz w:val="18"/>
          <w:szCs w:val="18"/>
        </w:rPr>
        <w:t xml:space="preserve">ud    = UDFeatureMapper(loader)</w:t>
      </w:r>
    </w:p>
    <w:p>
      <w:pPr>
        <w:shd w:fill="F0F4FF" w:val="clear"/>
        <w:spacing w:before="0" w:after="0"/>
        <w:ind w:left="200"/>
      </w:pPr>
      <w:r>
        <w:rPr>
          <w:rFonts w:ascii="Courier New" w:cs="Courier New" w:eastAsia="Courier New" w:hAnsi="Courier New"/>
          <w:color w:val="1A1A1A"/>
          <w:sz w:val="18"/>
          <w:szCs w:val="18"/>
        </w:rPr>
        <w:t xml:space="preserve">feats = ud.to_conllu_feats_str(tok)</w:t>
      </w:r>
    </w:p>
    <w:p>
      <w:pPr>
        <w:shd w:fill="F0F4FF" w:val="clear"/>
        <w:spacing w:before="0" w:after="0"/>
        <w:ind w:left="200"/>
      </w:pPr>
      <w:r>
        <w:rPr>
          <w:rFonts w:ascii="Courier New" w:cs="Courier New" w:eastAsia="Courier New" w:hAnsi="Courier New"/>
          <w:color w:val="1A1A1A"/>
          <w:sz w:val="18"/>
          <w:szCs w:val="18"/>
        </w:rPr>
        <w:t xml:space="preserve">print(feats)  # Number=Plur|Person=3|Voice=Act</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5. Annotate a corpus</w:t>
      </w:r>
    </w:p>
    <w:p>
      <w:pPr>
        <w:shd w:fill="F0F4FF" w:val="clear"/>
        <w:spacing w:before="0" w:after="0"/>
        <w:ind w:left="200"/>
      </w:pPr>
      <w:r>
        <w:rPr>
          <w:rFonts w:ascii="Courier New" w:cs="Courier New" w:eastAsia="Courier New" w:hAnsi="Courier New"/>
          <w:color w:val="1A1A1A"/>
          <w:sz w:val="18"/>
          <w:szCs w:val="18"/>
        </w:rPr>
        <w:t xml:space="preserve">ca     = CorpusAnnotator(loader)</w:t>
      </w:r>
    </w:p>
    <w:p>
      <w:pPr>
        <w:shd w:fill="F0F4FF" w:val="clear"/>
        <w:spacing w:before="0" w:after="0"/>
        <w:ind w:left="200"/>
      </w:pPr>
      <w:r>
        <w:rPr>
          <w:rFonts w:ascii="Courier New" w:cs="Courier New" w:eastAsia="Courier New" w:hAnsi="Courier New"/>
          <w:color w:val="1A1A1A"/>
          <w:sz w:val="18"/>
          <w:szCs w:val="18"/>
        </w:rPr>
        <w:t xml:space="preserve">result = ca.annotate_text('balya cilya.\n\ntwalya muntu.')</w:t>
      </w:r>
    </w:p>
    <w:p>
      <w:pPr>
        <w:shd w:fill="F0F4FF" w:val="clear"/>
        <w:spacing w:before="0" w:after="0"/>
        <w:ind w:left="200"/>
      </w:pPr>
      <w:r>
        <w:rPr>
          <w:rFonts w:ascii="Courier New" w:cs="Courier New" w:eastAsia="Courier New" w:hAnsi="Courier New"/>
          <w:color w:val="1A1A1A"/>
          <w:sz w:val="18"/>
          <w:szCs w:val="18"/>
        </w:rPr>
        <w:t xml:space="preserve">ca.write_conllu(result, 'output.conllu')</w:t>
      </w:r>
    </w:p>
    <w:p>
      <w:pPr>
        <w:shd w:fill="F0F4FF" w:val="clear"/>
        <w:spacing w:before="0" w:after="0"/>
        <w:ind w:left="200"/>
      </w:pPr>
      <w:r>
        <w:rPr>
          <w:rFonts w:ascii="Courier New" w:cs="Courier New" w:eastAsia="Courier New" w:hAnsi="Courier New"/>
          <w:color w:val="1A1A1A"/>
          <w:sz w:val="18"/>
          <w:szCs w:val="18"/>
        </w:rPr>
        <w:t xml:space="preserve">print(result.summary())</w:t>
      </w:r>
    </w:p>
    <w:p>
      <w:pPr>
        <w:shd w:fill="F0F4FF" w:val="clear"/>
        <w:spacing w:before="0" w:after="0"/>
        <w:ind w:left="200"/>
      </w:pPr>
      <w:r>
        <w:rPr>
          <w:rFonts w:ascii="Courier New" w:cs="Courier New" w:eastAsia="Courier New" w:hAnsi="Courier New"/>
          <w:color w:val="1A1A1A"/>
          <w:sz w:val="18"/>
          <w:szCs w:val="18"/>
        </w:rPr>
        <w:t xml:space="preserve"># chitonga: 2 sentences, 4 tokens, 0 ambiguous, 0 failed</w:t>
      </w:r>
    </w:p>
    <w:p>
      <w:pPr>
        <w:shd w:fill="F0F4FF" w:val="clear"/>
        <w:spacing w:before="0" w:after="120"/>
      </w:pPr>
    </w:p>
    <w:p>
      <w:pPr>
        <w:spacing w:before="0" w:after="120"/>
      </w:pPr>
    </w:p>
    <w:p>
      <w:pPr>
        <w:pStyle w:val="Heading2"/>
        <w:spacing w:before="280" w:after="120"/>
      </w:pPr>
      <w:r>
        <w:rPr>
          <w:rFonts w:ascii="Arial" w:cs="Arial" w:eastAsia="Arial" w:hAnsi="Arial"/>
          <w:b/>
          <w:bCs/>
          <w:color w:val="1A1A2E"/>
          <w:sz w:val="28"/>
          <w:szCs w:val="28"/>
        </w:rPr>
        <w:t xml:space="preserve">6.2  Loader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9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4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get_metadata()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GrammarMetadata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language, iso_code, guthrie, grammar_version, verify_count</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get_noun_classes(active_only)</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List[NounClass]</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id, prefix, allomorphs, semantic_domain, active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get_noun_class(nc_id)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NounClass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Raises NounClassNotFoundError if absent</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get_subject_concords()</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ConcordSet</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.entries: Dict[sc_key → form]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get_object_concords()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ConcordSet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.entries: Dict[oc_key → form]</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get_all_concord_types()</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List[str]</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19 types in chiTonga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get_concords(concord_type)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ConcordSet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Raises ConcordTypeNotFoundError if absent</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get_tam_markers()</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List[TAMMarker]</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id, form, tense, aspect, mood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get_extensions()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List[VerbExtension]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id, canonical_form, allomorphs, zone, semantic_value</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get_verb_slots()</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List[VerbSlot]</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id, position, obligatory, allowed_content_types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get_verb_template()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Dict[str, Any]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Full template dict from YAML</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get_phonology()</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PhonologyRules</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vowels, consonants, sandhi_rules, …</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get_tokenization_rules()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TokenizationRules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word_boundary_pattern, …</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get_patterns()</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List[DerivationalPattern]</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id, name, morphological_operation, …</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list_verify_flags()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List[VerifyFlag]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field_path, resolved, note</w:t>
            </w:r>
          </w:p>
        </w:tc>
      </w:tr>
      <w:tr>
        <w:tc>
          <w:tcPr>
            <w:tcW w:type="dxa" w:w="27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list_supported_languages()</w:t>
            </w:r>
          </w:p>
        </w:tc>
        <w:tc>
          <w:tcPr>
            <w:tcW w:type="dxa" w:w="19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List[str]</w:t>
            </w:r>
          </w:p>
        </w:tc>
        <w:tc>
          <w:tcPr>
            <w:tcW w:type="dxa" w:w="47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All 7 language identifiers</w:t>
            </w:r>
          </w:p>
        </w:tc>
      </w:tr>
    </w:tbl>
    <w:p>
      <w:pPr>
        <w:spacing w:before="0" w:after="120"/>
      </w:pPr>
    </w:p>
    <w:p>
      <w:pPr>
        <w:pStyle w:val="Heading2"/>
        <w:spacing w:before="280" w:after="120"/>
      </w:pPr>
      <w:r>
        <w:rPr>
          <w:rFonts w:ascii="Arial" w:cs="Arial" w:eastAsia="Arial" w:hAnsi="Arial"/>
          <w:b/>
          <w:bCs/>
          <w:color w:val="1A1A2E"/>
          <w:sz w:val="28"/>
          <w:szCs w:val="28"/>
        </w:rPr>
        <w:t xml:space="preserve">6.3  App Constructor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App class</w:t>
            </w:r>
          </w:p>
        </w:tc>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Constructor arg</w:t>
            </w:r>
          </w:p>
        </w:tc>
        <w:tc>
          <w:tcPr>
            <w:tcW w:type="dxa" w:w="2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deps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MorphologicalAnalyzer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apps/morphological_analyzer.py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loader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UDFeatureMapper</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apps/ud_feature_mapper.py</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loader</w:t>
            </w:r>
          </w:p>
        </w:tc>
        <w:tc>
          <w:tcPr>
            <w:tcW w:type="dxa" w:w="2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VerbSlotValidator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apps/verb_slot_validator.py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loader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ParadigmGenerator</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apps/paradigm_generator.py</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loader</w:t>
            </w:r>
          </w:p>
        </w:tc>
        <w:tc>
          <w:tcPr>
            <w:tcW w:type="dxa" w:w="2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MorphologicalAnalyzer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FeatureComparator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apps/feature_comparator.py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loaders: Dict[str,…]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CorpusAnnotator</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apps/corpus_annotator.py</w:t>
            </w:r>
          </w:p>
        </w:tc>
        <w:tc>
          <w:tcPr>
            <w:tcW w:type="dxa" w:w="22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loader</w:t>
            </w:r>
          </w:p>
        </w:tc>
        <w:tc>
          <w:tcPr>
            <w:tcW w:type="dxa" w:w="2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MorphologicalAnalyzer + UDFeatureMapper</w:t>
            </w:r>
          </w:p>
        </w:tc>
      </w:tr>
    </w:tbl>
    <w:p>
      <w:pPr>
        <w:spacing w:before="0" w:after="120"/>
      </w:pPr>
    </w:p>
    <w:p>
      <w:pPr>
        <w:pStyle w:val="Heading2"/>
        <w:spacing w:before="280" w:after="120"/>
      </w:pPr>
      <w:r>
        <w:rPr>
          <w:rFonts w:ascii="Arial" w:cs="Arial" w:eastAsia="Arial" w:hAnsi="Arial"/>
          <w:b/>
          <w:bCs/>
          <w:color w:val="1A1A2E"/>
          <w:sz w:val="28"/>
          <w:szCs w:val="28"/>
        </w:rPr>
        <w:t xml:space="preserve">6.4  Common Patterns</w:t>
      </w:r>
    </w:p>
    <w:p>
      <w:pPr>
        <w:pStyle w:val="Heading3"/>
        <w:spacing w:before="200" w:after="80"/>
      </w:pPr>
      <w:r>
        <w:rPr>
          <w:rFonts w:ascii="Arial" w:cs="Arial" w:eastAsia="Arial" w:hAnsi="Arial"/>
          <w:b/>
          <w:bCs/>
          <w:color w:val="0D7377"/>
          <w:sz w:val="24"/>
          <w:szCs w:val="24"/>
        </w:rPr>
        <w:t xml:space="preserve">Process All Languages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LANGS = GobeloGrammarLoader(GrammarConfig(language='chitonga')).list_supported_languages()</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for lang in LANGS:</w:t>
      </w:r>
    </w:p>
    <w:p>
      <w:pPr>
        <w:shd w:fill="F0F4FF" w:val="clear"/>
        <w:spacing w:before="0" w:after="0"/>
        <w:ind w:left="200"/>
      </w:pPr>
      <w:r>
        <w:rPr>
          <w:rFonts w:ascii="Courier New" w:cs="Courier New" w:eastAsia="Courier New" w:hAnsi="Courier New"/>
          <w:color w:val="1A1A1A"/>
          <w:sz w:val="18"/>
          <w:szCs w:val="18"/>
        </w:rPr>
        <w:t xml:space="preserve">    loader = GobeloGrammarLoader(GrammarConfig(language=lang))</w:t>
      </w:r>
    </w:p>
    <w:p>
      <w:pPr>
        <w:shd w:fill="F0F4FF" w:val="clear"/>
        <w:spacing w:before="0" w:after="0"/>
        <w:ind w:left="200"/>
      </w:pPr>
      <w:r>
        <w:rPr>
          <w:rFonts w:ascii="Courier New" w:cs="Courier New" w:eastAsia="Courier New" w:hAnsi="Courier New"/>
          <w:color w:val="1A1A1A"/>
          <w:sz w:val="18"/>
          <w:szCs w:val="18"/>
        </w:rPr>
        <w:t xml:space="preserve">    analyzer = MorphologicalAnalyzer(loader)</w:t>
      </w:r>
    </w:p>
    <w:p>
      <w:pPr>
        <w:shd w:fill="F0F4FF" w:val="clear"/>
        <w:spacing w:before="0" w:after="0"/>
        <w:ind w:left="200"/>
      </w:pPr>
      <w:r>
        <w:rPr>
          <w:rFonts w:ascii="Courier New" w:cs="Courier New" w:eastAsia="Courier New" w:hAnsi="Courier New"/>
          <w:color w:val="1A1A1A"/>
          <w:sz w:val="18"/>
          <w:szCs w:val="18"/>
        </w:rPr>
        <w:t xml:space="preserve">    # … work with this language</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Cross-Language Feature Query</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gobelo_grammar_toolkit.apps.feature_comparator import FeatureComparator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fc = FeatureComparator.for_all_languages()</w:t>
      </w:r>
    </w:p>
    <w:p>
      <w:pPr>
        <w:shd w:fill="F0F4FF" w:val="clear"/>
        <w:spacing w:before="0" w:after="0"/>
        <w:ind w:left="200"/>
      </w:pPr>
      <w:r>
        <w:rPr>
          <w:rFonts w:ascii="Courier New" w:cs="Courier New" w:eastAsia="Courier New" w:hAnsi="Courier New"/>
          <w:color w:val="1A1A1A"/>
          <w:sz w:val="18"/>
          <w:szCs w:val="18"/>
        </w:rPr>
        <w:t xml:space="preserve">tables = fc.compare_many([</w:t>
      </w:r>
    </w:p>
    <w:p>
      <w:pPr>
        <w:shd w:fill="F0F4FF" w:val="clear"/>
        <w:spacing w:before="0" w:after="0"/>
        <w:ind w:left="200"/>
      </w:pPr>
      <w:r>
        <w:rPr>
          <w:rFonts w:ascii="Courier New" w:cs="Courier New" w:eastAsia="Courier New" w:hAnsi="Courier New"/>
          <w:color w:val="1A1A1A"/>
          <w:sz w:val="18"/>
          <w:szCs w:val="18"/>
        </w:rPr>
        <w:t xml:space="preserve">    'tam.TAM_PRES.form',</w:t>
      </w:r>
    </w:p>
    <w:p>
      <w:pPr>
        <w:shd w:fill="F0F4FF" w:val="clear"/>
        <w:spacing w:before="0" w:after="0"/>
        <w:ind w:left="200"/>
      </w:pPr>
      <w:r>
        <w:rPr>
          <w:rFonts w:ascii="Courier New" w:cs="Courier New" w:eastAsia="Courier New" w:hAnsi="Courier New"/>
          <w:color w:val="1A1A1A"/>
          <w:sz w:val="18"/>
          <w:szCs w:val="18"/>
        </w:rPr>
        <w:t xml:space="preserve">    'extension.APPL.canonical_form',</w:t>
      </w:r>
    </w:p>
    <w:p>
      <w:pPr>
        <w:shd w:fill="F0F4FF" w:val="clear"/>
        <w:spacing w:before="0" w:after="0"/>
        <w:ind w:left="200"/>
      </w:pPr>
      <w:r>
        <w:rPr>
          <w:rFonts w:ascii="Courier New" w:cs="Courier New" w:eastAsia="Courier New" w:hAnsi="Courier New"/>
          <w:color w:val="1A1A1A"/>
          <w:sz w:val="18"/>
          <w:szCs w:val="18"/>
        </w:rPr>
        <w:t xml:space="preserve">    'verb_slot.SLOT8.obligatory',</w:t>
      </w:r>
    </w:p>
    <w:p>
      <w:pPr>
        <w:shd w:fill="F0F4FF" w:val="clear"/>
        <w:spacing w:before="0" w:after="0"/>
        <w:ind w:left="200"/>
      </w:pPr>
      <w:r>
        <w:rPr>
          <w:rFonts w:ascii="Courier New" w:cs="Courier New" w:eastAsia="Courier New" w:hAnsi="Courier New"/>
          <w:color w:val="1A1A1A"/>
          <w:sz w:val="18"/>
          <w:szCs w:val="18"/>
        </w:rPr>
        <w:t xml:space="preserve">    'metadata.grammar_version',</w:t>
      </w:r>
    </w:p>
    <w:p>
      <w:pPr>
        <w:shd w:fill="F0F4FF" w:val="clear"/>
        <w:spacing w:before="0" w:after="0"/>
        <w:ind w:left="200"/>
      </w:pPr>
      <w:r>
        <w:rPr>
          <w:rFonts w:ascii="Courier New" w:cs="Courier New" w:eastAsia="Courier New" w:hAnsi="Courier New"/>
          <w:color w:val="1A1A1A"/>
          <w:sz w:val="18"/>
          <w:szCs w:val="18"/>
        </w:rPr>
        <w:t xml:space="preserve">])</w:t>
      </w:r>
    </w:p>
    <w:p>
      <w:pPr>
        <w:shd w:fill="F0F4FF" w:val="clear"/>
        <w:spacing w:before="0" w:after="0"/>
        <w:ind w:left="200"/>
      </w:pPr>
      <w:r>
        <w:rPr>
          <w:rFonts w:ascii="Courier New" w:cs="Courier New" w:eastAsia="Courier New" w:hAnsi="Courier New"/>
          <w:color w:val="1A1A1A"/>
          <w:sz w:val="18"/>
          <w:szCs w:val="18"/>
        </w:rPr>
        <w:t xml:space="preserve">print(fc.to_markdown_multi(tables))</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Generate a Full Paradigm and Export</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gobelo_grammar_toolkit.apps.paradigm_generator import ParadigmGenerator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gen   = ParadigmGenerator(loader)</w:t>
      </w:r>
    </w:p>
    <w:p>
      <w:pPr>
        <w:shd w:fill="F0F4FF" w:val="clear"/>
        <w:spacing w:before="0" w:after="0"/>
        <w:ind w:left="200"/>
      </w:pPr>
      <w:r>
        <w:rPr>
          <w:rFonts w:ascii="Courier New" w:cs="Courier New" w:eastAsia="Courier New" w:hAnsi="Courier New"/>
          <w:color w:val="1A1A1A"/>
          <w:sz w:val="18"/>
          <w:szCs w:val="18"/>
        </w:rPr>
        <w:t xml:space="preserve">table = gen.generate_verb_paradigm('bon')</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Markdown</w:t>
      </w:r>
    </w:p>
    <w:p>
      <w:pPr>
        <w:shd w:fill="F0F4FF" w:val="clear"/>
        <w:spacing w:before="0" w:after="0"/>
        <w:ind w:left="200"/>
      </w:pPr>
      <w:r>
        <w:rPr>
          <w:rFonts w:ascii="Courier New" w:cs="Courier New" w:eastAsia="Courier New" w:hAnsi="Courier New"/>
          <w:color w:val="1A1A1A"/>
          <w:sz w:val="18"/>
          <w:szCs w:val="18"/>
        </w:rPr>
        <w:t xml:space="preserve">with open('paradigm_bon.md', 'w') as f:</w:t>
      </w:r>
    </w:p>
    <w:p>
      <w:pPr>
        <w:shd w:fill="F0F4FF" w:val="clear"/>
        <w:spacing w:before="0" w:after="0"/>
        <w:ind w:left="200"/>
      </w:pPr>
      <w:r>
        <w:rPr>
          <w:rFonts w:ascii="Courier New" w:cs="Courier New" w:eastAsia="Courier New" w:hAnsi="Courier New"/>
          <w:color w:val="1A1A1A"/>
          <w:sz w:val="18"/>
          <w:szCs w:val="18"/>
        </w:rPr>
        <w:t xml:space="preserve">    f.write(gen.to_markdown(table))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CSV</w:t>
      </w:r>
    </w:p>
    <w:p>
      <w:pPr>
        <w:shd w:fill="F0F4FF" w:val="clear"/>
        <w:spacing w:before="0" w:after="0"/>
        <w:ind w:left="200"/>
      </w:pPr>
      <w:r>
        <w:rPr>
          <w:rFonts w:ascii="Courier New" w:cs="Courier New" w:eastAsia="Courier New" w:hAnsi="Courier New"/>
          <w:color w:val="1A1A1A"/>
          <w:sz w:val="18"/>
          <w:szCs w:val="18"/>
        </w:rPr>
        <w:t xml:space="preserve">with open('paradigm_bon.csv', 'w', newline='', encoding='utf-8') as f:</w:t>
      </w:r>
    </w:p>
    <w:p>
      <w:pPr>
        <w:shd w:fill="F0F4FF" w:val="clear"/>
        <w:spacing w:before="0" w:after="0"/>
        <w:ind w:left="200"/>
      </w:pPr>
      <w:r>
        <w:rPr>
          <w:rFonts w:ascii="Courier New" w:cs="Courier New" w:eastAsia="Courier New" w:hAnsi="Courier New"/>
          <w:color w:val="1A1A1A"/>
          <w:sz w:val="18"/>
          <w:szCs w:val="18"/>
        </w:rPr>
        <w:t xml:space="preserve">    f.write(gen.to_csv(table))</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HTML</w:t>
      </w:r>
    </w:p>
    <w:p>
      <w:pPr>
        <w:shd w:fill="F0F4FF" w:val="clear"/>
        <w:spacing w:before="0" w:after="0"/>
        <w:ind w:left="200"/>
      </w:pPr>
      <w:r>
        <w:rPr>
          <w:rFonts w:ascii="Courier New" w:cs="Courier New" w:eastAsia="Courier New" w:hAnsi="Courier New"/>
          <w:color w:val="1A1A1A"/>
          <w:sz w:val="18"/>
          <w:szCs w:val="18"/>
        </w:rPr>
        <w:t xml:space="preserve">with open('paradigm_bon.html', 'w', encoding='utf-8') as f:</w:t>
      </w:r>
    </w:p>
    <w:p>
      <w:pPr>
        <w:shd w:fill="F0F4FF" w:val="clear"/>
        <w:spacing w:before="0" w:after="0"/>
        <w:ind w:left="200"/>
      </w:pPr>
      <w:r>
        <w:rPr>
          <w:rFonts w:ascii="Courier New" w:cs="Courier New" w:eastAsia="Courier New" w:hAnsi="Courier New"/>
          <w:color w:val="1A1A1A"/>
          <w:sz w:val="18"/>
          <w:szCs w:val="18"/>
        </w:rPr>
        <w:t xml:space="preserve">    f.write(gen.to_html(table, title="chiTonga 'bon' paradigm"))</w:t>
      </w:r>
    </w:p>
    <w:p>
      <w:pPr>
        <w:shd w:fill="F0F4FF" w:val="clear"/>
        <w:spacing w:before="0" w:after="120"/>
      </w:pPr>
    </w:p>
    <w:p>
      <w:pPr>
        <w:spacing w:before="0" w:after="120"/>
      </w:pPr>
    </w:p>
    <w:p>
      <w:pPr>
        <w:pStyle w:val="Heading3"/>
        <w:spacing w:before="200" w:after="80"/>
      </w:pPr>
      <w:r>
        <w:rPr>
          <w:rFonts w:ascii="Arial" w:cs="Arial" w:eastAsia="Arial" w:hAnsi="Arial"/>
          <w:b/>
          <w:bCs/>
          <w:color w:val="0D7377"/>
          <w:sz w:val="24"/>
          <w:szCs w:val="24"/>
        </w:rPr>
        <w:t xml:space="preserve">Validate Extension Sequences</w:t>
      </w:r>
    </w:p>
    <w:p>
      <w:pPr>
        <w:shd w:fill="F0F4FF" w:val="clear"/>
        <w:spacing w:before="0" w:after="0"/>
      </w:pPr>
    </w:p>
    <w:p>
      <w:pPr>
        <w:shd w:fill="F0F4FF" w:val="clear"/>
        <w:spacing w:before="0" w:after="0"/>
        <w:ind w:left="200"/>
      </w:pPr>
      <w:r>
        <w:rPr>
          <w:rFonts w:ascii="Courier New" w:cs="Courier New" w:eastAsia="Courier New" w:hAnsi="Courier New"/>
          <w:color w:val="1A1A1A"/>
          <w:sz w:val="18"/>
          <w:szCs w:val="18"/>
        </w:rPr>
        <w:t xml:space="preserve">from gobelo_grammar_toolkit.apps.verb_slot_validator import VerbSlotValidator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v = VerbSlotValidator(loader)</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Valid: APPL (Z1) → PASS (Z3)</w:t>
      </w:r>
    </w:p>
    <w:p>
      <w:pPr>
        <w:shd w:fill="F0F4FF" w:val="clear"/>
        <w:spacing w:before="0" w:after="0"/>
        <w:ind w:left="200"/>
      </w:pPr>
      <w:r>
        <w:rPr>
          <w:rFonts w:ascii="Courier New" w:cs="Courier New" w:eastAsia="Courier New" w:hAnsi="Courier New"/>
          <w:color w:val="1A1A1A"/>
          <w:sz w:val="18"/>
          <w:szCs w:val="18"/>
        </w:rPr>
        <w:t xml:space="preserve">r = v.check_extension_ordering(['APPL', 'PASS'])</w:t>
      </w:r>
    </w:p>
    <w:p>
      <w:pPr>
        <w:shd w:fill="F0F4FF" w:val="clear"/>
        <w:spacing w:before="0" w:after="0"/>
        <w:ind w:left="200"/>
      </w:pPr>
      <w:r>
        <w:rPr>
          <w:rFonts w:ascii="Courier New" w:cs="Courier New" w:eastAsia="Courier New" w:hAnsi="Courier New"/>
          <w:color w:val="1A1A1A"/>
          <w:sz w:val="18"/>
          <w:szCs w:val="18"/>
        </w:rPr>
        <w:t xml:space="preserve">assert r.is_valid</w:t>
      </w:r>
    </w:p>
    <w:p>
      <w:pPr>
        <w:shd w:fill="F0F4FF" w:val="clear"/>
        <w:spacing w:before="0" w:after="0"/>
        <w:ind w:left="200"/>
      </w:pPr>
      <w:r>
        <w:rPr>
          <w:rFonts w:ascii="Courier New" w:cs="Courier New" w:eastAsia="Courier New" w:hAnsi="Courier New"/>
          <w:color w:val="1A1A1A"/>
          <w:sz w:val="18"/>
          <w:szCs w:val="18"/>
        </w:rPr>
        <w:t xml:space="preserve"/>
      </w:r>
    </w:p>
    <w:p>
      <w:pPr>
        <w:shd w:fill="F0F4FF" w:val="clear"/>
        <w:spacing w:before="0" w:after="0"/>
        <w:ind w:left="200"/>
      </w:pPr>
      <w:r>
        <w:rPr>
          <w:rFonts w:ascii="Courier New" w:cs="Courier New" w:eastAsia="Courier New" w:hAnsi="Courier New"/>
          <w:color w:val="1A1A1A"/>
          <w:sz w:val="18"/>
          <w:szCs w:val="18"/>
        </w:rPr>
        <w:t xml:space="preserve"># Invalid: PASS (Z3) → APPL (Z1) — zone order violation</w:t>
      </w:r>
    </w:p>
    <w:p>
      <w:pPr>
        <w:shd w:fill="F0F4FF" w:val="clear"/>
        <w:spacing w:before="0" w:after="0"/>
        <w:ind w:left="200"/>
      </w:pPr>
      <w:r>
        <w:rPr>
          <w:rFonts w:ascii="Courier New" w:cs="Courier New" w:eastAsia="Courier New" w:hAnsi="Courier New"/>
          <w:color w:val="1A1A1A"/>
          <w:sz w:val="18"/>
          <w:szCs w:val="18"/>
        </w:rPr>
        <w:t xml:space="preserve">r2 = v.check_extension_ordering(['PASS', 'APPL'])</w:t>
      </w:r>
    </w:p>
    <w:p>
      <w:pPr>
        <w:shd w:fill="F0F4FF" w:val="clear"/>
        <w:spacing w:before="0" w:after="0"/>
        <w:ind w:left="200"/>
      </w:pPr>
      <w:r>
        <w:rPr>
          <w:rFonts w:ascii="Courier New" w:cs="Courier New" w:eastAsia="Courier New" w:hAnsi="Courier New"/>
          <w:color w:val="1A1A1A"/>
          <w:sz w:val="18"/>
          <w:szCs w:val="18"/>
        </w:rPr>
        <w:t xml:space="preserve">assert not r2.is_valid</w:t>
      </w:r>
    </w:p>
    <w:p>
      <w:pPr>
        <w:shd w:fill="F0F4FF" w:val="clear"/>
        <w:spacing w:before="0" w:after="0"/>
        <w:ind w:left="200"/>
      </w:pPr>
      <w:r>
        <w:rPr>
          <w:rFonts w:ascii="Courier New" w:cs="Courier New" w:eastAsia="Courier New" w:hAnsi="Courier New"/>
          <w:color w:val="1A1A1A"/>
          <w:sz w:val="18"/>
          <w:szCs w:val="18"/>
        </w:rPr>
        <w:t xml:space="preserve">for viol in r2.errors:</w:t>
      </w:r>
    </w:p>
    <w:p>
      <w:pPr>
        <w:shd w:fill="F0F4FF" w:val="clear"/>
        <w:spacing w:before="0" w:after="0"/>
        <w:ind w:left="200"/>
      </w:pPr>
      <w:r>
        <w:rPr>
          <w:rFonts w:ascii="Courier New" w:cs="Courier New" w:eastAsia="Courier New" w:hAnsi="Courier New"/>
          <w:color w:val="1A1A1A"/>
          <w:sz w:val="18"/>
          <w:szCs w:val="18"/>
        </w:rPr>
        <w:t xml:space="preserve">    print(viol.rule_id, viol.message)</w:t>
      </w:r>
    </w:p>
    <w:p>
      <w:pPr>
        <w:shd w:fill="F0F4FF" w:val="clear"/>
        <w:spacing w:before="0" w:after="120"/>
      </w:pPr>
    </w:p>
    <w:p>
      <w:pPr>
        <w:spacing w:before="0" w:after="120"/>
      </w:pPr>
    </w:p>
    <w:p>
      <w:pPr>
        <w:pBdr>
          <w:left w:val="single" w:color="2E5FA3" w:sz="12"/>
        </w:pBdr>
        <w:shd w:fill="FFF3E0" w:val="clear"/>
        <w:spacing w:before="120" w:after="120"/>
        <w:ind w:left="200" w:right="200"/>
      </w:pPr>
      <w:r>
        <w:rPr>
          <w:rFonts w:ascii="Arial" w:cs="Arial" w:eastAsia="Arial" w:hAnsi="Arial"/>
          <w:i/>
          <w:iCs/>
          <w:sz w:val="20"/>
          <w:szCs w:val="20"/>
        </w:rPr>
        <w:t xml:space="preserve">⚠  Stub grammars (all except chiTonga) are placeholders. Their morphological data is minimal and their VERIFY flags indicate forms that have not been confirmed against a primary reference grammar. Do not use stub grammars for linguistic research without first resolving all VERIFY flags with a qualified linguist.</w:t>
      </w:r>
    </w:p>
    <w:p>
      <w:pPr>
        <w:spacing w:before="0" w:after="120"/>
      </w:pPr>
    </w:p>
    <w:p>
      <w:r>
        <w:br w:type="page"/>
      </w:r>
    </w:p>
    <w:p>
      <w:pPr>
        <w:pStyle w:val="Heading1"/>
        <w:spacing w:before="360" w:after="180"/>
      </w:pPr>
      <w:r>
        <w:rPr>
          <w:rFonts w:ascii="Arial" w:cs="Arial" w:eastAsia="Arial" w:hAnsi="Arial"/>
          <w:b/>
          <w:bCs/>
          <w:color w:val="2E5FA3"/>
          <w:sz w:val="36"/>
          <w:szCs w:val="36"/>
        </w:rPr>
        <w:t xml:space="preserve">7  Grammar YAML Format</w:t>
      </w:r>
    </w:p>
    <w:p>
      <w:pPr>
        <w:spacing w:before="60" w:after="80"/>
      </w:pPr>
      <w:r>
        <w:rPr>
          <w:rFonts w:ascii="Arial" w:cs="Arial" w:eastAsia="Arial" w:hAnsi="Arial"/>
          <w:sz w:val="22"/>
          <w:szCs w:val="22"/>
        </w:rPr>
        <w:t xml:space="preserve">Grammar files live in gobelo_grammar_toolkit/languages/ and are loaded at init time. The format is described in detail in the internal spec; this section covers the key sections relevant to contributors.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YAML section</w:t>
            </w:r>
          </w:p>
        </w:tc>
        <w:tc>
          <w:tcPr>
            <w:tcW w:type="dxa" w:w="2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Mapped to</w:t>
            </w:r>
          </w:p>
        </w:tc>
        <w:tc>
          <w:tcPr>
            <w:tcW w:type="dxa" w:w="43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metadata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GrammarMetadata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noun_classes</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List[NounClass]</w:t>
            </w:r>
          </w:p>
        </w:tc>
        <w:tc>
          <w:tcPr>
            <w:tcW w:type="dxa" w:w="4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subject_concords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ConcordSet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object_concords</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ConcordSet</w:t>
            </w:r>
          </w:p>
        </w:tc>
        <w:tc>
          <w:tcPr>
            <w:tcW w:type="dxa" w:w="4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&lt;other&gt;_concords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ConcordSet (via get_concords)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tam</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List[TAMMarker]</w:t>
            </w:r>
          </w:p>
        </w:tc>
        <w:tc>
          <w:tcPr>
            <w:tcW w:type="dxa" w:w="4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extensions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List[VerbExtension]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verb_template</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Dict (via get_verb_template)</w:t>
            </w:r>
          </w:p>
        </w:tc>
        <w:tc>
          <w:tcPr>
            <w:tcW w:type="dxa" w:w="4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phonology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PhonologyRules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tokenization</w:t>
            </w:r>
          </w:p>
        </w:tc>
        <w:tc>
          <w:tcPr>
            <w:tcW w:type="dxa" w:w="260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TokenizationRules</w:t>
            </w:r>
          </w:p>
        </w:tc>
        <w:tc>
          <w:tcPr>
            <w:tcW w:type="dxa" w:w="4360"/>
            <w:tcBorders>
              <w:top w:val="single" w:color="CCCCCC" w:sz="1"/>
              <w:left w:val="single" w:color="CCCCCC" w:sz="1"/>
              <w:bottom w:val="single" w:color="CCCCCC" w:sz="1"/>
              <w:right w:val="single" w:color="CCCCCC" w:sz="1"/>
            </w:tcBorders>
            <w:shd w:fill="F8F9FE" w:val="clear"/>
            <w:tcMar>
              <w:top w:type="dxa" w:w="60"/>
              <w:left w:type="dxa" w:w="120"/>
              <w:bottom w:type="dxa" w:w="6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derivational_patterns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List[DerivationalPattern]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w:t>
            </w:r>
          </w:p>
        </w:tc>
      </w:tr>
    </w:tbl>
    <w:p>
      <w:pPr>
        <w:spacing w:before="0" w:after="120"/>
      </w:pPr>
    </w:p>
    <w:p>
      <w:pPr>
        <w:pStyle w:val="Heading3"/>
        <w:spacing w:before="200" w:after="80"/>
      </w:pPr>
      <w:r>
        <w:rPr>
          <w:rFonts w:ascii="Arial" w:cs="Arial" w:eastAsia="Arial" w:hAnsi="Arial"/>
          <w:b/>
          <w:bCs/>
          <w:color w:val="0D7377"/>
          <w:sz w:val="24"/>
          <w:szCs w:val="24"/>
        </w:rPr>
        <w:t xml:space="preserve">VERIFY Flags</w:t>
      </w:r>
    </w:p>
    <w:p>
      <w:pPr>
        <w:spacing w:before="60" w:after="80"/>
      </w:pPr>
      <w:r>
        <w:rPr>
          <w:rFonts w:ascii="Arial" w:cs="Arial" w:eastAsia="Arial" w:hAnsi="Arial"/>
          <w:sz w:val="22"/>
          <w:szCs w:val="22"/>
        </w:rPr>
        <w:t xml:space="preserve">Fields that need field-linguist confirmation are annotated with the special value !!python/object/apply:gobelo_grammar_toolkit.core.loader.VerifyFlag or marked in the YAML with VERIFY: as the value. The loader tracks these and emits GGTWarning at load time (or raises UnverifiedFormError in strict mode).</w:t>
      </w:r>
    </w:p>
    <w:p>
      <w:pPr>
        <w:spacing w:before="0" w:after="120"/>
      </w:pPr>
    </w:p>
    <w:p>
      <w:pPr>
        <w:pBdr>
          <w:left w:val="single" w:color="2E5FA3" w:sz="12"/>
        </w:pBdr>
        <w:shd w:fill="EEF2FA" w:val="clear"/>
        <w:spacing w:before="120" w:after="120"/>
        <w:ind w:left="200" w:right="200"/>
      </w:pPr>
      <w:r>
        <w:rPr>
          <w:rFonts w:ascii="Arial" w:cs="Arial" w:eastAsia="Arial" w:hAnsi="Arial"/>
          <w:i/>
          <w:iCs/>
          <w:sz w:val="20"/>
          <w:szCs w:val="20"/>
        </w:rPr>
        <w:t xml:space="preserve">ℹ  To add a new language: copy an existing stub YAML, update the metadata section (language, iso_code, guthrie), replace VERIFY-flagged values with linguistically verified data, and set verify_count: 0 in metadata when all flags are resolved.</w:t>
      </w:r>
    </w:p>
    <w:p>
      <w:pPr>
        <w:spacing w:before="0" w:after="120"/>
      </w:pPr>
    </w:p>
    <w:p>
      <w:pPr>
        <w:pBdr>
          <w:bottom w:val="single" w:color="CCCCCC" w:sz="6" w:space="1"/>
        </w:pBdr>
        <w:spacing w:before="120" w:after="120"/>
      </w:pPr>
    </w:p>
    <w:p>
      <w:pPr>
        <w:spacing w:before="120" w:after="0"/>
        <w:jc w:val="center"/>
      </w:pPr>
      <w:r>
        <w:rPr>
          <w:rFonts w:ascii="Arial" w:cs="Arial" w:eastAsia="Arial" w:hAnsi="Arial"/>
          <w:color w:val="888888"/>
          <w:sz w:val="18"/>
          <w:szCs w:val="18"/>
        </w:rPr>
        <w:t xml:space="preserve">Gobelo Grammar Toolkit v1.0  ·  GGT User Guide  ·  All 7 Bantu languages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pPr>
    <w:r>
      <w:rPr>
        <w:rFonts w:ascii="Arial" w:cs="Arial" w:eastAsia="Arial" w:hAnsi="Arial"/>
        <w:color w:val="888888"/>
        <w:sz w:val="18"/>
        <w:szCs w:val="18"/>
      </w:rPr>
      <w:t xml:space="preserve">Gobelo Grammar Toolkit  ·  User Guide</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5FA3"/>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2026-03-13T17:28:10.013Z</dcterms:created>
  <dcterms:modified xsi:type="dcterms:W3CDTF">2026-03-13T17:28:10.013Z</dcterms:modified>
</cp:coreProperties>
</file>

<file path=docProps/custom.xml><?xml version="1.0" encoding="utf-8"?>
<Properties xmlns="http://schemas.openxmlformats.org/officeDocument/2006/custom-properties" xmlns:vt="http://schemas.openxmlformats.org/officeDocument/2006/docPropsVTypes"/>
</file>