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alex.rivera@example.com | (555) 349-2018 | San Francisco, CA</w:t>
      </w:r>
      <w:r>
        <w:br/>
        <w:t>https://linkedin.com/in/alexrivera-tech | https://github.com/alexrivera-dev</w:t>
      </w:r>
    </w:p>
    <w:p>
      <w:pPr>
        <w:pStyle w:val="Heading1"/>
      </w:pPr>
      <w:r>
        <w:t>SUMMARY</w:t>
      </w:r>
    </w:p>
    <w:p>
      <w:r>
        <w:t>Innovative Senior Full Stack Engineer with 4+ years of experience designing scalable microservices and responsive user interfaces.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at CloudScale Systems (Jan 2022 - Present)</w:t>
      </w:r>
    </w:p>
    <w:p>
      <w:r>
        <w:t>• Architected cloud-native distributed backend services using Python, FastAPI, and PostgreSQL, improving throughput by 42%.</w:t>
      </w:r>
    </w:p>
    <w:p>
      <w:r>
        <w:t>• Deployed Kubernetes clusters across AWS using Terraform and GitHub Actions.</w:t>
      </w:r>
    </w:p>
    <w:p>
      <w:r>
        <w:t>• Mentored junior engineers and led technical architecture reviews.</w:t>
      </w:r>
    </w:p>
    <w:p>
      <w:pPr>
        <w:pStyle w:val="Heading1"/>
      </w:pPr>
      <w:r>
        <w:t>EDUCATION</w:t>
      </w:r>
    </w:p>
    <w:p>
      <w:r>
        <w:t>Bachelor of Science in Computer Science - UC Berkeley (2016-2020) | GPA: 3.85 / 4.0</w:t>
      </w:r>
    </w:p>
    <w:p>
      <w:pPr>
        <w:pStyle w:val="Heading1"/>
      </w:pPr>
      <w:r>
        <w:t>TECHNICAL SKILLS</w:t>
      </w:r>
    </w:p>
    <w:p>
      <w:r>
        <w:t>Languages: Python, TypeScript, JavaScript, SQL, Go</w:t>
        <w:br/>
        <w:t>Frameworks: FastAPI, React, Next.js, Node.js</w:t>
        <w:br/>
        <w:t>Cloud: AWS, Docker, Kubernetes, Terraform</w:t>
        <w:br/>
        <w:t>Databases: PostgreSQL, Redis,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