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963E" w14:textId="77777777" w:rsidR="004F41CD" w:rsidRDefault="004F41CD" w:rsidP="00DB31C4">
      <w:pPr>
        <w:jc w:val="both"/>
      </w:pPr>
    </w:p>
    <w:p w14:paraId="71D5ADBC" w14:textId="3D3AB37B" w:rsidR="00B43098" w:rsidRPr="00C52462" w:rsidRDefault="00C52462" w:rsidP="00DB31C4">
      <w:pPr>
        <w:jc w:val="both"/>
        <w:rPr>
          <w:rFonts w:ascii="Times New Roman" w:hAnsi="Times New Roman" w:cs="Times New Roman"/>
          <w:sz w:val="28"/>
          <w:szCs w:val="28"/>
        </w:rPr>
      </w:pPr>
      <w:proofErr w:type="gramStart"/>
      <w:r w:rsidRPr="00C52462">
        <w:rPr>
          <w:rFonts w:ascii="Times New Roman" w:hAnsi="Times New Roman" w:cs="Times New Roman"/>
          <w:sz w:val="28"/>
          <w:szCs w:val="28"/>
        </w:rPr>
        <w:t>Experiment :</w:t>
      </w:r>
      <w:proofErr w:type="gramEnd"/>
      <w:r w:rsidRPr="00C52462">
        <w:rPr>
          <w:rFonts w:ascii="Times New Roman" w:hAnsi="Times New Roman" w:cs="Times New Roman"/>
          <w:sz w:val="28"/>
          <w:szCs w:val="28"/>
        </w:rPr>
        <w:t xml:space="preserve"> </w:t>
      </w:r>
      <w:r w:rsidR="00DE56CA">
        <w:rPr>
          <w:rFonts w:ascii="Times New Roman" w:hAnsi="Times New Roman" w:cs="Times New Roman"/>
          <w:sz w:val="28"/>
          <w:szCs w:val="28"/>
        </w:rPr>
        <w:t>6</w:t>
      </w:r>
    </w:p>
    <w:p w14:paraId="56C5A505" w14:textId="0777A7F8" w:rsidR="00C52462" w:rsidRDefault="00C52462" w:rsidP="00DB31C4">
      <w:pPr>
        <w:jc w:val="both"/>
        <w:rPr>
          <w:rFonts w:ascii="Times New Roman" w:hAnsi="Times New Roman" w:cs="Times New Roman"/>
          <w:sz w:val="28"/>
          <w:szCs w:val="28"/>
        </w:rPr>
      </w:pPr>
      <w:r w:rsidRPr="00C52462">
        <w:rPr>
          <w:rFonts w:ascii="Times New Roman" w:hAnsi="Times New Roman" w:cs="Times New Roman"/>
          <w:sz w:val="28"/>
          <w:szCs w:val="28"/>
        </w:rPr>
        <w:t>Date:</w:t>
      </w:r>
    </w:p>
    <w:p w14:paraId="363BB4E8" w14:textId="77777777" w:rsidR="004429EA" w:rsidRPr="00C52462" w:rsidRDefault="004429EA" w:rsidP="00DB31C4">
      <w:pPr>
        <w:jc w:val="both"/>
        <w:rPr>
          <w:rFonts w:ascii="Times New Roman" w:hAnsi="Times New Roman" w:cs="Times New Roman"/>
          <w:sz w:val="28"/>
          <w:szCs w:val="28"/>
        </w:rPr>
      </w:pPr>
    </w:p>
    <w:p w14:paraId="4729B321" w14:textId="7338368B" w:rsidR="00B43098" w:rsidRDefault="00737103" w:rsidP="00DB31C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E56C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DE56CA">
        <w:rPr>
          <w:rFonts w:ascii="Times New Roman" w:hAnsi="Times New Roman" w:cs="Times New Roman"/>
          <w:b/>
          <w:bCs/>
          <w:sz w:val="28"/>
          <w:szCs w:val="28"/>
        </w:rPr>
        <w:t>STATE CHART DIAGRAM</w:t>
      </w:r>
    </w:p>
    <w:p w14:paraId="49CD2940" w14:textId="77777777" w:rsidR="004429EA" w:rsidRPr="00C52462" w:rsidRDefault="004429EA" w:rsidP="00DB31C4">
      <w:pPr>
        <w:jc w:val="both"/>
        <w:rPr>
          <w:rFonts w:ascii="Times New Roman" w:hAnsi="Times New Roman" w:cs="Times New Roman"/>
          <w:b/>
          <w:bCs/>
          <w:sz w:val="28"/>
          <w:szCs w:val="28"/>
        </w:rPr>
      </w:pPr>
    </w:p>
    <w:p w14:paraId="56A3D44C" w14:textId="12169055" w:rsidR="005A5BD0" w:rsidRPr="005A5BD0" w:rsidRDefault="005A5BD0" w:rsidP="00DB31C4">
      <w:pPr>
        <w:jc w:val="both"/>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Aim</w:t>
      </w:r>
    </w:p>
    <w:p w14:paraId="7D9DDBD3" w14:textId="77777777" w:rsidR="00DB31C4" w:rsidRPr="00376F72" w:rsidRDefault="00DB31C4" w:rsidP="00DB31C4">
      <w:pPr>
        <w:jc w:val="both"/>
        <w:rPr>
          <w:rFonts w:ascii="Times New Roman" w:hAnsi="Times New Roman" w:cs="Times New Roman"/>
          <w:sz w:val="28"/>
          <w:szCs w:val="28"/>
        </w:rPr>
      </w:pPr>
      <w:r w:rsidRPr="00376F72">
        <w:rPr>
          <w:rFonts w:ascii="Times New Roman" w:hAnsi="Times New Roman" w:cs="Times New Roman"/>
          <w:sz w:val="28"/>
          <w:szCs w:val="28"/>
          <w:lang w:val="en-US"/>
        </w:rPr>
        <w:t xml:space="preserve"> </w:t>
      </w:r>
      <w:r w:rsidRPr="00376F72">
        <w:rPr>
          <w:rFonts w:ascii="Times New Roman" w:hAnsi="Times New Roman" w:cs="Times New Roman"/>
          <w:sz w:val="28"/>
          <w:szCs w:val="28"/>
        </w:rPr>
        <w:t>To study and represent the workflow of a Library Book Issuing System using a diagrammatic model and to understand how different conditions and validations are performed before a book is issued to a member.</w:t>
      </w:r>
    </w:p>
    <w:p w14:paraId="618F850E" w14:textId="2C072BD5" w:rsidR="005A5BD0" w:rsidRPr="005A5BD0" w:rsidRDefault="005A5BD0" w:rsidP="00DB31C4">
      <w:pPr>
        <w:jc w:val="both"/>
        <w:rPr>
          <w:rFonts w:ascii="Times New Roman" w:hAnsi="Times New Roman" w:cs="Times New Roman"/>
          <w:sz w:val="28"/>
          <w:szCs w:val="28"/>
          <w:lang w:val="en-US"/>
        </w:rPr>
      </w:pPr>
    </w:p>
    <w:p w14:paraId="59F05A54" w14:textId="78F31B54" w:rsidR="005A5BD0" w:rsidRPr="005A5BD0" w:rsidRDefault="005A5BD0" w:rsidP="00DB31C4">
      <w:pPr>
        <w:jc w:val="both"/>
        <w:rPr>
          <w:rFonts w:ascii="Times New Roman" w:hAnsi="Times New Roman" w:cs="Times New Roman"/>
          <w:sz w:val="28"/>
          <w:szCs w:val="28"/>
          <w:lang w:val="en-US"/>
        </w:rPr>
      </w:pPr>
    </w:p>
    <w:p w14:paraId="74C62619" w14:textId="77777777" w:rsidR="005A5BD0" w:rsidRDefault="005A5BD0" w:rsidP="00DB31C4">
      <w:pPr>
        <w:jc w:val="both"/>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Objective</w:t>
      </w:r>
    </w:p>
    <w:p w14:paraId="6AB59ACD"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 xml:space="preserve">The objective of this experiment is to </w:t>
      </w:r>
      <w:proofErr w:type="spellStart"/>
      <w:r w:rsidRPr="00DB31C4">
        <w:rPr>
          <w:rFonts w:ascii="Times New Roman" w:hAnsi="Times New Roman" w:cs="Times New Roman"/>
          <w:sz w:val="28"/>
          <w:szCs w:val="28"/>
        </w:rPr>
        <w:t>analyze</w:t>
      </w:r>
      <w:proofErr w:type="spellEnd"/>
      <w:r w:rsidRPr="00DB31C4">
        <w:rPr>
          <w:rFonts w:ascii="Times New Roman" w:hAnsi="Times New Roman" w:cs="Times New Roman"/>
          <w:sz w:val="28"/>
          <w:szCs w:val="28"/>
        </w:rPr>
        <w:t xml:space="preserve"> the sequence of steps involved in the library book issuing process. It focuses on understanding how the system checks the availability of books, verifies membership details, ensures that borrowing rules are followed, and updates the library records after issuing a book.</w:t>
      </w:r>
    </w:p>
    <w:p w14:paraId="3F6863DB" w14:textId="1F551BD0" w:rsidR="005A5BD0" w:rsidRPr="005A5BD0" w:rsidRDefault="005A5BD0" w:rsidP="00DB31C4">
      <w:pPr>
        <w:jc w:val="both"/>
        <w:rPr>
          <w:rFonts w:ascii="Times New Roman" w:hAnsi="Times New Roman" w:cs="Times New Roman"/>
          <w:sz w:val="28"/>
          <w:szCs w:val="28"/>
          <w:lang w:val="en-US"/>
        </w:rPr>
      </w:pPr>
    </w:p>
    <w:p w14:paraId="11DC3BAB" w14:textId="5E92720D" w:rsidR="005A5BD0" w:rsidRPr="005A5BD0" w:rsidRDefault="005A5BD0" w:rsidP="00DB31C4">
      <w:pPr>
        <w:jc w:val="both"/>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Introduction</w:t>
      </w:r>
    </w:p>
    <w:p w14:paraId="33F6A801"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Libraries maintain a large number of books and handle many users who borrow and return books regularly. Managing these activities manually can be difficult and may lead to mistakes or delays. A Library Management System helps automate these operations and ensures proper control over library resources.</w:t>
      </w:r>
    </w:p>
    <w:p w14:paraId="1897F805"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Diagrams such as state or activity diagrams are useful tools in software engineering because they visually describe the sequence of operations in a system. They help developers and users clearly understand how the system behaves under different situations.</w:t>
      </w:r>
    </w:p>
    <w:p w14:paraId="1912A080"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 xml:space="preserve">In this experiment, a diagram is used to demonstrate the process involved in issuing a book from a library. The diagram illustrates the logical flow followed </w:t>
      </w:r>
      <w:r w:rsidRPr="00DB31C4">
        <w:rPr>
          <w:rFonts w:ascii="Times New Roman" w:hAnsi="Times New Roman" w:cs="Times New Roman"/>
          <w:sz w:val="28"/>
          <w:szCs w:val="28"/>
        </w:rPr>
        <w:lastRenderedPageBreak/>
        <w:t>by the system from the moment a user requests a book until the book is successfully issued and recorded in the system.</w:t>
      </w:r>
    </w:p>
    <w:p w14:paraId="02FE9145" w14:textId="48E9CEE3" w:rsidR="005A5BD0" w:rsidRPr="005A5BD0" w:rsidRDefault="005A5BD0" w:rsidP="00DB31C4">
      <w:pPr>
        <w:jc w:val="both"/>
        <w:rPr>
          <w:rFonts w:ascii="Times New Roman" w:hAnsi="Times New Roman" w:cs="Times New Roman"/>
          <w:sz w:val="28"/>
          <w:szCs w:val="28"/>
          <w:lang w:val="en-US"/>
        </w:rPr>
      </w:pPr>
    </w:p>
    <w:p w14:paraId="7C4C2211" w14:textId="40B01DC7" w:rsidR="005A5BD0" w:rsidRPr="005A5BD0" w:rsidRDefault="005A5BD0" w:rsidP="00DB31C4">
      <w:pPr>
        <w:jc w:val="both"/>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System Description</w:t>
      </w:r>
    </w:p>
    <w:p w14:paraId="7C3D6E40"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Library Book Issue System is responsible for managing the process of lending books to registered members. The system ensures that books are issued only when all required conditions are satisfied.</w:t>
      </w:r>
    </w:p>
    <w:p w14:paraId="5BBB85E2"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process begins when a user requests a particular book. The system first checks whether the requested book is available in the library database. If the book is not available, the system informs the user and the process ends.</w:t>
      </w:r>
    </w:p>
    <w:p w14:paraId="440C1A06"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If the book is available, the system verifies the membership status of the user. Only registered and valid members are allowed to borrow books. If the user is not registered, the system provides a registration process before continuing.</w:t>
      </w:r>
    </w:p>
    <w:p w14:paraId="1F4F39BD"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Once the membership is verified, the system checks the number of books that the member has already borrowed. Libraries usually impose a limit on the number of books that can be issued to a member at one time.</w:t>
      </w:r>
    </w:p>
    <w:p w14:paraId="3D66CE2B"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If the member has reached this limit, the system will not allow another book to be issued. If the member is eligible, the system proceeds to issue the book and records all necessary information in the database.</w:t>
      </w:r>
    </w:p>
    <w:p w14:paraId="2C001E8A" w14:textId="77777777" w:rsid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Finally, the book status is updated to indicate that it has been issued and is temporarily unavailable for other members.</w:t>
      </w:r>
    </w:p>
    <w:p w14:paraId="3D3ED251" w14:textId="77777777" w:rsidR="00DB31C4" w:rsidRDefault="00DB31C4" w:rsidP="00DB31C4">
      <w:pPr>
        <w:jc w:val="both"/>
        <w:rPr>
          <w:rFonts w:ascii="Times New Roman" w:hAnsi="Times New Roman" w:cs="Times New Roman"/>
          <w:sz w:val="28"/>
          <w:szCs w:val="28"/>
        </w:rPr>
      </w:pPr>
    </w:p>
    <w:p w14:paraId="4D55360A" w14:textId="77777777" w:rsidR="00DB31C4" w:rsidRPr="00DB31C4" w:rsidRDefault="00DB31C4" w:rsidP="00DB31C4">
      <w:pPr>
        <w:jc w:val="both"/>
        <w:rPr>
          <w:rFonts w:ascii="Times New Roman" w:hAnsi="Times New Roman" w:cs="Times New Roman"/>
          <w:sz w:val="28"/>
          <w:szCs w:val="28"/>
        </w:rPr>
      </w:pPr>
    </w:p>
    <w:p w14:paraId="21B99568"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Diagram Explanation</w:t>
      </w:r>
    </w:p>
    <w:p w14:paraId="67A568D5"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1. Book Request</w:t>
      </w:r>
    </w:p>
    <w:p w14:paraId="4FB39A1B"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process begins when a member requests a book from the library.</w:t>
      </w:r>
    </w:p>
    <w:p w14:paraId="382BD8C6"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2. Availability Verification</w:t>
      </w:r>
    </w:p>
    <w:p w14:paraId="0527EB0A"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 xml:space="preserve">The system checks the library </w:t>
      </w:r>
      <w:proofErr w:type="spellStart"/>
      <w:r w:rsidRPr="00DB31C4">
        <w:rPr>
          <w:rFonts w:ascii="Times New Roman" w:hAnsi="Times New Roman" w:cs="Times New Roman"/>
          <w:sz w:val="28"/>
          <w:szCs w:val="28"/>
        </w:rPr>
        <w:t>catalog</w:t>
      </w:r>
      <w:proofErr w:type="spellEnd"/>
      <w:r w:rsidRPr="00DB31C4">
        <w:rPr>
          <w:rFonts w:ascii="Times New Roman" w:hAnsi="Times New Roman" w:cs="Times New Roman"/>
          <w:sz w:val="28"/>
          <w:szCs w:val="28"/>
        </w:rPr>
        <w:t xml:space="preserve"> or database to confirm whether the requested book is available.</w:t>
      </w:r>
    </w:p>
    <w:p w14:paraId="6770A091"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3. Availability Decision</w:t>
      </w:r>
    </w:p>
    <w:p w14:paraId="66CCD4E2"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lastRenderedPageBreak/>
        <w:t>If the book is not available, the system stops the process and informs the user. If the book is available, the system continues to the next stage.</w:t>
      </w:r>
    </w:p>
    <w:p w14:paraId="5B0FC5C1"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4. Member Verification</w:t>
      </w:r>
    </w:p>
    <w:p w14:paraId="07226D49"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system verifies whether the person requesting the book is a registered member of the library.</w:t>
      </w:r>
    </w:p>
    <w:p w14:paraId="4EC739C6"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5. Membership Validation</w:t>
      </w:r>
    </w:p>
    <w:p w14:paraId="4C0039DF"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If the membership details are not valid, the system does not allow the user to borrow the book until proper registration is completed.</w:t>
      </w:r>
    </w:p>
    <w:p w14:paraId="3FB8EACA"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6. Borrowing Limit Check</w:t>
      </w:r>
    </w:p>
    <w:p w14:paraId="34142BDD"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system checks the number of books currently borrowed by the member.</w:t>
      </w:r>
    </w:p>
    <w:p w14:paraId="04E38705"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7. Limit Decision</w:t>
      </w:r>
    </w:p>
    <w:p w14:paraId="27BF741B"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If the member has already reached the maximum borrowing limit, the request to issue another book is rejected.</w:t>
      </w:r>
    </w:p>
    <w:p w14:paraId="76D5E681"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8. Book Issuing</w:t>
      </w:r>
    </w:p>
    <w:p w14:paraId="06F8D3A2"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If the member is eligible, the book is issued to the member.</w:t>
      </w:r>
    </w:p>
    <w:p w14:paraId="12DBAF91"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9. Recording Transaction Details</w:t>
      </w:r>
    </w:p>
    <w:p w14:paraId="10EB0C9E"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system stores important information such as member identification, book identification, issue date, and return deadline.</w:t>
      </w:r>
    </w:p>
    <w:p w14:paraId="244FD30E"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10. Updating Library Records</w:t>
      </w:r>
    </w:p>
    <w:p w14:paraId="256088C5" w14:textId="77777777" w:rsidR="00DB31C4" w:rsidRPr="00DB31C4" w:rsidRDefault="00DB31C4" w:rsidP="00DB31C4">
      <w:pPr>
        <w:jc w:val="both"/>
        <w:rPr>
          <w:rFonts w:ascii="Times New Roman" w:hAnsi="Times New Roman" w:cs="Times New Roman"/>
          <w:sz w:val="28"/>
          <w:szCs w:val="28"/>
        </w:rPr>
      </w:pPr>
      <w:r w:rsidRPr="00DB31C4">
        <w:rPr>
          <w:rFonts w:ascii="Times New Roman" w:hAnsi="Times New Roman" w:cs="Times New Roman"/>
          <w:sz w:val="28"/>
          <w:szCs w:val="28"/>
        </w:rPr>
        <w:t>The final step involves updating the status of the book in the system to indicate that it has been issued.</w:t>
      </w:r>
    </w:p>
    <w:p w14:paraId="4EF4D736" w14:textId="06437FD3" w:rsidR="00E655CB" w:rsidRDefault="00E655CB" w:rsidP="005A5BD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0D6528CB" w14:textId="61D87F69" w:rsidR="00DB31C4" w:rsidRDefault="00830820" w:rsidP="005A5BD0">
      <w:pPr>
        <w:rPr>
          <w:rFonts w:ascii="Times New Roman" w:hAnsi="Times New Roman" w:cs="Times New Roman"/>
          <w:b/>
          <w:bCs/>
          <w:sz w:val="28"/>
          <w:szCs w:val="28"/>
          <w:lang w:val="en-US"/>
        </w:rPr>
      </w:pPr>
      <w:r w:rsidRPr="00830820">
        <w:rPr>
          <w:rFonts w:ascii="Times New Roman" w:hAnsi="Times New Roman" w:cs="Times New Roman"/>
          <w:b/>
          <w:bCs/>
          <w:sz w:val="28"/>
          <w:szCs w:val="28"/>
          <w:lang w:val="en-US"/>
        </w:rPr>
        <w:lastRenderedPageBreak/>
        <w:drawing>
          <wp:inline distT="0" distB="0" distL="0" distR="0" wp14:anchorId="499CD66E" wp14:editId="7790FC88">
            <wp:extent cx="5731510" cy="3820795"/>
            <wp:effectExtent l="0" t="0" r="2540" b="8255"/>
            <wp:docPr id="202140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01015" name=""/>
                    <pic:cNvPicPr/>
                  </pic:nvPicPr>
                  <pic:blipFill>
                    <a:blip r:embed="rId7"/>
                    <a:stretch>
                      <a:fillRect/>
                    </a:stretch>
                  </pic:blipFill>
                  <pic:spPr>
                    <a:xfrm>
                      <a:off x="0" y="0"/>
                      <a:ext cx="5731510" cy="3820795"/>
                    </a:xfrm>
                    <a:prstGeom prst="rect">
                      <a:avLst/>
                    </a:prstGeom>
                  </pic:spPr>
                </pic:pic>
              </a:graphicData>
            </a:graphic>
          </wp:inline>
        </w:drawing>
      </w:r>
    </w:p>
    <w:p w14:paraId="692EBFD2" w14:textId="77777777" w:rsidR="00DB31C4" w:rsidRDefault="00DB31C4" w:rsidP="005A5BD0">
      <w:pPr>
        <w:rPr>
          <w:rFonts w:ascii="Times New Roman" w:hAnsi="Times New Roman" w:cs="Times New Roman"/>
          <w:b/>
          <w:bCs/>
          <w:sz w:val="28"/>
          <w:szCs w:val="28"/>
          <w:lang w:val="en-US"/>
        </w:rPr>
      </w:pPr>
    </w:p>
    <w:p w14:paraId="29BDB143" w14:textId="77777777" w:rsidR="00DB31C4" w:rsidRDefault="00DB31C4" w:rsidP="005A5BD0">
      <w:pPr>
        <w:rPr>
          <w:rFonts w:ascii="Times New Roman" w:hAnsi="Times New Roman" w:cs="Times New Roman"/>
          <w:b/>
          <w:bCs/>
          <w:sz w:val="28"/>
          <w:szCs w:val="28"/>
          <w:lang w:val="en-US"/>
        </w:rPr>
      </w:pPr>
    </w:p>
    <w:p w14:paraId="38218BA9" w14:textId="77777777" w:rsidR="00DB31C4" w:rsidRDefault="00DB31C4" w:rsidP="005A5BD0">
      <w:pPr>
        <w:rPr>
          <w:rFonts w:ascii="Times New Roman" w:hAnsi="Times New Roman" w:cs="Times New Roman"/>
          <w:b/>
          <w:bCs/>
          <w:sz w:val="28"/>
          <w:szCs w:val="28"/>
          <w:lang w:val="en-US"/>
        </w:rPr>
      </w:pPr>
    </w:p>
    <w:p w14:paraId="3A81BA7F" w14:textId="61FF3FD4" w:rsidR="005A5BD0" w:rsidRDefault="005A5BD0" w:rsidP="005A5BD0">
      <w:pPr>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Advantages of Using Flowchart</w:t>
      </w:r>
    </w:p>
    <w:p w14:paraId="2657E0E6" w14:textId="77777777" w:rsidR="005A5BD0" w:rsidRPr="005A5BD0" w:rsidRDefault="005A5BD0" w:rsidP="005A5BD0">
      <w:pPr>
        <w:rPr>
          <w:rFonts w:ascii="Times New Roman" w:hAnsi="Times New Roman" w:cs="Times New Roman"/>
          <w:b/>
          <w:bCs/>
          <w:sz w:val="28"/>
          <w:szCs w:val="28"/>
          <w:lang w:val="en-US"/>
        </w:rPr>
      </w:pPr>
    </w:p>
    <w:p w14:paraId="0DC028BD" w14:textId="77777777" w:rsidR="00DB31C4" w:rsidRPr="00DB31C4" w:rsidRDefault="00DB31C4" w:rsidP="00DB31C4">
      <w:pPr>
        <w:numPr>
          <w:ilvl w:val="0"/>
          <w:numId w:val="5"/>
        </w:numPr>
        <w:rPr>
          <w:rFonts w:ascii="Times New Roman" w:hAnsi="Times New Roman" w:cs="Times New Roman"/>
          <w:sz w:val="28"/>
          <w:szCs w:val="28"/>
        </w:rPr>
      </w:pPr>
      <w:r w:rsidRPr="00DB31C4">
        <w:rPr>
          <w:rFonts w:ascii="Times New Roman" w:hAnsi="Times New Roman" w:cs="Times New Roman"/>
          <w:sz w:val="28"/>
          <w:szCs w:val="28"/>
        </w:rPr>
        <w:t>Provides a clear representation of the process workflow</w:t>
      </w:r>
    </w:p>
    <w:p w14:paraId="1FE79C4D" w14:textId="77777777" w:rsidR="00DB31C4" w:rsidRPr="00DB31C4" w:rsidRDefault="00DB31C4" w:rsidP="00DB31C4">
      <w:pPr>
        <w:numPr>
          <w:ilvl w:val="0"/>
          <w:numId w:val="5"/>
        </w:numPr>
        <w:rPr>
          <w:rFonts w:ascii="Times New Roman" w:hAnsi="Times New Roman" w:cs="Times New Roman"/>
          <w:sz w:val="28"/>
          <w:szCs w:val="28"/>
        </w:rPr>
      </w:pPr>
      <w:r w:rsidRPr="00DB31C4">
        <w:rPr>
          <w:rFonts w:ascii="Times New Roman" w:hAnsi="Times New Roman" w:cs="Times New Roman"/>
          <w:sz w:val="28"/>
          <w:szCs w:val="28"/>
        </w:rPr>
        <w:t>Helps users understand the system operations easily</w:t>
      </w:r>
    </w:p>
    <w:p w14:paraId="1363EDF2" w14:textId="77777777" w:rsidR="00DB31C4" w:rsidRPr="00DB31C4" w:rsidRDefault="00DB31C4" w:rsidP="00DB31C4">
      <w:pPr>
        <w:numPr>
          <w:ilvl w:val="0"/>
          <w:numId w:val="5"/>
        </w:numPr>
        <w:rPr>
          <w:rFonts w:ascii="Times New Roman" w:hAnsi="Times New Roman" w:cs="Times New Roman"/>
          <w:sz w:val="28"/>
          <w:szCs w:val="28"/>
        </w:rPr>
      </w:pPr>
      <w:r w:rsidRPr="00DB31C4">
        <w:rPr>
          <w:rFonts w:ascii="Times New Roman" w:hAnsi="Times New Roman" w:cs="Times New Roman"/>
          <w:sz w:val="28"/>
          <w:szCs w:val="28"/>
        </w:rPr>
        <w:t>Identifies important decision points within the process</w:t>
      </w:r>
    </w:p>
    <w:p w14:paraId="7BAC2AB0" w14:textId="77777777" w:rsidR="00DB31C4" w:rsidRPr="00DB31C4" w:rsidRDefault="00DB31C4" w:rsidP="00DB31C4">
      <w:pPr>
        <w:numPr>
          <w:ilvl w:val="0"/>
          <w:numId w:val="5"/>
        </w:numPr>
        <w:rPr>
          <w:rFonts w:ascii="Times New Roman" w:hAnsi="Times New Roman" w:cs="Times New Roman"/>
          <w:sz w:val="28"/>
          <w:szCs w:val="28"/>
        </w:rPr>
      </w:pPr>
      <w:r w:rsidRPr="00DB31C4">
        <w:rPr>
          <w:rFonts w:ascii="Times New Roman" w:hAnsi="Times New Roman" w:cs="Times New Roman"/>
          <w:sz w:val="28"/>
          <w:szCs w:val="28"/>
        </w:rPr>
        <w:t>Assists developers during system design and development</w:t>
      </w:r>
    </w:p>
    <w:p w14:paraId="5BE8B75B" w14:textId="49A7D73B" w:rsidR="00DB31C4" w:rsidRPr="00DB31C4" w:rsidRDefault="00DB31C4" w:rsidP="005A5BD0">
      <w:pPr>
        <w:numPr>
          <w:ilvl w:val="0"/>
          <w:numId w:val="5"/>
        </w:numPr>
        <w:rPr>
          <w:rFonts w:ascii="Times New Roman" w:hAnsi="Times New Roman" w:cs="Times New Roman"/>
          <w:sz w:val="28"/>
          <w:szCs w:val="28"/>
        </w:rPr>
      </w:pPr>
      <w:r w:rsidRPr="00DB31C4">
        <w:rPr>
          <w:rFonts w:ascii="Times New Roman" w:hAnsi="Times New Roman" w:cs="Times New Roman"/>
          <w:sz w:val="28"/>
          <w:szCs w:val="28"/>
        </w:rPr>
        <w:t>Reduces the chances of logical mistakes in system implementation</w:t>
      </w:r>
    </w:p>
    <w:p w14:paraId="63510C80" w14:textId="77777777" w:rsidR="00DB31C4" w:rsidRPr="005A5BD0" w:rsidRDefault="00DB31C4" w:rsidP="005A5BD0">
      <w:pPr>
        <w:rPr>
          <w:rFonts w:ascii="Times New Roman" w:hAnsi="Times New Roman" w:cs="Times New Roman"/>
          <w:sz w:val="28"/>
          <w:szCs w:val="28"/>
          <w:lang w:val="en-US"/>
        </w:rPr>
      </w:pPr>
    </w:p>
    <w:p w14:paraId="1369ED2F" w14:textId="559DA890" w:rsidR="005A5BD0" w:rsidRPr="005A5BD0" w:rsidRDefault="005A5BD0" w:rsidP="00DB31C4">
      <w:pPr>
        <w:jc w:val="both"/>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Applications</w:t>
      </w:r>
    </w:p>
    <w:p w14:paraId="6B27D189" w14:textId="77777777" w:rsidR="00DB31C4" w:rsidRPr="00DB31C4" w:rsidRDefault="00DB31C4" w:rsidP="00DB31C4">
      <w:pPr>
        <w:numPr>
          <w:ilvl w:val="0"/>
          <w:numId w:val="6"/>
        </w:numPr>
        <w:jc w:val="both"/>
        <w:rPr>
          <w:rFonts w:ascii="Times New Roman" w:hAnsi="Times New Roman" w:cs="Times New Roman"/>
          <w:sz w:val="28"/>
          <w:szCs w:val="28"/>
        </w:rPr>
      </w:pPr>
      <w:r w:rsidRPr="00DB31C4">
        <w:rPr>
          <w:rFonts w:ascii="Times New Roman" w:hAnsi="Times New Roman" w:cs="Times New Roman"/>
          <w:sz w:val="28"/>
          <w:szCs w:val="28"/>
        </w:rPr>
        <w:t>Library Management Systems</w:t>
      </w:r>
    </w:p>
    <w:p w14:paraId="719E68C1" w14:textId="77777777" w:rsidR="00DB31C4" w:rsidRPr="00DB31C4" w:rsidRDefault="00DB31C4" w:rsidP="00DB31C4">
      <w:pPr>
        <w:numPr>
          <w:ilvl w:val="0"/>
          <w:numId w:val="6"/>
        </w:numPr>
        <w:jc w:val="both"/>
        <w:rPr>
          <w:rFonts w:ascii="Times New Roman" w:hAnsi="Times New Roman" w:cs="Times New Roman"/>
          <w:sz w:val="28"/>
          <w:szCs w:val="28"/>
        </w:rPr>
      </w:pPr>
      <w:r w:rsidRPr="00DB31C4">
        <w:rPr>
          <w:rFonts w:ascii="Times New Roman" w:hAnsi="Times New Roman" w:cs="Times New Roman"/>
          <w:sz w:val="28"/>
          <w:szCs w:val="28"/>
        </w:rPr>
        <w:t>Academic Record Management Systems</w:t>
      </w:r>
    </w:p>
    <w:p w14:paraId="6525BB35" w14:textId="77777777" w:rsidR="00DB31C4" w:rsidRPr="00DB31C4" w:rsidRDefault="00DB31C4" w:rsidP="00DB31C4">
      <w:pPr>
        <w:numPr>
          <w:ilvl w:val="0"/>
          <w:numId w:val="6"/>
        </w:numPr>
        <w:jc w:val="both"/>
        <w:rPr>
          <w:rFonts w:ascii="Times New Roman" w:hAnsi="Times New Roman" w:cs="Times New Roman"/>
          <w:sz w:val="28"/>
          <w:szCs w:val="28"/>
        </w:rPr>
      </w:pPr>
      <w:r w:rsidRPr="00DB31C4">
        <w:rPr>
          <w:rFonts w:ascii="Times New Roman" w:hAnsi="Times New Roman" w:cs="Times New Roman"/>
          <w:sz w:val="28"/>
          <w:szCs w:val="28"/>
        </w:rPr>
        <w:lastRenderedPageBreak/>
        <w:t>Inventory and Stock Management Systems</w:t>
      </w:r>
    </w:p>
    <w:p w14:paraId="738BCD46" w14:textId="77777777" w:rsidR="00DB31C4" w:rsidRPr="00DB31C4" w:rsidRDefault="00DB31C4" w:rsidP="00DB31C4">
      <w:pPr>
        <w:numPr>
          <w:ilvl w:val="0"/>
          <w:numId w:val="6"/>
        </w:numPr>
        <w:jc w:val="both"/>
        <w:rPr>
          <w:rFonts w:ascii="Times New Roman" w:hAnsi="Times New Roman" w:cs="Times New Roman"/>
          <w:sz w:val="28"/>
          <w:szCs w:val="28"/>
        </w:rPr>
      </w:pPr>
      <w:r w:rsidRPr="00DB31C4">
        <w:rPr>
          <w:rFonts w:ascii="Times New Roman" w:hAnsi="Times New Roman" w:cs="Times New Roman"/>
          <w:sz w:val="28"/>
          <w:szCs w:val="28"/>
        </w:rPr>
        <w:t>Banking and Financial Transaction Systems</w:t>
      </w:r>
    </w:p>
    <w:p w14:paraId="554EDB48" w14:textId="77777777" w:rsidR="00DB31C4" w:rsidRPr="00DB31C4" w:rsidRDefault="00DB31C4" w:rsidP="00DB31C4">
      <w:pPr>
        <w:numPr>
          <w:ilvl w:val="0"/>
          <w:numId w:val="6"/>
        </w:numPr>
        <w:jc w:val="both"/>
        <w:rPr>
          <w:rFonts w:ascii="Times New Roman" w:hAnsi="Times New Roman" w:cs="Times New Roman"/>
          <w:sz w:val="28"/>
          <w:szCs w:val="28"/>
        </w:rPr>
      </w:pPr>
      <w:r w:rsidRPr="00DB31C4">
        <w:rPr>
          <w:rFonts w:ascii="Times New Roman" w:hAnsi="Times New Roman" w:cs="Times New Roman"/>
          <w:sz w:val="28"/>
          <w:szCs w:val="28"/>
        </w:rPr>
        <w:t>Online Reservation and Booking Systems</w:t>
      </w:r>
    </w:p>
    <w:p w14:paraId="64616521" w14:textId="77777777" w:rsidR="00E655CB" w:rsidRDefault="00E655CB" w:rsidP="005A5BD0">
      <w:pPr>
        <w:rPr>
          <w:rFonts w:ascii="Times New Roman" w:hAnsi="Times New Roman" w:cs="Times New Roman"/>
          <w:sz w:val="28"/>
          <w:szCs w:val="28"/>
          <w:lang w:val="en-US"/>
        </w:rPr>
      </w:pPr>
    </w:p>
    <w:p w14:paraId="7F28C7C3" w14:textId="77777777" w:rsidR="00DB31C4" w:rsidRPr="00DB31C4" w:rsidRDefault="00DB31C4" w:rsidP="00DB31C4">
      <w:pPr>
        <w:jc w:val="both"/>
        <w:rPr>
          <w:rFonts w:ascii="Times New Roman" w:hAnsi="Times New Roman" w:cs="Times New Roman"/>
          <w:b/>
          <w:bCs/>
          <w:sz w:val="28"/>
          <w:szCs w:val="28"/>
        </w:rPr>
      </w:pPr>
      <w:r w:rsidRPr="00DB31C4">
        <w:rPr>
          <w:rFonts w:ascii="Times New Roman" w:hAnsi="Times New Roman" w:cs="Times New Roman"/>
          <w:b/>
          <w:bCs/>
          <w:sz w:val="28"/>
          <w:szCs w:val="28"/>
        </w:rPr>
        <w:t>Limitations</w:t>
      </w:r>
    </w:p>
    <w:p w14:paraId="5A8472CF" w14:textId="77777777" w:rsidR="00DB31C4" w:rsidRPr="00DB31C4" w:rsidRDefault="00DB31C4" w:rsidP="00DB31C4">
      <w:pPr>
        <w:numPr>
          <w:ilvl w:val="0"/>
          <w:numId w:val="7"/>
        </w:numPr>
        <w:jc w:val="both"/>
        <w:rPr>
          <w:rFonts w:ascii="Times New Roman" w:hAnsi="Times New Roman" w:cs="Times New Roman"/>
          <w:sz w:val="28"/>
          <w:szCs w:val="28"/>
        </w:rPr>
      </w:pPr>
      <w:r w:rsidRPr="00DB31C4">
        <w:rPr>
          <w:rFonts w:ascii="Times New Roman" w:hAnsi="Times New Roman" w:cs="Times New Roman"/>
          <w:sz w:val="28"/>
          <w:szCs w:val="28"/>
        </w:rPr>
        <w:t>The system depends on the accuracy of the library database; incorrect data may affect the issuing process.</w:t>
      </w:r>
    </w:p>
    <w:p w14:paraId="2635497D" w14:textId="77777777" w:rsidR="00DB31C4" w:rsidRPr="00DB31C4" w:rsidRDefault="00DB31C4" w:rsidP="00DB31C4">
      <w:pPr>
        <w:numPr>
          <w:ilvl w:val="0"/>
          <w:numId w:val="7"/>
        </w:numPr>
        <w:jc w:val="both"/>
        <w:rPr>
          <w:rFonts w:ascii="Times New Roman" w:hAnsi="Times New Roman" w:cs="Times New Roman"/>
          <w:sz w:val="28"/>
          <w:szCs w:val="28"/>
        </w:rPr>
      </w:pPr>
      <w:r w:rsidRPr="00DB31C4">
        <w:rPr>
          <w:rFonts w:ascii="Times New Roman" w:hAnsi="Times New Roman" w:cs="Times New Roman"/>
          <w:sz w:val="28"/>
          <w:szCs w:val="28"/>
        </w:rPr>
        <w:t>If the requested book is not available in the library, the system cannot provide an immediate solution to the user.</w:t>
      </w:r>
    </w:p>
    <w:p w14:paraId="65511587" w14:textId="77777777" w:rsidR="00DB31C4" w:rsidRPr="00DB31C4" w:rsidRDefault="00DB31C4" w:rsidP="00DB31C4">
      <w:pPr>
        <w:numPr>
          <w:ilvl w:val="0"/>
          <w:numId w:val="7"/>
        </w:numPr>
        <w:jc w:val="both"/>
        <w:rPr>
          <w:rFonts w:ascii="Times New Roman" w:hAnsi="Times New Roman" w:cs="Times New Roman"/>
          <w:sz w:val="28"/>
          <w:szCs w:val="28"/>
        </w:rPr>
      </w:pPr>
      <w:r w:rsidRPr="00DB31C4">
        <w:rPr>
          <w:rFonts w:ascii="Times New Roman" w:hAnsi="Times New Roman" w:cs="Times New Roman"/>
          <w:sz w:val="28"/>
          <w:szCs w:val="28"/>
        </w:rPr>
        <w:t>The system allows book issuing only to registered members, so new users must complete the registration process before borrowing books.</w:t>
      </w:r>
    </w:p>
    <w:p w14:paraId="72B3C311" w14:textId="77777777" w:rsidR="00DB31C4" w:rsidRPr="00DB31C4" w:rsidRDefault="00DB31C4" w:rsidP="00DB31C4">
      <w:pPr>
        <w:numPr>
          <w:ilvl w:val="0"/>
          <w:numId w:val="7"/>
        </w:numPr>
        <w:jc w:val="both"/>
        <w:rPr>
          <w:rFonts w:ascii="Times New Roman" w:hAnsi="Times New Roman" w:cs="Times New Roman"/>
          <w:sz w:val="28"/>
          <w:szCs w:val="28"/>
        </w:rPr>
      </w:pPr>
      <w:r w:rsidRPr="00DB31C4">
        <w:rPr>
          <w:rFonts w:ascii="Times New Roman" w:hAnsi="Times New Roman" w:cs="Times New Roman"/>
          <w:sz w:val="28"/>
          <w:szCs w:val="28"/>
        </w:rPr>
        <w:t>The borrowing limit restricts members from issuing additional books even if they need them urgently.</w:t>
      </w:r>
    </w:p>
    <w:p w14:paraId="754F5A02" w14:textId="77777777" w:rsidR="00DB31C4" w:rsidRPr="00DB31C4" w:rsidRDefault="00DB31C4" w:rsidP="00DB31C4">
      <w:pPr>
        <w:numPr>
          <w:ilvl w:val="0"/>
          <w:numId w:val="7"/>
        </w:numPr>
        <w:jc w:val="both"/>
        <w:rPr>
          <w:rFonts w:ascii="Times New Roman" w:hAnsi="Times New Roman" w:cs="Times New Roman"/>
          <w:sz w:val="28"/>
          <w:szCs w:val="28"/>
        </w:rPr>
      </w:pPr>
      <w:r w:rsidRPr="00DB31C4">
        <w:rPr>
          <w:rFonts w:ascii="Times New Roman" w:hAnsi="Times New Roman" w:cs="Times New Roman"/>
          <w:sz w:val="28"/>
          <w:szCs w:val="28"/>
        </w:rPr>
        <w:t>The diagram represents only the book issuing process and does not include other library operations such as book return, reservation, or fine calculation.</w:t>
      </w:r>
    </w:p>
    <w:p w14:paraId="091E3A52" w14:textId="77777777" w:rsidR="00DB31C4" w:rsidRDefault="00DB31C4" w:rsidP="005A5BD0">
      <w:pPr>
        <w:rPr>
          <w:rFonts w:ascii="Times New Roman" w:hAnsi="Times New Roman" w:cs="Times New Roman"/>
          <w:sz w:val="28"/>
          <w:szCs w:val="28"/>
          <w:lang w:val="en-US"/>
        </w:rPr>
      </w:pPr>
    </w:p>
    <w:p w14:paraId="676A541E" w14:textId="77777777" w:rsidR="00DB31C4" w:rsidRDefault="00DB31C4" w:rsidP="005A5BD0">
      <w:pPr>
        <w:rPr>
          <w:rFonts w:ascii="Times New Roman" w:hAnsi="Times New Roman" w:cs="Times New Roman"/>
          <w:sz w:val="28"/>
          <w:szCs w:val="28"/>
          <w:lang w:val="en-US"/>
        </w:rPr>
      </w:pPr>
    </w:p>
    <w:p w14:paraId="67A34FAB" w14:textId="77777777" w:rsidR="00DB31C4" w:rsidRDefault="00DB31C4" w:rsidP="005A5BD0">
      <w:pPr>
        <w:rPr>
          <w:rFonts w:ascii="Times New Roman" w:hAnsi="Times New Roman" w:cs="Times New Roman"/>
          <w:sz w:val="28"/>
          <w:szCs w:val="28"/>
          <w:lang w:val="en-US"/>
        </w:rPr>
      </w:pPr>
    </w:p>
    <w:p w14:paraId="114B986B" w14:textId="77777777" w:rsidR="00DB31C4" w:rsidRDefault="00DB31C4" w:rsidP="005A5BD0">
      <w:pPr>
        <w:rPr>
          <w:rFonts w:ascii="Times New Roman" w:hAnsi="Times New Roman" w:cs="Times New Roman"/>
          <w:sz w:val="28"/>
          <w:szCs w:val="28"/>
          <w:lang w:val="en-US"/>
        </w:rPr>
      </w:pPr>
    </w:p>
    <w:p w14:paraId="07072959" w14:textId="77777777" w:rsidR="00DB31C4" w:rsidRDefault="00DB31C4" w:rsidP="005A5BD0">
      <w:pPr>
        <w:rPr>
          <w:rFonts w:ascii="Times New Roman" w:hAnsi="Times New Roman" w:cs="Times New Roman"/>
          <w:sz w:val="28"/>
          <w:szCs w:val="28"/>
          <w:lang w:val="en-US"/>
        </w:rPr>
      </w:pPr>
    </w:p>
    <w:p w14:paraId="37007FAE" w14:textId="77777777" w:rsidR="00DB31C4" w:rsidRDefault="00DB31C4" w:rsidP="005A5BD0">
      <w:pPr>
        <w:rPr>
          <w:rFonts w:ascii="Times New Roman" w:hAnsi="Times New Roman" w:cs="Times New Roman"/>
          <w:sz w:val="28"/>
          <w:szCs w:val="28"/>
          <w:lang w:val="en-US"/>
        </w:rPr>
      </w:pPr>
    </w:p>
    <w:p w14:paraId="0DB59254" w14:textId="77777777" w:rsidR="00DB31C4" w:rsidRDefault="00DB31C4" w:rsidP="005A5BD0">
      <w:pPr>
        <w:rPr>
          <w:rFonts w:ascii="Times New Roman" w:hAnsi="Times New Roman" w:cs="Times New Roman"/>
          <w:sz w:val="28"/>
          <w:szCs w:val="28"/>
          <w:lang w:val="en-US"/>
        </w:rPr>
      </w:pPr>
    </w:p>
    <w:p w14:paraId="741EB718" w14:textId="77777777" w:rsidR="00DB31C4" w:rsidRDefault="00DB31C4" w:rsidP="005A5BD0">
      <w:pPr>
        <w:rPr>
          <w:rFonts w:ascii="Times New Roman" w:hAnsi="Times New Roman" w:cs="Times New Roman"/>
          <w:sz w:val="28"/>
          <w:szCs w:val="28"/>
          <w:lang w:val="en-US"/>
        </w:rPr>
      </w:pPr>
    </w:p>
    <w:p w14:paraId="49F18B9E" w14:textId="77777777" w:rsidR="00DB31C4" w:rsidRDefault="00DB31C4" w:rsidP="005A5BD0">
      <w:pPr>
        <w:rPr>
          <w:rFonts w:ascii="Times New Roman" w:hAnsi="Times New Roman" w:cs="Times New Roman"/>
          <w:sz w:val="28"/>
          <w:szCs w:val="28"/>
          <w:lang w:val="en-US"/>
        </w:rPr>
      </w:pPr>
    </w:p>
    <w:p w14:paraId="7B81BA21" w14:textId="77777777" w:rsidR="00DB31C4" w:rsidRDefault="00DB31C4" w:rsidP="005A5BD0">
      <w:pPr>
        <w:rPr>
          <w:rFonts w:ascii="Times New Roman" w:hAnsi="Times New Roman" w:cs="Times New Roman"/>
          <w:sz w:val="28"/>
          <w:szCs w:val="28"/>
          <w:lang w:val="en-US"/>
        </w:rPr>
      </w:pPr>
    </w:p>
    <w:p w14:paraId="1F4D8200" w14:textId="77777777" w:rsidR="00DB31C4" w:rsidRDefault="00DB31C4" w:rsidP="005A5BD0">
      <w:pPr>
        <w:rPr>
          <w:rFonts w:ascii="Times New Roman" w:hAnsi="Times New Roman" w:cs="Times New Roman"/>
          <w:sz w:val="28"/>
          <w:szCs w:val="28"/>
          <w:lang w:val="en-US"/>
        </w:rPr>
      </w:pPr>
    </w:p>
    <w:p w14:paraId="20702176" w14:textId="77777777" w:rsidR="00DB31C4" w:rsidRDefault="00DB31C4" w:rsidP="005A5BD0">
      <w:pPr>
        <w:rPr>
          <w:rFonts w:ascii="Times New Roman" w:hAnsi="Times New Roman" w:cs="Times New Roman"/>
          <w:sz w:val="28"/>
          <w:szCs w:val="28"/>
          <w:lang w:val="en-US"/>
        </w:rPr>
      </w:pPr>
    </w:p>
    <w:p w14:paraId="5BF60C83" w14:textId="77777777" w:rsidR="00DB31C4" w:rsidRPr="00DB31C4" w:rsidRDefault="00DB31C4" w:rsidP="005A5BD0">
      <w:pPr>
        <w:rPr>
          <w:rFonts w:ascii="Times New Roman" w:hAnsi="Times New Roman" w:cs="Times New Roman"/>
          <w:sz w:val="28"/>
          <w:szCs w:val="28"/>
          <w:lang w:val="en-US"/>
        </w:rPr>
      </w:pPr>
    </w:p>
    <w:p w14:paraId="27C33198" w14:textId="77777777" w:rsidR="00E655CB" w:rsidRPr="00DB31C4" w:rsidRDefault="00E655CB" w:rsidP="005A5BD0">
      <w:pPr>
        <w:rPr>
          <w:rFonts w:ascii="Times New Roman" w:hAnsi="Times New Roman" w:cs="Times New Roman"/>
          <w:sz w:val="28"/>
          <w:szCs w:val="28"/>
          <w:lang w:val="en-US"/>
        </w:rPr>
      </w:pPr>
    </w:p>
    <w:p w14:paraId="25AE8200" w14:textId="023C127B" w:rsidR="005A5BD0" w:rsidRPr="005A5BD0" w:rsidRDefault="005A5BD0" w:rsidP="005A5BD0">
      <w:pPr>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Result</w:t>
      </w:r>
    </w:p>
    <w:p w14:paraId="179FA9C9" w14:textId="77777777" w:rsidR="00DB31C4" w:rsidRPr="00DB31C4" w:rsidRDefault="00DB31C4" w:rsidP="00DB31C4">
      <w:pPr>
        <w:rPr>
          <w:rFonts w:ascii="Times New Roman" w:hAnsi="Times New Roman" w:cs="Times New Roman"/>
          <w:sz w:val="28"/>
          <w:szCs w:val="28"/>
        </w:rPr>
      </w:pPr>
      <w:r w:rsidRPr="00DB31C4">
        <w:rPr>
          <w:rFonts w:ascii="Times New Roman" w:hAnsi="Times New Roman" w:cs="Times New Roman"/>
          <w:sz w:val="28"/>
          <w:szCs w:val="28"/>
        </w:rPr>
        <w:t xml:space="preserve">Thus, the diagram representing the Library Book Issue System was successfully studied and </w:t>
      </w:r>
      <w:proofErr w:type="spellStart"/>
      <w:r w:rsidRPr="00DB31C4">
        <w:rPr>
          <w:rFonts w:ascii="Times New Roman" w:hAnsi="Times New Roman" w:cs="Times New Roman"/>
          <w:sz w:val="28"/>
          <w:szCs w:val="28"/>
        </w:rPr>
        <w:t>analyzed</w:t>
      </w:r>
      <w:proofErr w:type="spellEnd"/>
      <w:r w:rsidRPr="00DB31C4">
        <w:rPr>
          <w:rFonts w:ascii="Times New Roman" w:hAnsi="Times New Roman" w:cs="Times New Roman"/>
          <w:sz w:val="28"/>
          <w:szCs w:val="28"/>
        </w:rPr>
        <w:t>. The workflow of checking book availability, validating member information, issuing books, and updating system records was clearly understood.</w:t>
      </w:r>
    </w:p>
    <w:p w14:paraId="2D80D237" w14:textId="35D8FD40" w:rsidR="00821D91" w:rsidRPr="005A5BD0" w:rsidRDefault="00821D91">
      <w:pPr>
        <w:rPr>
          <w:rFonts w:ascii="Times New Roman" w:hAnsi="Times New Roman" w:cs="Times New Roman"/>
          <w:sz w:val="28"/>
          <w:szCs w:val="28"/>
          <w:lang w:val="en-US"/>
        </w:rPr>
      </w:pPr>
    </w:p>
    <w:sectPr w:rsidR="00821D91" w:rsidRPr="005A5BD0" w:rsidSect="00D34D8B">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7967" w14:textId="77777777" w:rsidR="003268CB" w:rsidRDefault="003268CB" w:rsidP="00C52462">
      <w:pPr>
        <w:spacing w:after="0" w:line="240" w:lineRule="auto"/>
      </w:pPr>
      <w:r>
        <w:separator/>
      </w:r>
    </w:p>
  </w:endnote>
  <w:endnote w:type="continuationSeparator" w:id="0">
    <w:p w14:paraId="20EDE899" w14:textId="77777777" w:rsidR="003268CB" w:rsidRDefault="003268CB" w:rsidP="00C52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578E" w14:textId="77777777" w:rsidR="003268CB" w:rsidRDefault="003268CB" w:rsidP="00C52462">
      <w:pPr>
        <w:spacing w:after="0" w:line="240" w:lineRule="auto"/>
      </w:pPr>
      <w:r>
        <w:separator/>
      </w:r>
    </w:p>
  </w:footnote>
  <w:footnote w:type="continuationSeparator" w:id="0">
    <w:p w14:paraId="6BE52BA7" w14:textId="77777777" w:rsidR="003268CB" w:rsidRDefault="003268CB" w:rsidP="00C52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FF29" w14:textId="177EADEB" w:rsidR="00C52462" w:rsidRDefault="00C52462">
    <w:pPr>
      <w:pStyle w:val="Header"/>
    </w:pPr>
    <w:r>
      <w:t xml:space="preserve">                                                                                                                         617823241060</w:t>
    </w:r>
    <w:r w:rsidR="00DB31C4">
      <w:t>25</w:t>
    </w:r>
  </w:p>
  <w:p w14:paraId="3E2178A9" w14:textId="77777777" w:rsidR="00C52462" w:rsidRDefault="00C524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E7841"/>
    <w:multiLevelType w:val="multilevel"/>
    <w:tmpl w:val="619ACB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FD8380C"/>
    <w:multiLevelType w:val="multilevel"/>
    <w:tmpl w:val="CBB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D4832"/>
    <w:multiLevelType w:val="multilevel"/>
    <w:tmpl w:val="C61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313A0"/>
    <w:multiLevelType w:val="multilevel"/>
    <w:tmpl w:val="0726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802DE"/>
    <w:multiLevelType w:val="multilevel"/>
    <w:tmpl w:val="3E6A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B557FE"/>
    <w:multiLevelType w:val="multilevel"/>
    <w:tmpl w:val="E418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F41BA"/>
    <w:multiLevelType w:val="hybridMultilevel"/>
    <w:tmpl w:val="215E6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6094392">
    <w:abstractNumId w:val="5"/>
  </w:num>
  <w:num w:numId="2" w16cid:durableId="380326908">
    <w:abstractNumId w:val="2"/>
  </w:num>
  <w:num w:numId="3" w16cid:durableId="1513373572">
    <w:abstractNumId w:val="3"/>
  </w:num>
  <w:num w:numId="4" w16cid:durableId="869533079">
    <w:abstractNumId w:val="6"/>
  </w:num>
  <w:num w:numId="5" w16cid:durableId="943726825">
    <w:abstractNumId w:val="1"/>
  </w:num>
  <w:num w:numId="6" w16cid:durableId="862478223">
    <w:abstractNumId w:val="0"/>
  </w:num>
  <w:num w:numId="7" w16cid:durableId="836729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8B"/>
    <w:rsid w:val="001D1909"/>
    <w:rsid w:val="003268CB"/>
    <w:rsid w:val="00344DE4"/>
    <w:rsid w:val="00376F72"/>
    <w:rsid w:val="003B339A"/>
    <w:rsid w:val="004429EA"/>
    <w:rsid w:val="004F41CD"/>
    <w:rsid w:val="005A5BD0"/>
    <w:rsid w:val="00737103"/>
    <w:rsid w:val="00815539"/>
    <w:rsid w:val="00821D91"/>
    <w:rsid w:val="00830820"/>
    <w:rsid w:val="00952B5F"/>
    <w:rsid w:val="009D439F"/>
    <w:rsid w:val="00AD548C"/>
    <w:rsid w:val="00AF06B5"/>
    <w:rsid w:val="00B43098"/>
    <w:rsid w:val="00C409DB"/>
    <w:rsid w:val="00C52462"/>
    <w:rsid w:val="00D34D8B"/>
    <w:rsid w:val="00DB31C4"/>
    <w:rsid w:val="00DE56CA"/>
    <w:rsid w:val="00E655CB"/>
    <w:rsid w:val="00EA6919"/>
    <w:rsid w:val="00EE70A6"/>
    <w:rsid w:val="00F9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D84F"/>
  <w15:chartTrackingRefBased/>
  <w15:docId w15:val="{F7B99D1E-E561-4436-88C5-A11D3928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62"/>
  </w:style>
  <w:style w:type="paragraph" w:styleId="Heading1">
    <w:name w:val="heading 1"/>
    <w:basedOn w:val="Normal"/>
    <w:next w:val="Normal"/>
    <w:link w:val="Heading1Char"/>
    <w:uiPriority w:val="9"/>
    <w:qFormat/>
    <w:rsid w:val="00D34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4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4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8B"/>
    <w:rPr>
      <w:rFonts w:eastAsiaTheme="majorEastAsia" w:cstheme="majorBidi"/>
      <w:color w:val="272727" w:themeColor="text1" w:themeTint="D8"/>
    </w:rPr>
  </w:style>
  <w:style w:type="paragraph" w:styleId="Title">
    <w:name w:val="Title"/>
    <w:basedOn w:val="Normal"/>
    <w:next w:val="Normal"/>
    <w:link w:val="TitleChar"/>
    <w:uiPriority w:val="10"/>
    <w:qFormat/>
    <w:rsid w:val="00D3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8B"/>
    <w:pPr>
      <w:spacing w:before="160"/>
      <w:jc w:val="center"/>
    </w:pPr>
    <w:rPr>
      <w:i/>
      <w:iCs/>
      <w:color w:val="404040" w:themeColor="text1" w:themeTint="BF"/>
    </w:rPr>
  </w:style>
  <w:style w:type="character" w:customStyle="1" w:styleId="QuoteChar">
    <w:name w:val="Quote Char"/>
    <w:basedOn w:val="DefaultParagraphFont"/>
    <w:link w:val="Quote"/>
    <w:uiPriority w:val="29"/>
    <w:rsid w:val="00D34D8B"/>
    <w:rPr>
      <w:i/>
      <w:iCs/>
      <w:color w:val="404040" w:themeColor="text1" w:themeTint="BF"/>
    </w:rPr>
  </w:style>
  <w:style w:type="paragraph" w:styleId="ListParagraph">
    <w:name w:val="List Paragraph"/>
    <w:basedOn w:val="Normal"/>
    <w:uiPriority w:val="34"/>
    <w:qFormat/>
    <w:rsid w:val="00D34D8B"/>
    <w:pPr>
      <w:ind w:left="720"/>
      <w:contextualSpacing/>
    </w:pPr>
  </w:style>
  <w:style w:type="character" w:styleId="IntenseEmphasis">
    <w:name w:val="Intense Emphasis"/>
    <w:basedOn w:val="DefaultParagraphFont"/>
    <w:uiPriority w:val="21"/>
    <w:qFormat/>
    <w:rsid w:val="00D34D8B"/>
    <w:rPr>
      <w:i/>
      <w:iCs/>
      <w:color w:val="2F5496" w:themeColor="accent1" w:themeShade="BF"/>
    </w:rPr>
  </w:style>
  <w:style w:type="paragraph" w:styleId="IntenseQuote">
    <w:name w:val="Intense Quote"/>
    <w:basedOn w:val="Normal"/>
    <w:next w:val="Normal"/>
    <w:link w:val="IntenseQuoteChar"/>
    <w:uiPriority w:val="30"/>
    <w:qFormat/>
    <w:rsid w:val="00D34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D8B"/>
    <w:rPr>
      <w:i/>
      <w:iCs/>
      <w:color w:val="2F5496" w:themeColor="accent1" w:themeShade="BF"/>
    </w:rPr>
  </w:style>
  <w:style w:type="character" w:styleId="IntenseReference">
    <w:name w:val="Intense Reference"/>
    <w:basedOn w:val="DefaultParagraphFont"/>
    <w:uiPriority w:val="32"/>
    <w:qFormat/>
    <w:rsid w:val="00D34D8B"/>
    <w:rPr>
      <w:b/>
      <w:bCs/>
      <w:smallCaps/>
      <w:color w:val="2F5496" w:themeColor="accent1" w:themeShade="BF"/>
      <w:spacing w:val="5"/>
    </w:rPr>
  </w:style>
  <w:style w:type="paragraph" w:styleId="Header">
    <w:name w:val="header"/>
    <w:basedOn w:val="Normal"/>
    <w:link w:val="HeaderChar"/>
    <w:uiPriority w:val="99"/>
    <w:unhideWhenUsed/>
    <w:rsid w:val="00C52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462"/>
  </w:style>
  <w:style w:type="paragraph" w:styleId="Footer">
    <w:name w:val="footer"/>
    <w:basedOn w:val="Normal"/>
    <w:link w:val="FooterChar"/>
    <w:uiPriority w:val="99"/>
    <w:unhideWhenUsed/>
    <w:rsid w:val="00C52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462"/>
  </w:style>
  <w:style w:type="paragraph" w:styleId="NormalWeb">
    <w:name w:val="Normal (Web)"/>
    <w:basedOn w:val="Normal"/>
    <w:uiPriority w:val="99"/>
    <w:semiHidden/>
    <w:unhideWhenUsed/>
    <w:rsid w:val="00DB31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Priya J K</dc:creator>
  <cp:keywords/>
  <dc:description/>
  <cp:lastModifiedBy>S Gokul</cp:lastModifiedBy>
  <cp:revision>2</cp:revision>
  <dcterms:created xsi:type="dcterms:W3CDTF">2026-03-12T18:34:00Z</dcterms:created>
  <dcterms:modified xsi:type="dcterms:W3CDTF">2026-03-12T18:34:00Z</dcterms:modified>
</cp:coreProperties>
</file>