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835" w:rsidRDefault="002130E4">
      <w:pPr>
        <w:spacing w:after="80"/>
      </w:pPr>
      <w:r>
        <w:rPr>
          <w:b/>
          <w:color w:val="1F4E79"/>
          <w:sz w:val="48"/>
        </w:rPr>
        <w:t>PROJECT DOCUMENTATION</w:t>
      </w:r>
    </w:p>
    <w:p w:rsidR="00DF3835" w:rsidRDefault="002130E4">
      <w:pPr>
        <w:spacing w:after="360"/>
      </w:pPr>
      <w:r>
        <w:rPr>
          <w:b/>
          <w:color w:val="595959"/>
          <w:sz w:val="28"/>
        </w:rPr>
        <w:t>Script-Controlled ACL - Restrict Record Access Based on Field Value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835">
        <w:trPr>
          <w:cantSplit/>
          <w:tblHeader/>
          <w:jc w:val="center"/>
        </w:trPr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6CAD">
            <w:r>
              <w:rPr>
                <w:b/>
                <w:color w:val="FFFFFF"/>
              </w:rPr>
              <w:t>Team ID</w:t>
            </w:r>
          </w:p>
        </w:tc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Pr="00216CAD" w:rsidRDefault="00216CAD">
            <w:pPr>
              <w:rPr>
                <w:b/>
              </w:rPr>
            </w:pPr>
            <w:r w:rsidRPr="00216CAD">
              <w:rPr>
                <w:b/>
                <w:color w:val="FFFFFF" w:themeColor="background1"/>
              </w:rPr>
              <w:t>SWTID-2026-9011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Pr="00216CAD" w:rsidRDefault="00216CAD">
            <w:pPr>
              <w:rPr>
                <w:color w:val="auto"/>
              </w:rPr>
            </w:pPr>
            <w:r w:rsidRPr="00216CAD">
              <w:rPr>
                <w:color w:val="auto"/>
                <w:sz w:val="24"/>
              </w:rPr>
              <w:t>Team Count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6CAD">
            <w:r>
              <w:t>4</w:t>
            </w:r>
          </w:p>
        </w:tc>
      </w:tr>
      <w:tr w:rsidR="00216CAD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16CAD" w:rsidRDefault="00216CAD" w:rsidP="00216CAD">
            <w:r>
              <w:t>Team Leader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16CAD" w:rsidRDefault="00216CAD" w:rsidP="00216CAD">
            <w:proofErr w:type="spellStart"/>
            <w:r>
              <w:t>Kirupa</w:t>
            </w:r>
            <w:proofErr w:type="spellEnd"/>
            <w:r>
              <w:t xml:space="preserve"> G (gobikiruba433@gmail.com)</w:t>
            </w:r>
          </w:p>
        </w:tc>
      </w:tr>
      <w:tr w:rsidR="00216CAD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16CAD" w:rsidRDefault="00216CAD" w:rsidP="00216CAD">
            <w:r>
              <w:t>Team Members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16CAD" w:rsidRDefault="00216CAD" w:rsidP="00216CAD">
            <w:r>
              <w:t>1. Lavanyasri M (lavanyasri2521@gmail.com)</w:t>
            </w:r>
            <w:r>
              <w:br/>
              <w:t>2. Kaviya M (kaviyamahendran00@gmail.com)</w:t>
            </w:r>
            <w:r>
              <w:br/>
              <w:t xml:space="preserve">3. </w:t>
            </w:r>
            <w:proofErr w:type="spellStart"/>
            <w:r>
              <w:t>Manimozhi</w:t>
            </w:r>
            <w:proofErr w:type="spellEnd"/>
            <w:r>
              <w:t xml:space="preserve"> M (manimozhimanimozhi07@gmail.com)</w:t>
            </w:r>
          </w:p>
        </w:tc>
      </w:tr>
      <w:tr w:rsidR="00216CAD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16CAD" w:rsidRDefault="00216CAD" w:rsidP="00216CAD">
            <w:r>
              <w:t>Platform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16CAD" w:rsidRDefault="00216CAD" w:rsidP="00216CAD">
            <w:r>
              <w:t>ServiceNow</w:t>
            </w:r>
          </w:p>
        </w:tc>
      </w:tr>
      <w:tr w:rsidR="00216CAD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16CAD" w:rsidRDefault="00216CAD" w:rsidP="00216CAD">
            <w:r>
              <w:t>Security Mechanism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16CAD" w:rsidRDefault="00216CAD" w:rsidP="00216CAD">
            <w:r>
              <w:t>Access Control Lists (ACLs)</w:t>
            </w:r>
          </w:p>
        </w:tc>
      </w:tr>
      <w:tr w:rsidR="00216CAD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16CAD" w:rsidRDefault="00216CAD" w:rsidP="00216CAD">
            <w:r>
              <w:t>Operations &amp; Roles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16CAD" w:rsidRDefault="00216CAD" w:rsidP="00216CAD">
            <w:r>
              <w:t>Operations: Read, Create, Write, Delete</w:t>
            </w:r>
            <w:r>
              <w:br/>
              <w:t>Custom Roles: bb1, bb2, bb3, bb4</w:t>
            </w:r>
          </w:p>
        </w:tc>
      </w:tr>
    </w:tbl>
    <w:p w:rsidR="00DF3835" w:rsidRDefault="002130E4">
      <w:pPr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36"/>
        </w:rPr>
        <w:t>Project Objective</w:t>
      </w:r>
    </w:p>
    <w:p w:rsidR="00DF3835" w:rsidRDefault="002130E4">
      <w:pPr>
        <w:spacing w:after="240"/>
      </w:pPr>
      <w:r>
        <w:t>To implement record-level security in</w:t>
      </w:r>
      <w:r>
        <w:t xml:space="preserve"> ServiceNow using ACLs, user roles, and a Branch field condition so that users can access only the records permitted to them.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Team Responsibilities Assignment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835">
        <w:trPr>
          <w:cantSplit/>
          <w:tblHeader/>
          <w:jc w:val="center"/>
        </w:trPr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Task / Module</w:t>
            </w:r>
          </w:p>
        </w:tc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Assigned To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Users Creation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KAVIYA M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Roles Creation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KAVIYA M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lastRenderedPageBreak/>
              <w:t>Creation of Table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MANIMOZHI R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ACL Configuration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LAVANYASRI M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Creation of ACL-Create &amp; Write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KIRUPA G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Creation of ACL-Delete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6CAD">
            <w:r>
              <w:t>KIRUPA G</w:t>
            </w:r>
            <w:bookmarkStart w:id="0" w:name="_GoBack"/>
            <w:bookmarkEnd w:id="0"/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Project Outcome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6CAD">
            <w:r>
              <w:t>LAVANYASRI M</w:t>
            </w:r>
          </w:p>
        </w:tc>
      </w:tr>
    </w:tbl>
    <w:p w:rsidR="00DF3835" w:rsidRDefault="002130E4">
      <w:pPr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36"/>
        </w:rPr>
        <w:t>1. Brainstorming &amp; Ideation Phase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1.1 Identification of the Problem</w:t>
      </w:r>
    </w:p>
    <w:p w:rsidR="00DF3835" w:rsidRDefault="002130E4">
      <w:r>
        <w:t xml:space="preserve">In an organization, different users </w:t>
      </w:r>
      <w:r>
        <w:t>may need access to different records. Giving every user complete access can expose sensitive information and may allow unauthorized users to modify or delete records.</w:t>
      </w:r>
    </w:p>
    <w:p w:rsidR="00DF3835" w:rsidRDefault="002130E4">
      <w:r>
        <w:t>Therefore, a security mechanism is required to determine:</w:t>
      </w:r>
    </w:p>
    <w:p w:rsidR="00DF3835" w:rsidRDefault="002130E4">
      <w:pPr>
        <w:pStyle w:val="ListBullet"/>
      </w:pPr>
      <w:r>
        <w:t>Who can view a record?</w:t>
      </w:r>
    </w:p>
    <w:p w:rsidR="00DF3835" w:rsidRDefault="002130E4">
      <w:pPr>
        <w:pStyle w:val="ListBullet"/>
      </w:pPr>
      <w:r>
        <w:t xml:space="preserve">Who can </w:t>
      </w:r>
      <w:r>
        <w:t>create a record?</w:t>
      </w:r>
    </w:p>
    <w:p w:rsidR="00DF3835" w:rsidRDefault="002130E4">
      <w:pPr>
        <w:pStyle w:val="ListBullet"/>
      </w:pPr>
      <w:r>
        <w:t>Who can modify a record?</w:t>
      </w:r>
    </w:p>
    <w:p w:rsidR="00DF3835" w:rsidRDefault="002130E4">
      <w:pPr>
        <w:pStyle w:val="ListBullet"/>
      </w:pPr>
      <w:r>
        <w:t>Who can delete a record?</w:t>
      </w:r>
    </w:p>
    <w:p w:rsidR="00DF3835" w:rsidRDefault="002130E4">
      <w:pPr>
        <w:pStyle w:val="ListBullet"/>
      </w:pPr>
      <w:r>
        <w:t>Which records should be visible to a particular user?</w:t>
      </w:r>
    </w:p>
    <w:p w:rsidR="00DF3835" w:rsidRDefault="002130E4">
      <w:pPr>
        <w:spacing w:before="80"/>
      </w:pPr>
      <w:r>
        <w:t>To solve this problem, the project uses ServiceNow ACLs.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1.2 Proposed Idea</w:t>
      </w:r>
    </w:p>
    <w:p w:rsidR="00DF3835" w:rsidRDefault="002130E4">
      <w:r>
        <w:t xml:space="preserve">The proposed system is a Script-Controlled ACL system where </w:t>
      </w:r>
      <w:r>
        <w:t>access is controlled using both user roles and record field values. Records contain a Branch field with ECE, EEE, and CSE values. The Read ACL is configured around the EEE branch requirement. Administrators are given complete access.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1.3 Main Concept</w:t>
      </w:r>
    </w:p>
    <w:p w:rsidR="00DF3835" w:rsidRDefault="002130E4">
      <w:r>
        <w:rPr>
          <w:b/>
          <w:color w:val="1F4E79"/>
        </w:rPr>
        <w:t xml:space="preserve">User </w:t>
      </w:r>
      <w:r>
        <w:rPr>
          <w:b/>
          <w:color w:val="1F4E79"/>
        </w:rPr>
        <w:t>Role + ACL Record Condition → Access Decision</w:t>
      </w:r>
    </w:p>
    <w:p w:rsidR="00DF3835" w:rsidRDefault="002130E4">
      <w:r>
        <w:lastRenderedPageBreak/>
        <w:t>The ACL evaluates whether the user has the required role and whether the record satisfies the configured condition.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1.4 Expected Idea</w:t>
      </w:r>
    </w:p>
    <w:p w:rsidR="00DF3835" w:rsidRDefault="002130E4">
      <w:r>
        <w:t>The expected result is a secure ServiceNow application in which unauthorized</w:t>
      </w:r>
      <w:r>
        <w:t xml:space="preserve"> users cannot access protected records. The implementation is designed as a 3-hour micro-project/lab.</w:t>
      </w:r>
    </w:p>
    <w:p w:rsidR="00DF3835" w:rsidRDefault="002130E4">
      <w:pPr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36"/>
        </w:rPr>
        <w:t>2. Requirement Analysis Phase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2.1 User Requirements</w:t>
      </w:r>
    </w:p>
    <w:p w:rsidR="00DF3835" w:rsidRDefault="002130E4">
      <w:r>
        <w:t>A test user is required to demonstrate the ACL functionality.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835">
        <w:trPr>
          <w:cantSplit/>
          <w:tblHeader/>
          <w:jc w:val="center"/>
        </w:trPr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Value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User ID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EEE User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 xml:space="preserve">First </w:t>
            </w:r>
            <w:r>
              <w:t>Name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EEE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Last Name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User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Email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eeeuser@gmail.com</w:t>
            </w:r>
          </w:p>
        </w:tc>
      </w:tr>
    </w:tbl>
    <w:p w:rsidR="00DF3835" w:rsidRDefault="002130E4">
      <w:pPr>
        <w:spacing w:before="240" w:after="80"/>
      </w:pPr>
      <w:r>
        <w:rPr>
          <w:b/>
          <w:color w:val="595959"/>
          <w:sz w:val="28"/>
        </w:rPr>
        <w:t>2.2 Role Requirements</w:t>
      </w:r>
    </w:p>
    <w:p w:rsidR="00DF3835" w:rsidRDefault="002130E4">
      <w:r>
        <w:t>Four custom roles are created and used to control different operations: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835">
        <w:trPr>
          <w:cantSplit/>
          <w:tblHeader/>
          <w:jc w:val="center"/>
        </w:trPr>
        <w:tc>
          <w:tcPr>
            <w:tcW w:w="312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Role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Operation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Purpose</w:t>
            </w:r>
          </w:p>
        </w:tc>
      </w:tr>
      <w:tr w:rsidR="00DF3835">
        <w:trPr>
          <w:cantSplit/>
          <w:jc w:val="center"/>
        </w:trPr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bb1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Read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Read access</w:t>
            </w:r>
          </w:p>
        </w:tc>
      </w:tr>
      <w:tr w:rsidR="00DF3835">
        <w:trPr>
          <w:cantSplit/>
          <w:jc w:val="center"/>
        </w:trPr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bb2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Create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Create access</w:t>
            </w:r>
          </w:p>
        </w:tc>
      </w:tr>
      <w:tr w:rsidR="00DF3835">
        <w:trPr>
          <w:cantSplit/>
          <w:jc w:val="center"/>
        </w:trPr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bb3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Write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Write/Edit access</w:t>
            </w:r>
          </w:p>
        </w:tc>
      </w:tr>
      <w:tr w:rsidR="00DF3835">
        <w:trPr>
          <w:cantSplit/>
          <w:jc w:val="center"/>
        </w:trPr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bb4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Delete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Delete access</w:t>
            </w:r>
          </w:p>
        </w:tc>
      </w:tr>
    </w:tbl>
    <w:p w:rsidR="00DF3835" w:rsidRDefault="002130E4">
      <w:pPr>
        <w:spacing w:before="240" w:after="80"/>
      </w:pPr>
      <w:r>
        <w:rPr>
          <w:b/>
          <w:color w:val="595959"/>
          <w:sz w:val="28"/>
        </w:rPr>
        <w:lastRenderedPageBreak/>
        <w:t>2.3 Table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835">
        <w:trPr>
          <w:cantSplit/>
          <w:tblHeader/>
          <w:jc w:val="center"/>
        </w:trPr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Property</w:t>
            </w:r>
          </w:p>
        </w:tc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Value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Label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Institution Details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Name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u_institution_details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Extends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False</w:t>
            </w:r>
          </w:p>
        </w:tc>
      </w:tr>
    </w:tbl>
    <w:p w:rsidR="00DF3835" w:rsidRDefault="002130E4">
      <w:pPr>
        <w:spacing w:before="240" w:after="80"/>
      </w:pPr>
      <w:r>
        <w:rPr>
          <w:b/>
          <w:color w:val="595959"/>
          <w:sz w:val="28"/>
        </w:rPr>
        <w:t>2.4 Field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835">
        <w:trPr>
          <w:cantSplit/>
          <w:tblHeader/>
          <w:jc w:val="center"/>
        </w:trPr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Type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Student Roll Number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Auto Number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Student Name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Reference - User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Faculty Name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Reference - User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Branch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Choice (ECE, EEE, CSE)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Email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String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Phone Number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String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Description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Multi String</w:t>
            </w:r>
          </w:p>
        </w:tc>
      </w:tr>
    </w:tbl>
    <w:p w:rsidR="00DF3835" w:rsidRDefault="002130E4">
      <w:pPr>
        <w:spacing w:before="240" w:after="80"/>
      </w:pPr>
      <w:r>
        <w:rPr>
          <w:b/>
          <w:color w:val="595959"/>
          <w:sz w:val="28"/>
        </w:rPr>
        <w:t>2.5 Security Requirements</w:t>
      </w:r>
    </w:p>
    <w:p w:rsidR="00DF3835" w:rsidRDefault="002130E4">
      <w:pPr>
        <w:pStyle w:val="ListBullet"/>
      </w:pPr>
      <w:r>
        <w:t>Read access control</w:t>
      </w:r>
    </w:p>
    <w:p w:rsidR="00DF3835" w:rsidRDefault="002130E4">
      <w:pPr>
        <w:pStyle w:val="ListBullet"/>
      </w:pPr>
      <w:r>
        <w:t>Create access control</w:t>
      </w:r>
    </w:p>
    <w:p w:rsidR="00DF3835" w:rsidRDefault="002130E4">
      <w:pPr>
        <w:pStyle w:val="ListBullet"/>
      </w:pPr>
      <w:r>
        <w:t>Write/Edit access control</w:t>
      </w:r>
    </w:p>
    <w:p w:rsidR="00DF3835" w:rsidRDefault="002130E4">
      <w:pPr>
        <w:pStyle w:val="ListBullet"/>
      </w:pPr>
      <w:r>
        <w:t>Delete access control</w:t>
      </w:r>
    </w:p>
    <w:p w:rsidR="00DF3835" w:rsidRDefault="002130E4">
      <w:pPr>
        <w:pStyle w:val="ListBullet"/>
      </w:pPr>
      <w:r>
        <w:t>Administrator full access</w:t>
      </w:r>
    </w:p>
    <w:p w:rsidR="00DF3835" w:rsidRDefault="002130E4">
      <w:pPr>
        <w:pStyle w:val="ListBullet"/>
      </w:pPr>
      <w:r>
        <w:t>Role-based access</w:t>
      </w:r>
    </w:p>
    <w:p w:rsidR="00DF3835" w:rsidRDefault="002130E4">
      <w:pPr>
        <w:pStyle w:val="ListBullet"/>
      </w:pPr>
      <w:r>
        <w:lastRenderedPageBreak/>
        <w:t>Branch-based record access</w:t>
      </w:r>
    </w:p>
    <w:p w:rsidR="00DF3835" w:rsidRDefault="002130E4">
      <w:pPr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36"/>
        </w:rPr>
        <w:t>3. Project Design Phase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3.1 System Architecture</w:t>
      </w:r>
    </w:p>
    <w:p w:rsidR="00DF3835" w:rsidRDefault="002130E4">
      <w:r>
        <w:t>User Access Workflow:</w:t>
      </w:r>
    </w:p>
    <w:p w:rsidR="00DF3835" w:rsidRDefault="002130E4">
      <w:r>
        <w:rPr>
          <w:b/>
        </w:rPr>
        <w:t>User → Assigned Role → Access Control List Operation → Record / Branch Condition → Allow or Deny</w:t>
      </w:r>
    </w:p>
    <w:p w:rsidR="00DF3835" w:rsidRDefault="002130E4">
      <w:r>
        <w:t>The ACL acts as the security layer between the user and the re</w:t>
      </w:r>
      <w:r>
        <w:t>cords.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3.2 ACL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F3835">
        <w:trPr>
          <w:cantSplit/>
          <w:tblHeader/>
          <w:jc w:val="center"/>
        </w:trPr>
        <w:tc>
          <w:tcPr>
            <w:tcW w:w="234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ACL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Operation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Role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Condition</w:t>
            </w:r>
          </w:p>
        </w:tc>
      </w:tr>
      <w:tr w:rsidR="00DF3835">
        <w:trPr>
          <w:cantSplit/>
          <w:jc w:val="center"/>
        </w:trPr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Read ACL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Read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bb1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Branch is EEE</w:t>
            </w:r>
          </w:p>
        </w:tc>
      </w:tr>
      <w:tr w:rsidR="00DF3835">
        <w:trPr>
          <w:cantSplit/>
          <w:jc w:val="center"/>
        </w:trPr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Create ACL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Create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bb2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No additional data condition</w:t>
            </w:r>
          </w:p>
        </w:tc>
      </w:tr>
      <w:tr w:rsidR="00DF3835">
        <w:trPr>
          <w:cantSplit/>
          <w:jc w:val="center"/>
        </w:trPr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Write ACL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Write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bb3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No additional data condition</w:t>
            </w:r>
          </w:p>
        </w:tc>
      </w:tr>
      <w:tr w:rsidR="00DF3835">
        <w:trPr>
          <w:cantSplit/>
          <w:jc w:val="center"/>
        </w:trPr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Delete ACL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Delete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bb4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No additional data condition</w:t>
            </w:r>
          </w:p>
        </w:tc>
      </w:tr>
    </w:tbl>
    <w:p w:rsidR="00DF3835" w:rsidRDefault="002130E4">
      <w:pPr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36"/>
        </w:rPr>
        <w:t xml:space="preserve">4. Project </w:t>
      </w:r>
      <w:r>
        <w:rPr>
          <w:b/>
          <w:color w:val="1F4E79"/>
          <w:sz w:val="36"/>
        </w:rPr>
        <w:t>Planning Phase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4.1 Implementation Plan</w:t>
      </w:r>
    </w:p>
    <w:p w:rsidR="00DF3835" w:rsidRDefault="002130E4">
      <w:pPr>
        <w:pStyle w:val="ListBullet"/>
      </w:pPr>
      <w:r>
        <w:t>Step 1 - Create EEE test user using ServiceNow User Administration.</w:t>
      </w:r>
    </w:p>
    <w:p w:rsidR="00DF3835" w:rsidRDefault="002130E4">
      <w:pPr>
        <w:pStyle w:val="ListBullet"/>
      </w:pPr>
      <w:r>
        <w:t>Step 2 - Create custom roles: bb1, bb2, bb3 and bb4.</w:t>
      </w:r>
    </w:p>
    <w:p w:rsidR="00DF3835" w:rsidRDefault="002130E4">
      <w:pPr>
        <w:pStyle w:val="ListBullet"/>
      </w:pPr>
      <w:r>
        <w:t>Step 3 - Assign the required roles to the EEE User.</w:t>
      </w:r>
    </w:p>
    <w:p w:rsidR="00DF3835" w:rsidRDefault="002130E4">
      <w:pPr>
        <w:pStyle w:val="ListBullet"/>
      </w:pPr>
      <w:r>
        <w:t>Step 4 - Create the custom u_institution_det</w:t>
      </w:r>
      <w:r>
        <w:t>ails table.</w:t>
      </w:r>
    </w:p>
    <w:p w:rsidR="00DF3835" w:rsidRDefault="002130E4">
      <w:pPr>
        <w:pStyle w:val="ListBullet"/>
      </w:pPr>
      <w:r>
        <w:t>Step 5 - Add all required fields.</w:t>
      </w:r>
    </w:p>
    <w:p w:rsidR="00DF3835" w:rsidRDefault="002130E4">
      <w:pPr>
        <w:pStyle w:val="ListBullet"/>
      </w:pPr>
      <w:r>
        <w:t>Step 6 - Insert test records with ECE, EEE and CSE Branch values.</w:t>
      </w:r>
    </w:p>
    <w:p w:rsidR="00DF3835" w:rsidRDefault="002130E4">
      <w:pPr>
        <w:pStyle w:val="ListBullet"/>
      </w:pPr>
      <w:r>
        <w:t>Step 7 - Configure Read ACL using bb1 and the EEE branch condition.</w:t>
      </w:r>
    </w:p>
    <w:p w:rsidR="00DF3835" w:rsidRDefault="002130E4">
      <w:pPr>
        <w:pStyle w:val="ListBullet"/>
      </w:pPr>
      <w:r>
        <w:t>Step 8 - Configure Create ACL using bb2.</w:t>
      </w:r>
    </w:p>
    <w:p w:rsidR="00DF3835" w:rsidRDefault="002130E4">
      <w:pPr>
        <w:pStyle w:val="ListBullet"/>
      </w:pPr>
      <w:r>
        <w:lastRenderedPageBreak/>
        <w:t xml:space="preserve">Step 9 - Configure Write ACL using </w:t>
      </w:r>
      <w:r>
        <w:t>bb3.</w:t>
      </w:r>
    </w:p>
    <w:p w:rsidR="00DF3835" w:rsidRDefault="002130E4">
      <w:pPr>
        <w:pStyle w:val="ListBullet"/>
      </w:pPr>
      <w:r>
        <w:t>Step 10 - Configure Delete ACL using bb4.</w:t>
      </w:r>
    </w:p>
    <w:p w:rsidR="00DF3835" w:rsidRDefault="002130E4">
      <w:pPr>
        <w:pStyle w:val="ListBullet"/>
      </w:pPr>
      <w:r>
        <w:t>Step 11 - Test permissions using user impersonation.</w:t>
      </w:r>
    </w:p>
    <w:p w:rsidR="00DF3835" w:rsidRDefault="002130E4">
      <w:pPr>
        <w:pStyle w:val="ListBullet"/>
      </w:pPr>
      <w:r>
        <w:t>Step 12 - Demonstrate the result for normal users and administrators.</w:t>
      </w:r>
    </w:p>
    <w:p w:rsidR="00DF3835" w:rsidRDefault="002130E4">
      <w:pPr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36"/>
        </w:rPr>
        <w:t>5. Project Development Phase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5.1 User Creation</w:t>
      </w:r>
    </w:p>
    <w:p w:rsidR="00DF3835" w:rsidRDefault="002130E4">
      <w:r>
        <w:t>Open the ServiceNow instance with admin</w:t>
      </w:r>
      <w:r>
        <w:t>istrator access. Navigate to User Administration → Users → New. Create the EEE User with the required details and save the record.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5.2 Role Creation</w:t>
      </w:r>
    </w:p>
    <w:p w:rsidR="00DF3835" w:rsidRDefault="002130E4">
      <w:r>
        <w:t>Navigate to User Administration → Roles → New. Create bb1, bb2, bb3 and bb4. Assign the required roles to t</w:t>
      </w:r>
      <w:r>
        <w:t>he EEE User.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5.3 Custom Table &amp; Field Creation</w:t>
      </w:r>
    </w:p>
    <w:p w:rsidR="00DF3835" w:rsidRDefault="002130E4">
      <w:r>
        <w:t>Navigate to System Definition → Tables and create the table with Label 'Institution Details' and Name 'u_institution_details'. Add all required fields, ensuring Branch is configured as a Choice field with ECE,</w:t>
      </w:r>
      <w:r>
        <w:t xml:space="preserve"> EEE, and CSE.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5.4 Record Creation</w:t>
      </w:r>
    </w:p>
    <w:p w:rsidR="00DF3835" w:rsidRDefault="002130E4">
      <w:r>
        <w:t>Create multiple records with different Branch values:</w:t>
      </w:r>
      <w:r>
        <w:br/>
        <w:t>• Student Record - ECE</w:t>
      </w:r>
      <w:r>
        <w:br/>
        <w:t>• Student Record - EEE</w:t>
      </w:r>
      <w:r>
        <w:br/>
        <w:t>• Student Record - CSE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5.5 Development of Read ACL</w:t>
      </w:r>
    </w:p>
    <w:p w:rsidR="00DF3835" w:rsidRDefault="002130E4">
      <w:r>
        <w:t>Navigate to System Security → Access Control (ACL). Elevate the Securi</w:t>
      </w:r>
      <w:r>
        <w:t>ty_admin role before creating the ACL.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835">
        <w:trPr>
          <w:cantSplit/>
          <w:tblHeader/>
          <w:jc w:val="center"/>
        </w:trPr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Property</w:t>
            </w:r>
          </w:p>
        </w:tc>
        <w:tc>
          <w:tcPr>
            <w:tcW w:w="468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Configuration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Type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Record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Operation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Read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lastRenderedPageBreak/>
              <w:t>Name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u_institution_details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Active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True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Advanced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True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Required Role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bb1</w:t>
            </w:r>
          </w:p>
        </w:tc>
      </w:tr>
      <w:tr w:rsidR="00DF3835">
        <w:trPr>
          <w:cantSplit/>
          <w:jc w:val="center"/>
        </w:trPr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Data Condition</w:t>
            </w:r>
          </w:p>
        </w:tc>
        <w:tc>
          <w:tcPr>
            <w:tcW w:w="468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Branch is EEE</w:t>
            </w:r>
          </w:p>
        </w:tc>
      </w:tr>
    </w:tbl>
    <w:p w:rsidR="00DF3835" w:rsidRDefault="002130E4">
      <w:pPr>
        <w:spacing w:before="160" w:after="40"/>
      </w:pPr>
      <w:r>
        <w:rPr>
          <w:b/>
          <w:color w:val="1F4E79"/>
          <w:sz w:val="24"/>
        </w:rPr>
        <w:t>Script Logic for Read ACL:</w:t>
      </w:r>
    </w:p>
    <w:p w:rsidR="00DF3835" w:rsidRDefault="002130E4">
      <w:pPr>
        <w:ind w:left="576"/>
      </w:pPr>
      <w:r>
        <w:rPr>
          <w:rFonts w:ascii="Consolas" w:hAnsi="Consolas"/>
          <w:color w:val="1F4E79"/>
          <w:sz w:val="19"/>
        </w:rPr>
        <w:t>(function() {</w:t>
      </w:r>
      <w:r>
        <w:rPr>
          <w:rFonts w:ascii="Consolas" w:hAnsi="Consolas"/>
          <w:color w:val="1F4E79"/>
          <w:sz w:val="19"/>
        </w:rPr>
        <w:br/>
      </w:r>
      <w:r>
        <w:rPr>
          <w:rFonts w:ascii="Consolas" w:hAnsi="Consolas"/>
          <w:color w:val="1F4E79"/>
          <w:sz w:val="19"/>
        </w:rPr>
        <w:t xml:space="preserve">    // Allow admin users full access</w:t>
      </w:r>
      <w:r>
        <w:rPr>
          <w:rFonts w:ascii="Consolas" w:hAnsi="Consolas"/>
          <w:color w:val="1F4E79"/>
          <w:sz w:val="19"/>
        </w:rPr>
        <w:br/>
        <w:t xml:space="preserve">    if (gs.hasRole('admin')) {</w:t>
      </w:r>
      <w:r>
        <w:rPr>
          <w:rFonts w:ascii="Consolas" w:hAnsi="Consolas"/>
          <w:color w:val="1F4E79"/>
          <w:sz w:val="19"/>
        </w:rPr>
        <w:br/>
        <w:t xml:space="preserve">        return true;</w:t>
      </w:r>
      <w:r>
        <w:rPr>
          <w:rFonts w:ascii="Consolas" w:hAnsi="Consolas"/>
          <w:color w:val="1F4E79"/>
          <w:sz w:val="19"/>
        </w:rPr>
        <w:br/>
        <w:t xml:space="preserve">    }</w:t>
      </w:r>
      <w:r>
        <w:rPr>
          <w:rFonts w:ascii="Consolas" w:hAnsi="Consolas"/>
          <w:color w:val="1F4E79"/>
          <w:sz w:val="19"/>
        </w:rPr>
        <w:br/>
        <w:t xml:space="preserve">    // Allow only EEE branch users</w:t>
      </w:r>
      <w:r>
        <w:rPr>
          <w:rFonts w:ascii="Consolas" w:hAnsi="Consolas"/>
          <w:color w:val="1F4E79"/>
          <w:sz w:val="19"/>
        </w:rPr>
        <w:br/>
        <w:t xml:space="preserve">    if (gs.hasRole('bb1')) {</w:t>
      </w:r>
      <w:r>
        <w:rPr>
          <w:rFonts w:ascii="Consolas" w:hAnsi="Consolas"/>
          <w:color w:val="1F4E79"/>
          <w:sz w:val="19"/>
        </w:rPr>
        <w:br/>
        <w:t xml:space="preserve">        return true;</w:t>
      </w:r>
      <w:r>
        <w:rPr>
          <w:rFonts w:ascii="Consolas" w:hAnsi="Consolas"/>
          <w:color w:val="1F4E79"/>
          <w:sz w:val="19"/>
        </w:rPr>
        <w:br/>
        <w:t xml:space="preserve">    }</w:t>
      </w:r>
      <w:r>
        <w:rPr>
          <w:rFonts w:ascii="Consolas" w:hAnsi="Consolas"/>
          <w:color w:val="1F4E79"/>
          <w:sz w:val="19"/>
        </w:rPr>
        <w:br/>
        <w:t xml:space="preserve">    // Deny access for all others</w:t>
      </w:r>
      <w:r>
        <w:rPr>
          <w:rFonts w:ascii="Consolas" w:hAnsi="Consolas"/>
          <w:color w:val="1F4E79"/>
          <w:sz w:val="19"/>
        </w:rPr>
        <w:br/>
        <w:t xml:space="preserve">    return false;</w:t>
      </w:r>
      <w:r>
        <w:rPr>
          <w:rFonts w:ascii="Consolas" w:hAnsi="Consolas"/>
          <w:color w:val="1F4E79"/>
          <w:sz w:val="19"/>
        </w:rPr>
        <w:br/>
        <w:t>})();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5.6 Developm</w:t>
      </w:r>
      <w:r>
        <w:rPr>
          <w:b/>
          <w:color w:val="595959"/>
          <w:sz w:val="28"/>
        </w:rPr>
        <w:t>ent of Create, Write, and Delete ACLs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F3835">
        <w:trPr>
          <w:cantSplit/>
          <w:tblHeader/>
          <w:jc w:val="center"/>
        </w:trPr>
        <w:tc>
          <w:tcPr>
            <w:tcW w:w="234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Operation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Required Role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Data Condition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Active</w:t>
            </w:r>
          </w:p>
        </w:tc>
      </w:tr>
      <w:tr w:rsidR="00DF3835">
        <w:trPr>
          <w:cantSplit/>
          <w:jc w:val="center"/>
        </w:trPr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Create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bb2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None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True</w:t>
            </w:r>
          </w:p>
        </w:tc>
      </w:tr>
      <w:tr w:rsidR="00DF3835">
        <w:trPr>
          <w:cantSplit/>
          <w:jc w:val="center"/>
        </w:trPr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Write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bb3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None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True</w:t>
            </w:r>
          </w:p>
        </w:tc>
      </w:tr>
      <w:tr w:rsidR="00DF3835">
        <w:trPr>
          <w:cantSplit/>
          <w:jc w:val="center"/>
        </w:trPr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Delete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bb4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None</w:t>
            </w:r>
          </w:p>
        </w:tc>
        <w:tc>
          <w:tcPr>
            <w:tcW w:w="234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True</w:t>
            </w:r>
          </w:p>
        </w:tc>
      </w:tr>
    </w:tbl>
    <w:p w:rsidR="00DF3835" w:rsidRDefault="002130E4">
      <w:pPr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36"/>
        </w:rPr>
        <w:t>6. Project Testing Phase</w:t>
      </w:r>
    </w:p>
    <w:p w:rsidR="00DF3835" w:rsidRDefault="002130E4">
      <w:r>
        <w:lastRenderedPageBreak/>
        <w:t xml:space="preserve">Testing is performed after all ACLs have been created to verify that each user </w:t>
      </w:r>
      <w:r>
        <w:t>receives only the permissions assigned to them.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835">
        <w:trPr>
          <w:cantSplit/>
          <w:tblHeader/>
          <w:jc w:val="center"/>
        </w:trPr>
        <w:tc>
          <w:tcPr>
            <w:tcW w:w="312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Testing Phase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Roles Assigned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rPr>
                <w:b/>
                <w:color w:val="FFFFFF"/>
              </w:rPr>
              <w:t>Expected Result</w:t>
            </w:r>
          </w:p>
        </w:tc>
      </w:tr>
      <w:tr w:rsidR="00DF3835">
        <w:trPr>
          <w:cantSplit/>
          <w:jc w:val="center"/>
        </w:trPr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6.1 Read Access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bb1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Can view permitted EEE branch records. Non-EEE/unauthorized users cannot view records. Admins can view all.</w:t>
            </w:r>
          </w:p>
        </w:tc>
      </w:tr>
      <w:tr w:rsidR="00DF3835">
        <w:trPr>
          <w:cantSplit/>
          <w:jc w:val="center"/>
        </w:trPr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6.2 Create Access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bb1 + bb2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 xml:space="preserve">Can </w:t>
            </w:r>
            <w:r>
              <w:t>view permitted EEE records and the 'New' button is available for record creation.</w:t>
            </w:r>
          </w:p>
        </w:tc>
      </w:tr>
      <w:tr w:rsidR="00DF3835">
        <w:trPr>
          <w:cantSplit/>
          <w:jc w:val="center"/>
        </w:trPr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6.3 Write Access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bb1 + bb2 + bb3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Can view, create, and edit permitted EEE branch records.</w:t>
            </w:r>
          </w:p>
        </w:tc>
      </w:tr>
      <w:tr w:rsidR="00DF3835">
        <w:trPr>
          <w:cantSplit/>
          <w:jc w:val="center"/>
        </w:trPr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6.4 Delete Access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bb1 + bb2 + bb3 + bb4</w:t>
            </w:r>
          </w:p>
        </w:tc>
        <w:tc>
          <w:tcPr>
            <w:tcW w:w="3120" w:type="dxa"/>
            <w:tcBorders>
              <w:bottom w:val="single" w:sz="4" w:space="0" w:color="E0E0E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F3835" w:rsidRDefault="002130E4">
            <w:r>
              <w:t>Can View, Create, Edit, and Delete permitt</w:t>
            </w:r>
            <w:r>
              <w:t>ed EEE branch records.</w:t>
            </w:r>
          </w:p>
        </w:tc>
      </w:tr>
    </w:tbl>
    <w:p w:rsidR="00DF3835" w:rsidRDefault="002130E4">
      <w:pPr>
        <w:pBdr>
          <w:bottom w:val="single" w:sz="12" w:space="4" w:color="1F4E79"/>
        </w:pBdr>
        <w:spacing w:before="320" w:after="120"/>
      </w:pPr>
      <w:r>
        <w:rPr>
          <w:b/>
          <w:color w:val="1F4E79"/>
          <w:sz w:val="36"/>
        </w:rPr>
        <w:t>7. Project Demonstration &amp; Final Outcome</w:t>
      </w:r>
    </w:p>
    <w:p w:rsidR="00DF3835" w:rsidRDefault="002130E4">
      <w:r>
        <w:t xml:space="preserve">The completed project demonstrates how user roles and record field values can be evaluated to make access decisions and protect records from unauthorized viewing, creation, modification, and </w:t>
      </w:r>
      <w:r>
        <w:t>deletion in ServiceNow.</w:t>
      </w:r>
    </w:p>
    <w:p w:rsidR="00DF3835" w:rsidRDefault="002130E4">
      <w:pPr>
        <w:spacing w:before="240" w:after="80"/>
      </w:pPr>
      <w:r>
        <w:rPr>
          <w:b/>
          <w:color w:val="595959"/>
          <w:sz w:val="28"/>
        </w:rPr>
        <w:t>Simple Workflow Summary</w:t>
      </w:r>
    </w:p>
    <w:p w:rsidR="00DF3835" w:rsidRDefault="002130E4">
      <w:r>
        <w:rPr>
          <w:b/>
          <w:color w:val="595959"/>
        </w:rPr>
        <w:t>User Creation → Role Creation → Table Creation → Field Creation → Record Creation (ECE / EEE / CSE) → Read ACL (bb1) → Create ACL (bb2) → Write ACL (bb3) → Delete ACL (bb4) → Testing &amp; Verification → Final De</w:t>
      </w:r>
      <w:r>
        <w:rPr>
          <w:b/>
          <w:color w:val="595959"/>
        </w:rPr>
        <w:t>monstration</w:t>
      </w:r>
    </w:p>
    <w:sectPr w:rsidR="00DF38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30E4"/>
    <w:rsid w:val="00216CAD"/>
    <w:rsid w:val="0029639D"/>
    <w:rsid w:val="00326F90"/>
    <w:rsid w:val="00AA1D8D"/>
    <w:rsid w:val="00B47730"/>
    <w:rsid w:val="00CB0664"/>
    <w:rsid w:val="00DF38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B75C87C-99C3-4CCA-BC5F-0862251FA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6C69FE-F5B0-4CF7-874C-B403F61F6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</cp:lastModifiedBy>
  <cp:revision>2</cp:revision>
  <dcterms:created xsi:type="dcterms:W3CDTF">2026-10-04T18:07:00Z</dcterms:created>
  <dcterms:modified xsi:type="dcterms:W3CDTF">2026-10-04T18:07:00Z</dcterms:modified>
  <cp:category/>
</cp:coreProperties>
</file>