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Globale schets digitaal missionboard.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Mijn idee is om twee boards te hebben. Een simplistisch board wat op een beeldscherm geplaatst wordt wat zichtbaar is voor iedereen en een uitgebreid board voor het complete crew management systeem.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Het simpele overzicht: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 kleur van de balk in het overzicht correspondeert met het type missie. </w:t>
      </w:r>
    </w:p>
    <w:tbl>
      <w:tblPr>
        <w:tblStyle w:val="Table1"/>
        <w:tblW w:w="9281.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1"/>
        <w:gridCol w:w="1519"/>
        <w:gridCol w:w="1674"/>
        <w:gridCol w:w="1527"/>
        <w:gridCol w:w="1524"/>
        <w:gridCol w:w="1517"/>
        <w:tblGridChange w:id="0">
          <w:tblGrid>
            <w:gridCol w:w="1521"/>
            <w:gridCol w:w="1519"/>
            <w:gridCol w:w="1674"/>
            <w:gridCol w:w="1527"/>
            <w:gridCol w:w="1524"/>
            <w:gridCol w:w="1517"/>
          </w:tblGrid>
        </w:tblGridChange>
      </w:tblGrid>
      <w:tr>
        <w:tc>
          <w:tcPr/>
          <w:p w:rsidR="00000000" w:rsidDel="00000000" w:rsidP="00000000" w:rsidRDefault="00000000" w:rsidRPr="00000000">
            <w:pPr>
              <w:pBdr/>
              <w:contextualSpacing w:val="0"/>
              <w:rPr/>
            </w:pPr>
            <w:r w:rsidDel="00000000" w:rsidR="00000000" w:rsidRPr="00000000">
              <w:rPr>
                <w:rtl w:val="0"/>
              </w:rPr>
              <w:t xml:space="preserve">#Prio</w:t>
            </w:r>
          </w:p>
        </w:tc>
        <w:tc>
          <w:tcPr/>
          <w:p w:rsidR="00000000" w:rsidDel="00000000" w:rsidP="00000000" w:rsidRDefault="00000000" w:rsidRPr="00000000">
            <w:pPr>
              <w:pBdr/>
              <w:contextualSpacing w:val="0"/>
              <w:rPr/>
            </w:pPr>
            <w:r w:rsidDel="00000000" w:rsidR="00000000" w:rsidRPr="00000000">
              <w:rPr>
                <w:rtl w:val="0"/>
              </w:rPr>
              <w:t xml:space="preserve">Titel </w:t>
            </w:r>
          </w:p>
        </w:tc>
        <w:tc>
          <w:tcPr/>
          <w:p w:rsidR="00000000" w:rsidDel="00000000" w:rsidP="00000000" w:rsidRDefault="00000000" w:rsidRPr="00000000">
            <w:pPr>
              <w:pBdr/>
              <w:contextualSpacing w:val="0"/>
              <w:rPr/>
            </w:pPr>
            <w:r w:rsidDel="00000000" w:rsidR="00000000" w:rsidRPr="00000000">
              <w:rPr>
                <w:rtl w:val="0"/>
              </w:rPr>
              <w:t xml:space="preserve">Geautoriseerd j/n</w:t>
            </w:r>
          </w:p>
        </w:tc>
        <w:tc>
          <w:tcPr/>
          <w:p w:rsidR="00000000" w:rsidDel="00000000" w:rsidP="00000000" w:rsidRDefault="00000000" w:rsidRPr="00000000">
            <w:pPr>
              <w:pBdr/>
              <w:contextualSpacing w:val="0"/>
              <w:rPr/>
            </w:pPr>
            <w:r w:rsidDel="00000000" w:rsidR="00000000" w:rsidRPr="00000000">
              <w:rPr>
                <w:rtl w:val="0"/>
              </w:rPr>
              <w:t xml:space="preserve">#10/10 #Mensen</w:t>
            </w:r>
          </w:p>
        </w:tc>
        <w:tc>
          <w:tcPr/>
          <w:p w:rsidR="00000000" w:rsidDel="00000000" w:rsidP="00000000" w:rsidRDefault="00000000" w:rsidRPr="00000000">
            <w:pPr>
              <w:pBdr/>
              <w:contextualSpacing w:val="0"/>
              <w:rPr/>
            </w:pPr>
            <w:r w:rsidDel="00000000" w:rsidR="00000000" w:rsidRPr="00000000">
              <w:rPr>
                <w:rtl w:val="0"/>
              </w:rPr>
              <w:t xml:space="preserve">Datum</w:t>
            </w:r>
          </w:p>
        </w:tc>
        <w:tc>
          <w:tcPr/>
          <w:p w:rsidR="00000000" w:rsidDel="00000000" w:rsidP="00000000" w:rsidRDefault="00000000" w:rsidRPr="00000000">
            <w:pPr>
              <w:pBdr/>
              <w:contextualSpacing w:val="0"/>
              <w:rPr/>
            </w:pPr>
            <w:r w:rsidDel="00000000" w:rsidR="00000000" w:rsidRPr="00000000">
              <w:rPr>
                <w:rtl w:val="0"/>
              </w:rPr>
              <w:t xml:space="preserve">XO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het uitgebreide overzicht zou ik het volgende willen zien:</w:t>
      </w:r>
    </w:p>
    <w:tbl>
      <w:tblPr>
        <w:tblStyle w:val="Table2"/>
        <w:tblW w:w="928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4"/>
        <w:gridCol w:w="4645"/>
        <w:tblGridChange w:id="0">
          <w:tblGrid>
            <w:gridCol w:w="4644"/>
            <w:gridCol w:w="4645"/>
          </w:tblGrid>
        </w:tblGridChange>
      </w:tblGrid>
      <w:tr>
        <w:trPr>
          <w:trHeight w:val="200" w:hRule="atLeast"/>
        </w:trPr>
        <w:tc>
          <w:tcPr/>
          <w:p w:rsidR="00000000" w:rsidDel="00000000" w:rsidP="00000000" w:rsidRDefault="00000000" w:rsidRPr="00000000">
            <w:pPr>
              <w:pBdr/>
              <w:contextualSpacing w:val="0"/>
              <w:rPr/>
            </w:pPr>
            <w:r w:rsidDel="00000000" w:rsidR="00000000" w:rsidRPr="00000000">
              <w:rPr>
                <w:rtl w:val="0"/>
              </w:rPr>
              <w:t xml:space="preserve">missietitel</w:t>
            </w:r>
          </w:p>
        </w:tc>
        <w:tc>
          <w:tcPr/>
          <w:p w:rsidR="00000000" w:rsidDel="00000000" w:rsidP="00000000" w:rsidRDefault="00000000" w:rsidRPr="00000000">
            <w:pPr>
              <w:pBdr/>
              <w:contextualSpacing w:val="0"/>
              <w:rPr/>
            </w:pPr>
            <w:r w:rsidDel="00000000" w:rsidR="00000000" w:rsidRPr="00000000">
              <w:rPr>
                <w:rtl w:val="0"/>
              </w:rPr>
              <w:t xml:space="preserve">Spreekt voor zich</w:t>
            </w:r>
          </w:p>
        </w:tc>
      </w:tr>
      <w:tr>
        <w:trPr>
          <w:trHeight w:val="220" w:hRule="atLeast"/>
        </w:trPr>
        <w:tc>
          <w:tcPr/>
          <w:p w:rsidR="00000000" w:rsidDel="00000000" w:rsidP="00000000" w:rsidRDefault="00000000" w:rsidRPr="00000000">
            <w:pPr>
              <w:pBdr/>
              <w:contextualSpacing w:val="0"/>
              <w:rPr/>
            </w:pPr>
            <w:r w:rsidDel="00000000" w:rsidR="00000000" w:rsidRPr="00000000">
              <w:rPr>
                <w:rtl w:val="0"/>
              </w:rPr>
              <w:t xml:space="preserve">type</w:t>
            </w:r>
          </w:p>
        </w:tc>
        <w:tc>
          <w:tcPr/>
          <w:p w:rsidR="00000000" w:rsidDel="00000000" w:rsidP="00000000" w:rsidRDefault="00000000" w:rsidRPr="00000000">
            <w:pPr>
              <w:pBdr/>
              <w:contextualSpacing w:val="0"/>
              <w:rPr/>
            </w:pPr>
            <w:r w:rsidDel="00000000" w:rsidR="00000000" w:rsidRPr="00000000">
              <w:rPr>
                <w:rtl w:val="0"/>
              </w:rPr>
              <w:t xml:space="preserve">Type als in: combat, research/specialisatie/vakgebied, diplomatiek etc. etc.</w:t>
            </w:r>
          </w:p>
        </w:tc>
      </w:tr>
      <w:tr>
        <w:trPr>
          <w:trHeight w:val="220" w:hRule="atLeast"/>
        </w:trPr>
        <w:tc>
          <w:tcPr/>
          <w:p w:rsidR="00000000" w:rsidDel="00000000" w:rsidP="00000000" w:rsidRDefault="00000000" w:rsidRPr="00000000">
            <w:pPr>
              <w:pBdr/>
              <w:contextualSpacing w:val="0"/>
              <w:rPr/>
            </w:pPr>
            <w:r w:rsidDel="00000000" w:rsidR="00000000" w:rsidRPr="00000000">
              <w:rPr>
                <w:rtl w:val="0"/>
              </w:rPr>
              <w:t xml:space="preserve">doel</w:t>
            </w:r>
          </w:p>
        </w:tc>
        <w:tc>
          <w:tcPr/>
          <w:p w:rsidR="00000000" w:rsidDel="00000000" w:rsidP="00000000" w:rsidRDefault="00000000" w:rsidRPr="00000000">
            <w:pPr>
              <w:pBdr/>
              <w:contextualSpacing w:val="0"/>
              <w:rPr/>
            </w:pPr>
            <w:r w:rsidDel="00000000" w:rsidR="00000000" w:rsidRPr="00000000">
              <w:rPr>
                <w:rtl w:val="0"/>
              </w:rPr>
              <w:t xml:space="preserve">Doel in max 20 woorden van de missie</w:t>
            </w:r>
          </w:p>
        </w:tc>
      </w:tr>
      <w:tr>
        <w:trPr>
          <w:trHeight w:val="220" w:hRule="atLeast"/>
        </w:trPr>
        <w:tc>
          <w:tcPr/>
          <w:p w:rsidR="00000000" w:rsidDel="00000000" w:rsidP="00000000" w:rsidRDefault="00000000" w:rsidRPr="00000000">
            <w:pPr>
              <w:pBdr/>
              <w:contextualSpacing w:val="0"/>
              <w:rPr/>
            </w:pPr>
            <w:r w:rsidDel="00000000" w:rsidR="00000000" w:rsidRPr="00000000">
              <w:rPr>
                <w:rtl w:val="0"/>
              </w:rPr>
              <w:t xml:space="preserve">De hoeveelheid mensen</w:t>
            </w:r>
          </w:p>
        </w:tc>
        <w:tc>
          <w:tcPr/>
          <w:p w:rsidR="00000000" w:rsidDel="00000000" w:rsidP="00000000" w:rsidRDefault="00000000" w:rsidRPr="00000000">
            <w:pPr>
              <w:pBdr/>
              <w:contextualSpacing w:val="0"/>
              <w:rPr/>
            </w:pPr>
            <w:r w:rsidDel="00000000" w:rsidR="00000000" w:rsidRPr="00000000">
              <w:rPr>
                <w:rtl w:val="0"/>
              </w:rPr>
              <w:t xml:space="preserve">Hoeveel mensen wil je mee hebben en gaan er al mee. (</w:t>
            </w:r>
            <w:r w:rsidDel="00000000" w:rsidR="00000000" w:rsidRPr="00000000">
              <w:rPr>
                <w:i w:val="1"/>
                <w:rtl w:val="0"/>
              </w:rPr>
              <w:t xml:space="preserve">Dit is het ding dat we mensen die extra spel zoeken aan een lopend project kunnen koppelen</w:t>
            </w:r>
            <w:r w:rsidDel="00000000" w:rsidR="00000000" w:rsidRPr="00000000">
              <w:rPr>
                <w:rtl w:val="0"/>
              </w:rPr>
              <w:t xml:space="preserve">)</w:t>
            </w:r>
          </w:p>
        </w:tc>
      </w:tr>
      <w:tr>
        <w:trPr>
          <w:trHeight w:val="200" w:hRule="atLeast"/>
        </w:trPr>
        <w:tc>
          <w:tcPr/>
          <w:p w:rsidR="00000000" w:rsidDel="00000000" w:rsidP="00000000" w:rsidRDefault="00000000" w:rsidRPr="00000000">
            <w:pPr>
              <w:pBdr/>
              <w:contextualSpacing w:val="0"/>
              <w:rPr/>
            </w:pPr>
            <w:r w:rsidDel="00000000" w:rsidR="00000000" w:rsidRPr="00000000">
              <w:rPr>
                <w:rtl w:val="0"/>
              </w:rPr>
              <w:t xml:space="preserve">Welke mensen</w:t>
            </w:r>
          </w:p>
        </w:tc>
        <w:tc>
          <w:tcPr/>
          <w:p w:rsidR="00000000" w:rsidDel="00000000" w:rsidP="00000000" w:rsidRDefault="00000000" w:rsidRPr="00000000">
            <w:pPr>
              <w:pBdr/>
              <w:contextualSpacing w:val="0"/>
              <w:rPr/>
            </w:pPr>
            <w:r w:rsidDel="00000000" w:rsidR="00000000" w:rsidRPr="00000000">
              <w:rPr>
                <w:rtl w:val="0"/>
              </w:rPr>
              <w:t xml:space="preserve">Het liefst heb ik een achterliggende database waardoor ik op het uitgebreide overzicht mensen kan selecteren die mee gaan op de missie. Dit zorgt voor overzicht en helpt mee met de debriefing</w:t>
            </w:r>
          </w:p>
        </w:tc>
      </w:tr>
      <w:tr>
        <w:trPr>
          <w:trHeight w:val="220" w:hRule="atLeast"/>
        </w:trPr>
        <w:tc>
          <w:tcPr/>
          <w:p w:rsidR="00000000" w:rsidDel="00000000" w:rsidP="00000000" w:rsidRDefault="00000000" w:rsidRPr="00000000">
            <w:pPr>
              <w:pBdr/>
              <w:contextualSpacing w:val="0"/>
              <w:rPr/>
            </w:pPr>
            <w:r w:rsidDel="00000000" w:rsidR="00000000" w:rsidRPr="00000000">
              <w:rPr>
                <w:rtl w:val="0"/>
              </w:rPr>
              <w:t xml:space="preserve">Datum</w:t>
            </w:r>
          </w:p>
        </w:tc>
        <w:tc>
          <w:tcPr/>
          <w:p w:rsidR="00000000" w:rsidDel="00000000" w:rsidP="00000000" w:rsidRDefault="00000000" w:rsidRPr="00000000">
            <w:pPr>
              <w:pBdr/>
              <w:contextualSpacing w:val="0"/>
              <w:rPr/>
            </w:pPr>
            <w:r w:rsidDel="00000000" w:rsidR="00000000" w:rsidRPr="00000000">
              <w:rPr>
                <w:rtl w:val="0"/>
              </w:rPr>
              <w:t xml:space="preserve">Wanneer start de missie</w:t>
            </w:r>
          </w:p>
        </w:tc>
      </w:tr>
      <w:tr>
        <w:trPr>
          <w:trHeight w:val="220" w:hRule="atLeast"/>
        </w:trPr>
        <w:tc>
          <w:tcPr/>
          <w:p w:rsidR="00000000" w:rsidDel="00000000" w:rsidP="00000000" w:rsidRDefault="00000000" w:rsidRPr="00000000">
            <w:pPr>
              <w:pBdr/>
              <w:contextualSpacing w:val="0"/>
              <w:rPr/>
            </w:pPr>
            <w:r w:rsidDel="00000000" w:rsidR="00000000" w:rsidRPr="00000000">
              <w:rPr>
                <w:rtl w:val="0"/>
              </w:rPr>
              <w:t xml:space="preserve">XO</w:t>
            </w:r>
          </w:p>
        </w:tc>
        <w:tc>
          <w:tcPr/>
          <w:p w:rsidR="00000000" w:rsidDel="00000000" w:rsidP="00000000" w:rsidRDefault="00000000" w:rsidRPr="00000000">
            <w:pPr>
              <w:pBdr/>
              <w:contextualSpacing w:val="0"/>
              <w:rPr/>
            </w:pPr>
            <w:r w:rsidDel="00000000" w:rsidR="00000000" w:rsidRPr="00000000">
              <w:rPr>
                <w:rtl w:val="0"/>
              </w:rPr>
              <w:t xml:space="preserve">Wie leid de missie</w:t>
            </w:r>
          </w:p>
        </w:tc>
      </w:tr>
      <w:tr>
        <w:trPr>
          <w:trHeight w:val="440" w:hRule="atLeast"/>
        </w:trPr>
        <w:tc>
          <w:tcPr/>
          <w:p w:rsidR="00000000" w:rsidDel="00000000" w:rsidP="00000000" w:rsidRDefault="00000000" w:rsidRPr="00000000">
            <w:pPr>
              <w:pBdr/>
              <w:contextualSpacing w:val="0"/>
              <w:rPr/>
            </w:pPr>
            <w:r w:rsidDel="00000000" w:rsidR="00000000" w:rsidRPr="00000000">
              <w:rPr>
                <w:rtl w:val="0"/>
              </w:rPr>
              <w:t xml:space="preserve">Persoon die autorisatie heeft verleend</w:t>
            </w:r>
          </w:p>
        </w:tc>
        <w:tc>
          <w:tcPr/>
          <w:p w:rsidR="00000000" w:rsidDel="00000000" w:rsidP="00000000" w:rsidRDefault="00000000" w:rsidRPr="00000000">
            <w:pPr>
              <w:pBdr/>
              <w:contextualSpacing w:val="0"/>
              <w:rPr/>
            </w:pPr>
            <w:r w:rsidDel="00000000" w:rsidR="00000000" w:rsidRPr="00000000">
              <w:rPr>
                <w:rtl w:val="0"/>
              </w:rPr>
              <w:t xml:space="preserve">Wie heeft autorisatie verleent</w:t>
            </w:r>
          </w:p>
        </w:tc>
      </w:tr>
      <w:tr>
        <w:trPr>
          <w:trHeight w:val="440" w:hRule="atLeast"/>
        </w:trPr>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Persoon verantwoordelijk voor debriefing</w:t>
            </w:r>
          </w:p>
        </w:tc>
        <w:tc>
          <w:tcPr/>
          <w:p w:rsidR="00000000" w:rsidDel="00000000" w:rsidP="00000000" w:rsidRDefault="00000000" w:rsidRPr="00000000">
            <w:pPr>
              <w:pBdr/>
              <w:contextualSpacing w:val="0"/>
              <w:rPr/>
            </w:pPr>
            <w:r w:rsidDel="00000000" w:rsidR="00000000" w:rsidRPr="00000000">
              <w:rPr>
                <w:rtl w:val="0"/>
              </w:rPr>
              <w:t xml:space="preserve">Wie gaat de debriefing doen en zorgt dat de nieuwe informatie verwerkt gaat worden.</w:t>
            </w:r>
          </w:p>
        </w:tc>
      </w:tr>
      <w:tr>
        <w:trPr>
          <w:trHeight w:val="200" w:hRule="atLeast"/>
        </w:trPr>
        <w:tc>
          <w:tcPr/>
          <w:p w:rsidR="00000000" w:rsidDel="00000000" w:rsidP="00000000" w:rsidRDefault="00000000" w:rsidRPr="00000000">
            <w:pPr>
              <w:pBdr/>
              <w:contextualSpacing w:val="0"/>
              <w:rPr/>
            </w:pPr>
            <w:r w:rsidDel="00000000" w:rsidR="00000000" w:rsidRPr="00000000">
              <w:rPr>
                <w:rtl w:val="0"/>
              </w:rPr>
              <w:t xml:space="preserve">Prioriteit level</w:t>
            </w:r>
          </w:p>
        </w:tc>
        <w:tc>
          <w:tcPr/>
          <w:p w:rsidR="00000000" w:rsidDel="00000000" w:rsidP="00000000" w:rsidRDefault="00000000" w:rsidRPr="00000000">
            <w:pPr>
              <w:pBdr/>
              <w:contextualSpacing w:val="0"/>
              <w:rPr/>
            </w:pPr>
            <w:r w:rsidDel="00000000" w:rsidR="00000000" w:rsidRPr="00000000">
              <w:rPr>
                <w:rtl w:val="0"/>
              </w:rPr>
              <w:t xml:space="preserve">Wat is de prioriteit van de missie voor de kolonie. (schatting door XO en de persoon die autorisatie heeft verleend)</w:t>
            </w:r>
          </w:p>
        </w:tc>
      </w:tr>
      <w:tr>
        <w:trPr>
          <w:trHeight w:val="220" w:hRule="atLeast"/>
        </w:trPr>
        <w:tc>
          <w:tcPr/>
          <w:p w:rsidR="00000000" w:rsidDel="00000000" w:rsidP="00000000" w:rsidRDefault="00000000" w:rsidRPr="00000000">
            <w:pPr>
              <w:pBdr/>
              <w:contextualSpacing w:val="0"/>
              <w:rPr/>
            </w:pPr>
            <w:r w:rsidDel="00000000" w:rsidR="00000000" w:rsidRPr="00000000">
              <w:rPr>
                <w:rtl w:val="0"/>
              </w:rPr>
              <w:t xml:space="preserve">Herinnering instellen</w:t>
            </w:r>
          </w:p>
        </w:tc>
        <w:tc>
          <w:tcPr/>
          <w:p w:rsidR="00000000" w:rsidDel="00000000" w:rsidP="00000000" w:rsidRDefault="00000000" w:rsidRPr="00000000">
            <w:pPr>
              <w:pBdr/>
              <w:contextualSpacing w:val="0"/>
              <w:rPr/>
            </w:pPr>
            <w:r w:rsidDel="00000000" w:rsidR="00000000" w:rsidRPr="00000000">
              <w:rPr>
                <w:rtl w:val="0"/>
              </w:rPr>
              <w:t xml:space="preserve">Moet er een herinnering ingesteld worden? Zo ja, waarom, noteer dat bij opmerkingen.</w:t>
            </w:r>
          </w:p>
        </w:tc>
      </w:tr>
      <w:tr>
        <w:trPr>
          <w:trHeight w:val="80" w:hRule="atLeast"/>
        </w:trPr>
        <w:tc>
          <w:tcPr/>
          <w:p w:rsidR="00000000" w:rsidDel="00000000" w:rsidP="00000000" w:rsidRDefault="00000000" w:rsidRPr="00000000">
            <w:pPr>
              <w:pBdr/>
              <w:contextualSpacing w:val="0"/>
              <w:rPr/>
            </w:pPr>
            <w:r w:rsidDel="00000000" w:rsidR="00000000" w:rsidRPr="00000000">
              <w:rPr>
                <w:rtl w:val="0"/>
              </w:rPr>
              <w:t xml:space="preserve">Opmerkingenveld</w:t>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40" w:w="11900"/>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