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p11qvhz54cvg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부동산 AI 챗봇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7f6000"/>
          <w:sz w:val="46"/>
          <w:szCs w:val="46"/>
          <w:rtl w:val="0"/>
        </w:rPr>
        <w:t xml:space="preserve">&lt;도와줘 홈즈냥즈&gt;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 개발 기획서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1033463</wp:posOffset>
            </wp:positionV>
            <wp:extent cx="1776413" cy="1776413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776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2tmir39pntoh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프로젝트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left="0" w:firstLine="270"/>
        <w:rPr>
          <w:b w:val="1"/>
          <w:color w:val="000000"/>
          <w:sz w:val="26"/>
          <w:szCs w:val="26"/>
        </w:rPr>
      </w:pPr>
      <w:bookmarkStart w:colFirst="0" w:colLast="0" w:name="_4cvbsviwtpbz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1.1 프로젝트명</w:t>
      </w:r>
    </w:p>
    <w:p w:rsidR="00000000" w:rsidDel="00000000" w:rsidP="00000000" w:rsidRDefault="00000000" w:rsidRPr="00000000" w14:paraId="00000004">
      <w:pPr>
        <w:spacing w:after="240" w:before="240" w:lineRule="auto"/>
        <w:ind w:firstLine="81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도와줘 홈즈냥즈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AI 기반 부동산 가디언 서비스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gl2pxuwioujo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1.2 핵심 가치 제안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spacing w:after="0" w:afterAutospacing="0" w:before="240" w:lineRule="auto"/>
        <w:ind w:left="117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일반 사용자 대상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허위매물과 사기 위험을 방지하여 안전한 부동산 거래를 지원하는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AI 기반 맞춤형 매물 추천 서비스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spacing w:after="240" w:before="0" w:beforeAutospacing="0" w:lineRule="auto"/>
        <w:ind w:left="117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부동산 종사자 대상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단순 반복 업무(서류 분석, 정보 검색 등)을 AI가 대체함으로써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업무 효율성 및 생산성 극대화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ind w:firstLine="270"/>
        <w:rPr>
          <w:b w:val="1"/>
          <w:sz w:val="26"/>
          <w:szCs w:val="26"/>
        </w:rPr>
      </w:pPr>
      <w:bookmarkStart w:colFirst="0" w:colLast="0" w:name="_kk3ia2vo97av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1.3 프로젝트 배경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firstLine="81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일반 사용자 대상 문제점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24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허위매물로 인한 신뢰도 저하 (사용자 최대 불만사항)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전세사기 등 부동산 범죄에 대한 사회적 불안 증가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복잡한 거래 절차와 정보 비대칭성으로 인한 혼란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24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정보 과잉 및 파편화로 인한 탐색 시간 지연과 의사결정 어려움</w:t>
      </w:r>
    </w:p>
    <w:p w:rsidR="00000000" w:rsidDel="00000000" w:rsidP="00000000" w:rsidRDefault="00000000" w:rsidRPr="00000000" w14:paraId="0000000E">
      <w:pPr>
        <w:spacing w:after="240" w:before="240" w:lineRule="auto"/>
        <w:ind w:firstLine="81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부동산 업계 대상 문제점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0" w:afterAutospacing="0" w:before="24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반복적 업무로 인한 인건비 및 업무시간 증가</w:t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spacing w:after="24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복잡한 업무 구조로 인한 비효율성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toid67v9xkr0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1.4 타겟 사용자</w:t>
      </w:r>
    </w:p>
    <w:p w:rsidR="00000000" w:rsidDel="00000000" w:rsidP="00000000" w:rsidRDefault="00000000" w:rsidRPr="00000000" w14:paraId="00000012">
      <w:pPr>
        <w:spacing w:after="240" w:before="240" w:lineRule="auto"/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타겟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:부동산을 구하는 일반인과 현업에 종사하는 부동산 중개인 모두를 아우르는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양방향(Two-sided) 플랫폼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지향</w:t>
      </w:r>
    </w:p>
    <w:p w:rsidR="00000000" w:rsidDel="00000000" w:rsidP="00000000" w:rsidRDefault="00000000" w:rsidRPr="00000000" w14:paraId="00000013">
      <w:pPr>
        <w:numPr>
          <w:ilvl w:val="0"/>
          <w:numId w:val="27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생애 최초 임차인 (20대) - 애매해해</w:t>
      </w:r>
    </w:p>
    <w:p w:rsidR="00000000" w:rsidDel="00000000" w:rsidP="00000000" w:rsidRDefault="00000000" w:rsidRPr="00000000" w14:paraId="00000014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1인 여성 가구 (안전 중심)</w:t>
      </w:r>
    </w:p>
    <w:p w:rsidR="00000000" w:rsidDel="00000000" w:rsidP="00000000" w:rsidRDefault="00000000" w:rsidRPr="00000000" w14:paraId="00000015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생애 최초 주택 구매자 (30-40대)</w:t>
      </w:r>
    </w:p>
    <w:p w:rsidR="00000000" w:rsidDel="00000000" w:rsidP="00000000" w:rsidRDefault="00000000" w:rsidRPr="00000000" w14:paraId="00000016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외국인 거주자</w:t>
      </w:r>
    </w:p>
    <w:p w:rsidR="00000000" w:rsidDel="00000000" w:rsidP="00000000" w:rsidRDefault="00000000" w:rsidRPr="00000000" w14:paraId="00000017">
      <w:pPr>
        <w:numPr>
          <w:ilvl w:val="0"/>
          <w:numId w:val="2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공인중개사 및 부동산 종사자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ind w:left="270" w:firstLine="0"/>
        <w:rPr/>
      </w:pPr>
      <w:bookmarkStart w:colFirst="0" w:colLast="0" w:name="_e6sb7ww43b36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1.5 비전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spacing w:before="280" w:lineRule="auto"/>
        <w:ind w:left="27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"신뢰할 수 있는 AI 부동산 파트너로 모든 부동산 거래의 안전과 효율성을 보장한다"</w:t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부동산 허위매물 근절: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AI 검증 에이전트를 통해 매물 신뢰도를 상승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조기 사기 방지: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거래 전 서류 분석 및 패턴 인식을 통해 사기 위험을 사전 경고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부동산 법률 정보 접근성 개선: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법률 용어를 일반인이 이해하기 쉽게 풀어내어 정보 불균형 해소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36uyigw7s84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2. 시장 분석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zgnqph634583" w:id="8"/>
      <w:bookmarkEnd w:id="8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6551295" cy="298428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298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ind w:left="270" w:firstLine="0"/>
        <w:rPr/>
      </w:pPr>
      <w:bookmarkStart w:colFirst="0" w:colLast="0" w:name="_nsvdo1mot2ao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2.1 기존 부동산 앱 현황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한국의 프롭테크 시장:</w:t>
      </w:r>
    </w:p>
    <w:p w:rsidR="00000000" w:rsidDel="00000000" w:rsidP="00000000" w:rsidRDefault="00000000" w:rsidRPr="00000000" w14:paraId="00000022">
      <w:pPr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1세대(정보 포털) -&gt; 2세대(모바일 플랫폼) -&gt; 3세대(AI/빅데이터 기반)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빅4 플랫폼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직방, 다방, 호갱노노, 네이버부동산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시장 점유율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평균 단독 사용률 53.6% (높은 사용자 충성도)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문제점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허위매물, 광고 중심 비즈니스 모델의 한계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ind w:left="270" w:firstLine="0"/>
        <w:rPr/>
      </w:pPr>
      <w:bookmarkStart w:colFirst="0" w:colLast="0" w:name="_xzpnoyv7gxr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2.2 부동산 AI 앱 동향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5"/>
        </w:numPr>
        <w:spacing w:after="0" w:afterAutospacing="0" w:before="24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부톡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Geo-AI 기술 활용 전세사기 위험도 분석</w:t>
      </w:r>
    </w:p>
    <w:p w:rsidR="00000000" w:rsidDel="00000000" w:rsidP="00000000" w:rsidRDefault="00000000" w:rsidRPr="00000000" w14:paraId="00000028">
      <w:pPr>
        <w:numPr>
          <w:ilvl w:val="0"/>
          <w:numId w:val="25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부동산의 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GPT 기반 AI 리뷰 서비스</w:t>
      </w:r>
    </w:p>
    <w:p w:rsidR="00000000" w:rsidDel="00000000" w:rsidP="00000000" w:rsidRDefault="00000000" w:rsidRPr="00000000" w14:paraId="00000029">
      <w:pPr>
        <w:numPr>
          <w:ilvl w:val="0"/>
          <w:numId w:val="25"/>
        </w:numPr>
        <w:spacing w:after="24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해외 사례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Zillow의 EliseAI, Redfin의 Ask Redfin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wh8hqka8fbv4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2.3 사용자 PPN(Problem, Pain Point, Needs)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허위매물 문제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가장 심각한 사용자 불만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정보 과잉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방대한 데이터 속 통찰력 부족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거래 불안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전세사기, 계약서 이해 부족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접근성 문제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외국인, 초보자의 진입 장벽</w:t>
      </w:r>
    </w:p>
    <w:p w:rsidR="00000000" w:rsidDel="00000000" w:rsidP="00000000" w:rsidRDefault="00000000" w:rsidRPr="00000000" w14:paraId="00000031">
      <w:pPr>
        <w:spacing w:after="240" w:before="240" w:lineRule="auto"/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시장 기회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시장의 고질적인 문제(신뢰 부족, 정보 불균형)는 곧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도와줘 홈즈냥즈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와 같은 신뢰 기반 AI 서비스의 중요한 기회. 특히, 허위매물에 대한 불안감, 복잡한 서류에 대한 이해 부족, 그리고 전세 사기 같은 사회적 문제들은 AI 기술로 해결</w:t>
      </w:r>
    </w:p>
    <w:p w:rsidR="00000000" w:rsidDel="00000000" w:rsidP="00000000" w:rsidRDefault="00000000" w:rsidRPr="00000000" w14:paraId="00000032">
      <w:pPr>
        <w:spacing w:after="240" w:before="240" w:lineRule="auto"/>
        <w:ind w:firstLine="4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mm5fdtfz6pf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3. 앱 설계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v2r7l5g7kp2s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3.1 시스템 아키텍처</w:t>
      </w:r>
    </w:p>
    <w:p w:rsidR="00000000" w:rsidDel="00000000" w:rsidP="00000000" w:rsidRDefault="00000000" w:rsidRPr="00000000" w14:paraId="00000036">
      <w:pPr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다중 에이전트 시스템을 중심으로, 사용자의 질의가 들어오면 각 에이전트가 순차적으로 혹은 병렬적으로 데이터를 처리 → 통합하여 최종 답변을 생성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26306" cy="262422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306" cy="262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ff"/>
          <w:sz w:val="26"/>
          <w:szCs w:val="26"/>
        </w:rPr>
      </w:pPr>
      <w:bookmarkStart w:colFirst="0" w:colLast="0" w:name="_n6brpd96vk8l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6"/>
          <w:szCs w:val="26"/>
          <w:rtl w:val="0"/>
        </w:rPr>
        <w:t xml:space="preserve">3.2 플로우차트</w:t>
      </w:r>
    </w:p>
    <w:p w:rsidR="00000000" w:rsidDel="00000000" w:rsidP="00000000" w:rsidRDefault="00000000" w:rsidRPr="00000000" w14:paraId="0000003A">
      <w:pPr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첨부 예정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twwbo1nwhhs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smv4d7x1wv1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4o4v592n5f9q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3.3 핵심 기능</w:t>
      </w:r>
    </w:p>
    <w:p w:rsidR="00000000" w:rsidDel="00000000" w:rsidP="00000000" w:rsidRDefault="00000000" w:rsidRPr="00000000" w14:paraId="0000003E">
      <w:pPr>
        <w:spacing w:after="240" w:before="240" w:lineRule="auto"/>
        <w:ind w:left="81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신뢰 점수(Trust Score) 시스템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spacing w:after="240" w:before="24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자동화된 권리분석 및 위험도 평가를 통한 매물 신뢰도 점수 제공</w:t>
      </w:r>
    </w:p>
    <w:p w:rsidR="00000000" w:rsidDel="00000000" w:rsidP="00000000" w:rsidRDefault="00000000" w:rsidRPr="00000000" w14:paraId="00000040">
      <w:pPr>
        <w:spacing w:after="240" w:before="240" w:lineRule="auto"/>
        <w:ind w:left="81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허위매물 탐지 기능</w:t>
      </w:r>
    </w:p>
    <w:p w:rsidR="00000000" w:rsidDel="00000000" w:rsidP="00000000" w:rsidRDefault="00000000" w:rsidRPr="00000000" w14:paraId="00000041">
      <w:pPr>
        <w:numPr>
          <w:ilvl w:val="0"/>
          <w:numId w:val="22"/>
        </w:numPr>
        <w:spacing w:after="0" w:afterAutospacing="0" w:before="24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공적 데이터(등기부등본, 건축물대장 등)와 매물 정보 교차 검증</w:t>
      </w:r>
    </w:p>
    <w:p w:rsidR="00000000" w:rsidDel="00000000" w:rsidP="00000000" w:rsidRDefault="00000000" w:rsidRPr="00000000" w14:paraId="00000042">
      <w:pPr>
        <w:numPr>
          <w:ilvl w:val="0"/>
          <w:numId w:val="22"/>
        </w:numPr>
        <w:spacing w:after="24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불일치 시 허위매물 가능성 알림</w:t>
      </w:r>
    </w:p>
    <w:p w:rsidR="00000000" w:rsidDel="00000000" w:rsidP="00000000" w:rsidRDefault="00000000" w:rsidRPr="00000000" w14:paraId="00000043">
      <w:pPr>
        <w:spacing w:after="240" w:before="240" w:lineRule="auto"/>
        <w:ind w:left="81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AI 기반 계약서 분석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 w:before="24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임대차 계약서, 등기부등본 등 비정형 서류 업로드 지원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0" w:afterAutospacing="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AI를 통한 핵심 내용 자동 요약 및 특이사항 추출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24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위험 요소 및 불리한 조항 자동 탐지</w:t>
      </w:r>
    </w:p>
    <w:p w:rsidR="00000000" w:rsidDel="00000000" w:rsidP="00000000" w:rsidRDefault="00000000" w:rsidRPr="00000000" w14:paraId="00000047">
      <w:pPr>
        <w:spacing w:after="240" w:before="240" w:lineRule="auto"/>
        <w:ind w:left="81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부동산 사기 예방 시스템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0" w:afterAutospacing="0" w:before="24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사기 패턴 학습을 통한 AI 모델 구축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spacing w:after="240" w:before="0" w:beforeAutospacing="0" w:lineRule="auto"/>
        <w:ind w:left="135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거래 방식 및 서류에서 사기 징후 조기 탐지 및 경고</w:t>
      </w:r>
    </w:p>
    <w:p w:rsidR="00000000" w:rsidDel="00000000" w:rsidP="00000000" w:rsidRDefault="00000000" w:rsidRPr="00000000" w14:paraId="0000004A">
      <w:pPr>
        <w:spacing w:after="240" w:before="240" w:lineRule="auto"/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안전 중심 매물 검색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1인 가구(특히 여성) 맞춤형 안전 필터링 기능</w:t>
      </w:r>
    </w:p>
    <w:p w:rsidR="00000000" w:rsidDel="00000000" w:rsidP="00000000" w:rsidRDefault="00000000" w:rsidRPr="00000000" w14:paraId="0000004B">
      <w:pPr>
        <w:spacing w:after="240" w:before="240" w:lineRule="auto"/>
        <w:ind w:left="81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다국어 서비스: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외국인 사용자를 위한 다국어 인터페이스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a9wgfwwgc28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3.4 AI 에이전트 시스템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81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에이전트 단계: 검색 -&gt; 분석/검증(병렬) -&gt; 상담</w:t>
      </w:r>
    </w:p>
    <w:p w:rsidR="00000000" w:rsidDel="00000000" w:rsidP="00000000" w:rsidRDefault="00000000" w:rsidRPr="00000000" w14:paraId="0000004F">
      <w:pPr>
        <w:ind w:left="81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20.0" w:type="dxa"/>
        <w:jc w:val="left"/>
        <w:tblInd w:w="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94"/>
        <w:gridCol w:w="6726"/>
        <w:tblGridChange w:id="0">
          <w:tblGrid>
            <w:gridCol w:w="1794"/>
            <w:gridCol w:w="6726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구분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에이전트 기능</w:t>
            </w:r>
          </w:p>
        </w:tc>
      </w:tr>
      <w:tr>
        <w:trPr>
          <w:cantSplit w:val="0"/>
          <w:trHeight w:val="1245.914062499998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검색 에이전트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numPr>
                <w:ilvl w:val="0"/>
                <w:numId w:val="15"/>
              </w:numPr>
              <w:spacing w:after="0" w:afterAutospacing="0" w:before="240" w:line="240" w:lineRule="auto"/>
              <w:ind w:left="5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부동산 매물 정보 검색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5"/>
              </w:numPr>
              <w:spacing w:after="0" w:afterAutospacing="0" w:before="0" w:beforeAutospacing="0" w:line="240" w:lineRule="auto"/>
              <w:ind w:left="5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청약 정보 조회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5"/>
              </w:numPr>
              <w:spacing w:after="0" w:afterAutospacing="0" w:before="0" w:beforeAutospacing="0" w:line="240" w:lineRule="auto"/>
              <w:ind w:left="5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등기부등본, 건축물대장 정보 수집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5"/>
              </w:numPr>
              <w:spacing w:after="240" w:before="0" w:beforeAutospacing="0" w:line="240" w:lineRule="auto"/>
              <w:ind w:left="5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실거래가 데이터 조회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분석 에이전트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3"/>
              </w:numPr>
              <w:spacing w:after="0" w:afterAutospacing="0" w:before="24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계약서 조항 분석 및 위험요소 탐지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시장 동향 및 가격 적정성 분석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투자수익률(ROI) 계산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대출 한도 및 금리 시뮬레이션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spacing w:after="24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정부 지원 정책 안내(ex. 공공주택, 신혼부부/초혼 전세금 지원 등)</w:t>
            </w:r>
          </w:p>
        </w:tc>
      </w:tr>
      <w:tr>
        <w:trPr>
          <w:cantSplit w:val="0"/>
          <w:trHeight w:val="1377.91406249999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검증 에이전트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(머신러닝 기반)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12"/>
              </w:numPr>
              <w:spacing w:after="0" w:afterAutospacing="0" w:before="24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허위매물 패턴 인식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2"/>
              </w:numPr>
              <w:spacing w:after="0" w:afterAutospacing="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공적 장부 교차 검증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2"/>
              </w:numPr>
              <w:spacing w:after="0" w:afterAutospacing="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전세사기 위험도 평가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2"/>
              </w:numPr>
              <w:spacing w:after="240" w:before="0" w:beforeAutospacing="0"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임대인 신용도 체크</w:t>
            </w:r>
          </w:p>
        </w:tc>
      </w:tr>
      <w:tr>
        <w:trPr>
          <w:cantSplit w:val="0"/>
          <w:trHeight w:val="1584.00000000000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상담 에이전트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numPr>
                <w:ilvl w:val="0"/>
                <w:numId w:val="16"/>
              </w:numPr>
              <w:spacing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절차 단계별 가이드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6"/>
              </w:numPr>
              <w:spacing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계약 특약사항 추천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6"/>
              </w:numPr>
              <w:spacing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분쟁 해결 방안 제시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6"/>
              </w:numPr>
              <w:spacing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맞춤형 매물 추천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6"/>
              </w:numPr>
              <w:spacing w:line="240" w:lineRule="auto"/>
              <w:ind w:left="63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정부 지원 정책 안내</w:t>
            </w:r>
          </w:p>
        </w:tc>
      </w:tr>
    </w:tbl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ind w:left="270" w:firstLine="0"/>
        <w:rPr/>
      </w:pPr>
      <w:bookmarkStart w:colFirst="0" w:colLast="0" w:name="_agczrks4xtmc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3.5 챗봇 구현 핵심 기술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63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3.5.1 모델 튜닝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0" w:afterAutospacing="0" w:before="24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LLM (Large Language Model) 튜닝 -&gt; sLLM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임베딩 모델 최적화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24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리랭커(Re-ranker) 모델 학습</w:t>
      </w:r>
    </w:p>
    <w:p w:rsidR="00000000" w:rsidDel="00000000" w:rsidP="00000000" w:rsidRDefault="00000000" w:rsidRPr="00000000" w14:paraId="0000006F">
      <w:pPr>
        <w:spacing w:after="240" w:before="240" w:lineRule="auto"/>
        <w:ind w:left="63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3.5.2 주요 기술 구현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24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하이브리드 서치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정형DB+백터DB사용 / 벡터검색시 키워드+유사도기반 검색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서류 자동생성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계약서, 신청서 등 부동산 관련 문서 템플릿 자동 생성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1350" w:hanging="360"/>
      </w:pPr>
      <w:r w:rsidDel="00000000" w:rsidR="00000000" w:rsidRPr="00000000">
        <w:rPr>
          <w:b w:val="1"/>
          <w:rtl w:val="0"/>
        </w:rPr>
        <w:t xml:space="preserve">Text2SQL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자연어 질의를 데이터베이스 쿼리로 자동 변환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40" w:before="0" w:beforeAutospacing="0" w:lineRule="auto"/>
        <w:ind w:left="1350" w:hanging="360"/>
      </w:pPr>
      <w:r w:rsidDel="00000000" w:rsidR="00000000" w:rsidRPr="00000000">
        <w:rPr>
          <w:b w:val="1"/>
          <w:rtl w:val="0"/>
        </w:rPr>
        <w:t xml:space="preserve">RLHF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 피드백 기반 지속적 모델 성능 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/>
      </w:pPr>
      <w:bookmarkStart w:colFirst="0" w:colLast="0" w:name="_3jn73t7o67vh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4. 기술 스택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a8jhhxi6g8ck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4.1 개발 환경</w:t>
      </w:r>
    </w:p>
    <w:p w:rsidR="00000000" w:rsidDel="00000000" w:rsidP="00000000" w:rsidRDefault="00000000" w:rsidRPr="00000000" w14:paraId="00000076">
      <w:pPr>
        <w:numPr>
          <w:ilvl w:val="0"/>
          <w:numId w:val="20"/>
        </w:numPr>
        <w:spacing w:after="0" w:afterAutospacing="0" w:before="240" w:lineRule="auto"/>
        <w:ind w:left="990" w:hanging="360"/>
      </w:pPr>
      <w:r w:rsidDel="00000000" w:rsidR="00000000" w:rsidRPr="00000000">
        <w:rPr>
          <w:b w:val="1"/>
          <w:rtl w:val="0"/>
        </w:rPr>
        <w:t xml:space="preserve">Language</w:t>
      </w:r>
      <w:r w:rsidDel="00000000" w:rsidR="00000000" w:rsidRPr="00000000">
        <w:rPr>
          <w:rtl w:val="0"/>
        </w:rPr>
        <w:t xml:space="preserve">: Python 3.12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b w:val="1"/>
          <w:rtl w:val="0"/>
        </w:rPr>
        <w:t xml:space="preserve">Orchestration</w:t>
      </w:r>
      <w:r w:rsidDel="00000000" w:rsidR="00000000" w:rsidRPr="00000000">
        <w:rPr>
          <w:rtl w:val="0"/>
        </w:rPr>
        <w:t xml:space="preserve">: LangGraph 0.6+</w:t>
      </w:r>
    </w:p>
    <w:p w:rsidR="00000000" w:rsidDel="00000000" w:rsidP="00000000" w:rsidRDefault="00000000" w:rsidRPr="00000000" w14:paraId="00000078">
      <w:pPr>
        <w:numPr>
          <w:ilvl w:val="0"/>
          <w:numId w:val="20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b w:val="1"/>
          <w:rtl w:val="0"/>
        </w:rPr>
        <w:t xml:space="preserve">LLM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1"/>
          <w:numId w:val="20"/>
        </w:numPr>
        <w:spacing w:after="0" w:afterAutospacing="0" w:before="0" w:beforeAutospacing="0" w:lineRule="auto"/>
        <w:ind w:left="1260" w:hanging="360"/>
      </w:pPr>
      <w:r w:rsidDel="00000000" w:rsidR="00000000" w:rsidRPr="00000000">
        <w:rPr>
          <w:rtl w:val="0"/>
        </w:rPr>
        <w:t xml:space="preserve">Primary: GPT-4o</w:t>
      </w:r>
    </w:p>
    <w:p w:rsidR="00000000" w:rsidDel="00000000" w:rsidP="00000000" w:rsidRDefault="00000000" w:rsidRPr="00000000" w14:paraId="0000007A">
      <w:pPr>
        <w:numPr>
          <w:ilvl w:val="1"/>
          <w:numId w:val="20"/>
        </w:numPr>
        <w:spacing w:after="0" w:afterAutospacing="0" w:before="0" w:beforeAutospacing="0" w:lineRule="auto"/>
        <w:ind w:left="1260" w:hanging="360"/>
        <w:rPr>
          <w:u w:val="none"/>
        </w:rPr>
      </w:pPr>
      <w:r w:rsidDel="00000000" w:rsidR="00000000" w:rsidRPr="00000000">
        <w:rPr>
          <w:rtl w:val="0"/>
        </w:rPr>
        <w:t xml:space="preserve">Secondary: sLLM(specialized Large Language Model)</w:t>
      </w:r>
    </w:p>
    <w:p w:rsidR="00000000" w:rsidDel="00000000" w:rsidP="00000000" w:rsidRDefault="00000000" w:rsidRPr="00000000" w14:paraId="0000007B">
      <w:pPr>
        <w:numPr>
          <w:ilvl w:val="0"/>
          <w:numId w:val="20"/>
        </w:numPr>
        <w:spacing w:after="24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패키지 관리</w:t>
      </w:r>
      <w:r w:rsidDel="00000000" w:rsidR="00000000" w:rsidRPr="00000000">
        <w:rPr>
          <w:rtl w:val="0"/>
        </w:rPr>
        <w:t xml:space="preserve">: UV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v1vr4rd83i6f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4.2 인프라</w:t>
      </w:r>
    </w:p>
    <w:p w:rsidR="00000000" w:rsidDel="00000000" w:rsidP="00000000" w:rsidRDefault="00000000" w:rsidRPr="00000000" w14:paraId="0000007D">
      <w:pPr>
        <w:numPr>
          <w:ilvl w:val="0"/>
          <w:numId w:val="29"/>
        </w:numPr>
        <w:spacing w:after="0" w:afterAutospacing="0" w:before="24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React 18 + TypeScript</w:t>
      </w:r>
    </w:p>
    <w:p w:rsidR="00000000" w:rsidDel="00000000" w:rsidP="00000000" w:rsidRDefault="00000000" w:rsidRPr="00000000" w14:paraId="0000007E">
      <w:pPr>
        <w:numPr>
          <w:ilvl w:val="1"/>
          <w:numId w:val="29"/>
        </w:numPr>
        <w:spacing w:after="0" w:afterAutospacing="0" w:before="0" w:beforeAutospacing="0" w:lineRule="auto"/>
        <w:ind w:left="12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Mobile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React Native (우선순위 낮음)</w:t>
      </w:r>
    </w:p>
    <w:p w:rsidR="00000000" w:rsidDel="00000000" w:rsidP="00000000" w:rsidRDefault="00000000" w:rsidRPr="00000000" w14:paraId="0000007F">
      <w:pPr>
        <w:numPr>
          <w:ilvl w:val="0"/>
          <w:numId w:val="29"/>
        </w:numPr>
        <w:spacing w:after="0" w:afterAutospacing="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FastAPI 0.100+</w:t>
      </w:r>
    </w:p>
    <w:p w:rsidR="00000000" w:rsidDel="00000000" w:rsidP="00000000" w:rsidRDefault="00000000" w:rsidRPr="00000000" w14:paraId="00000080">
      <w:pPr>
        <w:numPr>
          <w:ilvl w:val="0"/>
          <w:numId w:val="29"/>
        </w:numPr>
        <w:spacing w:after="0" w:afterAutospacing="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Vector 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ChromaDB / Milvus 등</w:t>
      </w:r>
    </w:p>
    <w:p w:rsidR="00000000" w:rsidDel="00000000" w:rsidP="00000000" w:rsidRDefault="00000000" w:rsidRPr="00000000" w14:paraId="00000081">
      <w:pPr>
        <w:numPr>
          <w:ilvl w:val="0"/>
          <w:numId w:val="29"/>
        </w:numPr>
        <w:spacing w:after="0" w:afterAutospacing="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Relational DB</w:t>
      </w:r>
      <w:r w:rsidDel="00000000" w:rsidR="00000000" w:rsidRPr="00000000">
        <w:rPr>
          <w:rtl w:val="0"/>
        </w:rPr>
        <w:t xml:space="preserve">: PostgreSQL 15</w:t>
      </w:r>
    </w:p>
    <w:p w:rsidR="00000000" w:rsidDel="00000000" w:rsidP="00000000" w:rsidRDefault="00000000" w:rsidRPr="00000000" w14:paraId="00000082">
      <w:pPr>
        <w:numPr>
          <w:ilvl w:val="0"/>
          <w:numId w:val="29"/>
        </w:numPr>
        <w:spacing w:after="24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Document Store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MongoDB (비정형 문서 저장)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avzlzv8w2jng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4.3 AI 모델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spacing w:after="0" w:afterAutospacing="0" w:before="24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Embedding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KURE-v1 (한국어 특화 모델)</w:t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spacing w:after="0" w:afterAutospacing="0" w:before="0" w:beforeAutospacing="0" w:lineRule="auto"/>
        <w:ind w:left="990" w:hanging="36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Reranker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: BGE-reranker-ko (추가 검토 필요)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spacing w:after="24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OCR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Tesseract + EasyOCR (등기부등본 처리, 우선순위 낮음)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6ns985yxsfg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5. 데이터베이스 구축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l04s25ib7gcl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5.1 벡터 DB (ChromaDB)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부동산 관련 법령 및 판례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부동산 용어사전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FAQ 및 상담 사례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청약 정책 정보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rr9yv61nqysq" w:id="26"/>
      <w:bookmarkEnd w:id="2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5.2 정형 DB (PostgreSQL)</w:t>
      </w:r>
    </w:p>
    <w:p w:rsidR="00000000" w:rsidDel="00000000" w:rsidP="00000000" w:rsidRDefault="00000000" w:rsidRPr="00000000" w14:paraId="0000008F">
      <w:pPr>
        <w:numPr>
          <w:ilvl w:val="0"/>
          <w:numId w:val="28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 생활 정보 (아파트 단지, 학군, 교통, 편의시설)</w:t>
      </w:r>
    </w:p>
    <w:p w:rsidR="00000000" w:rsidDel="00000000" w:rsidP="00000000" w:rsidRDefault="00000000" w:rsidRPr="00000000" w14:paraId="00000090">
      <w:pPr>
        <w:numPr>
          <w:ilvl w:val="0"/>
          <w:numId w:val="28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역세권 및 교통 접근성 데이터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8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실거래가 이력</w:t>
      </w:r>
    </w:p>
    <w:p w:rsidR="00000000" w:rsidDel="00000000" w:rsidP="00000000" w:rsidRDefault="00000000" w:rsidRPr="00000000" w14:paraId="00000092">
      <w:pPr>
        <w:numPr>
          <w:ilvl w:val="0"/>
          <w:numId w:val="28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청약 통계 및 당첨 정보 ( 벡터DB, 하이브리드 검색 )</w:t>
      </w:r>
    </w:p>
    <w:p w:rsidR="00000000" w:rsidDel="00000000" w:rsidP="00000000" w:rsidRDefault="00000000" w:rsidRPr="00000000" w14:paraId="00000093">
      <w:pPr>
        <w:numPr>
          <w:ilvl w:val="0"/>
          <w:numId w:val="28"/>
        </w:numPr>
        <w:spacing w:after="0" w:afterAutospacing="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 1 금융권 대출정보 ( 벡터DB, 하이브리드 검색 )</w:t>
      </w:r>
    </w:p>
    <w:p w:rsidR="00000000" w:rsidDel="00000000" w:rsidP="00000000" w:rsidRDefault="00000000" w:rsidRPr="00000000" w14:paraId="00000094">
      <w:pPr>
        <w:numPr>
          <w:ilvl w:val="0"/>
          <w:numId w:val="28"/>
        </w:numPr>
        <w:spacing w:after="24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각종 혜택 ( 생애첫내집마련 등 )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4g9igdoukwsj" w:id="27"/>
      <w:bookmarkEnd w:id="2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5.3 비정형 DB (MongoDB)</w:t>
      </w:r>
    </w:p>
    <w:p w:rsidR="00000000" w:rsidDel="00000000" w:rsidP="00000000" w:rsidRDefault="00000000" w:rsidRPr="00000000" w14:paraId="00000096">
      <w:pPr>
        <w:numPr>
          <w:ilvl w:val="0"/>
          <w:numId w:val="24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임대차계약서 템플릿</w:t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등기부등본 스캔 문서</w:t>
      </w:r>
    </w:p>
    <w:p w:rsidR="00000000" w:rsidDel="00000000" w:rsidP="00000000" w:rsidRDefault="00000000" w:rsidRPr="00000000" w14:paraId="00000098">
      <w:pPr>
        <w:numPr>
          <w:ilvl w:val="0"/>
          <w:numId w:val="24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건축물대장</w:t>
      </w:r>
    </w:p>
    <w:p w:rsidR="00000000" w:rsidDel="00000000" w:rsidP="00000000" w:rsidRDefault="00000000" w:rsidRPr="00000000" w14:paraId="00000099">
      <w:pPr>
        <w:numPr>
          <w:ilvl w:val="0"/>
          <w:numId w:val="24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상담 히스토리</w:t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cv5q2ryw93q" w:id="28"/>
      <w:bookmarkEnd w:id="2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6. 데이터 수집</w:t>
      </w:r>
    </w:p>
    <w:p w:rsidR="00000000" w:rsidDel="00000000" w:rsidP="00000000" w:rsidRDefault="00000000" w:rsidRPr="00000000" w14:paraId="0000009B">
      <w:pPr>
        <w:spacing w:after="240" w:before="240" w:lineRule="auto"/>
        <w:ind w:left="27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수집 지역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강남권역(강남구, 서초구, 송파구) 또는 영등포권역()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wvwp7bylan6" w:id="29"/>
      <w:bookmarkEnd w:id="2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6.1 공공 API 활용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국토교통부 실거래가 API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https://www.data.go.kr/data/15126469/openapi.do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건축물대장 API (건축HUB)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https://www.data.go.kr/data/15134735/openapi.do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대법원 등기정보 API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https://data.iros.go.kr/rp/oa/openOapiIntro.do?ris_menu_seq=0000000008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한국부동산원 공시가격 API -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https://www.reb.or.kr/r-one/portal/openapi/openApiIntroPage.do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e91ebiiclqzv" w:id="30"/>
      <w:bookmarkEnd w:id="3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6.2 크롤링 대상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부동산 플랫폼 매물 정보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https://land.naver.com/</w:t>
        </w:r>
      </w:hyperlink>
      <w:r w:rsidDel="00000000" w:rsidR="00000000" w:rsidRPr="00000000">
        <w:rPr>
          <w:rtl w:val="0"/>
        </w:rPr>
        <w:t xml:space="preserve">,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https://www.zigbang.com/</w:t>
        </w:r>
      </w:hyperlink>
      <w:r w:rsidDel="00000000" w:rsidR="00000000" w:rsidRPr="00000000">
        <w:rPr>
          <w:rtl w:val="0"/>
        </w:rPr>
        <w:t xml:space="preserve">,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https://hogangnono.com/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부동산 관련 뉴스 및 정책 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https://news.naver.com/breakingnews/section/101/260</w:t>
        </w:r>
      </w:hyperlink>
      <w:r w:rsidDel="00000000" w:rsidR="00000000" w:rsidRPr="00000000">
        <w:rPr>
          <w:rtl w:val="0"/>
        </w:rPr>
        <w:t xml:space="preserve">,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https://www.molit.go.kr/USR/NEWS/m_71/lst.jsp?search_section=p_sec_2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 생활 정보 -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https://map.naver.com/p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지자체/구청 홈페이지</w:t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tx4yswd3e14" w:id="31"/>
      <w:bookmarkEnd w:id="3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7. RLHF 시스템(사용자 피드백 기반 학습)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4dl9sy6q0z99" w:id="32"/>
      <w:bookmarkEnd w:id="3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7.1 허위매물 탐지 RLHF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신고 데이터 수집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허위매물 패턴 학습 및 개선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탐지 정확도 지속적 향상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ind w:firstLine="270"/>
        <w:rPr>
          <w:b w:val="1"/>
          <w:color w:val="000000"/>
          <w:sz w:val="26"/>
          <w:szCs w:val="26"/>
        </w:rPr>
      </w:pPr>
      <w:bookmarkStart w:colFirst="0" w:colLast="0" w:name="_abgv4sar2ll6" w:id="33"/>
      <w:bookmarkEnd w:id="3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7.2 상담 품질 RLHF</w:t>
      </w:r>
    </w:p>
    <w:p w:rsidR="00000000" w:rsidDel="00000000" w:rsidP="00000000" w:rsidRDefault="00000000" w:rsidRPr="00000000" w14:paraId="000000AB">
      <w:pPr>
        <w:numPr>
          <w:ilvl w:val="0"/>
          <w:numId w:val="30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답변 만족도 평가 수집</w:t>
      </w:r>
    </w:p>
    <w:p w:rsidR="00000000" w:rsidDel="00000000" w:rsidP="00000000" w:rsidRDefault="00000000" w:rsidRPr="00000000" w14:paraId="000000AC">
      <w:pPr>
        <w:numPr>
          <w:ilvl w:val="0"/>
          <w:numId w:val="30"/>
        </w:numPr>
        <w:spacing w:after="0" w:afterAutospacing="0" w:before="0" w:beforeAutospacing="0" w:lineRule="auto"/>
        <w:ind w:left="99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부정확한 답변 수정 피드백 반영</w:t>
      </w:r>
    </w:p>
    <w:p w:rsidR="00000000" w:rsidDel="00000000" w:rsidP="00000000" w:rsidRDefault="00000000" w:rsidRPr="00000000" w14:paraId="000000AD">
      <w:pPr>
        <w:numPr>
          <w:ilvl w:val="0"/>
          <w:numId w:val="30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선호 답변 스타일 학습</w:t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htv2ygfovma" w:id="34"/>
      <w:bookmarkEnd w:id="3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8. 구현 일정</w:t>
      </w:r>
    </w:p>
    <w:p w:rsidR="00000000" w:rsidDel="00000000" w:rsidP="00000000" w:rsidRDefault="00000000" w:rsidRPr="00000000" w14:paraId="000000AF">
      <w:pPr>
        <w:ind w:left="27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9/11(목) 오프라인 회의에서 논의 예정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lineRule="auto"/>
        <w:rPr/>
      </w:pPr>
      <w:bookmarkStart w:colFirst="0" w:colLast="0" w:name="_z8x801x3qhs" w:id="35"/>
      <w:bookmarkEnd w:id="3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9. 역할 분담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spacing w:after="240" w:before="24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2ae0wc2z0oar" w:id="36"/>
      <w:bookmarkEnd w:id="3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9.1 결정권자 (팀장)</w:t>
      </w:r>
    </w:p>
    <w:p w:rsidR="00000000" w:rsidDel="00000000" w:rsidP="00000000" w:rsidRDefault="00000000" w:rsidRPr="00000000" w14:paraId="000000B2">
      <w:pPr>
        <w:numPr>
          <w:ilvl w:val="0"/>
          <w:numId w:val="26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팀장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김승학</w:t>
      </w:r>
    </w:p>
    <w:p w:rsidR="00000000" w:rsidDel="00000000" w:rsidP="00000000" w:rsidRDefault="00000000" w:rsidRPr="00000000" w14:paraId="000000B3">
      <w:pPr>
        <w:numPr>
          <w:ilvl w:val="0"/>
          <w:numId w:val="26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LangGraph 팀장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김도윤</w:t>
      </w:r>
    </w:p>
    <w:p w:rsidR="00000000" w:rsidDel="00000000" w:rsidP="00000000" w:rsidRDefault="00000000" w:rsidRPr="00000000" w14:paraId="000000B4">
      <w:pPr>
        <w:numPr>
          <w:ilvl w:val="0"/>
          <w:numId w:val="26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sLLM 팀장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황차해</w:t>
      </w:r>
    </w:p>
    <w:p w:rsidR="00000000" w:rsidDel="00000000" w:rsidP="00000000" w:rsidRDefault="00000000" w:rsidRPr="00000000" w14:paraId="000000B5">
      <w:pPr>
        <w:numPr>
          <w:ilvl w:val="0"/>
          <w:numId w:val="26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ML 팀장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이정민</w:t>
      </w:r>
    </w:p>
    <w:p w:rsidR="00000000" w:rsidDel="00000000" w:rsidP="00000000" w:rsidRDefault="00000000" w:rsidRPr="00000000" w14:paraId="000000B6">
      <w:pPr>
        <w:pStyle w:val="Heading3"/>
        <w:spacing w:after="240" w:before="240" w:lineRule="auto"/>
        <w:ind w:left="270" w:firstLine="0"/>
        <w:rPr>
          <w:b w:val="1"/>
          <w:color w:val="000000"/>
          <w:sz w:val="26"/>
          <w:szCs w:val="26"/>
        </w:rPr>
      </w:pPr>
      <w:bookmarkStart w:colFirst="0" w:colLast="0" w:name="_khr4ld7cm90s" w:id="37"/>
      <w:bookmarkEnd w:id="3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9.2 개발 분담</w:t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spacing w:after="0" w:afterAutospacing="0" w:before="24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수집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도메인별 분할 크롤링</w:t>
      </w:r>
    </w:p>
    <w:p w:rsidR="00000000" w:rsidDel="00000000" w:rsidP="00000000" w:rsidRDefault="00000000" w:rsidRPr="00000000" w14:paraId="000000B8">
      <w:pPr>
        <w:numPr>
          <w:ilvl w:val="0"/>
          <w:numId w:val="21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정제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수집 완료 후 팀 협의를 통한 정제 방안 및 형식 결정</w:t>
      </w:r>
    </w:p>
    <w:p w:rsidR="00000000" w:rsidDel="00000000" w:rsidP="00000000" w:rsidRDefault="00000000" w:rsidRPr="00000000" w14:paraId="000000B9">
      <w:pPr>
        <w:numPr>
          <w:ilvl w:val="0"/>
          <w:numId w:val="21"/>
        </w:numPr>
        <w:spacing w:after="0" w:afterAutospacing="0" w:before="0" w:beforeAutospacing="0" w:lineRule="auto"/>
        <w:ind w:left="990" w:hanging="360"/>
      </w:pPr>
      <w:r w:rsidDel="00000000" w:rsidR="00000000" w:rsidRPr="00000000">
        <w:rPr>
          <w:b w:val="1"/>
          <w:rtl w:val="0"/>
        </w:rPr>
        <w:t xml:space="preserve">LangGraph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팀 협의를 통해 설계 후 구현 (도윤 팀장 주도)</w:t>
      </w:r>
    </w:p>
    <w:p w:rsidR="00000000" w:rsidDel="00000000" w:rsidP="00000000" w:rsidRDefault="00000000" w:rsidRPr="00000000" w14:paraId="000000BA">
      <w:pPr>
        <w:numPr>
          <w:ilvl w:val="0"/>
          <w:numId w:val="21"/>
        </w:numPr>
        <w:spacing w:after="240" w:before="0" w:beforeAutospacing="0" w:lineRule="auto"/>
        <w:ind w:left="99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sLLM 개발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팀원별 개별 모델 담당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br w:type="textWrapping"/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ata.iros.go.kr/rp/oa/openOapiIntro.do?ris_menu_seq=0000000008" TargetMode="External"/><Relationship Id="rId10" Type="http://schemas.openxmlformats.org/officeDocument/2006/relationships/hyperlink" Target="https://www.data.go.kr/data/15134735/openapi.do" TargetMode="External"/><Relationship Id="rId13" Type="http://schemas.openxmlformats.org/officeDocument/2006/relationships/hyperlink" Target="https://land.naver.com/" TargetMode="External"/><Relationship Id="rId12" Type="http://schemas.openxmlformats.org/officeDocument/2006/relationships/hyperlink" Target="https://www.reb.or.kr/r-one/portal/openapi/openApiIntroPage.d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ata.go.kr/data/15126469/openapi.do" TargetMode="External"/><Relationship Id="rId15" Type="http://schemas.openxmlformats.org/officeDocument/2006/relationships/hyperlink" Target="https://hogangnono.com/" TargetMode="External"/><Relationship Id="rId14" Type="http://schemas.openxmlformats.org/officeDocument/2006/relationships/hyperlink" Target="https://www.zigbang.com/" TargetMode="External"/><Relationship Id="rId17" Type="http://schemas.openxmlformats.org/officeDocument/2006/relationships/hyperlink" Target="https://www.molit.go.kr/USR/NEWS/m_71/lst.jsp?search_section=p_sec_2" TargetMode="External"/><Relationship Id="rId16" Type="http://schemas.openxmlformats.org/officeDocument/2006/relationships/hyperlink" Target="https://news.naver.com/breakingnews/section/101/260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hyperlink" Target="https://map.naver.com/p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