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FF9AE" w14:textId="77777777" w:rsidR="001D7812" w:rsidRPr="001D7812" w:rsidRDefault="001D7812" w:rsidP="001D7812">
      <w:pPr>
        <w:rPr>
          <w:b/>
          <w:bCs/>
        </w:rPr>
      </w:pPr>
      <w:r w:rsidRPr="001D7812">
        <w:rPr>
          <w:b/>
          <w:bCs/>
        </w:rPr>
        <w:t>좋은제약 컴플라이언스 규정 총정리</w:t>
      </w:r>
    </w:p>
    <w:p w14:paraId="2E9A54F0" w14:textId="77777777" w:rsidR="001D7812" w:rsidRPr="001D7812" w:rsidRDefault="001D7812" w:rsidP="001D7812">
      <w:pPr>
        <w:rPr>
          <w:b/>
          <w:bCs/>
        </w:rPr>
      </w:pPr>
      <w:r w:rsidRPr="001D7812">
        <w:rPr>
          <w:b/>
          <w:bCs/>
        </w:rPr>
        <w:t>제1장: 총칙</w:t>
      </w:r>
    </w:p>
    <w:p w14:paraId="71B95506" w14:textId="77777777" w:rsidR="001D7812" w:rsidRPr="001D7812" w:rsidRDefault="001D7812" w:rsidP="001D7812">
      <w:r w:rsidRPr="001D7812">
        <w:rPr>
          <w:b/>
          <w:bCs/>
        </w:rPr>
        <w:t>1. 목적 및 기본정신</w:t>
      </w:r>
    </w:p>
    <w:p w14:paraId="6DFFBF36" w14:textId="77777777" w:rsidR="001D7812" w:rsidRPr="001D7812" w:rsidRDefault="001D7812" w:rsidP="001D7812">
      <w:pPr>
        <w:numPr>
          <w:ilvl w:val="0"/>
          <w:numId w:val="1"/>
        </w:numPr>
      </w:pPr>
      <w:r w:rsidRPr="001D7812">
        <w:t>회사의 모든 임직원이 준수해야 할 행동과 가치판단의 기준을 정립하고, 준법·윤리·투명경영을 정착시키는 것을 목적으로 합니다.</w:t>
      </w:r>
    </w:p>
    <w:p w14:paraId="07577A86" w14:textId="77777777" w:rsidR="001D7812" w:rsidRPr="001D7812" w:rsidRDefault="001D7812" w:rsidP="001D7812">
      <w:pPr>
        <w:numPr>
          <w:ilvl w:val="0"/>
          <w:numId w:val="1"/>
        </w:numPr>
      </w:pPr>
      <w:r w:rsidRPr="001D7812">
        <w:t>"많은 사람들이 보다 좋은 의약품을 통해 보다 나은 삶을 누리게 한다"는 기업이념 아래 모든 활동을 성실하고 공정하게 수행하여 사회에 공헌하고 신뢰받는 기업이 되는 것을 목표로 합니다.</w:t>
      </w:r>
    </w:p>
    <w:p w14:paraId="42041C8E" w14:textId="77777777" w:rsidR="001D7812" w:rsidRPr="001D7812" w:rsidRDefault="001D7812" w:rsidP="001D7812">
      <w:pPr>
        <w:numPr>
          <w:ilvl w:val="0"/>
          <w:numId w:val="1"/>
        </w:numPr>
      </w:pPr>
      <w:r w:rsidRPr="001D7812">
        <w:t>공정거래법, 약사법 등 관련 법규와 공정경쟁규약의 준수를 목적으로 구체적인 기준과 절차를 제공합니다.</w:t>
      </w:r>
    </w:p>
    <w:p w14:paraId="32C83E11" w14:textId="77777777" w:rsidR="001D7812" w:rsidRPr="001D7812" w:rsidRDefault="001D7812" w:rsidP="001D7812">
      <w:r w:rsidRPr="001D7812">
        <w:rPr>
          <w:b/>
          <w:bCs/>
        </w:rPr>
        <w:t>2. 적용 범위</w:t>
      </w:r>
    </w:p>
    <w:p w14:paraId="4701DAC8" w14:textId="77777777" w:rsidR="001D7812" w:rsidRPr="001D7812" w:rsidRDefault="001D7812" w:rsidP="001D7812">
      <w:pPr>
        <w:numPr>
          <w:ilvl w:val="0"/>
          <w:numId w:val="2"/>
        </w:numPr>
      </w:pPr>
      <w:r w:rsidRPr="001D7812">
        <w:t>좋은제약의 모든 회사(자회사 포함)의 대표이사, 이사, 감사, 모든 형태의 직원에게 적용됩니다.</w:t>
      </w:r>
    </w:p>
    <w:p w14:paraId="2D3304DF" w14:textId="77777777" w:rsidR="001D7812" w:rsidRPr="001D7812" w:rsidRDefault="001D7812" w:rsidP="001D7812">
      <w:pPr>
        <w:numPr>
          <w:ilvl w:val="0"/>
          <w:numId w:val="2"/>
        </w:numPr>
      </w:pPr>
      <w:r w:rsidRPr="001D7812">
        <w:t>회사를 대신하여 업무를 수행하는 제3자 또는 기관도 강령을 준수하도록 해야 합니다.</w:t>
      </w:r>
    </w:p>
    <w:p w14:paraId="194EAD2A" w14:textId="77777777" w:rsidR="001D7812" w:rsidRPr="001D7812" w:rsidRDefault="001D7812" w:rsidP="001D7812">
      <w:pPr>
        <w:rPr>
          <w:b/>
          <w:bCs/>
        </w:rPr>
      </w:pPr>
      <w:r w:rsidRPr="001D7812">
        <w:rPr>
          <w:b/>
          <w:bCs/>
        </w:rPr>
        <w:t>제2장: 조직 및 운영</w:t>
      </w:r>
    </w:p>
    <w:p w14:paraId="7A55E90A" w14:textId="77777777" w:rsidR="001D7812" w:rsidRPr="001D7812" w:rsidRDefault="001D7812" w:rsidP="001D7812">
      <w:r w:rsidRPr="001D7812">
        <w:rPr>
          <w:b/>
          <w:bCs/>
        </w:rPr>
        <w:t>1. 자율준수관리자 (Compliance Officer)</w:t>
      </w:r>
    </w:p>
    <w:p w14:paraId="4CDA1B18" w14:textId="77777777" w:rsidR="001D7812" w:rsidRPr="001D7812" w:rsidRDefault="001D7812" w:rsidP="001D7812">
      <w:pPr>
        <w:numPr>
          <w:ilvl w:val="0"/>
          <w:numId w:val="3"/>
        </w:numPr>
      </w:pPr>
      <w:r w:rsidRPr="001D7812">
        <w:t>이사회의 결의를 거쳐 선임하며, 컴플라이언스 관련 업무를 총괄합니다.</w:t>
      </w:r>
    </w:p>
    <w:p w14:paraId="664E484D" w14:textId="77777777" w:rsidR="001D7812" w:rsidRPr="001D7812" w:rsidRDefault="001D7812" w:rsidP="001D7812">
      <w:pPr>
        <w:numPr>
          <w:ilvl w:val="0"/>
          <w:numId w:val="3"/>
        </w:numPr>
      </w:pPr>
      <w:r w:rsidRPr="001D7812">
        <w:t>직무 수행에 있어 조직, 인사, 예산상의 독립성을 보장받으며, 영업·마케팅 부서의 부당한 영향력으로부터 차단됩니다.</w:t>
      </w:r>
    </w:p>
    <w:p w14:paraId="643890FB" w14:textId="77777777" w:rsidR="001D7812" w:rsidRPr="001D7812" w:rsidRDefault="001D7812" w:rsidP="001D7812">
      <w:pPr>
        <w:numPr>
          <w:ilvl w:val="0"/>
          <w:numId w:val="3"/>
        </w:numPr>
      </w:pPr>
      <w:r w:rsidRPr="001D7812">
        <w:t>업무 전반에 대한 접근 및 모든 자료제출 요구권, 임직원의 위법·부당행위에 대한 조사 및 시정 요구권을 가집니다.</w:t>
      </w:r>
    </w:p>
    <w:p w14:paraId="691ED34F" w14:textId="77777777" w:rsidR="001D7812" w:rsidRPr="001D7812" w:rsidRDefault="001D7812" w:rsidP="001D7812">
      <w:pPr>
        <w:numPr>
          <w:ilvl w:val="0"/>
          <w:numId w:val="3"/>
        </w:numPr>
      </w:pPr>
      <w:r w:rsidRPr="001D7812">
        <w:t>임직원에 대한 교육 및 상시 자문 제공의 의무가 있습니다.</w:t>
      </w:r>
    </w:p>
    <w:p w14:paraId="5E9D6DA4" w14:textId="77777777" w:rsidR="001D7812" w:rsidRPr="001D7812" w:rsidRDefault="001D7812" w:rsidP="001D7812">
      <w:r w:rsidRPr="001D7812">
        <w:rPr>
          <w:b/>
          <w:bCs/>
        </w:rPr>
        <w:t>2. 자율준수위원회</w:t>
      </w:r>
    </w:p>
    <w:p w14:paraId="588414A7" w14:textId="77777777" w:rsidR="001D7812" w:rsidRPr="001D7812" w:rsidRDefault="001D7812" w:rsidP="001D7812">
      <w:pPr>
        <w:numPr>
          <w:ilvl w:val="0"/>
          <w:numId w:val="4"/>
        </w:numPr>
      </w:pPr>
      <w:r w:rsidRPr="001D7812">
        <w:t>임직원의 위법·부당행위를 파악하고 주요 준법 안건을 심의·의결하기 위해 구성할 수 있습니다.</w:t>
      </w:r>
    </w:p>
    <w:p w14:paraId="5E192FF8" w14:textId="77777777" w:rsidR="001D7812" w:rsidRPr="001D7812" w:rsidRDefault="001D7812" w:rsidP="001D7812">
      <w:pPr>
        <w:numPr>
          <w:ilvl w:val="0"/>
          <w:numId w:val="4"/>
        </w:numPr>
      </w:pPr>
      <w:r w:rsidRPr="001D7812">
        <w:t>위원회는 조사 결과에 따라 해당 임직원에 대한 제재나 제도 개선을 이사회에 권고할 수 있습니다.</w:t>
      </w:r>
    </w:p>
    <w:p w14:paraId="07522D1E" w14:textId="77777777" w:rsidR="001D7812" w:rsidRPr="001D7812" w:rsidRDefault="001D7812" w:rsidP="001D7812">
      <w:r w:rsidRPr="001D7812">
        <w:rPr>
          <w:b/>
          <w:bCs/>
        </w:rPr>
        <w:lastRenderedPageBreak/>
        <w:t>3. 공시 통제 조직</w:t>
      </w:r>
    </w:p>
    <w:p w14:paraId="76997A36" w14:textId="77777777" w:rsidR="001D7812" w:rsidRPr="001D7812" w:rsidRDefault="001D7812" w:rsidP="001D7812">
      <w:pPr>
        <w:numPr>
          <w:ilvl w:val="0"/>
          <w:numId w:val="5"/>
        </w:numPr>
      </w:pPr>
      <w:r w:rsidRPr="001D7812">
        <w:rPr>
          <w:b/>
          <w:bCs/>
        </w:rPr>
        <w:t>대표이사</w:t>
      </w:r>
      <w:r w:rsidRPr="001D7812">
        <w:t>: 공시 통제 제도와 관련한 제반 업무를 관장하고 최종 책임을 집니다.</w:t>
      </w:r>
    </w:p>
    <w:p w14:paraId="78F27129" w14:textId="77777777" w:rsidR="001D7812" w:rsidRPr="001D7812" w:rsidRDefault="001D7812" w:rsidP="001D7812">
      <w:pPr>
        <w:numPr>
          <w:ilvl w:val="0"/>
          <w:numId w:val="5"/>
        </w:numPr>
      </w:pPr>
      <w:r w:rsidRPr="001D7812">
        <w:rPr>
          <w:b/>
          <w:bCs/>
        </w:rPr>
        <w:t>공시책임자</w:t>
      </w:r>
      <w:r w:rsidRPr="001D7812">
        <w:t>: 공시 업무를 실질적으로 총괄하며, 내부정보 검토 및 공시 여부 결정, 공시 위험 관리 등의 업무를 수행합니다.</w:t>
      </w:r>
    </w:p>
    <w:p w14:paraId="07EC225E" w14:textId="77777777" w:rsidR="001D7812" w:rsidRPr="001D7812" w:rsidRDefault="001D7812" w:rsidP="001D7812">
      <w:pPr>
        <w:numPr>
          <w:ilvl w:val="0"/>
          <w:numId w:val="5"/>
        </w:numPr>
      </w:pPr>
      <w:r w:rsidRPr="001D7812">
        <w:rPr>
          <w:b/>
          <w:bCs/>
        </w:rPr>
        <w:t>공시담당부서</w:t>
      </w:r>
      <w:r w:rsidRPr="001D7812">
        <w:t>: 공시 서류의 작성 및 실행, 관련 법규 검토 등의 실무를 담당합니다.</w:t>
      </w:r>
    </w:p>
    <w:p w14:paraId="08EF15FE" w14:textId="77777777" w:rsidR="001D7812" w:rsidRPr="001D7812" w:rsidRDefault="001D7812" w:rsidP="001D7812">
      <w:pPr>
        <w:numPr>
          <w:ilvl w:val="0"/>
          <w:numId w:val="5"/>
        </w:numPr>
      </w:pPr>
      <w:r w:rsidRPr="001D7812">
        <w:rPr>
          <w:b/>
          <w:bCs/>
        </w:rPr>
        <w:t>사업부서</w:t>
      </w:r>
      <w:r w:rsidRPr="001D7812">
        <w:t>: 공시사항 발생 시 관련 정보를 지체 없이 공시담당부서에 전달할 의무가 있습니다.</w:t>
      </w:r>
    </w:p>
    <w:p w14:paraId="572B5A55" w14:textId="77777777" w:rsidR="001D7812" w:rsidRPr="001D7812" w:rsidRDefault="001D7812" w:rsidP="001D7812">
      <w:pPr>
        <w:rPr>
          <w:b/>
          <w:bCs/>
        </w:rPr>
      </w:pPr>
      <w:r w:rsidRPr="001D7812">
        <w:rPr>
          <w:b/>
          <w:bCs/>
        </w:rPr>
        <w:t>제3장: 임직원의 기본 책무 및 행동 기준</w:t>
      </w:r>
    </w:p>
    <w:p w14:paraId="35355D66" w14:textId="77777777" w:rsidR="001D7812" w:rsidRPr="001D7812" w:rsidRDefault="001D7812" w:rsidP="001D7812">
      <w:r w:rsidRPr="001D7812">
        <w:rPr>
          <w:b/>
          <w:bCs/>
        </w:rPr>
        <w:t>1. 공정한 직무 수행</w:t>
      </w:r>
    </w:p>
    <w:p w14:paraId="5B4CE8D2" w14:textId="77777777" w:rsidR="001D7812" w:rsidRPr="001D7812" w:rsidRDefault="001D7812" w:rsidP="001D7812">
      <w:pPr>
        <w:numPr>
          <w:ilvl w:val="0"/>
          <w:numId w:val="6"/>
        </w:numPr>
      </w:pPr>
      <w:r w:rsidRPr="001D7812">
        <w:rPr>
          <w:b/>
          <w:bCs/>
        </w:rPr>
        <w:t>법규 준수</w:t>
      </w:r>
      <w:r w:rsidRPr="001D7812">
        <w:t>: 대한민국의 제반 법령(공정거래법, 약사법 등)과 사규, 국제 규범을 철저히 준수해야 합니다.</w:t>
      </w:r>
    </w:p>
    <w:p w14:paraId="308CA72B" w14:textId="77777777" w:rsidR="001D7812" w:rsidRPr="001D7812" w:rsidRDefault="001D7812" w:rsidP="001D7812">
      <w:pPr>
        <w:numPr>
          <w:ilvl w:val="0"/>
          <w:numId w:val="6"/>
        </w:numPr>
      </w:pPr>
      <w:r w:rsidRPr="001D7812">
        <w:rPr>
          <w:b/>
          <w:bCs/>
        </w:rPr>
        <w:t>이해상충 방지</w:t>
      </w:r>
      <w:r w:rsidRPr="001D7812">
        <w:t>: 회사의 이익과 개인의 이익이 상충하는 행위를 금지하며, 회사 자산을 사적으로 사용해서는 안 됩니다.</w:t>
      </w:r>
    </w:p>
    <w:p w14:paraId="1EF5DF29" w14:textId="77777777" w:rsidR="001D7812" w:rsidRPr="001D7812" w:rsidRDefault="001D7812" w:rsidP="001D7812">
      <w:pPr>
        <w:numPr>
          <w:ilvl w:val="0"/>
          <w:numId w:val="6"/>
        </w:numPr>
      </w:pPr>
      <w:r w:rsidRPr="001D7812">
        <w:rPr>
          <w:b/>
          <w:bCs/>
        </w:rPr>
        <w:t>이해관계직무 회피</w:t>
      </w:r>
      <w:r w:rsidRPr="001D7812">
        <w:t>: 본인, 배우자, 4촌 이내 친족 등과 이해관계가 얽힌 직무는 회피해야 합니다.</w:t>
      </w:r>
    </w:p>
    <w:p w14:paraId="597EE6C2" w14:textId="77777777" w:rsidR="001D7812" w:rsidRPr="001D7812" w:rsidRDefault="001D7812" w:rsidP="001D7812">
      <w:pPr>
        <w:numPr>
          <w:ilvl w:val="0"/>
          <w:numId w:val="6"/>
        </w:numPr>
      </w:pPr>
      <w:r w:rsidRPr="001D7812">
        <w:rPr>
          <w:b/>
          <w:bCs/>
        </w:rPr>
        <w:t>차별 금지</w:t>
      </w:r>
      <w:r w:rsidRPr="001D7812">
        <w:t>: 지연, 혈연, 학력, 성별 등을 이유로 특정인을 우대하거나 차별해서는 안 됩니다.</w:t>
      </w:r>
    </w:p>
    <w:p w14:paraId="74678986" w14:textId="77777777" w:rsidR="001D7812" w:rsidRPr="001D7812" w:rsidRDefault="001D7812" w:rsidP="001D7812">
      <w:pPr>
        <w:numPr>
          <w:ilvl w:val="0"/>
          <w:numId w:val="6"/>
        </w:numPr>
      </w:pPr>
      <w:r w:rsidRPr="001D7812">
        <w:rPr>
          <w:b/>
          <w:bCs/>
        </w:rPr>
        <w:t>알선·청탁 금지</w:t>
      </w:r>
      <w:r w:rsidRPr="001D7812">
        <w:t>: 자기 또는 타인의 부당한 이익을 위해 다른 임직원의 공정한 직무수행을 저해하는 알선·청탁을 금지합니다.</w:t>
      </w:r>
    </w:p>
    <w:p w14:paraId="4313CCD8" w14:textId="77777777" w:rsidR="001D7812" w:rsidRPr="001D7812" w:rsidRDefault="001D7812" w:rsidP="001D7812">
      <w:pPr>
        <w:numPr>
          <w:ilvl w:val="0"/>
          <w:numId w:val="6"/>
        </w:numPr>
      </w:pPr>
      <w:r w:rsidRPr="001D7812">
        <w:rPr>
          <w:b/>
          <w:bCs/>
        </w:rPr>
        <w:t>부당 지시 거부</w:t>
      </w:r>
      <w:r w:rsidRPr="001D7812">
        <w:t>: 상급자의 법령 위반 등 부당한 지시에 대해 소명하고 따르지 않을 수 있으며, 담당 부서와 상담해야 합니다.</w:t>
      </w:r>
    </w:p>
    <w:p w14:paraId="69A65B59" w14:textId="77777777" w:rsidR="001D7812" w:rsidRPr="001D7812" w:rsidRDefault="001D7812" w:rsidP="001D7812">
      <w:r w:rsidRPr="001D7812">
        <w:rPr>
          <w:b/>
          <w:bCs/>
        </w:rPr>
        <w:t>2. 부당 이득 수수 금지 (금품, 향응, 편의)</w:t>
      </w:r>
    </w:p>
    <w:p w14:paraId="2E0B6037" w14:textId="77777777" w:rsidR="001D7812" w:rsidRPr="001D7812" w:rsidRDefault="001D7812" w:rsidP="001D7812">
      <w:pPr>
        <w:numPr>
          <w:ilvl w:val="0"/>
          <w:numId w:val="7"/>
        </w:numPr>
      </w:pPr>
      <w:r w:rsidRPr="001D7812">
        <w:rPr>
          <w:b/>
          <w:bCs/>
        </w:rPr>
        <w:t>일반 원칙</w:t>
      </w:r>
      <w:r w:rsidRPr="001D7812">
        <w:t>: 직무관련자로부터 금전, 부동산, 선물, 향응을 받아서는 안 됩니다.</w:t>
      </w:r>
    </w:p>
    <w:p w14:paraId="0576F3A1" w14:textId="77777777" w:rsidR="001D7812" w:rsidRPr="001D7812" w:rsidRDefault="001D7812" w:rsidP="001D7812">
      <w:pPr>
        <w:numPr>
          <w:ilvl w:val="0"/>
          <w:numId w:val="7"/>
        </w:numPr>
      </w:pPr>
      <w:r w:rsidRPr="001D7812">
        <w:rPr>
          <w:b/>
          <w:bCs/>
        </w:rPr>
        <w:t>구체적 금지 기준</w:t>
      </w:r>
      <w:r w:rsidRPr="001D7812">
        <w:t>:</w:t>
      </w:r>
    </w:p>
    <w:p w14:paraId="3F6D0C34" w14:textId="77777777" w:rsidR="001D7812" w:rsidRPr="001D7812" w:rsidRDefault="001D7812" w:rsidP="001D7812">
      <w:pPr>
        <w:numPr>
          <w:ilvl w:val="1"/>
          <w:numId w:val="7"/>
        </w:numPr>
      </w:pPr>
      <w:r w:rsidRPr="001D7812">
        <w:rPr>
          <w:b/>
          <w:bCs/>
        </w:rPr>
        <w:t>금품 및 선물</w:t>
      </w:r>
      <w:r w:rsidRPr="001D7812">
        <w:t>: 직무와 관련하여 거래처로부터 10만원을 초과하는 금품(현금, 상품권 등)이나 선물을 받을 수 없습니다.</w:t>
      </w:r>
    </w:p>
    <w:p w14:paraId="557A00E1" w14:textId="77777777" w:rsidR="001D7812" w:rsidRPr="001D7812" w:rsidRDefault="001D7812" w:rsidP="001D7812">
      <w:pPr>
        <w:numPr>
          <w:ilvl w:val="1"/>
          <w:numId w:val="7"/>
        </w:numPr>
      </w:pPr>
      <w:r w:rsidRPr="001D7812">
        <w:rPr>
          <w:b/>
          <w:bCs/>
        </w:rPr>
        <w:t>향응 (접대)</w:t>
      </w:r>
      <w:r w:rsidRPr="001D7812">
        <w:t>: 직무와 관련하여 거래처로부터 1인당 10만원을 초과하는 향</w:t>
      </w:r>
      <w:r w:rsidRPr="001D7812">
        <w:lastRenderedPageBreak/>
        <w:t>응을 받을 수 없습니다.</w:t>
      </w:r>
    </w:p>
    <w:p w14:paraId="44809759" w14:textId="77777777" w:rsidR="001D7812" w:rsidRPr="001D7812" w:rsidRDefault="001D7812" w:rsidP="001D7812">
      <w:pPr>
        <w:numPr>
          <w:ilvl w:val="1"/>
          <w:numId w:val="7"/>
        </w:numPr>
      </w:pPr>
      <w:r w:rsidRPr="001D7812">
        <w:rPr>
          <w:b/>
          <w:bCs/>
        </w:rPr>
        <w:t>통상적 관례</w:t>
      </w:r>
      <w:r w:rsidRPr="001D7812">
        <w:t>: 직무 수행상 통상적인 관례의 범위(3만원 한도)에서 제공되는 간소한 식사 및 교통 편의는 예외로 허용될 수 있습니다.</w:t>
      </w:r>
    </w:p>
    <w:p w14:paraId="143B027B" w14:textId="77777777" w:rsidR="001D7812" w:rsidRPr="001D7812" w:rsidRDefault="001D7812" w:rsidP="001D7812">
      <w:pPr>
        <w:numPr>
          <w:ilvl w:val="1"/>
          <w:numId w:val="7"/>
        </w:numPr>
      </w:pPr>
      <w:r w:rsidRPr="001D7812">
        <w:rPr>
          <w:b/>
          <w:bCs/>
        </w:rPr>
        <w:t>경조금품</w:t>
      </w:r>
      <w:r w:rsidRPr="001D7812">
        <w:t>: 직무관련자와 5만원을 초과하는 경조금품을 주거나 받을 수 없습니다.</w:t>
      </w:r>
    </w:p>
    <w:p w14:paraId="36DAF7A9" w14:textId="77777777" w:rsidR="001D7812" w:rsidRPr="001D7812" w:rsidRDefault="001D7812" w:rsidP="001D7812">
      <w:pPr>
        <w:numPr>
          <w:ilvl w:val="0"/>
          <w:numId w:val="7"/>
        </w:numPr>
      </w:pPr>
      <w:r w:rsidRPr="001D7812">
        <w:rPr>
          <w:b/>
          <w:bCs/>
        </w:rPr>
        <w:t>골프 접대</w:t>
      </w:r>
      <w:r w:rsidRPr="001D7812">
        <w:t>: 직무관련자와 사행성 오락(골프 포함)을 금지하며, 부득이하게 골프를 치는 경우 윤리강령 담당 부서에 사전 또는 사후 보고해야 합니다. 윤리강령에서는 불가피하게 골프 접대를 받을 경우 1주일 이내 서면 신고를 의무화하고 있습니다.</w:t>
      </w:r>
    </w:p>
    <w:p w14:paraId="095BD31C" w14:textId="77777777" w:rsidR="001D7812" w:rsidRPr="001D7812" w:rsidRDefault="001D7812" w:rsidP="001D7812">
      <w:pPr>
        <w:numPr>
          <w:ilvl w:val="0"/>
          <w:numId w:val="7"/>
        </w:numPr>
      </w:pPr>
      <w:r w:rsidRPr="001D7812">
        <w:rPr>
          <w:b/>
          <w:bCs/>
        </w:rPr>
        <w:t>뇌물 및 부패행위 금지</w:t>
      </w:r>
      <w:r w:rsidRPr="001D7812">
        <w:t>: 제품 사업과 관련하여 부적절한 이익을 얻기 위한 목적으로 직간접적인 뇌물 또는 부당 이득 제공을 제의, 약속, 공여하는 행위를 금지합니다.</w:t>
      </w:r>
    </w:p>
    <w:p w14:paraId="22BE7BF1" w14:textId="77777777" w:rsidR="001D7812" w:rsidRPr="001D7812" w:rsidRDefault="001D7812" w:rsidP="001D7812">
      <w:r w:rsidRPr="001D7812">
        <w:rPr>
          <w:b/>
          <w:bCs/>
        </w:rPr>
        <w:t>3. 회사 정보 및 자산 보호</w:t>
      </w:r>
    </w:p>
    <w:p w14:paraId="00A58AD2" w14:textId="77777777" w:rsidR="001D7812" w:rsidRPr="001D7812" w:rsidRDefault="001D7812" w:rsidP="001D7812">
      <w:pPr>
        <w:numPr>
          <w:ilvl w:val="0"/>
          <w:numId w:val="8"/>
        </w:numPr>
      </w:pPr>
      <w:r w:rsidRPr="001D7812">
        <w:rPr>
          <w:b/>
          <w:bCs/>
        </w:rPr>
        <w:t>비밀정보 보호</w:t>
      </w:r>
      <w:r w:rsidRPr="001D7812">
        <w:t>: 업무상 취득한 회사의 영업비밀 또는 내부정보를 무단으로 사용하거나 제3자에게 누설해서는 안 되며, 이는 퇴사 후에도 동일하게 적용됩니다.</w:t>
      </w:r>
    </w:p>
    <w:p w14:paraId="69CB4B97" w14:textId="77777777" w:rsidR="001D7812" w:rsidRPr="001D7812" w:rsidRDefault="001D7812" w:rsidP="001D7812">
      <w:pPr>
        <w:numPr>
          <w:ilvl w:val="0"/>
          <w:numId w:val="8"/>
        </w:numPr>
      </w:pPr>
      <w:r w:rsidRPr="001D7812">
        <w:rPr>
          <w:b/>
          <w:bCs/>
        </w:rPr>
        <w:t>내부자 거래 금지</w:t>
      </w:r>
      <w:r w:rsidRPr="001D7812">
        <w:t>: 임직원은 미공개중요정보를 이용하여 주식 등 특정증권의 매매 거래에 이용하거나 타인에게 이용하게 해서는 안 됩니다.</w:t>
      </w:r>
    </w:p>
    <w:p w14:paraId="371FCDA1" w14:textId="77777777" w:rsidR="001D7812" w:rsidRPr="001D7812" w:rsidRDefault="001D7812" w:rsidP="001D7812">
      <w:pPr>
        <w:numPr>
          <w:ilvl w:val="0"/>
          <w:numId w:val="8"/>
        </w:numPr>
      </w:pPr>
      <w:r w:rsidRPr="001D7812">
        <w:rPr>
          <w:b/>
          <w:bCs/>
        </w:rPr>
        <w:t>단기매매차익 반환</w:t>
      </w:r>
      <w:r w:rsidRPr="001D7812">
        <w:t>: 임원이 특정증권 등을 매수 후 6개월 이내에 매도(또는 매도 후 6개월 이내 매수)하여 이익을 얻은 경우, 그 이익을 회사에 반환해야 합니다.</w:t>
      </w:r>
    </w:p>
    <w:p w14:paraId="5A205C66" w14:textId="77777777" w:rsidR="001D7812" w:rsidRPr="001D7812" w:rsidRDefault="001D7812" w:rsidP="001D7812">
      <w:pPr>
        <w:numPr>
          <w:ilvl w:val="0"/>
          <w:numId w:val="8"/>
        </w:numPr>
      </w:pPr>
      <w:r w:rsidRPr="001D7812">
        <w:rPr>
          <w:b/>
          <w:bCs/>
        </w:rPr>
        <w:t>지적재산권 보호</w:t>
      </w:r>
      <w:r w:rsidRPr="001D7812">
        <w:t>: 불법 소프트웨어를 사용해서는 안 됩니다.</w:t>
      </w:r>
    </w:p>
    <w:p w14:paraId="268596C3" w14:textId="77777777" w:rsidR="001D7812" w:rsidRPr="001D7812" w:rsidRDefault="001D7812" w:rsidP="001D7812">
      <w:pPr>
        <w:numPr>
          <w:ilvl w:val="0"/>
          <w:numId w:val="8"/>
        </w:numPr>
      </w:pPr>
      <w:r w:rsidRPr="001D7812">
        <w:rPr>
          <w:b/>
          <w:bCs/>
        </w:rPr>
        <w:t>개인정보보호</w:t>
      </w:r>
      <w:r w:rsidRPr="001D7812">
        <w:t>: 업무 중 취득한 모든 개인정보는 관련 법령에 따라 수집, 관리, 보호해야 합니다.</w:t>
      </w:r>
    </w:p>
    <w:p w14:paraId="6DF58B48" w14:textId="77777777" w:rsidR="001D7812" w:rsidRPr="001D7812" w:rsidRDefault="001D7812" w:rsidP="001D7812">
      <w:r w:rsidRPr="001D7812">
        <w:rPr>
          <w:b/>
          <w:bCs/>
        </w:rPr>
        <w:t>4. 건전한 조직문화</w:t>
      </w:r>
    </w:p>
    <w:p w14:paraId="7FED3E31" w14:textId="77777777" w:rsidR="001D7812" w:rsidRPr="001D7812" w:rsidRDefault="001D7812" w:rsidP="001D7812">
      <w:pPr>
        <w:numPr>
          <w:ilvl w:val="0"/>
          <w:numId w:val="9"/>
        </w:numPr>
      </w:pPr>
      <w:r w:rsidRPr="001D7812">
        <w:rPr>
          <w:b/>
          <w:bCs/>
        </w:rPr>
        <w:t>상호 존중</w:t>
      </w:r>
      <w:r w:rsidRPr="001D7812">
        <w:t>: 임직원 간 폭언, 폭행, 괴롭힘 등 일체의 행위를 금지합니다.</w:t>
      </w:r>
    </w:p>
    <w:p w14:paraId="4B77D383" w14:textId="77777777" w:rsidR="001D7812" w:rsidRPr="001D7812" w:rsidRDefault="001D7812" w:rsidP="001D7812">
      <w:pPr>
        <w:numPr>
          <w:ilvl w:val="0"/>
          <w:numId w:val="9"/>
        </w:numPr>
      </w:pPr>
      <w:r w:rsidRPr="001D7812">
        <w:rPr>
          <w:b/>
          <w:bCs/>
        </w:rPr>
        <w:t>성희롱 금지</w:t>
      </w:r>
      <w:r w:rsidRPr="001D7812">
        <w:t>: 성적 유혹이나 수치심을 유발하는 일체의 행위를 금지하며, 회사는 연 1회 이상 예방 교육을 실시해야 합니다.</w:t>
      </w:r>
    </w:p>
    <w:p w14:paraId="4EFA3037" w14:textId="77777777" w:rsidR="001D7812" w:rsidRPr="001D7812" w:rsidRDefault="001D7812" w:rsidP="001D7812">
      <w:pPr>
        <w:numPr>
          <w:ilvl w:val="0"/>
          <w:numId w:val="9"/>
        </w:numPr>
      </w:pPr>
      <w:r w:rsidRPr="001D7812">
        <w:rPr>
          <w:b/>
          <w:bCs/>
        </w:rPr>
        <w:t>파벌 조성 금지</w:t>
      </w:r>
      <w:r w:rsidRPr="001D7812">
        <w:t>: 직장 내에서 혈연, 지연, 학연 등과 관련한 파벌을 조성하거나 사조직을 결성해서는 안 됩니다.</w:t>
      </w:r>
    </w:p>
    <w:p w14:paraId="6F188FD6" w14:textId="77777777" w:rsidR="001D7812" w:rsidRPr="001D7812" w:rsidRDefault="001D7812" w:rsidP="001D7812">
      <w:pPr>
        <w:rPr>
          <w:b/>
          <w:bCs/>
        </w:rPr>
      </w:pPr>
      <w:r w:rsidRPr="001D7812">
        <w:rPr>
          <w:b/>
          <w:bCs/>
        </w:rPr>
        <w:t>제4장: 제약산업 특화 윤리 기준</w:t>
      </w:r>
    </w:p>
    <w:p w14:paraId="1C52E720" w14:textId="77777777" w:rsidR="001D7812" w:rsidRPr="001D7812" w:rsidRDefault="001D7812" w:rsidP="001D7812">
      <w:r w:rsidRPr="001D7812">
        <w:rPr>
          <w:b/>
          <w:bCs/>
        </w:rPr>
        <w:lastRenderedPageBreak/>
        <w:t>1. 정보 제공 및 홍보 활동</w:t>
      </w:r>
    </w:p>
    <w:p w14:paraId="33797D22" w14:textId="77777777" w:rsidR="001D7812" w:rsidRPr="001D7812" w:rsidRDefault="001D7812" w:rsidP="001D7812">
      <w:pPr>
        <w:numPr>
          <w:ilvl w:val="0"/>
          <w:numId w:val="10"/>
        </w:numPr>
      </w:pPr>
      <w:r w:rsidRPr="001D7812">
        <w:t>의약품 정보는 과학적 근거에 의해 증명 가능한 정확하고 객관적인 데이터로 제공되어야 합니다.</w:t>
      </w:r>
    </w:p>
    <w:p w14:paraId="56C25844" w14:textId="77777777" w:rsidR="001D7812" w:rsidRPr="001D7812" w:rsidRDefault="001D7812" w:rsidP="001D7812">
      <w:pPr>
        <w:numPr>
          <w:ilvl w:val="0"/>
          <w:numId w:val="10"/>
        </w:numPr>
      </w:pPr>
      <w:r w:rsidRPr="001D7812">
        <w:t>효능, 효과, 안전성에 대해 허위, 과장, 왜곡, 오해를 유발하는 표현을 사용해서는 안 됩니다.</w:t>
      </w:r>
    </w:p>
    <w:p w14:paraId="78C11D83" w14:textId="77777777" w:rsidR="001D7812" w:rsidRPr="001D7812" w:rsidRDefault="001D7812" w:rsidP="001D7812">
      <w:pPr>
        <w:numPr>
          <w:ilvl w:val="0"/>
          <w:numId w:val="10"/>
        </w:numPr>
      </w:pPr>
      <w:r w:rsidRPr="001D7812">
        <w:t>다른 회사나 제품을 비방하는 내용의 홍보물을 제작, 배포해서는 안 됩니다.</w:t>
      </w:r>
    </w:p>
    <w:p w14:paraId="2396319D" w14:textId="77777777" w:rsidR="001D7812" w:rsidRPr="001D7812" w:rsidRDefault="001D7812" w:rsidP="001D7812">
      <w:r w:rsidRPr="001D7812">
        <w:rPr>
          <w:b/>
          <w:bCs/>
        </w:rPr>
        <w:t>2. 보건의료전문가(HCP)와의 상호작용</w:t>
      </w:r>
    </w:p>
    <w:p w14:paraId="53FA13CC" w14:textId="77777777" w:rsidR="001D7812" w:rsidRPr="001D7812" w:rsidRDefault="001D7812" w:rsidP="001D7812">
      <w:pPr>
        <w:numPr>
          <w:ilvl w:val="0"/>
          <w:numId w:val="11"/>
        </w:numPr>
      </w:pPr>
      <w:r w:rsidRPr="001D7812">
        <w:rPr>
          <w:b/>
          <w:bCs/>
        </w:rPr>
        <w:t>기부</w:t>
      </w:r>
      <w:r w:rsidRPr="001D7812">
        <w:t>: 의약학적, 교육적, 자선적 목적으로만 사회통념상 인정되는 범위 내에서 가능하며, 의약품 채택·처방 유도 목적은 금지됩니다.</w:t>
      </w:r>
    </w:p>
    <w:p w14:paraId="3BD6690E" w14:textId="77777777" w:rsidR="001D7812" w:rsidRPr="001D7812" w:rsidRDefault="001D7812" w:rsidP="001D7812">
      <w:pPr>
        <w:numPr>
          <w:ilvl w:val="0"/>
          <w:numId w:val="11"/>
        </w:numPr>
      </w:pPr>
      <w:r w:rsidRPr="001D7812">
        <w:rPr>
          <w:b/>
          <w:bCs/>
        </w:rPr>
        <w:t>학술대회 지원</w:t>
      </w:r>
      <w:r w:rsidRPr="001D7812">
        <w:t>: 과학적·교육적 정보 제공을 목적으로 지원할 수 있으며, 보건의료전문가의 동반자에 대한 여비 지원은 금지됩니다.</w:t>
      </w:r>
    </w:p>
    <w:p w14:paraId="2B88FFCD" w14:textId="77777777" w:rsidR="001D7812" w:rsidRPr="001D7812" w:rsidRDefault="001D7812" w:rsidP="001D7812">
      <w:pPr>
        <w:numPr>
          <w:ilvl w:val="0"/>
          <w:numId w:val="11"/>
        </w:numPr>
      </w:pPr>
      <w:r w:rsidRPr="001D7812">
        <w:rPr>
          <w:b/>
          <w:bCs/>
        </w:rPr>
        <w:t>자사제품설명회</w:t>
      </w:r>
      <w:r w:rsidRPr="001D7812">
        <w:t>: 전문 정보 전달을 주된 목적으로 하며, 제공 가능한 식음료, 기념품의 한도가 정해져 있습니다.</w:t>
      </w:r>
    </w:p>
    <w:p w14:paraId="41CA1A6A" w14:textId="77777777" w:rsidR="001D7812" w:rsidRPr="001D7812" w:rsidRDefault="001D7812" w:rsidP="001D7812">
      <w:pPr>
        <w:numPr>
          <w:ilvl w:val="1"/>
          <w:numId w:val="11"/>
        </w:numPr>
      </w:pPr>
      <w:r w:rsidRPr="001D7812">
        <w:t>복수 요양기관 대상: 1인당 10만원 이내 식음료, 5만원 이내 기념품.</w:t>
      </w:r>
    </w:p>
    <w:p w14:paraId="01641E2B" w14:textId="77777777" w:rsidR="001D7812" w:rsidRPr="001D7812" w:rsidRDefault="001D7812" w:rsidP="001D7812">
      <w:pPr>
        <w:numPr>
          <w:ilvl w:val="1"/>
          <w:numId w:val="11"/>
        </w:numPr>
      </w:pPr>
      <w:r w:rsidRPr="001D7812">
        <w:t>개별 요양기관 방문: 1인당 1일 10만원 이내(월 4회 한도) 식음료, 1만원 이하 판촉물.</w:t>
      </w:r>
    </w:p>
    <w:p w14:paraId="78E5F9EF" w14:textId="77777777" w:rsidR="001D7812" w:rsidRPr="001D7812" w:rsidRDefault="001D7812" w:rsidP="001D7812">
      <w:pPr>
        <w:numPr>
          <w:ilvl w:val="0"/>
          <w:numId w:val="11"/>
        </w:numPr>
      </w:pPr>
      <w:r w:rsidRPr="001D7812">
        <w:rPr>
          <w:b/>
          <w:bCs/>
        </w:rPr>
        <w:t>자문 및 강연</w:t>
      </w:r>
      <w:r w:rsidRPr="001D7812">
        <w:t>: 전문가의 전문성에 근거하여 합리적 기준에 따라 의뢰하고, 사회통념상 인정되는 비용을 지급합니다.</w:t>
      </w:r>
    </w:p>
    <w:p w14:paraId="29B24D5F" w14:textId="77777777" w:rsidR="001D7812" w:rsidRPr="001D7812" w:rsidRDefault="001D7812" w:rsidP="001D7812">
      <w:pPr>
        <w:numPr>
          <w:ilvl w:val="1"/>
          <w:numId w:val="11"/>
        </w:numPr>
      </w:pPr>
      <w:r w:rsidRPr="001D7812">
        <w:t>강연료: 1회 50만원, 1일 100만원, 연간 300만원 한도.</w:t>
      </w:r>
    </w:p>
    <w:p w14:paraId="384F0B28" w14:textId="77777777" w:rsidR="001D7812" w:rsidRPr="001D7812" w:rsidRDefault="001D7812" w:rsidP="001D7812">
      <w:pPr>
        <w:numPr>
          <w:ilvl w:val="1"/>
          <w:numId w:val="11"/>
        </w:numPr>
      </w:pPr>
      <w:r w:rsidRPr="001D7812">
        <w:t>자문료: 1회 50만원, 연간 300만원 한도.</w:t>
      </w:r>
    </w:p>
    <w:p w14:paraId="4B6BC89C" w14:textId="77777777" w:rsidR="001D7812" w:rsidRPr="001D7812" w:rsidRDefault="001D7812" w:rsidP="001D7812">
      <w:pPr>
        <w:numPr>
          <w:ilvl w:val="0"/>
          <w:numId w:val="11"/>
        </w:numPr>
      </w:pPr>
      <w:r w:rsidRPr="001D7812">
        <w:rPr>
          <w:b/>
          <w:bCs/>
        </w:rPr>
        <w:t>시장조사, 임상시험, 견본품</w:t>
      </w:r>
      <w:r w:rsidRPr="001D7812">
        <w:t>: 판매 유도 목적이 아닌 의약학적 필요성과 정보 확인 목적으로 정해진 기준 내에서만 수행 및 제공되어야 합니다.</w:t>
      </w:r>
    </w:p>
    <w:p w14:paraId="00FBE2AA" w14:textId="77777777" w:rsidR="001D7812" w:rsidRPr="001D7812" w:rsidRDefault="001D7812" w:rsidP="001D7812">
      <w:r w:rsidRPr="001D7812">
        <w:rPr>
          <w:b/>
          <w:bCs/>
        </w:rPr>
        <w:t>3. 환자 및 환자 단체와의 관계</w:t>
      </w:r>
    </w:p>
    <w:p w14:paraId="5A334D00" w14:textId="77777777" w:rsidR="001D7812" w:rsidRPr="001D7812" w:rsidRDefault="001D7812" w:rsidP="001D7812">
      <w:pPr>
        <w:numPr>
          <w:ilvl w:val="0"/>
          <w:numId w:val="12"/>
        </w:numPr>
      </w:pPr>
      <w:r w:rsidRPr="001D7812">
        <w:t>환자 지원이 특정 의료기관 알선·유인이나 전문의약품 대중광고 목적으로 이용되지 않도록 유의해야 합니다.</w:t>
      </w:r>
    </w:p>
    <w:p w14:paraId="7D1DF082" w14:textId="77777777" w:rsidR="001D7812" w:rsidRPr="001D7812" w:rsidRDefault="001D7812" w:rsidP="001D7812">
      <w:pPr>
        <w:numPr>
          <w:ilvl w:val="0"/>
          <w:numId w:val="12"/>
        </w:numPr>
      </w:pPr>
      <w:r w:rsidRPr="001D7812">
        <w:t>환자 단체와 협력 시 높은 윤리성에 기초하며 단체의 독립성을 보장해야 합니다.</w:t>
      </w:r>
    </w:p>
    <w:p w14:paraId="00A0AC08" w14:textId="77777777" w:rsidR="001D7812" w:rsidRPr="001D7812" w:rsidRDefault="001D7812" w:rsidP="001D7812">
      <w:pPr>
        <w:rPr>
          <w:b/>
          <w:bCs/>
        </w:rPr>
      </w:pPr>
      <w:r w:rsidRPr="001D7812">
        <w:rPr>
          <w:b/>
          <w:bCs/>
        </w:rPr>
        <w:t>제5장: 위반사항 처리 및 제재</w:t>
      </w:r>
    </w:p>
    <w:p w14:paraId="2EF46BAD" w14:textId="77777777" w:rsidR="001D7812" w:rsidRPr="001D7812" w:rsidRDefault="001D7812" w:rsidP="001D7812">
      <w:r w:rsidRPr="001D7812">
        <w:rPr>
          <w:b/>
          <w:bCs/>
        </w:rPr>
        <w:t>1. 보고 및 신고</w:t>
      </w:r>
    </w:p>
    <w:p w14:paraId="71D38B3C" w14:textId="77777777" w:rsidR="001D7812" w:rsidRPr="001D7812" w:rsidRDefault="001D7812" w:rsidP="001D7812">
      <w:pPr>
        <w:numPr>
          <w:ilvl w:val="0"/>
          <w:numId w:val="13"/>
        </w:numPr>
      </w:pPr>
      <w:r w:rsidRPr="001D7812">
        <w:lastRenderedPageBreak/>
        <w:t>임직원은 규정 위반사항을 인지한 경우 지정된 부서나 책임자(자율준수관리자, 윤리강령 담당 부서 등)에게 보고하거나 신고할 의무가 있습니다.</w:t>
      </w:r>
    </w:p>
    <w:p w14:paraId="5B917BC3" w14:textId="77777777" w:rsidR="001D7812" w:rsidRPr="001D7812" w:rsidRDefault="001D7812" w:rsidP="001D7812">
      <w:pPr>
        <w:numPr>
          <w:ilvl w:val="0"/>
          <w:numId w:val="13"/>
        </w:numPr>
      </w:pPr>
      <w:r w:rsidRPr="001D7812">
        <w:t>자신의 부정행위를 자진 신고한 경우 처분을 감경 또는 면제받을 수 있습니다.</w:t>
      </w:r>
    </w:p>
    <w:p w14:paraId="7745CCEA" w14:textId="77777777" w:rsidR="001D7812" w:rsidRPr="001D7812" w:rsidRDefault="001D7812" w:rsidP="001D7812">
      <w:r w:rsidRPr="001D7812">
        <w:rPr>
          <w:b/>
          <w:bCs/>
        </w:rPr>
        <w:t>2. 신고자 보호</w:t>
      </w:r>
    </w:p>
    <w:p w14:paraId="4BD32E7C" w14:textId="77777777" w:rsidR="001D7812" w:rsidRPr="001D7812" w:rsidRDefault="001D7812" w:rsidP="001D7812">
      <w:pPr>
        <w:numPr>
          <w:ilvl w:val="0"/>
          <w:numId w:val="14"/>
        </w:numPr>
      </w:pPr>
      <w:r w:rsidRPr="001D7812">
        <w:t>회사는 신고자의 신원과 신고 내용을 철저히 비밀로 보장하며, 신고로 인한 어떠한 불이익도 받지 않도록 보호해야 합니다.</w:t>
      </w:r>
    </w:p>
    <w:p w14:paraId="7FAB2016" w14:textId="77777777" w:rsidR="001D7812" w:rsidRPr="001D7812" w:rsidRDefault="001D7812" w:rsidP="001D7812">
      <w:r w:rsidRPr="001D7812">
        <w:rPr>
          <w:b/>
          <w:bCs/>
        </w:rPr>
        <w:t>3. 조사 및 조치</w:t>
      </w:r>
    </w:p>
    <w:p w14:paraId="62FAF269" w14:textId="77777777" w:rsidR="001D7812" w:rsidRPr="001D7812" w:rsidRDefault="001D7812" w:rsidP="001D7812">
      <w:pPr>
        <w:numPr>
          <w:ilvl w:val="0"/>
          <w:numId w:val="15"/>
        </w:numPr>
      </w:pPr>
      <w:r w:rsidRPr="001D7812">
        <w:t>신고된 위반 행위는 신속하게 조사하며, 문제의 원인 규명과 재발 방지를 위해 노력합니다.</w:t>
      </w:r>
    </w:p>
    <w:p w14:paraId="5032A140" w14:textId="77777777" w:rsidR="001D7812" w:rsidRPr="001D7812" w:rsidRDefault="001D7812" w:rsidP="001D7812">
      <w:pPr>
        <w:numPr>
          <w:ilvl w:val="0"/>
          <w:numId w:val="15"/>
        </w:numPr>
      </w:pPr>
      <w:r w:rsidRPr="001D7812">
        <w:t>위반자에 대해서는 관련 규정에 따라 징계 등 필요한 조치를 취해야 합니다.</w:t>
      </w:r>
    </w:p>
    <w:p w14:paraId="4160FECC" w14:textId="77777777" w:rsidR="001D7812" w:rsidRPr="001D7812" w:rsidRDefault="001D7812" w:rsidP="001D7812">
      <w:pPr>
        <w:numPr>
          <w:ilvl w:val="0"/>
          <w:numId w:val="15"/>
        </w:numPr>
      </w:pPr>
      <w:r w:rsidRPr="001D7812">
        <w:t>수수가 금지된 금품 등은 즉시 반환해야 하며, 반환이 어려울 경우 담당 부서에 신고하여 처리 절차를 따라야 합니다.</w:t>
      </w:r>
    </w:p>
    <w:p w14:paraId="1ADECAFC" w14:textId="77777777" w:rsidR="00375789" w:rsidRPr="001D7812" w:rsidRDefault="00375789" w:rsidP="001D7812"/>
    <w:sectPr w:rsidR="00375789" w:rsidRPr="001D78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07780"/>
    <w:multiLevelType w:val="multilevel"/>
    <w:tmpl w:val="825C8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75F8C"/>
    <w:multiLevelType w:val="multilevel"/>
    <w:tmpl w:val="A3300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D3841"/>
    <w:multiLevelType w:val="multilevel"/>
    <w:tmpl w:val="B4D83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09429E"/>
    <w:multiLevelType w:val="multilevel"/>
    <w:tmpl w:val="F2929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D5437"/>
    <w:multiLevelType w:val="multilevel"/>
    <w:tmpl w:val="F294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880BC1"/>
    <w:multiLevelType w:val="multilevel"/>
    <w:tmpl w:val="2224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B51DAE"/>
    <w:multiLevelType w:val="multilevel"/>
    <w:tmpl w:val="81ECD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080440"/>
    <w:multiLevelType w:val="multilevel"/>
    <w:tmpl w:val="5E98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32161E"/>
    <w:multiLevelType w:val="multilevel"/>
    <w:tmpl w:val="620A9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530D77"/>
    <w:multiLevelType w:val="multilevel"/>
    <w:tmpl w:val="9FEC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937137"/>
    <w:multiLevelType w:val="multilevel"/>
    <w:tmpl w:val="5AFCD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BB1CE2"/>
    <w:multiLevelType w:val="multilevel"/>
    <w:tmpl w:val="8ADE0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3E01C9"/>
    <w:multiLevelType w:val="multilevel"/>
    <w:tmpl w:val="7966B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1C02D5"/>
    <w:multiLevelType w:val="multilevel"/>
    <w:tmpl w:val="8CAAC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C472D5"/>
    <w:multiLevelType w:val="multilevel"/>
    <w:tmpl w:val="39AE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607462">
    <w:abstractNumId w:val="3"/>
  </w:num>
  <w:num w:numId="2" w16cid:durableId="224993138">
    <w:abstractNumId w:val="10"/>
  </w:num>
  <w:num w:numId="3" w16cid:durableId="364912325">
    <w:abstractNumId w:val="14"/>
  </w:num>
  <w:num w:numId="4" w16cid:durableId="1994868885">
    <w:abstractNumId w:val="5"/>
  </w:num>
  <w:num w:numId="5" w16cid:durableId="1469323422">
    <w:abstractNumId w:val="8"/>
  </w:num>
  <w:num w:numId="6" w16cid:durableId="1986664426">
    <w:abstractNumId w:val="6"/>
  </w:num>
  <w:num w:numId="7" w16cid:durableId="1270971670">
    <w:abstractNumId w:val="4"/>
  </w:num>
  <w:num w:numId="8" w16cid:durableId="752355477">
    <w:abstractNumId w:val="1"/>
  </w:num>
  <w:num w:numId="9" w16cid:durableId="1702707993">
    <w:abstractNumId w:val="12"/>
  </w:num>
  <w:num w:numId="10" w16cid:durableId="2143158480">
    <w:abstractNumId w:val="9"/>
  </w:num>
  <w:num w:numId="11" w16cid:durableId="1019162806">
    <w:abstractNumId w:val="11"/>
  </w:num>
  <w:num w:numId="12" w16cid:durableId="1680234938">
    <w:abstractNumId w:val="13"/>
  </w:num>
  <w:num w:numId="13" w16cid:durableId="562914654">
    <w:abstractNumId w:val="2"/>
  </w:num>
  <w:num w:numId="14" w16cid:durableId="1902329529">
    <w:abstractNumId w:val="7"/>
  </w:num>
  <w:num w:numId="15" w16cid:durableId="962465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812"/>
    <w:rsid w:val="001D7812"/>
    <w:rsid w:val="00375789"/>
    <w:rsid w:val="004D6F5D"/>
    <w:rsid w:val="00836756"/>
    <w:rsid w:val="00B6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9B4A0"/>
  <w15:chartTrackingRefBased/>
  <w15:docId w15:val="{A135ED40-3296-4775-ADD9-D8E8F5CF1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D781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D78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D781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D781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D781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D781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D781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D781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D781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D781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D781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D781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D78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D78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D78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D78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D78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D781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D781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D7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D781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D781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D78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D781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D781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D781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D78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D781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D78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8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551</Words>
  <Characters>3146</Characters>
  <Application>Microsoft Office Word</Application>
  <DocSecurity>0</DocSecurity>
  <Lines>26</Lines>
  <Paragraphs>7</Paragraphs>
  <ScaleCrop>false</ScaleCrop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ㅇㄷㄹ ㄴㅇㄹ</dc:creator>
  <cp:keywords/>
  <dc:description/>
  <cp:lastModifiedBy>ㅇㄷㄹ ㄴㅇㄹ</cp:lastModifiedBy>
  <cp:revision>1</cp:revision>
  <dcterms:created xsi:type="dcterms:W3CDTF">2025-07-09T07:03:00Z</dcterms:created>
  <dcterms:modified xsi:type="dcterms:W3CDTF">2025-07-09T07:04:00Z</dcterms:modified>
</cp:coreProperties>
</file>