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CF8D" w14:textId="4833441A" w:rsidR="00BB7C09" w:rsidRPr="00BB7C09" w:rsidRDefault="00BB7C09" w:rsidP="00BB7C09">
      <w:pPr>
        <w:jc w:val="center"/>
        <w:rPr>
          <w:rFonts w:ascii="Times New Roman" w:hAnsi="Times New Roman" w:cs="Times New Roman"/>
          <w:b/>
          <w:bCs/>
          <w:sz w:val="24"/>
          <w:szCs w:val="24"/>
        </w:rPr>
      </w:pPr>
      <w:r w:rsidRPr="00BB7C09">
        <w:rPr>
          <w:rFonts w:ascii="Times New Roman" w:hAnsi="Times New Roman" w:cs="Times New Roman"/>
          <w:b/>
          <w:bCs/>
          <w:sz w:val="24"/>
          <w:szCs w:val="24"/>
        </w:rPr>
        <w:t>Cottreau</w:t>
      </w:r>
    </w:p>
    <w:p w14:paraId="338CFC49" w14:textId="05C36640" w:rsidR="00CB0086" w:rsidRPr="005B2AFE" w:rsidRDefault="00CB0086" w:rsidP="00CB0086">
      <w:pPr>
        <w:rPr>
          <w:rFonts w:ascii="Times New Roman" w:hAnsi="Times New Roman" w:cs="Times New Roman"/>
          <w:bCs/>
          <w:iCs/>
          <w:sz w:val="24"/>
          <w:szCs w:val="24"/>
        </w:rPr>
      </w:pPr>
      <w:r w:rsidRPr="005B2AFE">
        <w:rPr>
          <w:rFonts w:ascii="Times New Roman" w:hAnsi="Times New Roman" w:cs="Times New Roman"/>
          <w:sz w:val="24"/>
          <w:szCs w:val="24"/>
        </w:rPr>
        <w:t>Captain Hilaire Valentin Pothier of Wedgeport, Nova Scotia makes a</w:t>
      </w:r>
      <w:r w:rsidR="00BB7C09">
        <w:rPr>
          <w:rFonts w:ascii="Times New Roman" w:hAnsi="Times New Roman" w:cs="Times New Roman"/>
          <w:sz w:val="24"/>
          <w:szCs w:val="24"/>
        </w:rPr>
        <w:t>n</w:t>
      </w:r>
      <w:r w:rsidRPr="005B2AFE">
        <w:rPr>
          <w:rFonts w:ascii="Times New Roman" w:hAnsi="Times New Roman" w:cs="Times New Roman"/>
          <w:sz w:val="24"/>
          <w:szCs w:val="24"/>
        </w:rPr>
        <w:t xml:space="preserve"> interesting statement about one of </w:t>
      </w:r>
      <w:r w:rsidRPr="00BB7C09">
        <w:rPr>
          <w:rFonts w:ascii="Times New Roman" w:hAnsi="Times New Roman" w:cs="Times New Roman"/>
          <w:b/>
          <w:bCs/>
          <w:i/>
          <w:iCs/>
          <w:sz w:val="24"/>
          <w:szCs w:val="24"/>
        </w:rPr>
        <w:t>Jean-Marie Cottreau’s</w:t>
      </w:r>
      <w:r w:rsidRPr="005B2AFE">
        <w:rPr>
          <w:rFonts w:ascii="Times New Roman" w:hAnsi="Times New Roman" w:cs="Times New Roman"/>
          <w:sz w:val="24"/>
          <w:szCs w:val="24"/>
        </w:rPr>
        <w:t xml:space="preserve"> female descendants on pages 08 and 09 of his 1884 to 1885 </w:t>
      </w:r>
      <w:r w:rsidRPr="00BB7C09">
        <w:rPr>
          <w:rFonts w:ascii="Times New Roman" w:hAnsi="Times New Roman" w:cs="Times New Roman"/>
          <w:bCs/>
          <w:iCs/>
          <w:sz w:val="24"/>
          <w:szCs w:val="24"/>
        </w:rPr>
        <w:t xml:space="preserve">logbook. </w:t>
      </w:r>
      <w:r w:rsidR="00BB7C09">
        <w:rPr>
          <w:rFonts w:ascii="Times New Roman" w:hAnsi="Times New Roman" w:cs="Times New Roman"/>
          <w:sz w:val="24"/>
          <w:szCs w:val="24"/>
        </w:rPr>
        <w:t>In his</w:t>
      </w:r>
      <w:r w:rsidRPr="005B2AFE">
        <w:rPr>
          <w:rFonts w:ascii="Times New Roman" w:hAnsi="Times New Roman" w:cs="Times New Roman"/>
          <w:sz w:val="24"/>
          <w:szCs w:val="24"/>
        </w:rPr>
        <w:t xml:space="preserve"> November 30, 1884 entry</w:t>
      </w:r>
      <w:r w:rsidR="00BB7C09">
        <w:rPr>
          <w:rFonts w:ascii="Times New Roman" w:hAnsi="Times New Roman" w:cs="Times New Roman"/>
          <w:sz w:val="24"/>
          <w:szCs w:val="24"/>
        </w:rPr>
        <w:t>,</w:t>
      </w:r>
      <w:r w:rsidRPr="005B2AFE">
        <w:rPr>
          <w:rFonts w:ascii="Times New Roman" w:hAnsi="Times New Roman" w:cs="Times New Roman"/>
          <w:sz w:val="24"/>
          <w:szCs w:val="24"/>
        </w:rPr>
        <w:t xml:space="preserve"> Captain Pothier discusses a tuberculosis epidemic in the region. A copy of Captain Pothier’s </w:t>
      </w:r>
      <w:r w:rsidRPr="00BB7C09">
        <w:rPr>
          <w:rFonts w:ascii="Times New Roman" w:hAnsi="Times New Roman" w:cs="Times New Roman"/>
          <w:bCs/>
          <w:iCs/>
          <w:sz w:val="24"/>
          <w:szCs w:val="24"/>
        </w:rPr>
        <w:t>logbook</w:t>
      </w:r>
      <w:r w:rsidRPr="005B2AFE">
        <w:rPr>
          <w:rFonts w:ascii="Times New Roman" w:hAnsi="Times New Roman" w:cs="Times New Roman"/>
          <w:sz w:val="24"/>
          <w:szCs w:val="24"/>
        </w:rPr>
        <w:t xml:space="preserve"> can be found in the </w:t>
      </w:r>
      <w:r w:rsidRPr="00BB7C09">
        <w:rPr>
          <w:rFonts w:ascii="Times New Roman" w:hAnsi="Times New Roman" w:cs="Times New Roman"/>
          <w:bCs/>
          <w:i/>
          <w:sz w:val="24"/>
          <w:szCs w:val="24"/>
        </w:rPr>
        <w:t>Archives du Centre Acadien</w:t>
      </w:r>
      <w:r w:rsidR="00BB7C09">
        <w:rPr>
          <w:rFonts w:ascii="Times New Roman" w:hAnsi="Times New Roman" w:cs="Times New Roman"/>
          <w:bCs/>
          <w:i/>
          <w:sz w:val="24"/>
          <w:szCs w:val="24"/>
        </w:rPr>
        <w:t xml:space="preserve"> </w:t>
      </w:r>
      <w:r w:rsidR="00BB7C09">
        <w:rPr>
          <w:rFonts w:ascii="Times New Roman" w:hAnsi="Times New Roman" w:cs="Times New Roman"/>
          <w:sz w:val="24"/>
          <w:szCs w:val="24"/>
        </w:rPr>
        <w:t>at</w:t>
      </w:r>
      <w:r w:rsidRPr="005B2AFE">
        <w:rPr>
          <w:rFonts w:ascii="Times New Roman" w:hAnsi="Times New Roman" w:cs="Times New Roman"/>
          <w:sz w:val="24"/>
          <w:szCs w:val="24"/>
        </w:rPr>
        <w:t xml:space="preserve"> </w:t>
      </w:r>
      <w:r w:rsidR="00F806EA">
        <w:rPr>
          <w:rFonts w:ascii="Times New Roman" w:hAnsi="Times New Roman" w:cs="Times New Roman"/>
          <w:sz w:val="24"/>
          <w:szCs w:val="24"/>
        </w:rPr>
        <w:t>l’</w:t>
      </w:r>
      <w:r w:rsidRPr="005B2AFE">
        <w:rPr>
          <w:rFonts w:ascii="Times New Roman" w:hAnsi="Times New Roman" w:cs="Times New Roman"/>
          <w:sz w:val="24"/>
          <w:szCs w:val="24"/>
        </w:rPr>
        <w:t xml:space="preserve">Université Sainte-Anne in Church Point, Nova </w:t>
      </w:r>
      <w:r w:rsidR="00BB7C09">
        <w:rPr>
          <w:rFonts w:ascii="Times New Roman" w:hAnsi="Times New Roman" w:cs="Times New Roman"/>
          <w:sz w:val="24"/>
          <w:szCs w:val="24"/>
        </w:rPr>
        <w:t>Scotia, titled</w:t>
      </w:r>
      <w:r w:rsidRPr="005B2AFE">
        <w:rPr>
          <w:rFonts w:ascii="Times New Roman" w:hAnsi="Times New Roman" w:cs="Times New Roman"/>
          <w:sz w:val="24"/>
          <w:szCs w:val="24"/>
        </w:rPr>
        <w:t xml:space="preserve"> </w:t>
      </w:r>
      <w:r w:rsidRPr="005B2AFE">
        <w:rPr>
          <w:rFonts w:ascii="Times New Roman" w:hAnsi="Times New Roman" w:cs="Times New Roman"/>
          <w:i/>
          <w:sz w:val="24"/>
          <w:szCs w:val="24"/>
        </w:rPr>
        <w:t xml:space="preserve">22 - Fonds Hilaire Valentin Pothier </w:t>
      </w:r>
      <w:r w:rsidRPr="00BB7C09">
        <w:rPr>
          <w:rFonts w:ascii="Times New Roman" w:hAnsi="Times New Roman" w:cs="Times New Roman"/>
          <w:iCs/>
          <w:sz w:val="24"/>
          <w:szCs w:val="24"/>
        </w:rPr>
        <w:t>(MG 22)</w:t>
      </w:r>
      <w:r w:rsidR="00BB7C09">
        <w:rPr>
          <w:rFonts w:ascii="Times New Roman" w:hAnsi="Times New Roman" w:cs="Times New Roman"/>
          <w:sz w:val="24"/>
          <w:szCs w:val="24"/>
        </w:rPr>
        <w:t>;</w:t>
      </w:r>
      <w:r w:rsidRPr="00BB7C09">
        <w:rPr>
          <w:rFonts w:ascii="Times New Roman" w:hAnsi="Times New Roman" w:cs="Times New Roman"/>
          <w:sz w:val="24"/>
          <w:szCs w:val="24"/>
        </w:rPr>
        <w:t xml:space="preserve"> </w:t>
      </w:r>
      <w:r w:rsidRPr="005B2AFE">
        <w:rPr>
          <w:rFonts w:ascii="Times New Roman" w:hAnsi="Times New Roman" w:cs="Times New Roman"/>
          <w:sz w:val="24"/>
          <w:szCs w:val="24"/>
        </w:rPr>
        <w:t xml:space="preserve">Père Clarence-Joseph d’Entremont transcribed the entire document, included his own commentary, and published it in 1986 </w:t>
      </w:r>
      <w:r w:rsidR="00BB7C09">
        <w:rPr>
          <w:rFonts w:ascii="Times New Roman" w:hAnsi="Times New Roman" w:cs="Times New Roman"/>
          <w:bCs/>
          <w:iCs/>
          <w:sz w:val="24"/>
          <w:szCs w:val="24"/>
        </w:rPr>
        <w:t>as</w:t>
      </w:r>
      <w:r w:rsidRPr="005B2AFE">
        <w:rPr>
          <w:rFonts w:ascii="Times New Roman" w:hAnsi="Times New Roman" w:cs="Times New Roman"/>
          <w:bCs/>
          <w:iCs/>
          <w:sz w:val="24"/>
          <w:szCs w:val="24"/>
        </w:rPr>
        <w:t xml:space="preserve"> </w:t>
      </w:r>
      <w:r w:rsidRPr="005B2AFE">
        <w:rPr>
          <w:rFonts w:ascii="Times New Roman" w:hAnsi="Times New Roman" w:cs="Times New Roman"/>
          <w:bCs/>
          <w:i/>
          <w:iCs/>
          <w:sz w:val="24"/>
          <w:szCs w:val="24"/>
        </w:rPr>
        <w:t>Historique de Saint-Michel de Wedgeport, Nouvelle-Écosse: Par Le Capitaine Hilaire-Valentin Pothier, 1884-1885: Notes et Commentaires par Clarence-Joseph d’Entremont, Prêtre.</w:t>
      </w:r>
      <w:r w:rsidRPr="005B2AFE">
        <w:rPr>
          <w:rFonts w:ascii="Times New Roman" w:hAnsi="Times New Roman" w:cs="Times New Roman"/>
          <w:bCs/>
          <w:iCs/>
          <w:sz w:val="24"/>
          <w:szCs w:val="24"/>
        </w:rPr>
        <w:t xml:space="preserve"> </w:t>
      </w:r>
    </w:p>
    <w:p w14:paraId="6532EA43" w14:textId="74373D8F" w:rsidR="00CB0086" w:rsidRPr="005B2AFE" w:rsidRDefault="00BB7C09" w:rsidP="00CB0086">
      <w:pPr>
        <w:rPr>
          <w:rFonts w:ascii="Times New Roman" w:hAnsi="Times New Roman" w:cs="Times New Roman"/>
          <w:bCs/>
          <w:iCs/>
          <w:sz w:val="24"/>
          <w:szCs w:val="24"/>
        </w:rPr>
      </w:pPr>
      <w:r>
        <w:rPr>
          <w:rFonts w:ascii="Times New Roman" w:hAnsi="Times New Roman" w:cs="Times New Roman"/>
          <w:bCs/>
          <w:iCs/>
          <w:sz w:val="24"/>
          <w:szCs w:val="24"/>
        </w:rPr>
        <w:t xml:space="preserve">Pothier writes; </w:t>
      </w:r>
      <w:r w:rsidR="00CB0086" w:rsidRPr="00AA212B">
        <w:rPr>
          <w:rFonts w:ascii="Times New Roman" w:hAnsi="Times New Roman" w:cs="Times New Roman"/>
          <w:sz w:val="24"/>
          <w:szCs w:val="24"/>
        </w:rPr>
        <w:t>“</w:t>
      </w:r>
      <w:r w:rsidR="00CB0086" w:rsidRPr="00BB7C09">
        <w:rPr>
          <w:rFonts w:ascii="Times New Roman" w:hAnsi="Times New Roman" w:cs="Times New Roman"/>
          <w:i/>
          <w:iCs/>
          <w:sz w:val="24"/>
          <w:szCs w:val="24"/>
        </w:rPr>
        <w:t xml:space="preserve">Marc avait marié une tranquille de la butte a deux mille plus haut que </w:t>
      </w:r>
      <w:r w:rsidR="00AA212B" w:rsidRPr="00BB7C09">
        <w:rPr>
          <w:rFonts w:ascii="Times New Roman" w:hAnsi="Times New Roman" w:cs="Times New Roman"/>
          <w:i/>
          <w:iCs/>
          <w:sz w:val="24"/>
          <w:szCs w:val="24"/>
        </w:rPr>
        <w:t>Meteghan</w:t>
      </w:r>
      <w:r w:rsidR="00CB0086" w:rsidRPr="00BB7C09">
        <w:rPr>
          <w:rFonts w:ascii="Times New Roman" w:hAnsi="Times New Roman" w:cs="Times New Roman"/>
          <w:i/>
          <w:iCs/>
          <w:sz w:val="24"/>
          <w:szCs w:val="24"/>
        </w:rPr>
        <w:t xml:space="preserve"> elle est morte et laisse trois ou quatre enfant il est remarié avec un fille a </w:t>
      </w:r>
      <w:r w:rsidR="00CB0086" w:rsidRPr="00AA212B">
        <w:rPr>
          <w:rFonts w:ascii="Times New Roman" w:hAnsi="Times New Roman" w:cs="Times New Roman"/>
          <w:b/>
          <w:bCs/>
          <w:i/>
          <w:iCs/>
          <w:sz w:val="24"/>
          <w:szCs w:val="24"/>
        </w:rPr>
        <w:t>Adrien Cotro</w:t>
      </w:r>
      <w:r w:rsidR="00CB0086" w:rsidRPr="00AA212B">
        <w:rPr>
          <w:rFonts w:ascii="Times New Roman" w:hAnsi="Times New Roman" w:cs="Times New Roman"/>
          <w:i/>
          <w:iCs/>
          <w:sz w:val="24"/>
          <w:szCs w:val="24"/>
        </w:rPr>
        <w:t xml:space="preserve"> </w:t>
      </w:r>
      <w:r w:rsidR="00CB0086" w:rsidRPr="00BB7C09">
        <w:rPr>
          <w:rFonts w:ascii="Times New Roman" w:hAnsi="Times New Roman" w:cs="Times New Roman"/>
          <w:i/>
          <w:iCs/>
          <w:sz w:val="24"/>
          <w:szCs w:val="24"/>
        </w:rPr>
        <w:t xml:space="preserve">(Nathalie) peut </w:t>
      </w:r>
      <w:r w:rsidR="00AA212B" w:rsidRPr="00BB7C09">
        <w:rPr>
          <w:rFonts w:ascii="Times New Roman" w:hAnsi="Times New Roman" w:cs="Times New Roman"/>
          <w:i/>
          <w:iCs/>
          <w:sz w:val="24"/>
          <w:szCs w:val="24"/>
        </w:rPr>
        <w:t>être</w:t>
      </w:r>
      <w:r w:rsidR="00CB0086" w:rsidRPr="00BB7C09">
        <w:rPr>
          <w:rFonts w:ascii="Times New Roman" w:hAnsi="Times New Roman" w:cs="Times New Roman"/>
          <w:i/>
          <w:iCs/>
          <w:sz w:val="24"/>
          <w:szCs w:val="24"/>
        </w:rPr>
        <w:t xml:space="preserve"> sa fera du bien en croissant bride</w:t>
      </w:r>
      <w:r>
        <w:rPr>
          <w:rFonts w:ascii="Times New Roman" w:hAnsi="Times New Roman" w:cs="Times New Roman"/>
          <w:i/>
          <w:iCs/>
          <w:sz w:val="24"/>
          <w:szCs w:val="24"/>
        </w:rPr>
        <w:t>.</w:t>
      </w:r>
      <w:r w:rsidRPr="00AA212B">
        <w:rPr>
          <w:rFonts w:ascii="Times New Roman" w:hAnsi="Times New Roman" w:cs="Times New Roman"/>
          <w:sz w:val="24"/>
          <w:szCs w:val="24"/>
        </w:rPr>
        <w:t>”</w:t>
      </w:r>
      <w:r>
        <w:rPr>
          <w:rFonts w:ascii="Times New Roman" w:hAnsi="Times New Roman" w:cs="Times New Roman"/>
          <w:i/>
          <w:iCs/>
          <w:sz w:val="24"/>
          <w:szCs w:val="24"/>
        </w:rPr>
        <w:t xml:space="preserve"> </w:t>
      </w:r>
      <w:r w:rsidRPr="00BB7C09">
        <w:rPr>
          <w:rFonts w:ascii="Times New Roman" w:hAnsi="Times New Roman" w:cs="Times New Roman"/>
          <w:sz w:val="24"/>
          <w:szCs w:val="24"/>
        </w:rPr>
        <w:t>Translated, this reads, “</w:t>
      </w:r>
      <w:r w:rsidR="00CB0086" w:rsidRPr="00BB7C09">
        <w:rPr>
          <w:rFonts w:ascii="Times New Roman" w:hAnsi="Times New Roman" w:cs="Times New Roman"/>
          <w:sz w:val="24"/>
          <w:szCs w:val="24"/>
        </w:rPr>
        <w:t xml:space="preserve">Marc married a quiet </w:t>
      </w:r>
      <w:r>
        <w:rPr>
          <w:rFonts w:ascii="Times New Roman" w:hAnsi="Times New Roman" w:cs="Times New Roman"/>
          <w:sz w:val="24"/>
          <w:szCs w:val="24"/>
        </w:rPr>
        <w:t xml:space="preserve">[woman] </w:t>
      </w:r>
      <w:r w:rsidR="00CB0086" w:rsidRPr="00BB7C09">
        <w:rPr>
          <w:rFonts w:ascii="Times New Roman" w:hAnsi="Times New Roman" w:cs="Times New Roman"/>
          <w:sz w:val="24"/>
          <w:szCs w:val="24"/>
        </w:rPr>
        <w:t xml:space="preserve">from the butte two miles </w:t>
      </w:r>
      <w:r>
        <w:rPr>
          <w:rFonts w:ascii="Times New Roman" w:hAnsi="Times New Roman" w:cs="Times New Roman"/>
          <w:sz w:val="24"/>
          <w:szCs w:val="24"/>
        </w:rPr>
        <w:t>up from</w:t>
      </w:r>
      <w:r w:rsidR="00CB0086" w:rsidRPr="00BB7C09">
        <w:rPr>
          <w:rFonts w:ascii="Times New Roman" w:hAnsi="Times New Roman" w:cs="Times New Roman"/>
          <w:sz w:val="24"/>
          <w:szCs w:val="24"/>
        </w:rPr>
        <w:t xml:space="preserve"> Meteghan</w:t>
      </w:r>
      <w:r>
        <w:rPr>
          <w:rFonts w:ascii="Times New Roman" w:hAnsi="Times New Roman" w:cs="Times New Roman"/>
          <w:sz w:val="24"/>
          <w:szCs w:val="24"/>
        </w:rPr>
        <w:t>.</w:t>
      </w:r>
      <w:r w:rsidR="00CB0086" w:rsidRPr="00BB7C09">
        <w:rPr>
          <w:rFonts w:ascii="Times New Roman" w:hAnsi="Times New Roman" w:cs="Times New Roman"/>
          <w:sz w:val="24"/>
          <w:szCs w:val="24"/>
        </w:rPr>
        <w:t xml:space="preserve"> </w:t>
      </w:r>
      <w:r>
        <w:rPr>
          <w:rFonts w:ascii="Times New Roman" w:hAnsi="Times New Roman" w:cs="Times New Roman"/>
          <w:sz w:val="24"/>
          <w:szCs w:val="24"/>
        </w:rPr>
        <w:t>S</w:t>
      </w:r>
      <w:r w:rsidR="00CB0086" w:rsidRPr="00BB7C09">
        <w:rPr>
          <w:rFonts w:ascii="Times New Roman" w:hAnsi="Times New Roman" w:cs="Times New Roman"/>
          <w:sz w:val="24"/>
          <w:szCs w:val="24"/>
        </w:rPr>
        <w:t>he died and left three or four children</w:t>
      </w:r>
      <w:r>
        <w:rPr>
          <w:rFonts w:ascii="Times New Roman" w:hAnsi="Times New Roman" w:cs="Times New Roman"/>
          <w:sz w:val="24"/>
          <w:szCs w:val="24"/>
        </w:rPr>
        <w:t>. H</w:t>
      </w:r>
      <w:r w:rsidR="00CB0086" w:rsidRPr="00BB7C09">
        <w:rPr>
          <w:rFonts w:ascii="Times New Roman" w:hAnsi="Times New Roman" w:cs="Times New Roman"/>
          <w:sz w:val="24"/>
          <w:szCs w:val="24"/>
        </w:rPr>
        <w:t>e remarried to a daughter of Adrien Cotro (Nathalie)</w:t>
      </w:r>
      <w:r>
        <w:rPr>
          <w:rFonts w:ascii="Times New Roman" w:hAnsi="Times New Roman" w:cs="Times New Roman"/>
          <w:sz w:val="24"/>
          <w:szCs w:val="24"/>
        </w:rPr>
        <w:t>;</w:t>
      </w:r>
      <w:r w:rsidR="00CB0086" w:rsidRPr="00BB7C09">
        <w:rPr>
          <w:rFonts w:ascii="Times New Roman" w:hAnsi="Times New Roman" w:cs="Times New Roman"/>
          <w:sz w:val="24"/>
          <w:szCs w:val="24"/>
        </w:rPr>
        <w:t xml:space="preserve"> </w:t>
      </w:r>
      <w:r w:rsidRPr="00BB7C09">
        <w:rPr>
          <w:rFonts w:ascii="Times New Roman" w:hAnsi="Times New Roman" w:cs="Times New Roman"/>
          <w:sz w:val="24"/>
          <w:szCs w:val="24"/>
        </w:rPr>
        <w:t xml:space="preserve">maybe it will do some good as a </w:t>
      </w:r>
      <w:r>
        <w:rPr>
          <w:rFonts w:ascii="Times New Roman" w:hAnsi="Times New Roman" w:cs="Times New Roman"/>
          <w:sz w:val="24"/>
          <w:szCs w:val="24"/>
        </w:rPr>
        <w:t>crossed bride.</w:t>
      </w:r>
      <w:r w:rsidR="00CB0086" w:rsidRPr="00BB7C09">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CB7C08D" w14:textId="67596C64" w:rsidR="00CB0086" w:rsidRPr="005B2AFE" w:rsidRDefault="00CB0086" w:rsidP="00CB0086">
      <w:pPr>
        <w:rPr>
          <w:rFonts w:ascii="Times New Roman" w:hAnsi="Times New Roman" w:cs="Times New Roman"/>
          <w:bCs/>
          <w:iCs/>
          <w:sz w:val="24"/>
          <w:szCs w:val="24"/>
        </w:rPr>
      </w:pPr>
      <w:r w:rsidRPr="005B2AFE">
        <w:rPr>
          <w:rFonts w:ascii="Times New Roman" w:hAnsi="Times New Roman" w:cs="Times New Roman"/>
          <w:bCs/>
          <w:iCs/>
          <w:sz w:val="24"/>
          <w:szCs w:val="24"/>
        </w:rPr>
        <w:t xml:space="preserve">Père Clarence-Joseph d’Entremont published the following interpretation (with commentary) of this excerpt </w:t>
      </w:r>
      <w:r w:rsidRPr="005B2AFE">
        <w:rPr>
          <w:rFonts w:ascii="Times New Roman" w:hAnsi="Times New Roman" w:cs="Times New Roman"/>
          <w:bCs/>
          <w:i/>
          <w:iCs/>
          <w:sz w:val="24"/>
          <w:szCs w:val="24"/>
        </w:rPr>
        <w:t xml:space="preserve">Historique de Saint-Michel de </w:t>
      </w:r>
      <w:r w:rsidR="00BB7C09">
        <w:rPr>
          <w:rFonts w:ascii="Times New Roman" w:hAnsi="Times New Roman" w:cs="Times New Roman"/>
          <w:bCs/>
          <w:i/>
          <w:iCs/>
          <w:sz w:val="24"/>
          <w:szCs w:val="24"/>
        </w:rPr>
        <w:t xml:space="preserve">Wedgeport; </w:t>
      </w:r>
      <w:r w:rsidRPr="00F806EA">
        <w:rPr>
          <w:rFonts w:ascii="Times New Roman" w:hAnsi="Times New Roman" w:cs="Times New Roman"/>
          <w:sz w:val="24"/>
          <w:szCs w:val="24"/>
        </w:rPr>
        <w:t>“</w:t>
      </w:r>
      <w:r w:rsidRPr="00BB7C09">
        <w:rPr>
          <w:rFonts w:ascii="Times New Roman" w:hAnsi="Times New Roman" w:cs="Times New Roman"/>
          <w:i/>
          <w:iCs/>
          <w:sz w:val="24"/>
          <w:szCs w:val="24"/>
        </w:rPr>
        <w:t xml:space="preserve">Marc avait épousé une [femme] tranquille de la Butte, à deux milles plus haut que Meteghan; elle est morte et a laisse trois ou quatre enfants. Il s’est remarié avec une [9] fille à </w:t>
      </w:r>
      <w:r w:rsidRPr="00AA212B">
        <w:rPr>
          <w:rFonts w:ascii="Times New Roman" w:hAnsi="Times New Roman" w:cs="Times New Roman"/>
          <w:b/>
          <w:bCs/>
          <w:i/>
          <w:iCs/>
          <w:sz w:val="24"/>
          <w:szCs w:val="24"/>
        </w:rPr>
        <w:t>Adrien Cottreau</w:t>
      </w:r>
      <w:r w:rsidRPr="00BB7C09">
        <w:rPr>
          <w:rFonts w:ascii="Times New Roman" w:hAnsi="Times New Roman" w:cs="Times New Roman"/>
          <w:i/>
          <w:iCs/>
          <w:sz w:val="24"/>
          <w:szCs w:val="24"/>
        </w:rPr>
        <w:t>, (Natalie); peut-être ça fera du bien en croissant la “breed” [c’est-à-dire la race]</w:t>
      </w:r>
      <w:r w:rsidR="00BB7C09">
        <w:rPr>
          <w:rFonts w:ascii="Times New Roman" w:hAnsi="Times New Roman" w:cs="Times New Roman"/>
          <w:i/>
          <w:iCs/>
          <w:sz w:val="24"/>
          <w:szCs w:val="24"/>
        </w:rPr>
        <w:t>.</w:t>
      </w:r>
      <w:r w:rsidRPr="00F806EA">
        <w:rPr>
          <w:rFonts w:ascii="Times New Roman" w:hAnsi="Times New Roman" w:cs="Times New Roman"/>
          <w:sz w:val="24"/>
          <w:szCs w:val="24"/>
        </w:rPr>
        <w:t>”</w:t>
      </w:r>
    </w:p>
    <w:p w14:paraId="074A5F81" w14:textId="4F3B9397" w:rsidR="00CB0086" w:rsidRPr="00BB7C09" w:rsidRDefault="00BB7C09" w:rsidP="00CB0086">
      <w:pPr>
        <w:rPr>
          <w:rFonts w:ascii="Times New Roman" w:hAnsi="Times New Roman" w:cs="Times New Roman"/>
          <w:sz w:val="24"/>
          <w:szCs w:val="24"/>
        </w:rPr>
      </w:pPr>
      <w:r>
        <w:rPr>
          <w:rFonts w:ascii="Times New Roman" w:hAnsi="Times New Roman" w:cs="Times New Roman"/>
          <w:bCs/>
          <w:iCs/>
          <w:sz w:val="24"/>
          <w:szCs w:val="24"/>
        </w:rPr>
        <w:t xml:space="preserve">This </w:t>
      </w:r>
      <w:r w:rsidR="00F806EA">
        <w:rPr>
          <w:rFonts w:ascii="Times New Roman" w:hAnsi="Times New Roman" w:cs="Times New Roman"/>
          <w:bCs/>
          <w:iCs/>
          <w:sz w:val="24"/>
          <w:szCs w:val="24"/>
        </w:rPr>
        <w:t>alternate reading of the original</w:t>
      </w:r>
      <w:r>
        <w:rPr>
          <w:rFonts w:ascii="Times New Roman" w:hAnsi="Times New Roman" w:cs="Times New Roman"/>
          <w:bCs/>
          <w:iCs/>
          <w:sz w:val="24"/>
          <w:szCs w:val="24"/>
        </w:rPr>
        <w:t xml:space="preserve"> provides a clearer interpretation of the latter part of Pothier’s quote: </w:t>
      </w:r>
      <w:r w:rsidR="00CB0086" w:rsidRPr="00BB7C09">
        <w:rPr>
          <w:rFonts w:ascii="Times New Roman" w:hAnsi="Times New Roman" w:cs="Times New Roman"/>
          <w:sz w:val="24"/>
          <w:szCs w:val="24"/>
        </w:rPr>
        <w:t xml:space="preserve">“Marc married a quiet [woman] from the Butte, two miles higher than Meteghan; she died and left three or four children. He remarried to a [9] daughter of Adrien Cottreau, (Natalie); perhaps it did good to cross the “breed” </w:t>
      </w:r>
      <w:r>
        <w:rPr>
          <w:rFonts w:ascii="Times New Roman" w:hAnsi="Times New Roman" w:cs="Times New Roman"/>
          <w:sz w:val="24"/>
          <w:szCs w:val="24"/>
        </w:rPr>
        <w:t>(</w:t>
      </w:r>
      <w:r w:rsidR="00CB0086" w:rsidRPr="00BB7C09">
        <w:rPr>
          <w:rFonts w:ascii="Times New Roman" w:hAnsi="Times New Roman" w:cs="Times New Roman"/>
          <w:sz w:val="24"/>
          <w:szCs w:val="24"/>
        </w:rPr>
        <w:t>tha</w:t>
      </w:r>
      <w:r>
        <w:rPr>
          <w:rFonts w:ascii="Times New Roman" w:hAnsi="Times New Roman" w:cs="Times New Roman"/>
          <w:sz w:val="24"/>
          <w:szCs w:val="24"/>
        </w:rPr>
        <w:t>t is</w:t>
      </w:r>
      <w:r w:rsidR="00CB0086" w:rsidRPr="00BB7C09">
        <w:rPr>
          <w:rFonts w:ascii="Times New Roman" w:hAnsi="Times New Roman" w:cs="Times New Roman"/>
          <w:sz w:val="24"/>
          <w:szCs w:val="24"/>
        </w:rPr>
        <w:t xml:space="preserve"> to say</w:t>
      </w:r>
      <w:r>
        <w:rPr>
          <w:rFonts w:ascii="Times New Roman" w:hAnsi="Times New Roman" w:cs="Times New Roman"/>
          <w:sz w:val="24"/>
          <w:szCs w:val="24"/>
        </w:rPr>
        <w:t>,</w:t>
      </w:r>
      <w:r w:rsidR="00CB0086" w:rsidRPr="00BB7C09">
        <w:rPr>
          <w:rFonts w:ascii="Times New Roman" w:hAnsi="Times New Roman" w:cs="Times New Roman"/>
          <w:sz w:val="24"/>
          <w:szCs w:val="24"/>
        </w:rPr>
        <w:t xml:space="preserve"> the race</w:t>
      </w:r>
      <w:r>
        <w:rPr>
          <w:rFonts w:ascii="Times New Roman" w:hAnsi="Times New Roman" w:cs="Times New Roman"/>
          <w:sz w:val="24"/>
          <w:szCs w:val="24"/>
        </w:rPr>
        <w:t>)</w:t>
      </w:r>
      <w:r w:rsidR="00CB0086" w:rsidRPr="00BB7C09">
        <w:rPr>
          <w:rFonts w:ascii="Times New Roman" w:hAnsi="Times New Roman" w:cs="Times New Roman"/>
          <w:sz w:val="24"/>
          <w:szCs w:val="24"/>
        </w:rPr>
        <w:t>”</w:t>
      </w:r>
      <w:r>
        <w:rPr>
          <w:rFonts w:ascii="Times New Roman" w:hAnsi="Times New Roman" w:cs="Times New Roman"/>
          <w:sz w:val="24"/>
          <w:szCs w:val="24"/>
        </w:rPr>
        <w:t xml:space="preserve"> (p. 8-9).</w:t>
      </w:r>
    </w:p>
    <w:p w14:paraId="3A884DDD" w14:textId="4DF2B65B" w:rsidR="00CB0086" w:rsidRPr="005B2AFE" w:rsidRDefault="00CB0086" w:rsidP="00CB0086">
      <w:pPr>
        <w:rPr>
          <w:rFonts w:ascii="Times New Roman" w:hAnsi="Times New Roman" w:cs="Times New Roman"/>
          <w:bCs/>
          <w:iCs/>
          <w:sz w:val="24"/>
          <w:szCs w:val="24"/>
        </w:rPr>
      </w:pPr>
      <w:r w:rsidRPr="005B2AFE">
        <w:rPr>
          <w:rFonts w:ascii="Times New Roman" w:hAnsi="Times New Roman" w:cs="Times New Roman"/>
          <w:bCs/>
          <w:iCs/>
          <w:sz w:val="24"/>
          <w:szCs w:val="24"/>
        </w:rPr>
        <w:t xml:space="preserve">d’Entremont’s </w:t>
      </w:r>
      <w:r w:rsidR="00F806EA">
        <w:rPr>
          <w:rFonts w:ascii="Times New Roman" w:hAnsi="Times New Roman" w:cs="Times New Roman"/>
          <w:bCs/>
          <w:iCs/>
          <w:sz w:val="24"/>
          <w:szCs w:val="24"/>
        </w:rPr>
        <w:t>translation</w:t>
      </w:r>
      <w:r w:rsidRPr="005B2AFE">
        <w:rPr>
          <w:rFonts w:ascii="Times New Roman" w:hAnsi="Times New Roman" w:cs="Times New Roman"/>
          <w:bCs/>
          <w:iCs/>
          <w:sz w:val="24"/>
          <w:szCs w:val="24"/>
        </w:rPr>
        <w:t xml:space="preserve"> of this excerpt is </w:t>
      </w:r>
      <w:r w:rsidR="00BB7C09">
        <w:rPr>
          <w:rFonts w:ascii="Times New Roman" w:hAnsi="Times New Roman" w:cs="Times New Roman"/>
          <w:bCs/>
          <w:iCs/>
          <w:sz w:val="24"/>
          <w:szCs w:val="24"/>
        </w:rPr>
        <w:t xml:space="preserve">significant, </w:t>
      </w:r>
      <w:r w:rsidRPr="005B2AFE">
        <w:rPr>
          <w:rFonts w:ascii="Times New Roman" w:hAnsi="Times New Roman" w:cs="Times New Roman"/>
          <w:bCs/>
          <w:iCs/>
          <w:sz w:val="24"/>
          <w:szCs w:val="24"/>
        </w:rPr>
        <w:t xml:space="preserve">as he interpreted Captain Hilaire Valentin Pothier’s usage of </w:t>
      </w:r>
      <w:r w:rsidRPr="00AA212B">
        <w:rPr>
          <w:rFonts w:ascii="Times New Roman" w:hAnsi="Times New Roman" w:cs="Times New Roman"/>
          <w:i/>
          <w:iCs/>
          <w:sz w:val="24"/>
          <w:szCs w:val="24"/>
        </w:rPr>
        <w:t xml:space="preserve">“croissant bride” </w:t>
      </w:r>
      <w:r w:rsidRPr="005B2AFE">
        <w:rPr>
          <w:rFonts w:ascii="Times New Roman" w:hAnsi="Times New Roman" w:cs="Times New Roman"/>
          <w:bCs/>
          <w:iCs/>
          <w:sz w:val="24"/>
          <w:szCs w:val="24"/>
        </w:rPr>
        <w:t xml:space="preserve">to mean </w:t>
      </w:r>
      <w:r w:rsidRPr="00F806EA">
        <w:rPr>
          <w:rFonts w:ascii="Times New Roman" w:hAnsi="Times New Roman" w:cs="Times New Roman"/>
          <w:i/>
          <w:iCs/>
          <w:sz w:val="24"/>
          <w:szCs w:val="24"/>
        </w:rPr>
        <w:t xml:space="preserve">“croissant la </w:t>
      </w:r>
      <w:r w:rsidR="00AA212B" w:rsidRPr="00F806EA">
        <w:rPr>
          <w:rFonts w:ascii="Times New Roman" w:hAnsi="Times New Roman" w:cs="Times New Roman"/>
          <w:i/>
          <w:iCs/>
          <w:sz w:val="24"/>
          <w:szCs w:val="24"/>
        </w:rPr>
        <w:t>‘</w:t>
      </w:r>
      <w:r w:rsidRPr="00F806EA">
        <w:rPr>
          <w:rFonts w:ascii="Times New Roman" w:hAnsi="Times New Roman" w:cs="Times New Roman"/>
          <w:i/>
          <w:iCs/>
          <w:sz w:val="24"/>
          <w:szCs w:val="24"/>
        </w:rPr>
        <w:t>breed</w:t>
      </w:r>
      <w:r w:rsidR="00AA212B" w:rsidRPr="00F806EA">
        <w:rPr>
          <w:rFonts w:ascii="Times New Roman" w:hAnsi="Times New Roman" w:cs="Times New Roman"/>
          <w:i/>
          <w:iCs/>
          <w:sz w:val="24"/>
          <w:szCs w:val="24"/>
        </w:rPr>
        <w:t>’</w:t>
      </w:r>
      <w:r w:rsidRPr="00F806EA">
        <w:rPr>
          <w:rFonts w:ascii="Times New Roman" w:hAnsi="Times New Roman" w:cs="Times New Roman"/>
          <w:i/>
          <w:iCs/>
          <w:sz w:val="24"/>
          <w:szCs w:val="24"/>
        </w:rPr>
        <w:t>”</w:t>
      </w:r>
      <w:r w:rsidRPr="005B2AFE">
        <w:rPr>
          <w:rFonts w:ascii="Times New Roman" w:hAnsi="Times New Roman" w:cs="Times New Roman"/>
          <w:b/>
          <w:bCs/>
          <w:i/>
          <w:iCs/>
          <w:sz w:val="24"/>
          <w:szCs w:val="24"/>
        </w:rPr>
        <w:t xml:space="preserve"> </w:t>
      </w:r>
      <w:r w:rsidRPr="00AA212B">
        <w:rPr>
          <w:rFonts w:ascii="Times New Roman" w:hAnsi="Times New Roman" w:cs="Times New Roman"/>
          <w:sz w:val="24"/>
          <w:szCs w:val="24"/>
        </w:rPr>
        <w:t xml:space="preserve">(cross the breed) </w:t>
      </w:r>
      <w:r w:rsidRPr="005B2AFE">
        <w:rPr>
          <w:rFonts w:ascii="Times New Roman" w:hAnsi="Times New Roman" w:cs="Times New Roman"/>
          <w:bCs/>
          <w:iCs/>
          <w:sz w:val="24"/>
          <w:szCs w:val="24"/>
        </w:rPr>
        <w:t xml:space="preserve">to refer to the race of Marc Boudreau’s second wife, </w:t>
      </w:r>
      <w:r w:rsidRPr="00AA212B">
        <w:rPr>
          <w:rFonts w:ascii="Times New Roman" w:hAnsi="Times New Roman" w:cs="Times New Roman"/>
          <w:b/>
          <w:i/>
          <w:sz w:val="24"/>
          <w:szCs w:val="24"/>
        </w:rPr>
        <w:t>Nathalie Cottreau</w:t>
      </w:r>
      <w:r w:rsidRPr="005B2AFE">
        <w:rPr>
          <w:rFonts w:ascii="Times New Roman" w:hAnsi="Times New Roman" w:cs="Times New Roman"/>
          <w:bCs/>
          <w:iCs/>
          <w:sz w:val="24"/>
          <w:szCs w:val="24"/>
        </w:rPr>
        <w:t xml:space="preserve">. </w:t>
      </w:r>
      <w:r w:rsidR="00AA212B">
        <w:rPr>
          <w:rFonts w:ascii="Times New Roman" w:hAnsi="Times New Roman" w:cs="Times New Roman"/>
          <w:bCs/>
          <w:iCs/>
          <w:sz w:val="24"/>
          <w:szCs w:val="24"/>
        </w:rPr>
        <w:t>The</w:t>
      </w:r>
      <w:r w:rsidRPr="005B2AFE">
        <w:rPr>
          <w:rFonts w:ascii="Times New Roman" w:hAnsi="Times New Roman" w:cs="Times New Roman"/>
          <w:bCs/>
          <w:iCs/>
          <w:sz w:val="24"/>
          <w:szCs w:val="24"/>
        </w:rPr>
        <w:t xml:space="preserve"> </w:t>
      </w:r>
      <w:r w:rsidRPr="00AA212B">
        <w:rPr>
          <w:rFonts w:ascii="Times New Roman" w:hAnsi="Times New Roman" w:cs="Times New Roman"/>
          <w:sz w:val="24"/>
          <w:szCs w:val="24"/>
        </w:rPr>
        <w:t>Cottreaus</w:t>
      </w:r>
      <w:r w:rsidRPr="005B2AFE">
        <w:rPr>
          <w:rFonts w:ascii="Times New Roman" w:hAnsi="Times New Roman" w:cs="Times New Roman"/>
          <w:bCs/>
          <w:iCs/>
          <w:sz w:val="24"/>
          <w:szCs w:val="24"/>
        </w:rPr>
        <w:t xml:space="preserve"> of post-Deportation Wedgeport were, and continue to be</w:t>
      </w:r>
      <w:r w:rsidR="00AA212B">
        <w:rPr>
          <w:rFonts w:ascii="Times New Roman" w:hAnsi="Times New Roman" w:cs="Times New Roman"/>
          <w:bCs/>
          <w:iCs/>
          <w:sz w:val="24"/>
          <w:szCs w:val="24"/>
        </w:rPr>
        <w:t>,</w:t>
      </w:r>
      <w:r w:rsidRPr="005B2AFE">
        <w:rPr>
          <w:rFonts w:ascii="Times New Roman" w:hAnsi="Times New Roman" w:cs="Times New Roman"/>
          <w:bCs/>
          <w:iCs/>
          <w:sz w:val="24"/>
          <w:szCs w:val="24"/>
        </w:rPr>
        <w:t xml:space="preserve"> of mixed-First Nations and </w:t>
      </w:r>
      <w:r w:rsidRPr="00AA212B">
        <w:rPr>
          <w:rFonts w:ascii="Times New Roman" w:hAnsi="Times New Roman" w:cs="Times New Roman"/>
          <w:sz w:val="24"/>
          <w:szCs w:val="24"/>
        </w:rPr>
        <w:t>French/</w:t>
      </w:r>
      <w:r w:rsidRPr="005B2AFE">
        <w:rPr>
          <w:rFonts w:ascii="Times New Roman" w:hAnsi="Times New Roman" w:cs="Times New Roman"/>
          <w:bCs/>
          <w:iCs/>
          <w:sz w:val="24"/>
          <w:szCs w:val="24"/>
        </w:rPr>
        <w:t>European ancestry</w:t>
      </w:r>
      <w:r w:rsidR="00AA212B">
        <w:rPr>
          <w:rFonts w:ascii="Times New Roman" w:hAnsi="Times New Roman" w:cs="Times New Roman"/>
          <w:bCs/>
          <w:iCs/>
          <w:sz w:val="24"/>
          <w:szCs w:val="24"/>
        </w:rPr>
        <w:t xml:space="preserve">, supporting this interpretation. </w:t>
      </w:r>
    </w:p>
    <w:p w14:paraId="1A1FE4B0" w14:textId="734AA922" w:rsidR="00CB0086" w:rsidRPr="005B2AFE" w:rsidRDefault="00AA212B" w:rsidP="00CB0086">
      <w:pPr>
        <w:rPr>
          <w:rFonts w:ascii="Times New Roman" w:hAnsi="Times New Roman" w:cs="Times New Roman"/>
          <w:bCs/>
          <w:iCs/>
          <w:sz w:val="24"/>
          <w:szCs w:val="24"/>
        </w:rPr>
      </w:pPr>
      <w:r>
        <w:rPr>
          <w:rFonts w:ascii="Times New Roman" w:hAnsi="Times New Roman" w:cs="Times New Roman"/>
          <w:bCs/>
          <w:iCs/>
          <w:sz w:val="24"/>
          <w:szCs w:val="24"/>
        </w:rPr>
        <w:t xml:space="preserve">We find, on </w:t>
      </w:r>
      <w:r w:rsidR="00CB0086" w:rsidRPr="005B2AFE">
        <w:rPr>
          <w:rFonts w:ascii="Times New Roman" w:hAnsi="Times New Roman" w:cs="Times New Roman"/>
          <w:bCs/>
          <w:iCs/>
          <w:sz w:val="24"/>
          <w:szCs w:val="24"/>
        </w:rPr>
        <w:t xml:space="preserve">page 136 of </w:t>
      </w:r>
      <w:r w:rsidR="00327332">
        <w:rPr>
          <w:rFonts w:ascii="Times New Roman" w:hAnsi="Times New Roman" w:cs="Times New Roman"/>
          <w:bCs/>
          <w:sz w:val="24"/>
          <w:szCs w:val="24"/>
        </w:rPr>
        <w:t>t</w:t>
      </w:r>
      <w:r w:rsidR="00CB0086" w:rsidRPr="00AA212B">
        <w:rPr>
          <w:rFonts w:ascii="Times New Roman" w:hAnsi="Times New Roman" w:cs="Times New Roman"/>
          <w:bCs/>
          <w:sz w:val="24"/>
          <w:szCs w:val="24"/>
        </w:rPr>
        <w:t>he Wedgeport Genealogical Committee’s</w:t>
      </w:r>
      <w:r w:rsidR="00CB0086" w:rsidRPr="005B2AFE">
        <w:rPr>
          <w:rFonts w:ascii="Times New Roman" w:hAnsi="Times New Roman" w:cs="Times New Roman"/>
          <w:bCs/>
          <w:iCs/>
          <w:sz w:val="24"/>
          <w:szCs w:val="24"/>
        </w:rPr>
        <w:t xml:space="preserve"> 2004 collection of genealogies of the core families of Wedgeport, Nova Scotia entitled, </w:t>
      </w:r>
      <w:r w:rsidR="00CB0086" w:rsidRPr="00AA212B">
        <w:rPr>
          <w:rFonts w:ascii="Times New Roman" w:hAnsi="Times New Roman" w:cs="Times New Roman"/>
          <w:bCs/>
          <w:i/>
          <w:iCs/>
          <w:sz w:val="24"/>
          <w:szCs w:val="24"/>
        </w:rPr>
        <w:t>Genealogy Saint Michael’s Parish</w:t>
      </w:r>
      <w:r w:rsidR="00CB0086" w:rsidRPr="005B2AFE">
        <w:rPr>
          <w:rFonts w:ascii="Times New Roman" w:hAnsi="Times New Roman" w:cs="Times New Roman"/>
          <w:bCs/>
          <w:i/>
          <w:iCs/>
          <w:sz w:val="24"/>
          <w:szCs w:val="24"/>
        </w:rPr>
        <w:t>/Généalogie Paroisse Saint-Michel 1767-1925 (Wedgeport),</w:t>
      </w:r>
      <w:r w:rsidR="00327332" w:rsidRPr="00327332">
        <w:rPr>
          <w:rFonts w:ascii="Times New Roman" w:hAnsi="Times New Roman" w:cs="Times New Roman"/>
          <w:bCs/>
          <w:sz w:val="24"/>
          <w:szCs w:val="24"/>
        </w:rPr>
        <w:t xml:space="preserve">that </w:t>
      </w:r>
      <w:r w:rsidR="00CB0086" w:rsidRPr="00327332">
        <w:rPr>
          <w:rFonts w:ascii="Times New Roman" w:hAnsi="Times New Roman" w:cs="Times New Roman"/>
          <w:bCs/>
          <w:sz w:val="24"/>
          <w:szCs w:val="24"/>
        </w:rPr>
        <w:t>“</w:t>
      </w:r>
      <w:r w:rsidR="00CB0086" w:rsidRPr="005B2AFE">
        <w:rPr>
          <w:rFonts w:ascii="Times New Roman" w:hAnsi="Times New Roman" w:cs="Times New Roman"/>
          <w:bCs/>
          <w:iCs/>
          <w:sz w:val="24"/>
          <w:szCs w:val="24"/>
        </w:rPr>
        <w:t>Natalie Cotro’s” (</w:t>
      </w:r>
      <w:r w:rsidR="00CB0086" w:rsidRPr="00AA212B">
        <w:rPr>
          <w:rFonts w:ascii="Times New Roman" w:hAnsi="Times New Roman" w:cs="Times New Roman"/>
          <w:b/>
          <w:i/>
          <w:sz w:val="24"/>
          <w:szCs w:val="24"/>
        </w:rPr>
        <w:t>Nathalie Cottreau</w:t>
      </w:r>
      <w:r w:rsidRPr="00AA212B">
        <w:rPr>
          <w:rFonts w:ascii="Times New Roman" w:hAnsi="Times New Roman" w:cs="Times New Roman"/>
          <w:b/>
          <w:i/>
          <w:sz w:val="24"/>
          <w:szCs w:val="24"/>
        </w:rPr>
        <w:t>’s</w:t>
      </w:r>
      <w:r w:rsidR="00CB0086" w:rsidRPr="005B2AFE">
        <w:rPr>
          <w:rFonts w:ascii="Times New Roman" w:hAnsi="Times New Roman" w:cs="Times New Roman"/>
          <w:bCs/>
          <w:iCs/>
          <w:sz w:val="24"/>
          <w:szCs w:val="24"/>
        </w:rPr>
        <w:t xml:space="preserve">) full name was </w:t>
      </w:r>
      <w:r w:rsidR="00CB0086" w:rsidRPr="00AA212B">
        <w:rPr>
          <w:rFonts w:ascii="Times New Roman" w:hAnsi="Times New Roman" w:cs="Times New Roman"/>
          <w:b/>
          <w:i/>
          <w:sz w:val="24"/>
          <w:szCs w:val="24"/>
        </w:rPr>
        <w:t>Mathilde Athalie “Natalie” Cottreau</w:t>
      </w:r>
      <w:r w:rsidR="00CB0086" w:rsidRPr="005B2AFE">
        <w:rPr>
          <w:rFonts w:ascii="Times New Roman" w:hAnsi="Times New Roman" w:cs="Times New Roman"/>
          <w:bCs/>
          <w:iCs/>
          <w:sz w:val="24"/>
          <w:szCs w:val="24"/>
        </w:rPr>
        <w:t xml:space="preserve">, her mother’s name was Mathilde Richard, she was baptized on October 24, 1850, and </w:t>
      </w:r>
      <w:r w:rsidR="00327332">
        <w:rPr>
          <w:rFonts w:ascii="Times New Roman" w:hAnsi="Times New Roman" w:cs="Times New Roman"/>
          <w:bCs/>
          <w:iCs/>
          <w:sz w:val="24"/>
          <w:szCs w:val="24"/>
        </w:rPr>
        <w:t xml:space="preserve">that she </w:t>
      </w:r>
      <w:r w:rsidR="00CB0086" w:rsidRPr="005B2AFE">
        <w:rPr>
          <w:rFonts w:ascii="Times New Roman" w:hAnsi="Times New Roman" w:cs="Times New Roman"/>
          <w:bCs/>
          <w:iCs/>
          <w:sz w:val="24"/>
          <w:szCs w:val="24"/>
        </w:rPr>
        <w:t>married Marc Boudreau, son of Jean Baptiste Boudreau and Ursule Amirault</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 xml:space="preserve"> on June 17, 1883. Marc’s first wife was named Vitaline Maillet</w:t>
      </w:r>
      <w:r>
        <w:rPr>
          <w:rFonts w:ascii="Times New Roman" w:hAnsi="Times New Roman" w:cs="Times New Roman"/>
          <w:bCs/>
          <w:iCs/>
          <w:sz w:val="24"/>
          <w:szCs w:val="24"/>
        </w:rPr>
        <w:t>, according to this source,</w:t>
      </w:r>
      <w:r w:rsidR="00CB0086" w:rsidRPr="005B2AFE">
        <w:rPr>
          <w:rFonts w:ascii="Times New Roman" w:hAnsi="Times New Roman" w:cs="Times New Roman"/>
          <w:bCs/>
          <w:iCs/>
          <w:sz w:val="24"/>
          <w:szCs w:val="24"/>
        </w:rPr>
        <w:t xml:space="preserve"> the daughter of Joseph Maillet and of Anne Domitilde Saulnier. </w:t>
      </w:r>
      <w:r>
        <w:rPr>
          <w:rFonts w:ascii="Times New Roman" w:hAnsi="Times New Roman" w:cs="Times New Roman"/>
          <w:bCs/>
          <w:iCs/>
          <w:sz w:val="24"/>
          <w:szCs w:val="24"/>
        </w:rPr>
        <w:t>An</w:t>
      </w:r>
      <w:r w:rsidR="00CB0086" w:rsidRPr="005B2AFE">
        <w:rPr>
          <w:rFonts w:ascii="Times New Roman" w:hAnsi="Times New Roman" w:cs="Times New Roman"/>
          <w:bCs/>
          <w:iCs/>
          <w:sz w:val="24"/>
          <w:szCs w:val="24"/>
        </w:rPr>
        <w:t xml:space="preserve"> excerpt from Captain Hilaire Valentin Pothier’s </w:t>
      </w:r>
      <w:r>
        <w:rPr>
          <w:rFonts w:ascii="Times New Roman" w:hAnsi="Times New Roman" w:cs="Times New Roman"/>
          <w:sz w:val="24"/>
          <w:szCs w:val="24"/>
        </w:rPr>
        <w:t>l</w:t>
      </w:r>
      <w:r w:rsidR="00CB0086" w:rsidRPr="00AA212B">
        <w:rPr>
          <w:rFonts w:ascii="Times New Roman" w:hAnsi="Times New Roman" w:cs="Times New Roman"/>
          <w:sz w:val="24"/>
          <w:szCs w:val="24"/>
        </w:rPr>
        <w:t>ogbook</w:t>
      </w:r>
      <w:r>
        <w:rPr>
          <w:rFonts w:ascii="Times New Roman" w:hAnsi="Times New Roman" w:cs="Times New Roman"/>
          <w:sz w:val="24"/>
          <w:szCs w:val="24"/>
        </w:rPr>
        <w:t xml:space="preserve"> informs us</w:t>
      </w:r>
      <w:r w:rsidR="00CB0086" w:rsidRPr="005B2AFE">
        <w:rPr>
          <w:rFonts w:ascii="Times New Roman" w:hAnsi="Times New Roman" w:cs="Times New Roman"/>
          <w:bCs/>
          <w:iCs/>
          <w:sz w:val="24"/>
          <w:szCs w:val="24"/>
        </w:rPr>
        <w:t xml:space="preserve"> that Vitaline was from the region of Meteghan, Nova Scotia.</w:t>
      </w:r>
    </w:p>
    <w:p w14:paraId="5494FFC4" w14:textId="64472D00" w:rsidR="00CB0086" w:rsidRPr="005B2AFE" w:rsidRDefault="00AA212B" w:rsidP="00CB0086">
      <w:pPr>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This raises the question, </w:t>
      </w:r>
      <w:r w:rsidR="00CB0086" w:rsidRPr="005B2AFE">
        <w:rPr>
          <w:rFonts w:ascii="Times New Roman" w:hAnsi="Times New Roman" w:cs="Times New Roman"/>
          <w:bCs/>
          <w:iCs/>
          <w:sz w:val="24"/>
          <w:szCs w:val="24"/>
        </w:rPr>
        <w:t xml:space="preserve">was </w:t>
      </w:r>
      <w:r w:rsidR="00CB0086" w:rsidRPr="00AA212B">
        <w:rPr>
          <w:rFonts w:ascii="Times New Roman" w:hAnsi="Times New Roman" w:cs="Times New Roman"/>
          <w:b/>
          <w:i/>
          <w:sz w:val="24"/>
          <w:szCs w:val="24"/>
        </w:rPr>
        <w:t xml:space="preserve">Mathilde Athalie </w:t>
      </w:r>
      <w:r w:rsidRPr="00AA212B">
        <w:rPr>
          <w:rFonts w:ascii="Times New Roman" w:hAnsi="Times New Roman" w:cs="Times New Roman"/>
          <w:b/>
          <w:iCs/>
          <w:sz w:val="24"/>
          <w:szCs w:val="24"/>
        </w:rPr>
        <w:t xml:space="preserve">dite </w:t>
      </w:r>
      <w:r w:rsidR="00CB0086" w:rsidRPr="00AA212B">
        <w:rPr>
          <w:rFonts w:ascii="Times New Roman" w:hAnsi="Times New Roman" w:cs="Times New Roman"/>
          <w:b/>
          <w:i/>
          <w:sz w:val="24"/>
          <w:szCs w:val="24"/>
        </w:rPr>
        <w:t>Natalie Cottreau’s</w:t>
      </w:r>
      <w:r w:rsidR="00CB0086" w:rsidRPr="005B2AFE">
        <w:rPr>
          <w:rFonts w:ascii="Times New Roman" w:hAnsi="Times New Roman" w:cs="Times New Roman"/>
          <w:bCs/>
          <w:iCs/>
          <w:sz w:val="24"/>
          <w:szCs w:val="24"/>
        </w:rPr>
        <w:t xml:space="preserve"> mother Mathilde Richard? The answer can be found in the registers of the parish of Sainte-Anne-du-Ruisseau in Argyle Nova Scotia, </w:t>
      </w:r>
      <w:r>
        <w:rPr>
          <w:rFonts w:ascii="Times New Roman" w:hAnsi="Times New Roman" w:cs="Times New Roman"/>
          <w:bCs/>
          <w:iCs/>
          <w:sz w:val="24"/>
          <w:szCs w:val="24"/>
        </w:rPr>
        <w:t>which notes</w:t>
      </w:r>
      <w:r w:rsidR="00CB0086" w:rsidRPr="005B2AFE">
        <w:rPr>
          <w:rFonts w:ascii="Times New Roman" w:hAnsi="Times New Roman" w:cs="Times New Roman"/>
          <w:bCs/>
          <w:iCs/>
          <w:sz w:val="24"/>
          <w:szCs w:val="24"/>
        </w:rPr>
        <w:t xml:space="preserve"> that </w:t>
      </w:r>
      <w:r w:rsidR="00CB0086" w:rsidRPr="00AA212B">
        <w:rPr>
          <w:rFonts w:ascii="Times New Roman" w:hAnsi="Times New Roman" w:cs="Times New Roman"/>
          <w:bCs/>
          <w:iCs/>
          <w:sz w:val="24"/>
          <w:szCs w:val="24"/>
        </w:rPr>
        <w:t>“</w:t>
      </w:r>
      <w:r w:rsidR="00CB0086" w:rsidRPr="00AA212B">
        <w:rPr>
          <w:rFonts w:ascii="Times New Roman" w:hAnsi="Times New Roman" w:cs="Times New Roman"/>
          <w:b/>
          <w:i/>
          <w:sz w:val="24"/>
          <w:szCs w:val="24"/>
        </w:rPr>
        <w:t>adrien cottero</w:t>
      </w:r>
      <w:r w:rsidR="00CB0086" w:rsidRPr="005B2AFE">
        <w:rPr>
          <w:rFonts w:ascii="Times New Roman" w:hAnsi="Times New Roman" w:cs="Times New Roman"/>
          <w:bCs/>
          <w:iCs/>
          <w:sz w:val="24"/>
          <w:szCs w:val="24"/>
        </w:rPr>
        <w:t>” (Adrien Cottreau), son of “jean marie cottero” (</w:t>
      </w:r>
      <w:r w:rsidR="00CB0086" w:rsidRPr="00AA212B">
        <w:rPr>
          <w:rFonts w:ascii="Times New Roman" w:hAnsi="Times New Roman" w:cs="Times New Roman"/>
          <w:b/>
          <w:i/>
          <w:sz w:val="24"/>
          <w:szCs w:val="24"/>
        </w:rPr>
        <w:t>Jean Marie Cottreau</w:t>
      </w:r>
      <w:r w:rsidR="00CB0086" w:rsidRPr="005B2AFE">
        <w:rPr>
          <w:rFonts w:ascii="Times New Roman" w:hAnsi="Times New Roman" w:cs="Times New Roman"/>
          <w:bCs/>
          <w:iCs/>
          <w:sz w:val="24"/>
          <w:szCs w:val="24"/>
        </w:rPr>
        <w:t xml:space="preserve">) and “marie ignard” (Marie Hinard) married “thildé Richard” (Mathilde Richard), daughter of “magloire Richard” (Georges Magloire Richard) and “marie le blanc” (Marie Leblanc) there on November 14, 1843. </w:t>
      </w:r>
    </w:p>
    <w:p w14:paraId="7324D525" w14:textId="4255D3AF" w:rsidR="00CB0086" w:rsidRPr="005B2AFE" w:rsidRDefault="00CB0086" w:rsidP="00CB0086">
      <w:pPr>
        <w:rPr>
          <w:rFonts w:ascii="Times New Roman" w:hAnsi="Times New Roman" w:cs="Times New Roman"/>
          <w:bCs/>
          <w:iCs/>
          <w:sz w:val="24"/>
          <w:szCs w:val="24"/>
        </w:rPr>
      </w:pPr>
      <w:r w:rsidRPr="005B2AFE">
        <w:rPr>
          <w:rFonts w:ascii="Times New Roman" w:hAnsi="Times New Roman" w:cs="Times New Roman"/>
          <w:bCs/>
          <w:iCs/>
          <w:sz w:val="24"/>
          <w:szCs w:val="24"/>
        </w:rPr>
        <w:t xml:space="preserve">The same registers </w:t>
      </w:r>
      <w:r w:rsidR="00AA212B">
        <w:rPr>
          <w:rFonts w:ascii="Times New Roman" w:hAnsi="Times New Roman" w:cs="Times New Roman"/>
          <w:bCs/>
          <w:iCs/>
          <w:sz w:val="24"/>
          <w:szCs w:val="24"/>
        </w:rPr>
        <w:t>state</w:t>
      </w:r>
      <w:r w:rsidRPr="005B2AFE">
        <w:rPr>
          <w:rFonts w:ascii="Times New Roman" w:hAnsi="Times New Roman" w:cs="Times New Roman"/>
          <w:bCs/>
          <w:iCs/>
          <w:sz w:val="24"/>
          <w:szCs w:val="24"/>
        </w:rPr>
        <w:t xml:space="preserve"> that </w:t>
      </w:r>
      <w:r w:rsidRPr="00AA212B">
        <w:rPr>
          <w:rFonts w:ascii="Times New Roman" w:hAnsi="Times New Roman" w:cs="Times New Roman"/>
          <w:b/>
          <w:i/>
          <w:sz w:val="24"/>
          <w:szCs w:val="24"/>
        </w:rPr>
        <w:t>Adrien Cottereau</w:t>
      </w:r>
      <w:r w:rsidRPr="005B2AFE">
        <w:rPr>
          <w:rFonts w:ascii="Times New Roman" w:hAnsi="Times New Roman" w:cs="Times New Roman"/>
          <w:bCs/>
          <w:iCs/>
          <w:sz w:val="24"/>
          <w:szCs w:val="24"/>
        </w:rPr>
        <w:t xml:space="preserve"> (Adrien Cottreau), son of </w:t>
      </w:r>
      <w:r w:rsidRPr="00AA212B">
        <w:rPr>
          <w:rFonts w:ascii="Times New Roman" w:hAnsi="Times New Roman" w:cs="Times New Roman"/>
          <w:b/>
          <w:i/>
          <w:sz w:val="24"/>
          <w:szCs w:val="24"/>
        </w:rPr>
        <w:t>Jean Cottereau</w:t>
      </w:r>
      <w:r w:rsidRPr="005B2AFE">
        <w:rPr>
          <w:rFonts w:ascii="Times New Roman" w:hAnsi="Times New Roman" w:cs="Times New Roman"/>
          <w:bCs/>
          <w:iCs/>
          <w:sz w:val="24"/>
          <w:szCs w:val="24"/>
        </w:rPr>
        <w:t xml:space="preserve"> (Jean Marie Cottreau) and of Marie Henard (Marie Hinard) was born on November 15, 1815 and formerly baptized on June 20, 1818</w:t>
      </w:r>
      <w:r w:rsidR="009071AC">
        <w:rPr>
          <w:rFonts w:ascii="Times New Roman" w:hAnsi="Times New Roman" w:cs="Times New Roman"/>
          <w:bCs/>
          <w:iCs/>
          <w:sz w:val="24"/>
          <w:szCs w:val="24"/>
        </w:rPr>
        <w:t>;</w:t>
      </w:r>
      <w:r w:rsidRPr="005B2AFE">
        <w:rPr>
          <w:rFonts w:ascii="Times New Roman" w:hAnsi="Times New Roman" w:cs="Times New Roman"/>
          <w:bCs/>
          <w:iCs/>
          <w:sz w:val="24"/>
          <w:szCs w:val="24"/>
        </w:rPr>
        <w:t xml:space="preserve"> however, he had been baptized at birth by </w:t>
      </w:r>
      <w:r w:rsidR="009071AC">
        <w:rPr>
          <w:rFonts w:ascii="Times New Roman" w:hAnsi="Times New Roman" w:cs="Times New Roman"/>
          <w:bCs/>
          <w:iCs/>
          <w:sz w:val="24"/>
          <w:szCs w:val="24"/>
        </w:rPr>
        <w:t>A</w:t>
      </w:r>
      <w:r w:rsidRPr="005B2AFE">
        <w:rPr>
          <w:rFonts w:ascii="Times New Roman" w:hAnsi="Times New Roman" w:cs="Times New Roman"/>
          <w:bCs/>
          <w:iCs/>
          <w:sz w:val="24"/>
          <w:szCs w:val="24"/>
        </w:rPr>
        <w:t>mable Boudreau</w:t>
      </w:r>
      <w:r w:rsidR="009071AC">
        <w:rPr>
          <w:rFonts w:ascii="Times New Roman" w:hAnsi="Times New Roman" w:cs="Times New Roman"/>
          <w:bCs/>
          <w:iCs/>
          <w:sz w:val="24"/>
          <w:szCs w:val="24"/>
        </w:rPr>
        <w:t>,</w:t>
      </w:r>
      <w:r w:rsidRPr="005B2AFE">
        <w:rPr>
          <w:rFonts w:ascii="Times New Roman" w:hAnsi="Times New Roman" w:cs="Times New Roman"/>
          <w:bCs/>
          <w:iCs/>
          <w:sz w:val="24"/>
          <w:szCs w:val="24"/>
        </w:rPr>
        <w:t xml:space="preserve"> his neighbor.</w:t>
      </w:r>
    </w:p>
    <w:p w14:paraId="6711EF90" w14:textId="125BBBFA" w:rsidR="00CB0086" w:rsidRPr="005B2AFE" w:rsidRDefault="00CB0086" w:rsidP="00CB0086">
      <w:pPr>
        <w:rPr>
          <w:rFonts w:ascii="Times New Roman" w:hAnsi="Times New Roman" w:cs="Times New Roman"/>
          <w:bCs/>
          <w:iCs/>
          <w:sz w:val="24"/>
          <w:szCs w:val="24"/>
        </w:rPr>
      </w:pPr>
      <w:r w:rsidRPr="005B2AFE">
        <w:rPr>
          <w:rFonts w:ascii="Times New Roman" w:hAnsi="Times New Roman" w:cs="Times New Roman"/>
          <w:bCs/>
          <w:iCs/>
          <w:sz w:val="24"/>
          <w:szCs w:val="24"/>
        </w:rPr>
        <w:t>According to an enumeration of the parishioners of the parish of Sainte-Anne, which appears to have been made sometime prior to 1840 and can be found in the</w:t>
      </w:r>
      <w:r w:rsidRPr="00AA212B">
        <w:rPr>
          <w:rFonts w:ascii="Times New Roman" w:hAnsi="Times New Roman" w:cs="Times New Roman"/>
          <w:bCs/>
          <w:sz w:val="24"/>
          <w:szCs w:val="24"/>
        </w:rPr>
        <w:t xml:space="preserve"> Nova Scotia Archives’ </w:t>
      </w:r>
      <w:r w:rsidRPr="005B2AFE">
        <w:rPr>
          <w:rFonts w:ascii="Times New Roman" w:eastAsia="Calibri" w:hAnsi="Times New Roman" w:cs="Times New Roman"/>
          <w:bCs/>
          <w:i/>
          <w:iCs/>
          <w:sz w:val="24"/>
          <w:szCs w:val="24"/>
        </w:rPr>
        <w:t xml:space="preserve">An Acadian Parish Reborn: Post–Deportation Argyle—First 50 Years of Catholic Parish Records 1799–1849 </w:t>
      </w:r>
      <w:r w:rsidRPr="005B2AFE">
        <w:rPr>
          <w:rFonts w:ascii="Times New Roman" w:hAnsi="Times New Roman" w:cs="Times New Roman"/>
          <w:bCs/>
          <w:iCs/>
          <w:sz w:val="24"/>
          <w:szCs w:val="24"/>
        </w:rPr>
        <w:t>online database, “Matilde Richard” (Mathilde Richard), daughter of “George M. Richard” (Georges Magloire Richard) and of “Marie Leblanc” was born on April 27, 1823. Another entry</w:t>
      </w:r>
      <w:r w:rsidR="00AA212B">
        <w:rPr>
          <w:rFonts w:ascii="Times New Roman" w:hAnsi="Times New Roman" w:cs="Times New Roman"/>
          <w:bCs/>
          <w:iCs/>
          <w:sz w:val="24"/>
          <w:szCs w:val="24"/>
        </w:rPr>
        <w:t>,</w:t>
      </w:r>
      <w:r w:rsidRPr="005B2AFE">
        <w:rPr>
          <w:rFonts w:ascii="Times New Roman" w:hAnsi="Times New Roman" w:cs="Times New Roman"/>
          <w:bCs/>
          <w:iCs/>
          <w:sz w:val="24"/>
          <w:szCs w:val="24"/>
        </w:rPr>
        <w:t xml:space="preserve"> on what appears to be a different enumeration</w:t>
      </w:r>
      <w:r w:rsidR="00AA212B">
        <w:rPr>
          <w:rFonts w:ascii="Times New Roman" w:hAnsi="Times New Roman" w:cs="Times New Roman"/>
          <w:bCs/>
          <w:iCs/>
          <w:sz w:val="24"/>
          <w:szCs w:val="24"/>
        </w:rPr>
        <w:t>,</w:t>
      </w:r>
      <w:r w:rsidRPr="005B2AFE">
        <w:rPr>
          <w:rFonts w:ascii="Times New Roman" w:hAnsi="Times New Roman" w:cs="Times New Roman"/>
          <w:bCs/>
          <w:iCs/>
          <w:sz w:val="24"/>
          <w:szCs w:val="24"/>
        </w:rPr>
        <w:t xml:space="preserve"> states that George Magloire Richard (Georges Magloire Richard) and Mary Leblanc (Marie Leblanc) were married on November 26, 1823, which is a few months after Mathilde’s birth. However, Père Jean-Mandé Sigogne recorded a birth date of April 27, 1824 for “Matilde” (Mathilde), daughter of Georges Magloire Richard and Marie Le Blanc (Leblanc) on his </w:t>
      </w:r>
      <w:r w:rsidRPr="005B2AFE">
        <w:rPr>
          <w:rFonts w:ascii="Times New Roman" w:hAnsi="Times New Roman" w:cs="Times New Roman"/>
          <w:i/>
          <w:sz w:val="24"/>
          <w:szCs w:val="24"/>
        </w:rPr>
        <w:t xml:space="preserve">1816 to 1824 Census </w:t>
      </w:r>
      <w:r w:rsidRPr="005B2AFE">
        <w:rPr>
          <w:rFonts w:ascii="Times New Roman" w:hAnsi="Times New Roman" w:cs="Times New Roman"/>
          <w:sz w:val="24"/>
          <w:szCs w:val="24"/>
        </w:rPr>
        <w:t xml:space="preserve">(properly entitled, </w:t>
      </w:r>
      <w:r w:rsidRPr="005B2AFE">
        <w:rPr>
          <w:rFonts w:ascii="Times New Roman" w:hAnsi="Times New Roman" w:cs="Times New Roman"/>
          <w:i/>
          <w:sz w:val="24"/>
          <w:szCs w:val="24"/>
        </w:rPr>
        <w:t>Registre des Familles de</w:t>
      </w:r>
      <w:r w:rsidR="00AA212B">
        <w:rPr>
          <w:rFonts w:ascii="Times New Roman" w:hAnsi="Times New Roman" w:cs="Times New Roman"/>
          <w:i/>
          <w:sz w:val="24"/>
          <w:szCs w:val="24"/>
        </w:rPr>
        <w:t xml:space="preserve"> </w:t>
      </w:r>
      <w:r w:rsidRPr="005B2AFE">
        <w:rPr>
          <w:rFonts w:ascii="Times New Roman" w:hAnsi="Times New Roman" w:cs="Times New Roman"/>
          <w:i/>
          <w:sz w:val="24"/>
          <w:szCs w:val="24"/>
        </w:rPr>
        <w:t>la Paroisse de S</w:t>
      </w:r>
      <w:r w:rsidRPr="005B2AFE">
        <w:rPr>
          <w:rFonts w:ascii="Times New Roman" w:hAnsi="Times New Roman" w:cs="Times New Roman"/>
          <w:i/>
          <w:sz w:val="24"/>
          <w:szCs w:val="24"/>
          <w:vertAlign w:val="superscript"/>
        </w:rPr>
        <w:t>te</w:t>
      </w:r>
      <w:r w:rsidRPr="005B2AFE">
        <w:rPr>
          <w:rFonts w:ascii="Times New Roman" w:hAnsi="Times New Roman" w:cs="Times New Roman"/>
          <w:i/>
          <w:sz w:val="24"/>
          <w:szCs w:val="24"/>
        </w:rPr>
        <w:t xml:space="preserve"> Anne &amp; de Saint Pierre D’Argyle</w:t>
      </w:r>
      <w:r w:rsidRPr="005B2AFE">
        <w:rPr>
          <w:rFonts w:ascii="Times New Roman" w:hAnsi="Times New Roman" w:cs="Times New Roman"/>
          <w:sz w:val="24"/>
          <w:szCs w:val="24"/>
        </w:rPr>
        <w:t xml:space="preserve">), which </w:t>
      </w:r>
      <w:r w:rsidR="00AA212B">
        <w:rPr>
          <w:rFonts w:ascii="Times New Roman" w:hAnsi="Times New Roman" w:cs="Times New Roman"/>
          <w:sz w:val="24"/>
          <w:szCs w:val="24"/>
        </w:rPr>
        <w:t>is</w:t>
      </w:r>
      <w:r w:rsidRPr="005B2AFE">
        <w:rPr>
          <w:rFonts w:ascii="Times New Roman" w:hAnsi="Times New Roman" w:cs="Times New Roman"/>
          <w:sz w:val="24"/>
          <w:szCs w:val="24"/>
        </w:rPr>
        <w:t xml:space="preserve"> a more likely date of birth.</w:t>
      </w:r>
    </w:p>
    <w:p w14:paraId="362062B8" w14:textId="2DDC4A37" w:rsidR="00CB0086" w:rsidRPr="005B2AFE" w:rsidRDefault="009071AC" w:rsidP="00CB0086">
      <w:pPr>
        <w:rPr>
          <w:rFonts w:ascii="Times New Roman" w:hAnsi="Times New Roman" w:cs="Times New Roman"/>
          <w:bCs/>
          <w:iCs/>
          <w:sz w:val="24"/>
          <w:szCs w:val="24"/>
        </w:rPr>
      </w:pPr>
      <w:r>
        <w:rPr>
          <w:rFonts w:ascii="Times New Roman" w:hAnsi="Times New Roman" w:cs="Times New Roman"/>
          <w:bCs/>
          <w:iCs/>
          <w:sz w:val="24"/>
          <w:szCs w:val="24"/>
        </w:rPr>
        <w:t>T</w:t>
      </w:r>
      <w:r w:rsidR="00CB0086" w:rsidRPr="005B2AFE">
        <w:rPr>
          <w:rFonts w:ascii="Times New Roman" w:hAnsi="Times New Roman" w:cs="Times New Roman"/>
          <w:bCs/>
          <w:iCs/>
          <w:sz w:val="24"/>
          <w:szCs w:val="24"/>
        </w:rPr>
        <w:t>he registers of the parish of Sainte-Anne-du-Ruisseau in Argyle Nova Scotia record the March 02, 1835 burial of the thirty</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five</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year</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 xml:space="preserve">old (born circa 1800) “George Magloire Richard” (Georges Magloire Richard), husband of “Marie Le Blanc” (Marie Leblanc). According to the information given by Marie to Père Jean-Mandé Sigogne, Georges died the previous day (March 01, 1835). The entry was made on October 03, 1835. </w:t>
      </w:r>
    </w:p>
    <w:p w14:paraId="13780CE8" w14:textId="0C5DAB19" w:rsidR="00CB0086" w:rsidRPr="005B2AFE" w:rsidRDefault="00CB0086" w:rsidP="00CB0086">
      <w:pPr>
        <w:rPr>
          <w:rFonts w:ascii="Times New Roman" w:hAnsi="Times New Roman" w:cs="Times New Roman"/>
          <w:bCs/>
          <w:iCs/>
          <w:sz w:val="24"/>
          <w:szCs w:val="24"/>
        </w:rPr>
      </w:pPr>
      <w:r w:rsidRPr="005B2AFE">
        <w:rPr>
          <w:rFonts w:ascii="Times New Roman" w:hAnsi="Times New Roman" w:cs="Times New Roman"/>
          <w:bCs/>
          <w:iCs/>
          <w:sz w:val="24"/>
          <w:szCs w:val="24"/>
        </w:rPr>
        <w:t xml:space="preserve">Given this information, Georges Magloire Richard was </w:t>
      </w:r>
      <w:r w:rsidR="009071AC">
        <w:rPr>
          <w:rFonts w:ascii="Times New Roman" w:hAnsi="Times New Roman" w:cs="Times New Roman"/>
          <w:bCs/>
          <w:iCs/>
          <w:sz w:val="24"/>
          <w:szCs w:val="24"/>
        </w:rPr>
        <w:t xml:space="preserve">likely </w:t>
      </w:r>
      <w:r w:rsidRPr="005B2AFE">
        <w:rPr>
          <w:rFonts w:ascii="Times New Roman" w:hAnsi="Times New Roman" w:cs="Times New Roman"/>
          <w:bCs/>
          <w:iCs/>
          <w:sz w:val="24"/>
          <w:szCs w:val="24"/>
        </w:rPr>
        <w:t xml:space="preserve">born circa 1800. </w:t>
      </w:r>
      <w:r w:rsidR="009071AC">
        <w:rPr>
          <w:rFonts w:ascii="Times New Roman" w:hAnsi="Times New Roman" w:cs="Times New Roman"/>
          <w:bCs/>
          <w:iCs/>
          <w:sz w:val="24"/>
          <w:szCs w:val="24"/>
        </w:rPr>
        <w:t>T</w:t>
      </w:r>
      <w:r w:rsidRPr="005B2AFE">
        <w:rPr>
          <w:rFonts w:ascii="Times New Roman" w:hAnsi="Times New Roman" w:cs="Times New Roman"/>
          <w:bCs/>
          <w:iCs/>
          <w:sz w:val="24"/>
          <w:szCs w:val="24"/>
        </w:rPr>
        <w:t xml:space="preserve">he registers of the parish of Sainte-Anne, </w:t>
      </w:r>
      <w:r w:rsidR="009071AC">
        <w:rPr>
          <w:rFonts w:ascii="Times New Roman" w:hAnsi="Times New Roman" w:cs="Times New Roman"/>
          <w:bCs/>
          <w:iCs/>
          <w:sz w:val="24"/>
          <w:szCs w:val="24"/>
        </w:rPr>
        <w:t xml:space="preserve">provide a </w:t>
      </w:r>
      <w:r w:rsidRPr="005B2AFE">
        <w:rPr>
          <w:rFonts w:ascii="Times New Roman" w:hAnsi="Times New Roman" w:cs="Times New Roman"/>
          <w:bCs/>
          <w:iCs/>
          <w:sz w:val="24"/>
          <w:szCs w:val="24"/>
        </w:rPr>
        <w:t>record of the April 24, 1800 baptism of Georges Magloire Richard, son of Antoine François Richard and of “Cecile Douset” (Cécile Doucet), who was born the previous day (April 23, 1800). Georges</w:t>
      </w:r>
      <w:r w:rsidR="009071AC">
        <w:rPr>
          <w:rFonts w:ascii="Times New Roman" w:hAnsi="Times New Roman" w:cs="Times New Roman"/>
          <w:bCs/>
          <w:iCs/>
          <w:sz w:val="24"/>
          <w:szCs w:val="24"/>
        </w:rPr>
        <w:t>’</w:t>
      </w:r>
      <w:r w:rsidRPr="005B2AFE">
        <w:rPr>
          <w:rFonts w:ascii="Times New Roman" w:hAnsi="Times New Roman" w:cs="Times New Roman"/>
          <w:bCs/>
          <w:iCs/>
          <w:sz w:val="24"/>
          <w:szCs w:val="24"/>
        </w:rPr>
        <w:t xml:space="preserve"> </w:t>
      </w:r>
      <w:r w:rsidR="009071AC">
        <w:rPr>
          <w:rFonts w:ascii="Times New Roman" w:hAnsi="Times New Roman" w:cs="Times New Roman"/>
          <w:bCs/>
          <w:iCs/>
          <w:sz w:val="24"/>
          <w:szCs w:val="24"/>
        </w:rPr>
        <w:t>g</w:t>
      </w:r>
      <w:r w:rsidRPr="005B2AFE">
        <w:rPr>
          <w:rFonts w:ascii="Times New Roman" w:hAnsi="Times New Roman" w:cs="Times New Roman"/>
          <w:bCs/>
          <w:iCs/>
          <w:sz w:val="24"/>
          <w:szCs w:val="24"/>
        </w:rPr>
        <w:t xml:space="preserve">odfather is recorded as “Pierre Douset” (Pierre Doucet) and his </w:t>
      </w:r>
      <w:r w:rsidR="009071AC">
        <w:rPr>
          <w:rFonts w:ascii="Times New Roman" w:hAnsi="Times New Roman" w:cs="Times New Roman"/>
          <w:bCs/>
          <w:iCs/>
          <w:sz w:val="24"/>
          <w:szCs w:val="24"/>
        </w:rPr>
        <w:t>g</w:t>
      </w:r>
      <w:r w:rsidRPr="005B2AFE">
        <w:rPr>
          <w:rFonts w:ascii="Times New Roman" w:hAnsi="Times New Roman" w:cs="Times New Roman"/>
          <w:bCs/>
          <w:iCs/>
          <w:sz w:val="24"/>
          <w:szCs w:val="24"/>
        </w:rPr>
        <w:t xml:space="preserve">odmother is recorded as “Anne Douset” (Anne Doucet), who were Georges </w:t>
      </w:r>
      <w:r w:rsidR="009071AC">
        <w:rPr>
          <w:rFonts w:ascii="Times New Roman" w:hAnsi="Times New Roman" w:cs="Times New Roman"/>
          <w:bCs/>
          <w:iCs/>
          <w:sz w:val="24"/>
          <w:szCs w:val="24"/>
        </w:rPr>
        <w:t>u</w:t>
      </w:r>
      <w:r w:rsidRPr="005B2AFE">
        <w:rPr>
          <w:rFonts w:ascii="Times New Roman" w:hAnsi="Times New Roman" w:cs="Times New Roman"/>
          <w:bCs/>
          <w:iCs/>
          <w:sz w:val="24"/>
          <w:szCs w:val="24"/>
        </w:rPr>
        <w:t xml:space="preserve">ncle and </w:t>
      </w:r>
      <w:r w:rsidR="009071AC">
        <w:rPr>
          <w:rFonts w:ascii="Times New Roman" w:hAnsi="Times New Roman" w:cs="Times New Roman"/>
          <w:bCs/>
          <w:iCs/>
          <w:sz w:val="24"/>
          <w:szCs w:val="24"/>
        </w:rPr>
        <w:t>a</w:t>
      </w:r>
      <w:r w:rsidRPr="005B2AFE">
        <w:rPr>
          <w:rFonts w:ascii="Times New Roman" w:hAnsi="Times New Roman" w:cs="Times New Roman"/>
          <w:bCs/>
          <w:iCs/>
          <w:sz w:val="24"/>
          <w:szCs w:val="24"/>
        </w:rPr>
        <w:t>unt, respectively.</w:t>
      </w:r>
    </w:p>
    <w:p w14:paraId="7F93CE82" w14:textId="57A090AF" w:rsidR="00CB0086" w:rsidRPr="005B2AFE" w:rsidRDefault="00CB0086" w:rsidP="00CB0086">
      <w:pPr>
        <w:rPr>
          <w:rFonts w:ascii="Times New Roman" w:eastAsia="Calibri" w:hAnsi="Times New Roman" w:cs="Times New Roman"/>
          <w:bCs/>
          <w:iCs/>
          <w:sz w:val="24"/>
          <w:szCs w:val="24"/>
        </w:rPr>
      </w:pPr>
      <w:r w:rsidRPr="005B2AFE">
        <w:rPr>
          <w:rFonts w:ascii="Times New Roman" w:hAnsi="Times New Roman" w:cs="Times New Roman"/>
          <w:bCs/>
          <w:iCs/>
          <w:sz w:val="24"/>
          <w:szCs w:val="24"/>
        </w:rPr>
        <w:t xml:space="preserve">Cécile Doucet descends from Germain Doucet (1641), who </w:t>
      </w:r>
      <w:r w:rsidR="009071AC">
        <w:rPr>
          <w:rFonts w:ascii="Times New Roman" w:hAnsi="Times New Roman" w:cs="Times New Roman"/>
          <w:bCs/>
          <w:iCs/>
          <w:sz w:val="24"/>
          <w:szCs w:val="24"/>
        </w:rPr>
        <w:t>is shown</w:t>
      </w:r>
      <w:r w:rsidRPr="005B2AFE">
        <w:rPr>
          <w:rFonts w:ascii="Times New Roman" w:hAnsi="Times New Roman" w:cs="Times New Roman"/>
          <w:bCs/>
          <w:iCs/>
          <w:sz w:val="24"/>
          <w:szCs w:val="24"/>
        </w:rPr>
        <w:t xml:space="preserve"> through Y-DNA testing to have been of First Nations descent and the progenitor of the </w:t>
      </w:r>
      <w:r w:rsidRPr="009071AC">
        <w:rPr>
          <w:rFonts w:ascii="Times New Roman" w:hAnsi="Times New Roman" w:cs="Times New Roman"/>
          <w:sz w:val="24"/>
          <w:szCs w:val="24"/>
        </w:rPr>
        <w:t>Doucet</w:t>
      </w:r>
      <w:r w:rsidRPr="005B2AFE">
        <w:rPr>
          <w:rFonts w:ascii="Times New Roman" w:hAnsi="Times New Roman" w:cs="Times New Roman"/>
          <w:bCs/>
          <w:iCs/>
          <w:sz w:val="24"/>
          <w:szCs w:val="24"/>
        </w:rPr>
        <w:t xml:space="preserve"> </w:t>
      </w:r>
      <w:r w:rsidRPr="009071AC">
        <w:rPr>
          <w:rFonts w:ascii="Times New Roman" w:eastAsia="Calibri" w:hAnsi="Times New Roman" w:cs="Times New Roman"/>
          <w:i/>
          <w:iCs/>
          <w:sz w:val="24"/>
          <w:szCs w:val="24"/>
        </w:rPr>
        <w:t>Sang-Mêlé</w:t>
      </w:r>
      <w:r w:rsidR="009071AC" w:rsidRPr="009071AC">
        <w:rPr>
          <w:rFonts w:ascii="Times New Roman" w:eastAsia="Calibri" w:hAnsi="Times New Roman" w:cs="Times New Roman"/>
          <w:i/>
          <w:iCs/>
          <w:sz w:val="24"/>
          <w:szCs w:val="24"/>
        </w:rPr>
        <w:t>s</w:t>
      </w:r>
      <w:r w:rsidRPr="005B2AFE">
        <w:rPr>
          <w:rFonts w:ascii="Times New Roman" w:eastAsia="Calibri" w:hAnsi="Times New Roman" w:cs="Times New Roman"/>
          <w:b/>
          <w:bCs/>
          <w:i/>
          <w:iCs/>
          <w:sz w:val="24"/>
          <w:szCs w:val="24"/>
        </w:rPr>
        <w:t xml:space="preserve"> </w:t>
      </w:r>
      <w:r w:rsidRPr="009071AC">
        <w:rPr>
          <w:rFonts w:ascii="Times New Roman" w:eastAsia="Calibri" w:hAnsi="Times New Roman" w:cs="Times New Roman"/>
          <w:sz w:val="24"/>
          <w:szCs w:val="24"/>
        </w:rPr>
        <w:t>(</w:t>
      </w:r>
      <w:r w:rsidR="009071AC">
        <w:rPr>
          <w:rFonts w:ascii="Times New Roman" w:eastAsia="Calibri" w:hAnsi="Times New Roman" w:cs="Times New Roman"/>
          <w:sz w:val="24"/>
          <w:szCs w:val="24"/>
        </w:rPr>
        <w:t>m</w:t>
      </w:r>
      <w:r w:rsidRPr="009071AC">
        <w:rPr>
          <w:rFonts w:ascii="Times New Roman" w:eastAsia="Calibri" w:hAnsi="Times New Roman" w:cs="Times New Roman"/>
          <w:sz w:val="24"/>
          <w:szCs w:val="24"/>
        </w:rPr>
        <w:t>ixed-</w:t>
      </w:r>
      <w:r w:rsidR="009071AC">
        <w:rPr>
          <w:rFonts w:ascii="Times New Roman" w:eastAsia="Calibri" w:hAnsi="Times New Roman" w:cs="Times New Roman"/>
          <w:sz w:val="24"/>
          <w:szCs w:val="24"/>
        </w:rPr>
        <w:t>b</w:t>
      </w:r>
      <w:r w:rsidRPr="009071AC">
        <w:rPr>
          <w:rFonts w:ascii="Times New Roman" w:eastAsia="Calibri" w:hAnsi="Times New Roman" w:cs="Times New Roman"/>
          <w:sz w:val="24"/>
          <w:szCs w:val="24"/>
        </w:rPr>
        <w:t>lood)</w:t>
      </w:r>
      <w:r w:rsidRPr="005B2AFE">
        <w:rPr>
          <w:rFonts w:ascii="Times New Roman" w:eastAsia="Calibri" w:hAnsi="Times New Roman" w:cs="Times New Roman"/>
          <w:bCs/>
          <w:iCs/>
          <w:sz w:val="24"/>
          <w:szCs w:val="24"/>
        </w:rPr>
        <w:t xml:space="preserve"> family of the post-Deportation Southwest Nova Scotia</w:t>
      </w:r>
      <w:r w:rsidR="009071AC">
        <w:rPr>
          <w:rFonts w:ascii="Times New Roman" w:eastAsia="Calibri" w:hAnsi="Times New Roman" w:cs="Times New Roman"/>
          <w:bCs/>
          <w:iCs/>
          <w:sz w:val="24"/>
          <w:szCs w:val="24"/>
        </w:rPr>
        <w:t>.</w:t>
      </w:r>
    </w:p>
    <w:p w14:paraId="44B915D9" w14:textId="0FAF2695" w:rsidR="00CB0086" w:rsidRPr="005B2AFE" w:rsidRDefault="009071AC" w:rsidP="00CB0086">
      <w:pPr>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 It is apparent that </w:t>
      </w:r>
      <w:r w:rsidR="00CB0086" w:rsidRPr="009071AC">
        <w:rPr>
          <w:rFonts w:ascii="Times New Roman" w:eastAsia="Calibri" w:hAnsi="Times New Roman" w:cs="Times New Roman"/>
          <w:b/>
          <w:i/>
          <w:sz w:val="24"/>
          <w:szCs w:val="24"/>
        </w:rPr>
        <w:t>Adrien Cottreau</w:t>
      </w:r>
      <w:r w:rsidR="00CB0086" w:rsidRPr="005B2AFE">
        <w:rPr>
          <w:rFonts w:ascii="Times New Roman" w:eastAsia="Calibri" w:hAnsi="Times New Roman" w:cs="Times New Roman"/>
          <w:bCs/>
          <w:iCs/>
          <w:sz w:val="24"/>
          <w:szCs w:val="24"/>
        </w:rPr>
        <w:t xml:space="preserve"> was the son of </w:t>
      </w:r>
      <w:r w:rsidR="00CB0086" w:rsidRPr="009071AC">
        <w:rPr>
          <w:rFonts w:ascii="Times New Roman" w:eastAsia="Calibri" w:hAnsi="Times New Roman" w:cs="Times New Roman"/>
          <w:b/>
          <w:i/>
          <w:sz w:val="24"/>
          <w:szCs w:val="24"/>
        </w:rPr>
        <w:t>Jean Marie Cottreau</w:t>
      </w:r>
      <w:r w:rsidR="00CB0086" w:rsidRPr="005B2AFE">
        <w:rPr>
          <w:rFonts w:ascii="Times New Roman" w:eastAsia="Calibri" w:hAnsi="Times New Roman" w:cs="Times New Roman"/>
          <w:bCs/>
          <w:iCs/>
          <w:sz w:val="24"/>
          <w:szCs w:val="24"/>
        </w:rPr>
        <w:t xml:space="preserve"> and Marie Hinard. Marie was a descendant of Philippe Mius d’Entremont II and his first wife, who was a First Nations woman, likely from the Cape Sable region</w:t>
      </w:r>
      <w:r>
        <w:rPr>
          <w:rFonts w:ascii="Times New Roman" w:eastAsia="Calibri" w:hAnsi="Times New Roman" w:cs="Times New Roman"/>
          <w:bCs/>
          <w:iCs/>
          <w:sz w:val="24"/>
          <w:szCs w:val="24"/>
        </w:rPr>
        <w:t>,</w:t>
      </w:r>
      <w:r w:rsidR="00CB0086" w:rsidRPr="005B2AFE">
        <w:rPr>
          <w:rFonts w:ascii="Times New Roman" w:eastAsia="Calibri" w:hAnsi="Times New Roman" w:cs="Times New Roman"/>
          <w:bCs/>
          <w:iCs/>
          <w:sz w:val="24"/>
          <w:szCs w:val="24"/>
        </w:rPr>
        <w:t xml:space="preserve"> through Marie’s mother, Anne Rosalie Mius. Philippe II’s son, the </w:t>
      </w:r>
      <w:r w:rsidR="00CB0086" w:rsidRPr="009071AC">
        <w:rPr>
          <w:rFonts w:ascii="Times New Roman" w:eastAsia="Calibri" w:hAnsi="Times New Roman" w:cs="Times New Roman"/>
          <w:sz w:val="24"/>
          <w:szCs w:val="24"/>
        </w:rPr>
        <w:t>“part Indian,”</w:t>
      </w:r>
      <w:r w:rsidR="00CB0086" w:rsidRPr="005B2AFE">
        <w:rPr>
          <w:rFonts w:ascii="Times New Roman" w:eastAsia="Calibri" w:hAnsi="Times New Roman" w:cs="Times New Roman"/>
          <w:b/>
          <w:bCs/>
          <w:i/>
          <w:iCs/>
          <w:sz w:val="24"/>
          <w:szCs w:val="24"/>
        </w:rPr>
        <w:t xml:space="preserve"> </w:t>
      </w:r>
      <w:r w:rsidR="00CB0086" w:rsidRPr="005B2AFE">
        <w:rPr>
          <w:rFonts w:ascii="Times New Roman" w:eastAsia="Calibri" w:hAnsi="Times New Roman" w:cs="Times New Roman"/>
          <w:bCs/>
          <w:iCs/>
          <w:sz w:val="24"/>
          <w:szCs w:val="24"/>
        </w:rPr>
        <w:t xml:space="preserve">Joseph Mius d’Azy I was the progenitor of the </w:t>
      </w:r>
      <w:r w:rsidR="00CB0086" w:rsidRPr="009071AC">
        <w:rPr>
          <w:rFonts w:ascii="Times New Roman" w:eastAsia="Calibri" w:hAnsi="Times New Roman" w:cs="Times New Roman"/>
          <w:sz w:val="24"/>
          <w:szCs w:val="24"/>
        </w:rPr>
        <w:t>Mius</w:t>
      </w:r>
      <w:r>
        <w:rPr>
          <w:rFonts w:ascii="Times New Roman" w:eastAsia="Calibri" w:hAnsi="Times New Roman" w:cs="Times New Roman"/>
          <w:sz w:val="24"/>
          <w:szCs w:val="24"/>
        </w:rPr>
        <w:t xml:space="preserve"> </w:t>
      </w:r>
      <w:r w:rsidR="00CB0086" w:rsidRPr="009071AC">
        <w:rPr>
          <w:rFonts w:ascii="Times New Roman" w:eastAsia="Calibri" w:hAnsi="Times New Roman" w:cs="Times New Roman"/>
          <w:i/>
          <w:iCs/>
          <w:sz w:val="24"/>
          <w:szCs w:val="24"/>
        </w:rPr>
        <w:t>Sang-</w:t>
      </w:r>
      <w:r w:rsidR="00CB0086" w:rsidRPr="009071AC">
        <w:rPr>
          <w:rFonts w:ascii="Times New Roman" w:eastAsia="Calibri" w:hAnsi="Times New Roman" w:cs="Times New Roman"/>
          <w:i/>
          <w:iCs/>
          <w:sz w:val="24"/>
          <w:szCs w:val="24"/>
        </w:rPr>
        <w:lastRenderedPageBreak/>
        <w:t>Mêlé</w:t>
      </w:r>
      <w:r w:rsidRPr="009071AC">
        <w:rPr>
          <w:rFonts w:ascii="Times New Roman" w:eastAsia="Calibri" w:hAnsi="Times New Roman" w:cs="Times New Roman"/>
          <w:i/>
          <w:iCs/>
          <w:sz w:val="24"/>
          <w:szCs w:val="24"/>
        </w:rPr>
        <w:t>s</w:t>
      </w:r>
      <w:r>
        <w:rPr>
          <w:rFonts w:ascii="Times New Roman" w:eastAsia="Calibri" w:hAnsi="Times New Roman" w:cs="Times New Roman"/>
          <w:b/>
          <w:bCs/>
          <w:i/>
          <w:iCs/>
          <w:sz w:val="24"/>
          <w:szCs w:val="24"/>
        </w:rPr>
        <w:t xml:space="preserve"> </w:t>
      </w:r>
      <w:r w:rsidR="00CB0086" w:rsidRPr="005B2AFE">
        <w:rPr>
          <w:rFonts w:ascii="Times New Roman" w:eastAsia="Calibri" w:hAnsi="Times New Roman" w:cs="Times New Roman"/>
          <w:bCs/>
          <w:iCs/>
          <w:sz w:val="24"/>
          <w:szCs w:val="24"/>
        </w:rPr>
        <w:t>family of post-Deportation Southwest Nova Scotia</w:t>
      </w:r>
      <w:r>
        <w:rPr>
          <w:rFonts w:ascii="Times New Roman" w:eastAsia="Calibri" w:hAnsi="Times New Roman" w:cs="Times New Roman"/>
          <w:bCs/>
          <w:iCs/>
          <w:sz w:val="24"/>
          <w:szCs w:val="24"/>
        </w:rPr>
        <w:t xml:space="preserve">, </w:t>
      </w:r>
      <w:r w:rsidR="00CB0086" w:rsidRPr="005B2AFE">
        <w:rPr>
          <w:rFonts w:ascii="Times New Roman" w:eastAsia="Calibri" w:hAnsi="Times New Roman" w:cs="Times New Roman"/>
          <w:bCs/>
          <w:iCs/>
          <w:sz w:val="24"/>
          <w:szCs w:val="24"/>
        </w:rPr>
        <w:t xml:space="preserve"> yet another case of a descendant of the union of the </w:t>
      </w:r>
      <w:r w:rsidR="00CB0086" w:rsidRPr="009071AC">
        <w:rPr>
          <w:rFonts w:ascii="Times New Roman" w:eastAsia="Calibri" w:hAnsi="Times New Roman" w:cs="Times New Roman"/>
          <w:sz w:val="24"/>
          <w:szCs w:val="24"/>
        </w:rPr>
        <w:t>“</w:t>
      </w:r>
      <w:r w:rsidRPr="009071AC">
        <w:rPr>
          <w:rFonts w:ascii="Times New Roman" w:eastAsia="Calibri" w:hAnsi="Times New Roman" w:cs="Times New Roman"/>
          <w:sz w:val="24"/>
          <w:szCs w:val="24"/>
        </w:rPr>
        <w:t>o</w:t>
      </w:r>
      <w:r w:rsidR="00CB0086" w:rsidRPr="009071AC">
        <w:rPr>
          <w:rFonts w:ascii="Times New Roman" w:eastAsia="Calibri" w:hAnsi="Times New Roman" w:cs="Times New Roman"/>
          <w:sz w:val="24"/>
          <w:szCs w:val="24"/>
        </w:rPr>
        <w:t>utsider,”</w:t>
      </w:r>
      <w:r w:rsidR="00CB0086" w:rsidRPr="005B2AFE">
        <w:rPr>
          <w:rFonts w:ascii="Times New Roman" w:eastAsia="Calibri" w:hAnsi="Times New Roman" w:cs="Times New Roman"/>
          <w:bCs/>
          <w:iCs/>
          <w:sz w:val="24"/>
          <w:szCs w:val="24"/>
        </w:rPr>
        <w:t xml:space="preserve"> </w:t>
      </w:r>
      <w:r w:rsidR="00CB0086" w:rsidRPr="00327332">
        <w:rPr>
          <w:rFonts w:ascii="Times New Roman" w:eastAsia="Calibri" w:hAnsi="Times New Roman" w:cs="Times New Roman"/>
          <w:b/>
          <w:i/>
          <w:sz w:val="24"/>
          <w:szCs w:val="24"/>
        </w:rPr>
        <w:t>Jean Marie Cottreau</w:t>
      </w:r>
      <w:r w:rsidR="00CB0086" w:rsidRPr="005B2AFE">
        <w:rPr>
          <w:rFonts w:ascii="Times New Roman" w:eastAsia="Calibri" w:hAnsi="Times New Roman" w:cs="Times New Roman"/>
          <w:bCs/>
          <w:iCs/>
          <w:sz w:val="24"/>
          <w:szCs w:val="24"/>
        </w:rPr>
        <w:t xml:space="preserve"> and his </w:t>
      </w:r>
      <w:r w:rsidR="00CB0086" w:rsidRPr="009071AC">
        <w:rPr>
          <w:rFonts w:ascii="Times New Roman" w:eastAsia="Calibri" w:hAnsi="Times New Roman" w:cs="Times New Roman"/>
          <w:i/>
          <w:iCs/>
          <w:sz w:val="24"/>
          <w:szCs w:val="24"/>
        </w:rPr>
        <w:t>Sang-Mêlé</w:t>
      </w:r>
      <w:r w:rsidR="00CB0086" w:rsidRPr="005B2AFE">
        <w:rPr>
          <w:rFonts w:ascii="Times New Roman" w:eastAsia="Calibri" w:hAnsi="Times New Roman" w:cs="Times New Roman"/>
          <w:b/>
          <w:bCs/>
          <w:i/>
          <w:iCs/>
          <w:sz w:val="24"/>
          <w:szCs w:val="24"/>
        </w:rPr>
        <w:t xml:space="preserve"> </w:t>
      </w:r>
      <w:r w:rsidR="00CB0086" w:rsidRPr="005B2AFE">
        <w:rPr>
          <w:rFonts w:ascii="Times New Roman" w:eastAsia="Calibri" w:hAnsi="Times New Roman" w:cs="Times New Roman"/>
          <w:bCs/>
          <w:iCs/>
          <w:sz w:val="24"/>
          <w:szCs w:val="24"/>
        </w:rPr>
        <w:t xml:space="preserve">wife, Marie Hinard marrying a descendant of the union of Antoine </w:t>
      </w:r>
      <w:r w:rsidRPr="005B2AFE">
        <w:rPr>
          <w:rFonts w:ascii="Times New Roman" w:eastAsia="Calibri" w:hAnsi="Times New Roman" w:cs="Times New Roman"/>
          <w:bCs/>
          <w:iCs/>
          <w:sz w:val="24"/>
          <w:szCs w:val="24"/>
        </w:rPr>
        <w:t>Fran</w:t>
      </w:r>
      <w:r w:rsidR="00327332" w:rsidRPr="005B2AFE">
        <w:rPr>
          <w:rFonts w:ascii="Times New Roman" w:hAnsi="Times New Roman" w:cs="Times New Roman"/>
          <w:bCs/>
          <w:iCs/>
          <w:sz w:val="24"/>
          <w:szCs w:val="24"/>
        </w:rPr>
        <w:t>ç</w:t>
      </w:r>
      <w:r w:rsidRPr="005B2AFE">
        <w:rPr>
          <w:rFonts w:ascii="Times New Roman" w:eastAsia="Calibri" w:hAnsi="Times New Roman" w:cs="Times New Roman"/>
          <w:bCs/>
          <w:iCs/>
          <w:sz w:val="24"/>
          <w:szCs w:val="24"/>
        </w:rPr>
        <w:t>ois</w:t>
      </w:r>
      <w:r w:rsidR="00CB0086" w:rsidRPr="005B2AFE">
        <w:rPr>
          <w:rFonts w:ascii="Times New Roman" w:eastAsia="Calibri" w:hAnsi="Times New Roman" w:cs="Times New Roman"/>
          <w:bCs/>
          <w:iCs/>
          <w:sz w:val="24"/>
          <w:szCs w:val="24"/>
        </w:rPr>
        <w:t xml:space="preserve"> Richard</w:t>
      </w:r>
      <w:r>
        <w:rPr>
          <w:rFonts w:ascii="Times New Roman" w:eastAsia="Calibri" w:hAnsi="Times New Roman" w:cs="Times New Roman"/>
          <w:bCs/>
          <w:iCs/>
          <w:sz w:val="24"/>
          <w:szCs w:val="24"/>
        </w:rPr>
        <w:t xml:space="preserve"> (another outsider)</w:t>
      </w:r>
      <w:r w:rsidR="00CB0086" w:rsidRPr="005B2AFE">
        <w:rPr>
          <w:rFonts w:ascii="Times New Roman" w:eastAsia="Calibri" w:hAnsi="Times New Roman" w:cs="Times New Roman"/>
          <w:bCs/>
          <w:iCs/>
          <w:sz w:val="24"/>
          <w:szCs w:val="24"/>
        </w:rPr>
        <w:t xml:space="preserve"> and his </w:t>
      </w:r>
      <w:r w:rsidR="00CB0086" w:rsidRPr="009071AC">
        <w:rPr>
          <w:rFonts w:ascii="Times New Roman" w:eastAsia="Calibri" w:hAnsi="Times New Roman" w:cs="Times New Roman"/>
          <w:i/>
          <w:iCs/>
          <w:sz w:val="24"/>
          <w:szCs w:val="24"/>
        </w:rPr>
        <w:t>Sang-Mêlé</w:t>
      </w:r>
      <w:r w:rsidR="00CB0086" w:rsidRPr="005B2AFE">
        <w:rPr>
          <w:rFonts w:ascii="Times New Roman" w:eastAsia="Calibri" w:hAnsi="Times New Roman" w:cs="Times New Roman"/>
          <w:b/>
          <w:bCs/>
          <w:i/>
          <w:iCs/>
          <w:sz w:val="24"/>
          <w:szCs w:val="24"/>
        </w:rPr>
        <w:t xml:space="preserve"> </w:t>
      </w:r>
      <w:r w:rsidR="00CB0086" w:rsidRPr="005B2AFE">
        <w:rPr>
          <w:rFonts w:ascii="Times New Roman" w:eastAsia="Calibri" w:hAnsi="Times New Roman" w:cs="Times New Roman"/>
          <w:bCs/>
          <w:iCs/>
          <w:sz w:val="24"/>
          <w:szCs w:val="24"/>
        </w:rPr>
        <w:t>wife,</w:t>
      </w:r>
      <w:r w:rsidR="00CB0086" w:rsidRPr="005B2AFE">
        <w:rPr>
          <w:rFonts w:ascii="Times New Roman" w:hAnsi="Times New Roman" w:cs="Times New Roman"/>
          <w:sz w:val="24"/>
          <w:szCs w:val="24"/>
        </w:rPr>
        <w:t xml:space="preserve"> </w:t>
      </w:r>
      <w:r w:rsidR="00CB0086" w:rsidRPr="005B2AFE">
        <w:rPr>
          <w:rFonts w:ascii="Times New Roman" w:eastAsia="Calibri" w:hAnsi="Times New Roman" w:cs="Times New Roman"/>
          <w:bCs/>
          <w:iCs/>
          <w:sz w:val="24"/>
          <w:szCs w:val="24"/>
        </w:rPr>
        <w:t>Cécile Doucet.</w:t>
      </w:r>
    </w:p>
    <w:p w14:paraId="56EEEFF1" w14:textId="2CE3D27A" w:rsidR="00327332" w:rsidRPr="005B2AFE" w:rsidRDefault="009071AC" w:rsidP="00327332">
      <w:pPr>
        <w:rPr>
          <w:rFonts w:ascii="Times New Roman" w:eastAsia="Calibri" w:hAnsi="Times New Roman" w:cs="Times New Roman"/>
          <w:bCs/>
          <w:iCs/>
          <w:sz w:val="24"/>
          <w:szCs w:val="24"/>
        </w:rPr>
      </w:pPr>
      <w:r>
        <w:rPr>
          <w:rFonts w:ascii="Times New Roman" w:eastAsia="Calibri" w:hAnsi="Times New Roman" w:cs="Times New Roman"/>
          <w:bCs/>
          <w:iCs/>
          <w:sz w:val="24"/>
          <w:szCs w:val="24"/>
        </w:rPr>
        <w:t>R</w:t>
      </w:r>
      <w:r w:rsidR="00CB0086" w:rsidRPr="005B2AFE">
        <w:rPr>
          <w:rFonts w:ascii="Times New Roman" w:eastAsia="Calibri" w:hAnsi="Times New Roman" w:cs="Times New Roman"/>
          <w:bCs/>
          <w:iCs/>
          <w:sz w:val="24"/>
          <w:szCs w:val="24"/>
        </w:rPr>
        <w:t xml:space="preserve">egarding the First Nations ancestry of </w:t>
      </w:r>
      <w:r w:rsidR="00CB0086" w:rsidRPr="005B2AFE">
        <w:rPr>
          <w:rFonts w:ascii="Times New Roman" w:hAnsi="Times New Roman" w:cs="Times New Roman"/>
          <w:bCs/>
          <w:iCs/>
          <w:sz w:val="24"/>
          <w:szCs w:val="24"/>
        </w:rPr>
        <w:t>“Natalie Cotro” (</w:t>
      </w:r>
      <w:r w:rsidR="00CB0086" w:rsidRPr="009071AC">
        <w:rPr>
          <w:rFonts w:ascii="Times New Roman" w:hAnsi="Times New Roman" w:cs="Times New Roman"/>
          <w:b/>
          <w:i/>
          <w:sz w:val="24"/>
          <w:szCs w:val="24"/>
        </w:rPr>
        <w:t>Nathalie Cottreau</w:t>
      </w:r>
      <w:r w:rsidR="00CB0086" w:rsidRPr="005B2AFE">
        <w:rPr>
          <w:rFonts w:ascii="Times New Roman" w:hAnsi="Times New Roman" w:cs="Times New Roman"/>
          <w:bCs/>
          <w:iCs/>
          <w:sz w:val="24"/>
          <w:szCs w:val="24"/>
        </w:rPr>
        <w:t xml:space="preserve">), </w:t>
      </w:r>
      <w:r>
        <w:rPr>
          <w:rFonts w:ascii="Times New Roman" w:hAnsi="Times New Roman" w:cs="Times New Roman"/>
          <w:bCs/>
          <w:iCs/>
          <w:sz w:val="24"/>
          <w:szCs w:val="24"/>
        </w:rPr>
        <w:t>it is helpful to</w:t>
      </w:r>
      <w:r w:rsidR="00CB0086" w:rsidRPr="005B2AFE">
        <w:rPr>
          <w:rFonts w:ascii="Times New Roman" w:hAnsi="Times New Roman" w:cs="Times New Roman"/>
          <w:bCs/>
          <w:iCs/>
          <w:sz w:val="24"/>
          <w:szCs w:val="24"/>
        </w:rPr>
        <w:t xml:space="preserve"> explore </w:t>
      </w:r>
      <w:r>
        <w:rPr>
          <w:rFonts w:ascii="Times New Roman" w:hAnsi="Times New Roman" w:cs="Times New Roman"/>
          <w:bCs/>
          <w:iCs/>
          <w:sz w:val="24"/>
          <w:szCs w:val="24"/>
        </w:rPr>
        <w:t>the ancestry</w:t>
      </w:r>
      <w:r w:rsidR="00CB0086" w:rsidRPr="005B2AFE">
        <w:rPr>
          <w:rFonts w:ascii="Times New Roman" w:hAnsi="Times New Roman" w:cs="Times New Roman"/>
          <w:bCs/>
          <w:iCs/>
          <w:sz w:val="24"/>
          <w:szCs w:val="24"/>
        </w:rPr>
        <w:t xml:space="preserve"> of her maternal grandmother, Marie Le Blanc (wife of George</w:t>
      </w:r>
      <w:r>
        <w:rPr>
          <w:rFonts w:ascii="Times New Roman" w:hAnsi="Times New Roman" w:cs="Times New Roman"/>
          <w:bCs/>
          <w:iCs/>
          <w:sz w:val="24"/>
          <w:szCs w:val="24"/>
        </w:rPr>
        <w:t>s</w:t>
      </w:r>
      <w:r w:rsidR="00CB0086" w:rsidRPr="005B2AFE">
        <w:rPr>
          <w:rFonts w:ascii="Times New Roman" w:hAnsi="Times New Roman" w:cs="Times New Roman"/>
          <w:bCs/>
          <w:iCs/>
          <w:sz w:val="24"/>
          <w:szCs w:val="24"/>
        </w:rPr>
        <w:t xml:space="preserve"> Magloire Richard</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 xml:space="preserve"> Georges was born on April 23, 1800, so it is very likely that Marie would have been born </w:t>
      </w:r>
      <w:r w:rsidR="00327332">
        <w:rPr>
          <w:rFonts w:ascii="Times New Roman" w:hAnsi="Times New Roman" w:cs="Times New Roman"/>
          <w:bCs/>
          <w:iCs/>
          <w:sz w:val="24"/>
          <w:szCs w:val="24"/>
        </w:rPr>
        <w:t xml:space="preserve">approximately </w:t>
      </w:r>
      <w:r w:rsidR="00CB0086" w:rsidRPr="005B2AFE">
        <w:rPr>
          <w:rFonts w:ascii="Times New Roman" w:hAnsi="Times New Roman" w:cs="Times New Roman"/>
          <w:bCs/>
          <w:iCs/>
          <w:sz w:val="24"/>
          <w:szCs w:val="24"/>
        </w:rPr>
        <w:t xml:space="preserve">around that time period. </w:t>
      </w:r>
      <w:r>
        <w:rPr>
          <w:rFonts w:ascii="Times New Roman" w:hAnsi="Times New Roman" w:cs="Times New Roman"/>
          <w:bCs/>
          <w:iCs/>
          <w:sz w:val="24"/>
          <w:szCs w:val="24"/>
        </w:rPr>
        <w:t>Turning</w:t>
      </w:r>
      <w:r w:rsidR="00CB0086" w:rsidRPr="005B2AFE">
        <w:rPr>
          <w:rFonts w:ascii="Times New Roman" w:hAnsi="Times New Roman" w:cs="Times New Roman"/>
          <w:bCs/>
          <w:iCs/>
          <w:sz w:val="24"/>
          <w:szCs w:val="24"/>
        </w:rPr>
        <w:t xml:space="preserve"> to the registers of the parish of Sainte-Anne-du-Ruisseau in Argyle</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 xml:space="preserve"> Nova Scotia</w:t>
      </w:r>
      <w:r>
        <w:rPr>
          <w:rFonts w:ascii="Times New Roman" w:hAnsi="Times New Roman" w:cs="Times New Roman"/>
          <w:bCs/>
          <w:iCs/>
          <w:sz w:val="24"/>
          <w:szCs w:val="24"/>
        </w:rPr>
        <w:t>,</w:t>
      </w:r>
      <w:r w:rsidR="00CB0086" w:rsidRPr="005B2AFE">
        <w:rPr>
          <w:rFonts w:ascii="Times New Roman" w:hAnsi="Times New Roman" w:cs="Times New Roman"/>
          <w:bCs/>
          <w:iCs/>
          <w:sz w:val="24"/>
          <w:szCs w:val="24"/>
        </w:rPr>
        <w:t xml:space="preserve"> we find the July 15, 1799 baptism of Marie Le Blanc (Leblanc), daughter of Jean Baptiste Le Blanc (Leblanc) and </w:t>
      </w:r>
      <w:r w:rsidR="00CB0086" w:rsidRPr="00327332">
        <w:rPr>
          <w:rFonts w:ascii="Times New Roman" w:hAnsi="Times New Roman" w:cs="Times New Roman"/>
          <w:b/>
          <w:i/>
          <w:sz w:val="24"/>
          <w:szCs w:val="24"/>
        </w:rPr>
        <w:t>Anne Mius</w:t>
      </w:r>
      <w:r w:rsidR="00CB0086" w:rsidRPr="005B2AFE">
        <w:rPr>
          <w:rFonts w:ascii="Times New Roman" w:hAnsi="Times New Roman" w:cs="Times New Roman"/>
          <w:bCs/>
          <w:iCs/>
          <w:sz w:val="24"/>
          <w:szCs w:val="24"/>
        </w:rPr>
        <w:t xml:space="preserve">. </w:t>
      </w:r>
      <w:r w:rsidR="00327332">
        <w:rPr>
          <w:rFonts w:ascii="Times New Roman" w:hAnsi="Times New Roman" w:cs="Times New Roman"/>
          <w:bCs/>
          <w:iCs/>
          <w:sz w:val="24"/>
          <w:szCs w:val="24"/>
        </w:rPr>
        <w:t xml:space="preserve">Anne’s </w:t>
      </w:r>
      <w:r w:rsidR="00327332" w:rsidRPr="005B2AFE">
        <w:rPr>
          <w:rFonts w:ascii="Times New Roman" w:eastAsia="Calibri" w:hAnsi="Times New Roman" w:cs="Times New Roman"/>
          <w:bCs/>
          <w:iCs/>
          <w:sz w:val="24"/>
          <w:szCs w:val="24"/>
        </w:rPr>
        <w:t>father, Jean-Baptiste Mius II</w:t>
      </w:r>
      <w:r w:rsidR="00327332">
        <w:rPr>
          <w:rFonts w:ascii="Times New Roman" w:eastAsia="Calibri" w:hAnsi="Times New Roman" w:cs="Times New Roman"/>
          <w:bCs/>
          <w:iCs/>
          <w:sz w:val="24"/>
          <w:szCs w:val="24"/>
        </w:rPr>
        <w:t>,</w:t>
      </w:r>
      <w:r w:rsidR="00327332" w:rsidRPr="005B2AFE">
        <w:rPr>
          <w:rFonts w:ascii="Times New Roman" w:eastAsia="Calibri" w:hAnsi="Times New Roman" w:cs="Times New Roman"/>
          <w:bCs/>
          <w:iCs/>
          <w:sz w:val="24"/>
          <w:szCs w:val="24"/>
        </w:rPr>
        <w:t xml:space="preserve"> </w:t>
      </w:r>
      <w:r w:rsidR="00327332">
        <w:rPr>
          <w:rFonts w:ascii="Times New Roman" w:eastAsia="Calibri" w:hAnsi="Times New Roman" w:cs="Times New Roman"/>
          <w:bCs/>
          <w:iCs/>
          <w:sz w:val="24"/>
          <w:szCs w:val="24"/>
        </w:rPr>
        <w:t xml:space="preserve">was </w:t>
      </w:r>
      <w:r w:rsidR="00327332" w:rsidRPr="005B2AFE">
        <w:rPr>
          <w:rFonts w:ascii="Times New Roman" w:eastAsia="Calibri" w:hAnsi="Times New Roman" w:cs="Times New Roman"/>
          <w:bCs/>
          <w:iCs/>
          <w:sz w:val="24"/>
          <w:szCs w:val="24"/>
        </w:rPr>
        <w:t xml:space="preserve">paternally descended from the </w:t>
      </w:r>
      <w:r w:rsidR="00327332" w:rsidRPr="00327332">
        <w:rPr>
          <w:rFonts w:ascii="Times New Roman" w:eastAsia="Calibri" w:hAnsi="Times New Roman" w:cs="Times New Roman"/>
          <w:sz w:val="24"/>
          <w:szCs w:val="24"/>
        </w:rPr>
        <w:t xml:space="preserve">“part Indian” </w:t>
      </w:r>
      <w:r w:rsidR="00327332" w:rsidRPr="005B2AFE">
        <w:rPr>
          <w:rFonts w:ascii="Times New Roman" w:eastAsia="Calibri" w:hAnsi="Times New Roman" w:cs="Times New Roman"/>
          <w:bCs/>
          <w:iCs/>
          <w:sz w:val="24"/>
          <w:szCs w:val="24"/>
        </w:rPr>
        <w:t>Joseph Mius d’Azy I</w:t>
      </w:r>
      <w:r w:rsidR="00327332">
        <w:rPr>
          <w:rFonts w:ascii="Times New Roman" w:eastAsia="Calibri" w:hAnsi="Times New Roman" w:cs="Times New Roman"/>
          <w:bCs/>
          <w:iCs/>
          <w:sz w:val="24"/>
          <w:szCs w:val="24"/>
        </w:rPr>
        <w:t>,</w:t>
      </w:r>
      <w:r w:rsidR="00327332" w:rsidRPr="005B2AFE">
        <w:rPr>
          <w:rFonts w:ascii="Times New Roman" w:eastAsia="Calibri" w:hAnsi="Times New Roman" w:cs="Times New Roman"/>
          <w:bCs/>
          <w:iCs/>
          <w:sz w:val="24"/>
          <w:szCs w:val="24"/>
        </w:rPr>
        <w:t xml:space="preserve"> and her mother, Marie-Modeste Doucet</w:t>
      </w:r>
      <w:r w:rsidR="00327332">
        <w:rPr>
          <w:rFonts w:ascii="Times New Roman" w:eastAsia="Calibri" w:hAnsi="Times New Roman" w:cs="Times New Roman"/>
          <w:bCs/>
          <w:iCs/>
          <w:sz w:val="24"/>
          <w:szCs w:val="24"/>
        </w:rPr>
        <w:t>,</w:t>
      </w:r>
      <w:r w:rsidR="00327332" w:rsidRPr="005B2AFE">
        <w:rPr>
          <w:rFonts w:ascii="Times New Roman" w:eastAsia="Calibri" w:hAnsi="Times New Roman" w:cs="Times New Roman"/>
          <w:bCs/>
          <w:iCs/>
          <w:sz w:val="24"/>
          <w:szCs w:val="24"/>
        </w:rPr>
        <w:t xml:space="preserve"> was paternally a descendant of Germain Doucet (1641), of First Nations </w:t>
      </w:r>
      <w:r w:rsidR="00327332">
        <w:rPr>
          <w:rFonts w:ascii="Times New Roman" w:eastAsia="Calibri" w:hAnsi="Times New Roman" w:cs="Times New Roman"/>
          <w:bCs/>
          <w:iCs/>
          <w:sz w:val="24"/>
          <w:szCs w:val="24"/>
        </w:rPr>
        <w:t>ancestry</w:t>
      </w:r>
      <w:r w:rsidR="00327332" w:rsidRPr="005B2AFE">
        <w:rPr>
          <w:rFonts w:ascii="Times New Roman" w:eastAsia="Calibri" w:hAnsi="Times New Roman" w:cs="Times New Roman"/>
          <w:bCs/>
          <w:iCs/>
          <w:sz w:val="24"/>
          <w:szCs w:val="24"/>
        </w:rPr>
        <w:t xml:space="preserve"> (at least paternally) </w:t>
      </w:r>
      <w:r w:rsidR="00327332">
        <w:rPr>
          <w:rFonts w:ascii="Times New Roman" w:eastAsia="Calibri" w:hAnsi="Times New Roman" w:cs="Times New Roman"/>
          <w:bCs/>
          <w:iCs/>
          <w:sz w:val="24"/>
          <w:szCs w:val="24"/>
        </w:rPr>
        <w:t xml:space="preserve">as demonstrated </w:t>
      </w:r>
      <w:r w:rsidR="00327332" w:rsidRPr="005B2AFE">
        <w:rPr>
          <w:rFonts w:ascii="Times New Roman" w:eastAsia="Calibri" w:hAnsi="Times New Roman" w:cs="Times New Roman"/>
          <w:bCs/>
          <w:iCs/>
          <w:sz w:val="24"/>
          <w:szCs w:val="24"/>
        </w:rPr>
        <w:t>via Y-DNA testing.</w:t>
      </w:r>
    </w:p>
    <w:p w14:paraId="0B880033" w14:textId="2777C8AB" w:rsidR="00CB0086" w:rsidRPr="005B2AFE" w:rsidRDefault="00CB0086" w:rsidP="00CB0086">
      <w:pPr>
        <w:rPr>
          <w:rFonts w:ascii="Times New Roman" w:hAnsi="Times New Roman" w:cs="Times New Roman"/>
          <w:bCs/>
          <w:iCs/>
          <w:sz w:val="24"/>
          <w:szCs w:val="24"/>
        </w:rPr>
      </w:pPr>
    </w:p>
    <w:p w14:paraId="5DFB7F38" w14:textId="5E72F638" w:rsidR="002E7E26" w:rsidRPr="00C2687F" w:rsidRDefault="002E7E26" w:rsidP="002E7E26">
      <w:pPr>
        <w:spacing w:line="360" w:lineRule="auto"/>
        <w:rPr>
          <w:rFonts w:ascii="Times New Roman" w:eastAsia="Calibri" w:hAnsi="Times New Roman" w:cs="Times New Roman"/>
          <w:sz w:val="24"/>
          <w:szCs w:val="24"/>
        </w:rPr>
      </w:pPr>
      <w:r w:rsidRPr="00C2687F">
        <w:rPr>
          <w:rFonts w:ascii="Times New Roman" w:hAnsi="Times New Roman" w:cs="Times New Roman"/>
          <w:sz w:val="24"/>
          <w:szCs w:val="24"/>
        </w:rPr>
        <w:t xml:space="preserve">To tie the </w:t>
      </w:r>
      <w:r w:rsidRPr="00C2687F">
        <w:rPr>
          <w:rFonts w:ascii="Times New Roman" w:eastAsia="Calibri" w:hAnsi="Times New Roman" w:cs="Times New Roman"/>
          <w:sz w:val="24"/>
          <w:szCs w:val="24"/>
        </w:rPr>
        <w:t xml:space="preserve">Cottreau family to an additional family with </w:t>
      </w:r>
      <w:r w:rsidRPr="00C2687F">
        <w:rPr>
          <w:rFonts w:ascii="Times New Roman" w:eastAsia="Calibri" w:hAnsi="Times New Roman" w:cs="Times New Roman"/>
          <w:i/>
          <w:sz w:val="24"/>
          <w:szCs w:val="24"/>
        </w:rPr>
        <w:t xml:space="preserve">Sang-Mêlé </w:t>
      </w:r>
      <w:r w:rsidRPr="00C2687F">
        <w:rPr>
          <w:rFonts w:ascii="Times New Roman" w:eastAsia="Calibri" w:hAnsi="Times New Roman" w:cs="Times New Roman"/>
          <w:sz w:val="24"/>
          <w:szCs w:val="24"/>
        </w:rPr>
        <w:t>roots</w:t>
      </w:r>
      <w:r>
        <w:rPr>
          <w:rFonts w:ascii="Times New Roman" w:eastAsia="Calibri" w:hAnsi="Times New Roman" w:cs="Times New Roman"/>
          <w:sz w:val="24"/>
          <w:szCs w:val="24"/>
        </w:rPr>
        <w:t>,</w:t>
      </w:r>
      <w:r w:rsidRPr="00C2687F">
        <w:rPr>
          <w:rFonts w:ascii="Times New Roman" w:eastAsia="Calibri" w:hAnsi="Times New Roman" w:cs="Times New Roman"/>
          <w:sz w:val="24"/>
          <w:szCs w:val="24"/>
        </w:rPr>
        <w:t xml:space="preserve"> a January 15, 1840 land document </w:t>
      </w:r>
      <w:r>
        <w:rPr>
          <w:rFonts w:ascii="Times New Roman" w:eastAsia="Calibri" w:hAnsi="Times New Roman" w:cs="Times New Roman"/>
          <w:sz w:val="24"/>
          <w:szCs w:val="24"/>
        </w:rPr>
        <w:t>outlines</w:t>
      </w:r>
      <w:r w:rsidRPr="00C2687F">
        <w:rPr>
          <w:rFonts w:ascii="Times New Roman" w:eastAsia="Calibri" w:hAnsi="Times New Roman" w:cs="Times New Roman"/>
          <w:sz w:val="24"/>
          <w:szCs w:val="24"/>
        </w:rPr>
        <w:t xml:space="preserve"> the annexation of Pierre Hinard’s original land </w:t>
      </w:r>
      <w:r w:rsidRPr="00C2687F">
        <w:rPr>
          <w:rFonts w:ascii="Times New Roman" w:eastAsia="Calibri" w:hAnsi="Times New Roman" w:cs="Times New Roman"/>
          <w:sz w:val="24"/>
          <w:szCs w:val="24"/>
        </w:rPr>
        <w:t>acquisition</w:t>
      </w:r>
      <w:r w:rsidRPr="00C2687F">
        <w:rPr>
          <w:rFonts w:ascii="Times New Roman" w:eastAsia="Calibri" w:hAnsi="Times New Roman" w:cs="Times New Roman"/>
          <w:sz w:val="24"/>
          <w:szCs w:val="24"/>
        </w:rPr>
        <w:t>, received as part of the land deeded by Ebenezer Moulton to Pierre, Eustache Corporon, Jean Magloire Doucet, and Pierre Robichaud II shortly after their return to the Southwest Nova Scotia region after Deportation. This record, which was passed down in one of the authors’ family to a cousin, states</w:t>
      </w:r>
      <w:r>
        <w:rPr>
          <w:rFonts w:ascii="Times New Roman" w:eastAsia="Calibri" w:hAnsi="Times New Roman" w:cs="Times New Roman"/>
          <w:sz w:val="24"/>
          <w:szCs w:val="24"/>
        </w:rPr>
        <w:t>;</w:t>
      </w:r>
    </w:p>
    <w:p w14:paraId="144C77AA" w14:textId="7A1C0924" w:rsidR="002E7E26" w:rsidRPr="006A216D" w:rsidRDefault="002E7E26" w:rsidP="002E7E26">
      <w:pPr>
        <w:spacing w:line="360" w:lineRule="auto"/>
        <w:ind w:left="720"/>
        <w:rPr>
          <w:rFonts w:ascii="Times New Roman" w:eastAsia="Calibri" w:hAnsi="Times New Roman" w:cs="Times New Roman"/>
          <w:iCs/>
          <w:sz w:val="24"/>
          <w:szCs w:val="24"/>
        </w:rPr>
      </w:pPr>
      <w:r w:rsidRPr="006A216D">
        <w:rPr>
          <w:rFonts w:ascii="Times New Roman" w:eastAsia="Calibri" w:hAnsi="Times New Roman" w:cs="Times New Roman"/>
          <w:iCs/>
          <w:sz w:val="24"/>
          <w:szCs w:val="24"/>
        </w:rPr>
        <w:t xml:space="preserve">Know all men by these presents that we </w:t>
      </w:r>
      <w:r w:rsidRPr="006A216D">
        <w:rPr>
          <w:rFonts w:ascii="Times New Roman" w:eastAsia="Calibri" w:hAnsi="Times New Roman" w:cs="Times New Roman"/>
          <w:b/>
          <w:bCs/>
          <w:iCs/>
          <w:sz w:val="24"/>
          <w:szCs w:val="24"/>
        </w:rPr>
        <w:t xml:space="preserve">Charles Cottreau, Peter Cottreau, Thomas Cottreau, Vincent Cottreau, Adrien Cottreau, Jerome Cottreau, J. Francois Cottreau, Isadore Cottreau, Francis Cottreau, Marie Cottreau, </w:t>
      </w:r>
      <w:r w:rsidRPr="006A216D">
        <w:rPr>
          <w:rFonts w:ascii="Times New Roman" w:eastAsia="Calibri" w:hAnsi="Times New Roman" w:cs="Times New Roman"/>
          <w:iCs/>
          <w:sz w:val="24"/>
          <w:szCs w:val="24"/>
        </w:rPr>
        <w:t xml:space="preserve">Elizabeth Doucet and her husband Ignace Doucet, and Henriette Doucet with her husband Celestin Doucet, all of Argyle in the county of Yarmouth and province of Nova Scotia, have this day caused a division to be made for us of the land bequeathed to us by our grandfather Peter </w:t>
      </w:r>
      <w:proofErr w:type="spellStart"/>
      <w:r w:rsidRPr="006A216D">
        <w:rPr>
          <w:rFonts w:ascii="Times New Roman" w:eastAsia="Calibri" w:hAnsi="Times New Roman" w:cs="Times New Roman"/>
          <w:iCs/>
          <w:sz w:val="24"/>
          <w:szCs w:val="24"/>
        </w:rPr>
        <w:t>Henor</w:t>
      </w:r>
      <w:proofErr w:type="spellEnd"/>
      <w:r w:rsidRPr="006A216D">
        <w:rPr>
          <w:rFonts w:ascii="Times New Roman" w:eastAsia="Calibri" w:hAnsi="Times New Roman" w:cs="Times New Roman"/>
          <w:iCs/>
          <w:sz w:val="24"/>
          <w:szCs w:val="24"/>
        </w:rPr>
        <w:t>, late of Argyle, deceased, lying on Tusket Wedge in the said township of Argyle and which so made for us is agreeable to a Plan thereof hereunto annexed and in which the several lots set off by us are inscribed with each of our names, and the dotted lines on the said plan are roads and the parallelograms marked A and B are landings – places which shall be equally for each- and we do hereby severally and separately bind and oblige ourselves, our heirs, executors, administrators to conform to and abide by the division and partition hereby made by us agreeable to the annexed plan FOREVER under the penalty of 100 pounds . In witness thereof we have set our hands and seals</w:t>
      </w:r>
    </w:p>
    <w:p w14:paraId="6D4B11F4" w14:textId="33718668" w:rsidR="002E7E26" w:rsidRPr="006A216D" w:rsidRDefault="002E7E26" w:rsidP="006A216D">
      <w:pPr>
        <w:spacing w:line="360" w:lineRule="auto"/>
        <w:ind w:firstLine="720"/>
        <w:rPr>
          <w:rFonts w:ascii="Times New Roman" w:eastAsia="Calibri" w:hAnsi="Times New Roman" w:cs="Times New Roman"/>
          <w:iCs/>
          <w:sz w:val="24"/>
          <w:szCs w:val="24"/>
        </w:rPr>
      </w:pPr>
      <w:r w:rsidRPr="006A216D">
        <w:rPr>
          <w:rFonts w:ascii="Times New Roman" w:eastAsia="Calibri" w:hAnsi="Times New Roman" w:cs="Times New Roman"/>
          <w:iCs/>
          <w:sz w:val="24"/>
          <w:szCs w:val="24"/>
        </w:rPr>
        <w:lastRenderedPageBreak/>
        <w:t>This fifteenth day of January, 1840.</w:t>
      </w:r>
      <w:r w:rsidRPr="006A216D">
        <w:rPr>
          <w:rFonts w:ascii="Times New Roman" w:eastAsia="Calibri" w:hAnsi="Times New Roman" w:cs="Times New Roman"/>
          <w:iCs/>
          <w:sz w:val="24"/>
          <w:szCs w:val="24"/>
        </w:rPr>
        <w:tab/>
      </w:r>
      <w:r w:rsidRPr="006A216D">
        <w:rPr>
          <w:rFonts w:ascii="Times New Roman" w:eastAsia="Calibri" w:hAnsi="Times New Roman" w:cs="Times New Roman"/>
          <w:iCs/>
          <w:sz w:val="24"/>
          <w:szCs w:val="24"/>
        </w:rPr>
        <w:t>I</w:t>
      </w:r>
      <w:r w:rsidRPr="006A216D">
        <w:rPr>
          <w:rFonts w:ascii="Times New Roman" w:eastAsia="Calibri" w:hAnsi="Times New Roman" w:cs="Times New Roman"/>
          <w:iCs/>
          <w:sz w:val="24"/>
          <w:szCs w:val="24"/>
        </w:rPr>
        <w:t>n the presence of John Bourque</w:t>
      </w:r>
      <w:r w:rsidR="006A216D">
        <w:rPr>
          <w:rFonts w:ascii="Times New Roman" w:eastAsia="Calibri" w:hAnsi="Times New Roman" w:cs="Times New Roman"/>
          <w:iCs/>
          <w:sz w:val="24"/>
          <w:szCs w:val="24"/>
        </w:rPr>
        <w:t>.</w:t>
      </w:r>
    </w:p>
    <w:p w14:paraId="7C93CC58" w14:textId="6100A167" w:rsidR="00B63039" w:rsidRDefault="002E7E26" w:rsidP="002E7E26">
      <w:pPr>
        <w:spacing w:line="360" w:lineRule="auto"/>
      </w:pPr>
      <w:r w:rsidRPr="00C2687F">
        <w:rPr>
          <w:rFonts w:ascii="Times New Roman" w:eastAsia="Calibri" w:hAnsi="Times New Roman" w:cs="Times New Roman"/>
          <w:sz w:val="24"/>
          <w:szCs w:val="24"/>
        </w:rPr>
        <w:t xml:space="preserve">This record of the annexation of the </w:t>
      </w:r>
      <w:r>
        <w:rPr>
          <w:rFonts w:ascii="Times New Roman" w:eastAsia="Calibri" w:hAnsi="Times New Roman" w:cs="Times New Roman"/>
          <w:sz w:val="24"/>
          <w:szCs w:val="24"/>
        </w:rPr>
        <w:t xml:space="preserve">land once </w:t>
      </w:r>
      <w:r w:rsidRPr="00C2687F">
        <w:rPr>
          <w:rFonts w:ascii="Times New Roman" w:eastAsia="Calibri" w:hAnsi="Times New Roman" w:cs="Times New Roman"/>
          <w:sz w:val="24"/>
          <w:szCs w:val="24"/>
        </w:rPr>
        <w:t xml:space="preserve">owned by the </w:t>
      </w:r>
      <w:r w:rsidRPr="006A216D">
        <w:rPr>
          <w:rFonts w:ascii="Times New Roman" w:eastAsia="Calibri" w:hAnsi="Times New Roman" w:cs="Times New Roman"/>
          <w:iCs/>
          <w:sz w:val="24"/>
          <w:szCs w:val="24"/>
        </w:rPr>
        <w:t>“</w:t>
      </w:r>
      <w:r w:rsidR="006A216D" w:rsidRPr="006A216D">
        <w:rPr>
          <w:rFonts w:ascii="Times New Roman" w:eastAsia="Calibri" w:hAnsi="Times New Roman" w:cs="Times New Roman"/>
          <w:iCs/>
          <w:sz w:val="24"/>
          <w:szCs w:val="24"/>
        </w:rPr>
        <w:t>o</w:t>
      </w:r>
      <w:r w:rsidRPr="006A216D">
        <w:rPr>
          <w:rFonts w:ascii="Times New Roman" w:eastAsia="Calibri" w:hAnsi="Times New Roman" w:cs="Times New Roman"/>
          <w:iCs/>
          <w:sz w:val="24"/>
          <w:szCs w:val="24"/>
        </w:rPr>
        <w:t>utsider,”</w:t>
      </w:r>
      <w:r w:rsidRPr="006A216D">
        <w:rPr>
          <w:rFonts w:ascii="Times New Roman" w:eastAsia="Calibri" w:hAnsi="Times New Roman" w:cs="Times New Roman"/>
          <w:sz w:val="24"/>
          <w:szCs w:val="24"/>
        </w:rPr>
        <w:t xml:space="preserve"> </w:t>
      </w:r>
      <w:r w:rsidRPr="00C2687F">
        <w:rPr>
          <w:rFonts w:ascii="Times New Roman" w:eastAsia="Calibri" w:hAnsi="Times New Roman" w:cs="Times New Roman"/>
          <w:sz w:val="24"/>
          <w:szCs w:val="24"/>
        </w:rPr>
        <w:t>Pierre Hinard</w:t>
      </w:r>
      <w:r w:rsidR="006A216D">
        <w:rPr>
          <w:rFonts w:ascii="Times New Roman" w:eastAsia="Calibri" w:hAnsi="Times New Roman" w:cs="Times New Roman"/>
          <w:sz w:val="24"/>
          <w:szCs w:val="24"/>
        </w:rPr>
        <w:t>,</w:t>
      </w:r>
      <w:r w:rsidRPr="00C2687F">
        <w:rPr>
          <w:rFonts w:ascii="Times New Roman" w:eastAsia="Calibri" w:hAnsi="Times New Roman" w:cs="Times New Roman"/>
          <w:sz w:val="24"/>
          <w:szCs w:val="24"/>
        </w:rPr>
        <w:t xml:space="preserve"> to his grandchildren, descended from him and his second wife, Anne-Rosalie Mius, whose nephew (through her brother, Louis Mius I), Louis Mius II is stated to have been </w:t>
      </w:r>
      <w:r w:rsidRPr="00C2687F">
        <w:rPr>
          <w:rFonts w:ascii="Times New Roman" w:eastAsia="Times New Roman" w:hAnsi="Times New Roman" w:cs="Times New Roman"/>
          <w:color w:val="000000"/>
          <w:sz w:val="24"/>
          <w:szCs w:val="24"/>
        </w:rPr>
        <w:t xml:space="preserve">of the </w:t>
      </w:r>
      <w:r w:rsidRPr="00C2687F">
        <w:rPr>
          <w:rFonts w:ascii="Times New Roman" w:eastAsia="Times New Roman" w:hAnsi="Times New Roman" w:cs="Times New Roman"/>
          <w:i/>
          <w:color w:val="000000"/>
          <w:sz w:val="24"/>
          <w:szCs w:val="24"/>
        </w:rPr>
        <w:t>“caste dêtestée des gens mêlés”</w:t>
      </w:r>
      <w:r w:rsidRPr="00C2687F">
        <w:rPr>
          <w:rFonts w:ascii="Times New Roman" w:eastAsia="Times New Roman" w:hAnsi="Times New Roman" w:cs="Times New Roman"/>
          <w:color w:val="000000"/>
          <w:sz w:val="24"/>
          <w:szCs w:val="24"/>
        </w:rPr>
        <w:t xml:space="preserve"> in Père Jean-Mandé Sigogne‘s April 29, 1809 letter written to Monseigneur Joseph-Octave Plessis (</w:t>
      </w:r>
      <w:r w:rsidRPr="00C2687F">
        <w:rPr>
          <w:rFonts w:ascii="Times New Roman" w:eastAsia="Arial" w:hAnsi="Times New Roman" w:cs="Times New Roman"/>
          <w:color w:val="000000"/>
          <w:sz w:val="24"/>
          <w:szCs w:val="24"/>
        </w:rPr>
        <w:t xml:space="preserve">see </w:t>
      </w:r>
      <w:r w:rsidRPr="00C2687F">
        <w:rPr>
          <w:rFonts w:ascii="Times New Roman" w:eastAsia="Arial" w:hAnsi="Times New Roman" w:cs="Times New Roman"/>
          <w:i/>
          <w:color w:val="000000"/>
          <w:sz w:val="24"/>
          <w:szCs w:val="24"/>
        </w:rPr>
        <w:t>Achidiocèse de Québec Archives, 312 CN, Nouvelle-Écosse</w:t>
      </w:r>
      <w:r w:rsidRPr="006A216D">
        <w:rPr>
          <w:rFonts w:ascii="Times New Roman" w:eastAsia="Arial" w:hAnsi="Times New Roman" w:cs="Times New Roman"/>
          <w:iCs/>
          <w:color w:val="000000"/>
          <w:sz w:val="24"/>
          <w:szCs w:val="24"/>
        </w:rPr>
        <w:t>, vol. 61),</w:t>
      </w:r>
      <w:r w:rsidRPr="00C2687F">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 xml:space="preserve">and </w:t>
      </w:r>
      <w:r w:rsidRPr="00C2687F">
        <w:rPr>
          <w:rFonts w:ascii="Times New Roman" w:eastAsia="Arial" w:hAnsi="Times New Roman" w:cs="Times New Roman"/>
          <w:color w:val="000000"/>
          <w:sz w:val="24"/>
          <w:szCs w:val="24"/>
        </w:rPr>
        <w:t xml:space="preserve">resulted in the creation of what is now known as the </w:t>
      </w:r>
      <w:r w:rsidRPr="002E7E26">
        <w:rPr>
          <w:rFonts w:ascii="Times New Roman" w:eastAsia="Arial" w:hAnsi="Times New Roman" w:cs="Times New Roman"/>
          <w:b/>
          <w:bCs/>
          <w:i/>
          <w:color w:val="000000"/>
          <w:sz w:val="24"/>
          <w:szCs w:val="24"/>
        </w:rPr>
        <w:t>Chemin des Cottreau</w:t>
      </w:r>
      <w:r w:rsidRPr="00C2687F">
        <w:rPr>
          <w:rFonts w:ascii="Times New Roman" w:eastAsia="Arial" w:hAnsi="Times New Roman" w:cs="Times New Roman"/>
          <w:i/>
          <w:color w:val="000000"/>
          <w:sz w:val="24"/>
          <w:szCs w:val="24"/>
        </w:rPr>
        <w:t xml:space="preserve"> </w:t>
      </w:r>
      <w:r w:rsidRPr="002E7E26">
        <w:rPr>
          <w:rFonts w:ascii="Times New Roman" w:eastAsia="Arial" w:hAnsi="Times New Roman" w:cs="Times New Roman"/>
          <w:iCs/>
          <w:color w:val="000000"/>
          <w:sz w:val="24"/>
          <w:szCs w:val="24"/>
        </w:rPr>
        <w:t>(Cottreau Road)</w:t>
      </w:r>
      <w:r w:rsidRPr="00C2687F">
        <w:rPr>
          <w:rFonts w:ascii="Times New Roman" w:eastAsia="Arial" w:hAnsi="Times New Roman" w:cs="Times New Roman"/>
          <w:color w:val="000000"/>
          <w:sz w:val="24"/>
          <w:szCs w:val="24"/>
        </w:rPr>
        <w:t xml:space="preserve"> in Wedgeport, Nova Scotia</w:t>
      </w:r>
      <w:r>
        <w:rPr>
          <w:rFonts w:ascii="Times New Roman" w:eastAsia="Arial" w:hAnsi="Times New Roman" w:cs="Times New Roman"/>
          <w:color w:val="000000"/>
          <w:sz w:val="24"/>
          <w:szCs w:val="24"/>
        </w:rPr>
        <w:t>. T</w:t>
      </w:r>
      <w:r w:rsidRPr="00C2687F">
        <w:rPr>
          <w:rFonts w:ascii="Times New Roman" w:eastAsia="Arial" w:hAnsi="Times New Roman" w:cs="Times New Roman"/>
          <w:color w:val="000000"/>
          <w:sz w:val="24"/>
          <w:szCs w:val="24"/>
        </w:rPr>
        <w:t xml:space="preserve">his transcription of the record was done by Peter M. Crowell, CG(C), Municipal Historian &amp; Archivist at the Argyle Township Court House Archives (ATCHA) in Tusket, Nova Scotia and the land annexation record is now housed </w:t>
      </w:r>
      <w:r>
        <w:rPr>
          <w:rFonts w:ascii="Times New Roman" w:eastAsia="Arial" w:hAnsi="Times New Roman" w:cs="Times New Roman"/>
          <w:color w:val="000000"/>
          <w:sz w:val="24"/>
          <w:szCs w:val="24"/>
        </w:rPr>
        <w:t xml:space="preserve">there. </w:t>
      </w:r>
    </w:p>
    <w:sectPr w:rsidR="00B6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86"/>
    <w:rsid w:val="00102D6B"/>
    <w:rsid w:val="002E7E26"/>
    <w:rsid w:val="00327332"/>
    <w:rsid w:val="004870D9"/>
    <w:rsid w:val="006A216D"/>
    <w:rsid w:val="009071AC"/>
    <w:rsid w:val="00AA212B"/>
    <w:rsid w:val="00B63039"/>
    <w:rsid w:val="00BB7C09"/>
    <w:rsid w:val="00CB0086"/>
    <w:rsid w:val="00DB6E7E"/>
    <w:rsid w:val="00EE0DDC"/>
    <w:rsid w:val="00F806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ACA8"/>
  <w15:chartTrackingRefBased/>
  <w15:docId w15:val="{F80DD0FD-AA39-46C8-83A2-4378A2D2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086"/>
    <w:rPr>
      <w:rFonts w:asciiTheme="minorHAnsi" w:hAnsiTheme="minorHAnsi"/>
      <w:sz w:val="22"/>
      <w:lang w:val="en-US"/>
    </w:rPr>
  </w:style>
  <w:style w:type="paragraph" w:styleId="Heading1">
    <w:name w:val="heading 1"/>
    <w:basedOn w:val="Normal"/>
    <w:next w:val="Normal"/>
    <w:link w:val="Heading1Char"/>
    <w:uiPriority w:val="9"/>
    <w:qFormat/>
    <w:rsid w:val="00EE0DDC"/>
    <w:pPr>
      <w:keepNext/>
      <w:keepLines/>
      <w:spacing w:before="240" w:after="0"/>
      <w:outlineLvl w:val="0"/>
    </w:pPr>
    <w:rPr>
      <w:rFonts w:ascii="Times New Roman" w:eastAsiaTheme="majorEastAsia" w:hAnsi="Times New Roman" w:cstheme="majorBidi"/>
      <w:b/>
      <w:sz w:val="26"/>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2023-05-28T16:42:00Z</dcterms:created>
  <dcterms:modified xsi:type="dcterms:W3CDTF">2023-05-28T21:08:00Z</dcterms:modified>
</cp:coreProperties>
</file>