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B90EB3" w14:textId="57FEFD40" w:rsidR="003C047F" w:rsidRPr="003C047F" w:rsidRDefault="003C047F" w:rsidP="003C047F">
      <w:pPr>
        <w:jc w:val="center"/>
        <w:rPr>
          <w:rFonts w:ascii="Times New Roman" w:hAnsi="Times New Roman" w:cs="Times New Roman"/>
          <w:b/>
          <w:bCs/>
          <w:sz w:val="24"/>
          <w:szCs w:val="24"/>
        </w:rPr>
      </w:pPr>
      <w:r w:rsidRPr="003C047F">
        <w:rPr>
          <w:rFonts w:ascii="Times New Roman" w:hAnsi="Times New Roman" w:cs="Times New Roman"/>
          <w:b/>
          <w:bCs/>
          <w:sz w:val="24"/>
          <w:szCs w:val="24"/>
        </w:rPr>
        <w:t>Mius</w:t>
      </w:r>
    </w:p>
    <w:p w14:paraId="116C43FD" w14:textId="11294954" w:rsidR="003C047F" w:rsidRPr="003C047F" w:rsidRDefault="003C047F" w:rsidP="003C047F">
      <w:pPr>
        <w:rPr>
          <w:rFonts w:ascii="Times New Roman" w:hAnsi="Times New Roman" w:cs="Times New Roman"/>
          <w:sz w:val="24"/>
          <w:szCs w:val="24"/>
        </w:rPr>
      </w:pPr>
      <w:r w:rsidRPr="003C047F">
        <w:rPr>
          <w:rFonts w:ascii="Times New Roman" w:hAnsi="Times New Roman" w:cs="Times New Roman"/>
          <w:sz w:val="24"/>
          <w:szCs w:val="24"/>
        </w:rPr>
        <w:t xml:space="preserve">What can be said for certain about the second wife of </w:t>
      </w:r>
      <w:r w:rsidRPr="003C047F">
        <w:rPr>
          <w:rFonts w:ascii="Times New Roman" w:hAnsi="Times New Roman" w:cs="Times New Roman"/>
          <w:b/>
          <w:bCs/>
          <w:i/>
          <w:iCs/>
          <w:sz w:val="24"/>
          <w:szCs w:val="24"/>
        </w:rPr>
        <w:t>Philippe Mius d’Entremont II</w:t>
      </w:r>
      <w:r w:rsidRPr="003C047F">
        <w:rPr>
          <w:rFonts w:ascii="Times New Roman" w:hAnsi="Times New Roman" w:cs="Times New Roman"/>
          <w:sz w:val="24"/>
          <w:szCs w:val="24"/>
        </w:rPr>
        <w:t xml:space="preserve"> is that her name was Marie, that she was a First Nations woman, and that she was recorded on the </w:t>
      </w:r>
      <w:bookmarkStart w:id="0" w:name="_Hlk60145695"/>
      <w:r w:rsidRPr="003C047F">
        <w:rPr>
          <w:rFonts w:ascii="Times New Roman" w:hAnsi="Times New Roman" w:cs="Times New Roman"/>
          <w:sz w:val="24"/>
          <w:szCs w:val="24"/>
        </w:rPr>
        <w:t xml:space="preserve">1708 census of Acadia </w:t>
      </w:r>
      <w:bookmarkEnd w:id="0"/>
      <w:r w:rsidRPr="003C047F">
        <w:rPr>
          <w:rFonts w:ascii="Times New Roman" w:hAnsi="Times New Roman" w:cs="Times New Roman"/>
          <w:sz w:val="24"/>
          <w:szCs w:val="24"/>
        </w:rPr>
        <w:t>as having been 38 years old; therefore, born circa 1670, and residing in the “</w:t>
      </w:r>
      <w:r w:rsidRPr="003C047F">
        <w:rPr>
          <w:rFonts w:ascii="Times New Roman" w:hAnsi="Times New Roman" w:cs="Times New Roman"/>
          <w:i/>
          <w:iCs/>
          <w:sz w:val="24"/>
          <w:szCs w:val="24"/>
        </w:rPr>
        <w:t>Sauvage</w:t>
      </w:r>
      <w:r w:rsidRPr="003C047F">
        <w:rPr>
          <w:rFonts w:ascii="Times New Roman" w:hAnsi="Times New Roman" w:cs="Times New Roman"/>
          <w:sz w:val="24"/>
          <w:szCs w:val="24"/>
        </w:rPr>
        <w:t xml:space="preserve">” settlement of the La Hève region of Acadia with Philippe II and their six children. </w:t>
      </w:r>
    </w:p>
    <w:p w14:paraId="5DE67396" w14:textId="199E85B8" w:rsidR="003C047F" w:rsidRPr="003C047F" w:rsidRDefault="003C047F" w:rsidP="003C047F">
      <w:pPr>
        <w:rPr>
          <w:rFonts w:ascii="Times New Roman" w:hAnsi="Times New Roman" w:cs="Times New Roman"/>
          <w:sz w:val="24"/>
          <w:szCs w:val="24"/>
        </w:rPr>
      </w:pPr>
      <w:r w:rsidRPr="003C047F">
        <w:rPr>
          <w:rFonts w:ascii="Times New Roman" w:hAnsi="Times New Roman" w:cs="Times New Roman"/>
          <w:b/>
          <w:bCs/>
          <w:i/>
          <w:iCs/>
          <w:sz w:val="24"/>
          <w:szCs w:val="24"/>
        </w:rPr>
        <w:t>Philippe Mius d’Entremont II</w:t>
      </w:r>
      <w:r w:rsidRPr="003C047F">
        <w:rPr>
          <w:rFonts w:ascii="Times New Roman" w:hAnsi="Times New Roman" w:cs="Times New Roman"/>
          <w:sz w:val="24"/>
          <w:szCs w:val="24"/>
        </w:rPr>
        <w:t xml:space="preserve"> relocate</w:t>
      </w:r>
      <w:r>
        <w:rPr>
          <w:rFonts w:ascii="Times New Roman" w:hAnsi="Times New Roman" w:cs="Times New Roman"/>
          <w:sz w:val="24"/>
          <w:szCs w:val="24"/>
        </w:rPr>
        <w:t>d</w:t>
      </w:r>
      <w:r w:rsidRPr="003C047F">
        <w:rPr>
          <w:rFonts w:ascii="Times New Roman" w:hAnsi="Times New Roman" w:cs="Times New Roman"/>
          <w:sz w:val="24"/>
          <w:szCs w:val="24"/>
        </w:rPr>
        <w:t xml:space="preserve"> to the region of La Hève, from the Cape Sable region</w:t>
      </w:r>
      <w:r>
        <w:rPr>
          <w:rFonts w:ascii="Times New Roman" w:hAnsi="Times New Roman" w:cs="Times New Roman"/>
          <w:sz w:val="24"/>
          <w:szCs w:val="24"/>
        </w:rPr>
        <w:t>.</w:t>
      </w:r>
      <w:r w:rsidRPr="003C047F">
        <w:rPr>
          <w:rFonts w:ascii="Times New Roman" w:hAnsi="Times New Roman" w:cs="Times New Roman"/>
          <w:sz w:val="24"/>
          <w:szCs w:val="24"/>
        </w:rPr>
        <w:t xml:space="preserve"> </w:t>
      </w:r>
      <w:bookmarkStart w:id="1" w:name="_Hlk60145442"/>
      <w:r>
        <w:rPr>
          <w:rFonts w:ascii="Times New Roman" w:hAnsi="Times New Roman" w:cs="Times New Roman"/>
          <w:sz w:val="24"/>
          <w:szCs w:val="24"/>
        </w:rPr>
        <w:t xml:space="preserve">According to the French officer, </w:t>
      </w:r>
      <w:r w:rsidRPr="003C047F">
        <w:rPr>
          <w:rFonts w:ascii="Times New Roman" w:hAnsi="Times New Roman" w:cs="Times New Roman"/>
          <w:sz w:val="24"/>
          <w:szCs w:val="24"/>
        </w:rPr>
        <w:t xml:space="preserve">Sieur Simon-Pierre Denys de Bonaventure’s </w:t>
      </w:r>
      <w:bookmarkEnd w:id="1"/>
      <w:r w:rsidRPr="003C047F">
        <w:rPr>
          <w:rFonts w:ascii="Times New Roman" w:hAnsi="Times New Roman" w:cs="Times New Roman"/>
          <w:sz w:val="24"/>
          <w:szCs w:val="24"/>
        </w:rPr>
        <w:t xml:space="preserve">October 12, 1701 </w:t>
      </w:r>
      <w:bookmarkStart w:id="2" w:name="_Hlk60145865"/>
      <w:r w:rsidRPr="003C047F">
        <w:rPr>
          <w:rFonts w:ascii="Times New Roman" w:hAnsi="Times New Roman" w:cs="Times New Roman"/>
          <w:i/>
          <w:iCs/>
          <w:sz w:val="24"/>
          <w:szCs w:val="24"/>
        </w:rPr>
        <w:t xml:space="preserve">Memoire des Coste de </w:t>
      </w:r>
      <w:bookmarkEnd w:id="2"/>
      <w:r w:rsidRPr="003C047F">
        <w:rPr>
          <w:rFonts w:ascii="Times New Roman" w:hAnsi="Times New Roman" w:cs="Times New Roman"/>
          <w:i/>
          <w:iCs/>
          <w:sz w:val="24"/>
          <w:szCs w:val="24"/>
        </w:rPr>
        <w:t>l’Acadie</w:t>
      </w:r>
      <w:r w:rsidRPr="003C047F">
        <w:rPr>
          <w:rFonts w:ascii="Times New Roman" w:hAnsi="Times New Roman" w:cs="Times New Roman"/>
          <w:sz w:val="24"/>
          <w:szCs w:val="24"/>
        </w:rPr>
        <w:t xml:space="preserve"> </w:t>
      </w:r>
      <w:r>
        <w:rPr>
          <w:rFonts w:ascii="Times New Roman" w:hAnsi="Times New Roman" w:cs="Times New Roman"/>
          <w:sz w:val="24"/>
          <w:szCs w:val="24"/>
        </w:rPr>
        <w:t xml:space="preserve">in </w:t>
      </w:r>
      <w:r w:rsidRPr="003C047F">
        <w:rPr>
          <w:rFonts w:ascii="Times New Roman" w:hAnsi="Times New Roman" w:cs="Times New Roman"/>
          <w:sz w:val="24"/>
          <w:szCs w:val="24"/>
        </w:rPr>
        <w:t xml:space="preserve">Library and Archives Canada’s collection </w:t>
      </w:r>
      <w:bookmarkStart w:id="3" w:name="_Hlk60145899"/>
      <w:r w:rsidRPr="003C047F">
        <w:rPr>
          <w:rFonts w:ascii="Times New Roman" w:hAnsi="Times New Roman" w:cs="Times New Roman"/>
          <w:i/>
          <w:iCs/>
          <w:sz w:val="24"/>
          <w:szCs w:val="24"/>
        </w:rPr>
        <w:t>Série C11D. Correspondance générale; Acadie, Volume 4</w:t>
      </w:r>
      <w:bookmarkEnd w:id="3"/>
      <w:r w:rsidRPr="003C047F">
        <w:rPr>
          <w:rFonts w:ascii="Times New Roman" w:hAnsi="Times New Roman" w:cs="Times New Roman"/>
          <w:sz w:val="24"/>
          <w:szCs w:val="24"/>
        </w:rPr>
        <w:t xml:space="preserve">, </w:t>
      </w:r>
      <w:bookmarkStart w:id="4" w:name="_Hlk60145959"/>
      <w:r w:rsidRPr="003C047F">
        <w:rPr>
          <w:rFonts w:ascii="Times New Roman" w:hAnsi="Times New Roman" w:cs="Times New Roman"/>
          <w:sz w:val="24"/>
          <w:szCs w:val="24"/>
        </w:rPr>
        <w:t>Microfilm F-171</w:t>
      </w:r>
      <w:bookmarkEnd w:id="4"/>
      <w:r>
        <w:rPr>
          <w:rFonts w:ascii="Times New Roman" w:hAnsi="Times New Roman" w:cs="Times New Roman"/>
          <w:sz w:val="24"/>
          <w:szCs w:val="24"/>
        </w:rPr>
        <w:t>, “</w:t>
      </w:r>
      <w:r w:rsidRPr="003C047F">
        <w:rPr>
          <w:rFonts w:ascii="Times New Roman" w:hAnsi="Times New Roman" w:cs="Times New Roman"/>
          <w:i/>
          <w:iCs/>
          <w:sz w:val="24"/>
          <w:szCs w:val="24"/>
          <w:lang w:val="fr-CA"/>
        </w:rPr>
        <w:t>Une demie Lieue plus au Nord Vous trouvée La Riviere de Chichimichecaty ou de</w:t>
      </w:r>
      <w:r>
        <w:rPr>
          <w:rFonts w:ascii="Times New Roman" w:hAnsi="Times New Roman" w:cs="Times New Roman"/>
          <w:i/>
          <w:iCs/>
          <w:sz w:val="24"/>
          <w:szCs w:val="24"/>
          <w:lang w:val="fr-CA"/>
        </w:rPr>
        <w:t xml:space="preserve"> </w:t>
      </w:r>
      <w:r w:rsidRPr="003C047F">
        <w:rPr>
          <w:rFonts w:ascii="Times New Roman" w:hAnsi="Times New Roman" w:cs="Times New Roman"/>
          <w:i/>
          <w:iCs/>
          <w:sz w:val="24"/>
          <w:szCs w:val="24"/>
          <w:lang w:val="fr-CA"/>
        </w:rPr>
        <w:t xml:space="preserve">Meure </w:t>
      </w:r>
      <w:r w:rsidRPr="003C047F">
        <w:rPr>
          <w:rFonts w:ascii="Times New Roman" w:hAnsi="Times New Roman" w:cs="Times New Roman"/>
          <w:b/>
          <w:bCs/>
          <w:i/>
          <w:iCs/>
          <w:sz w:val="24"/>
          <w:szCs w:val="24"/>
          <w:lang w:val="fr-CA"/>
        </w:rPr>
        <w:t>M</w:t>
      </w:r>
      <w:r w:rsidRPr="003C047F">
        <w:rPr>
          <w:rFonts w:ascii="Times New Roman" w:hAnsi="Times New Roman" w:cs="Times New Roman"/>
          <w:b/>
          <w:bCs/>
          <w:i/>
          <w:iCs/>
          <w:sz w:val="24"/>
          <w:szCs w:val="24"/>
          <w:vertAlign w:val="superscript"/>
          <w:lang w:val="fr-CA"/>
        </w:rPr>
        <w:t>r</w:t>
      </w:r>
      <w:r w:rsidRPr="003C047F">
        <w:rPr>
          <w:rFonts w:ascii="Times New Roman" w:hAnsi="Times New Roman" w:cs="Times New Roman"/>
          <w:b/>
          <w:bCs/>
          <w:i/>
          <w:iCs/>
          <w:sz w:val="24"/>
          <w:szCs w:val="24"/>
          <w:lang w:val="fr-CA"/>
        </w:rPr>
        <w:t>. Mieux</w:t>
      </w:r>
      <w:r w:rsidRPr="003C047F">
        <w:rPr>
          <w:rFonts w:ascii="Times New Roman" w:hAnsi="Times New Roman" w:cs="Times New Roman"/>
          <w:i/>
          <w:iCs/>
          <w:sz w:val="24"/>
          <w:szCs w:val="24"/>
          <w:lang w:val="fr-CA"/>
        </w:rPr>
        <w:t xml:space="preserve"> fils de M</w:t>
      </w:r>
      <w:r w:rsidRPr="003C047F">
        <w:rPr>
          <w:rFonts w:ascii="Times New Roman" w:hAnsi="Times New Roman" w:cs="Times New Roman"/>
          <w:i/>
          <w:iCs/>
          <w:sz w:val="24"/>
          <w:szCs w:val="24"/>
          <w:vertAlign w:val="superscript"/>
          <w:lang w:val="fr-CA"/>
        </w:rPr>
        <w:t>r</w:t>
      </w:r>
      <w:r w:rsidRPr="003C047F">
        <w:rPr>
          <w:rFonts w:ascii="Times New Roman" w:hAnsi="Times New Roman" w:cs="Times New Roman"/>
          <w:i/>
          <w:iCs/>
          <w:sz w:val="24"/>
          <w:szCs w:val="24"/>
          <w:lang w:val="fr-CA"/>
        </w:rPr>
        <w:t>. Dantremont</w:t>
      </w:r>
      <w:r w:rsidRPr="003C047F">
        <w:rPr>
          <w:rFonts w:ascii="Times New Roman" w:hAnsi="Times New Roman" w:cs="Times New Roman"/>
          <w:sz w:val="24"/>
          <w:szCs w:val="24"/>
          <w:lang w:val="fr-CA"/>
        </w:rPr>
        <w:t>”</w:t>
      </w:r>
      <w:r>
        <w:rPr>
          <w:rFonts w:ascii="Times New Roman" w:hAnsi="Times New Roman" w:cs="Times New Roman"/>
          <w:sz w:val="24"/>
          <w:szCs w:val="24"/>
          <w:lang w:val="fr-CA"/>
        </w:rPr>
        <w:t xml:space="preserve"> (</w:t>
      </w:r>
      <w:r w:rsidRPr="003C047F">
        <w:rPr>
          <w:rFonts w:ascii="Times New Roman" w:hAnsi="Times New Roman" w:cs="Times New Roman"/>
          <w:sz w:val="24"/>
          <w:szCs w:val="24"/>
        </w:rPr>
        <w:t xml:space="preserve">Half a league further </w:t>
      </w:r>
      <w:r>
        <w:rPr>
          <w:rFonts w:ascii="Times New Roman" w:hAnsi="Times New Roman" w:cs="Times New Roman"/>
          <w:sz w:val="24"/>
          <w:szCs w:val="24"/>
        </w:rPr>
        <w:t>n</w:t>
      </w:r>
      <w:r w:rsidRPr="003C047F">
        <w:rPr>
          <w:rFonts w:ascii="Times New Roman" w:hAnsi="Times New Roman" w:cs="Times New Roman"/>
          <w:sz w:val="24"/>
          <w:szCs w:val="24"/>
        </w:rPr>
        <w:t>orth</w:t>
      </w:r>
      <w:r>
        <w:rPr>
          <w:rFonts w:ascii="Times New Roman" w:hAnsi="Times New Roman" w:cs="Times New Roman"/>
          <w:sz w:val="24"/>
          <w:szCs w:val="24"/>
        </w:rPr>
        <w:t>,</w:t>
      </w:r>
      <w:r w:rsidRPr="003C047F">
        <w:rPr>
          <w:rFonts w:ascii="Times New Roman" w:hAnsi="Times New Roman" w:cs="Times New Roman"/>
          <w:sz w:val="24"/>
          <w:szCs w:val="24"/>
        </w:rPr>
        <w:t xml:space="preserve"> you find the Rivière de Chichimichecaty where M</w:t>
      </w:r>
      <w:r w:rsidRPr="003C047F">
        <w:rPr>
          <w:rFonts w:ascii="Times New Roman" w:hAnsi="Times New Roman" w:cs="Times New Roman"/>
          <w:sz w:val="24"/>
          <w:szCs w:val="24"/>
          <w:vertAlign w:val="superscript"/>
        </w:rPr>
        <w:t>r</w:t>
      </w:r>
      <w:r w:rsidRPr="003C047F">
        <w:rPr>
          <w:rFonts w:ascii="Times New Roman" w:hAnsi="Times New Roman" w:cs="Times New Roman"/>
          <w:sz w:val="24"/>
          <w:szCs w:val="24"/>
        </w:rPr>
        <w:t>. Mieux, son of M</w:t>
      </w:r>
      <w:r w:rsidRPr="003C047F">
        <w:rPr>
          <w:rFonts w:ascii="Times New Roman" w:hAnsi="Times New Roman" w:cs="Times New Roman"/>
          <w:sz w:val="24"/>
          <w:szCs w:val="24"/>
          <w:vertAlign w:val="superscript"/>
        </w:rPr>
        <w:t>r</w:t>
      </w:r>
      <w:r w:rsidRPr="003C047F">
        <w:rPr>
          <w:rFonts w:ascii="Times New Roman" w:hAnsi="Times New Roman" w:cs="Times New Roman"/>
          <w:sz w:val="24"/>
          <w:szCs w:val="24"/>
        </w:rPr>
        <w:t>. Dantremont</w:t>
      </w:r>
      <w:r w:rsidR="00621EA1">
        <w:rPr>
          <w:rFonts w:ascii="Times New Roman" w:hAnsi="Times New Roman" w:cs="Times New Roman"/>
          <w:sz w:val="24"/>
          <w:szCs w:val="24"/>
        </w:rPr>
        <w:t>,</w:t>
      </w:r>
      <w:r w:rsidRPr="003C047F">
        <w:rPr>
          <w:rFonts w:ascii="Times New Roman" w:hAnsi="Times New Roman" w:cs="Times New Roman"/>
          <w:sz w:val="24"/>
          <w:szCs w:val="24"/>
        </w:rPr>
        <w:t xml:space="preserve"> resides”</w:t>
      </w:r>
      <w:r>
        <w:rPr>
          <w:rFonts w:ascii="Times New Roman" w:hAnsi="Times New Roman" w:cs="Times New Roman"/>
          <w:sz w:val="24"/>
          <w:szCs w:val="24"/>
        </w:rPr>
        <w:t xml:space="preserve"> (p. 83).</w:t>
      </w:r>
    </w:p>
    <w:p w14:paraId="2B34651D" w14:textId="77777777" w:rsidR="003C047F" w:rsidRDefault="003C047F" w:rsidP="003C047F">
      <w:pPr>
        <w:rPr>
          <w:rFonts w:ascii="Times New Roman" w:hAnsi="Times New Roman" w:cs="Times New Roman"/>
          <w:sz w:val="24"/>
          <w:szCs w:val="24"/>
        </w:rPr>
      </w:pPr>
      <w:r>
        <w:rPr>
          <w:rFonts w:ascii="Times New Roman" w:hAnsi="Times New Roman" w:cs="Times New Roman"/>
          <w:sz w:val="24"/>
          <w:szCs w:val="24"/>
        </w:rPr>
        <w:t>This</w:t>
      </w:r>
      <w:r w:rsidRPr="003C047F">
        <w:rPr>
          <w:rFonts w:ascii="Times New Roman" w:hAnsi="Times New Roman" w:cs="Times New Roman"/>
          <w:sz w:val="24"/>
          <w:szCs w:val="24"/>
        </w:rPr>
        <w:t xml:space="preserve"> “</w:t>
      </w:r>
      <w:r w:rsidRPr="003C047F">
        <w:rPr>
          <w:rFonts w:ascii="Times New Roman" w:hAnsi="Times New Roman" w:cs="Times New Roman"/>
          <w:b/>
          <w:bCs/>
          <w:i/>
          <w:iCs/>
          <w:sz w:val="24"/>
          <w:szCs w:val="24"/>
        </w:rPr>
        <w:t>Monsieur Mieux</w:t>
      </w:r>
      <w:r w:rsidRPr="003C047F">
        <w:rPr>
          <w:rFonts w:ascii="Times New Roman" w:hAnsi="Times New Roman" w:cs="Times New Roman"/>
          <w:sz w:val="24"/>
          <w:szCs w:val="24"/>
        </w:rPr>
        <w:t>” was very likely Philippe Mius d’Entremont II because</w:t>
      </w:r>
      <w:r>
        <w:rPr>
          <w:rFonts w:ascii="Times New Roman" w:hAnsi="Times New Roman" w:cs="Times New Roman"/>
          <w:sz w:val="24"/>
          <w:szCs w:val="24"/>
        </w:rPr>
        <w:t>,</w:t>
      </w:r>
      <w:r w:rsidRPr="003C047F">
        <w:rPr>
          <w:rFonts w:ascii="Times New Roman" w:hAnsi="Times New Roman" w:cs="Times New Roman"/>
          <w:sz w:val="24"/>
          <w:szCs w:val="24"/>
        </w:rPr>
        <w:t xml:space="preserve"> according to </w:t>
      </w:r>
      <w:bookmarkStart w:id="5" w:name="_Hlk60146388"/>
      <w:r w:rsidRPr="003C047F">
        <w:rPr>
          <w:rFonts w:ascii="Times New Roman" w:hAnsi="Times New Roman" w:cs="Times New Roman"/>
          <w:sz w:val="24"/>
          <w:szCs w:val="24"/>
        </w:rPr>
        <w:t xml:space="preserve">de Bonaventure’s </w:t>
      </w:r>
      <w:bookmarkEnd w:id="5"/>
      <w:r>
        <w:rPr>
          <w:rFonts w:ascii="Times New Roman" w:hAnsi="Times New Roman" w:cs="Times New Roman"/>
          <w:sz w:val="24"/>
          <w:szCs w:val="24"/>
        </w:rPr>
        <w:t>M</w:t>
      </w:r>
      <w:r w:rsidRPr="003C047F">
        <w:rPr>
          <w:rFonts w:ascii="Times New Roman" w:hAnsi="Times New Roman" w:cs="Times New Roman"/>
          <w:sz w:val="24"/>
          <w:szCs w:val="24"/>
        </w:rPr>
        <w:t xml:space="preserve">émoire, the place where this “Monsieur Mieux” was residing on October 12, 1701, the “Rivière de Chichimichecaty,” was situated in the vicinity of Mirliguesche, Acadia, close to La Hève, which is where Philippe II and his second First Nations wife, Marie (unknown surname) were residing with their children approximately seven years later when the 1708 census of Acadia was enumerated. </w:t>
      </w:r>
    </w:p>
    <w:p w14:paraId="5E91E54F" w14:textId="2A0F4068" w:rsidR="003C047F" w:rsidRDefault="003C047F" w:rsidP="003C047F">
      <w:pPr>
        <w:rPr>
          <w:rFonts w:ascii="Times New Roman" w:hAnsi="Times New Roman" w:cs="Times New Roman"/>
          <w:sz w:val="24"/>
          <w:szCs w:val="24"/>
        </w:rPr>
      </w:pPr>
      <w:r w:rsidRPr="003C047F">
        <w:rPr>
          <w:rFonts w:ascii="Times New Roman" w:hAnsi="Times New Roman" w:cs="Times New Roman"/>
          <w:b/>
          <w:bCs/>
          <w:i/>
          <w:iCs/>
          <w:sz w:val="24"/>
          <w:szCs w:val="24"/>
        </w:rPr>
        <w:t>Philippe Mius d’Entremont II</w:t>
      </w:r>
      <w:r w:rsidRPr="003C047F">
        <w:rPr>
          <w:rFonts w:ascii="Times New Roman" w:hAnsi="Times New Roman" w:cs="Times New Roman"/>
          <w:sz w:val="24"/>
          <w:szCs w:val="24"/>
        </w:rPr>
        <w:t xml:space="preserve"> and his direct mixed-blood descendants continued to use the surname of Mius/Muise</w:t>
      </w:r>
      <w:r>
        <w:rPr>
          <w:rFonts w:ascii="Times New Roman" w:hAnsi="Times New Roman" w:cs="Times New Roman"/>
          <w:sz w:val="24"/>
          <w:szCs w:val="24"/>
        </w:rPr>
        <w:t xml:space="preserve"> </w:t>
      </w:r>
      <w:r w:rsidRPr="003C047F">
        <w:rPr>
          <w:rFonts w:ascii="Times New Roman" w:hAnsi="Times New Roman" w:cs="Times New Roman"/>
          <w:sz w:val="24"/>
          <w:szCs w:val="24"/>
        </w:rPr>
        <w:t xml:space="preserve">rather than the surname of d’Entremont, which was used </w:t>
      </w:r>
      <w:r>
        <w:rPr>
          <w:rFonts w:ascii="Times New Roman" w:hAnsi="Times New Roman" w:cs="Times New Roman"/>
          <w:sz w:val="24"/>
          <w:szCs w:val="24"/>
        </w:rPr>
        <w:t>by</w:t>
      </w:r>
      <w:r w:rsidRPr="003C047F">
        <w:rPr>
          <w:rFonts w:ascii="Times New Roman" w:hAnsi="Times New Roman" w:cs="Times New Roman"/>
          <w:sz w:val="24"/>
          <w:szCs w:val="24"/>
        </w:rPr>
        <w:t xml:space="preserve"> Philippe II’s brother </w:t>
      </w:r>
      <w:r w:rsidRPr="003C047F">
        <w:rPr>
          <w:rFonts w:ascii="Times New Roman" w:hAnsi="Times New Roman" w:cs="Times New Roman"/>
          <w:b/>
          <w:bCs/>
          <w:i/>
          <w:iCs/>
          <w:sz w:val="24"/>
          <w:szCs w:val="24"/>
        </w:rPr>
        <w:t>Jacques Mius d’Entremont I</w:t>
      </w:r>
      <w:r w:rsidRPr="003C047F">
        <w:rPr>
          <w:rFonts w:ascii="Times New Roman" w:hAnsi="Times New Roman" w:cs="Times New Roman"/>
          <w:sz w:val="24"/>
          <w:szCs w:val="24"/>
        </w:rPr>
        <w:t xml:space="preserve"> </w:t>
      </w:r>
      <w:r>
        <w:rPr>
          <w:rFonts w:ascii="Times New Roman" w:hAnsi="Times New Roman" w:cs="Times New Roman"/>
          <w:sz w:val="24"/>
          <w:szCs w:val="24"/>
        </w:rPr>
        <w:t xml:space="preserve">and </w:t>
      </w:r>
      <w:r w:rsidRPr="003C047F">
        <w:rPr>
          <w:rFonts w:ascii="Times New Roman" w:hAnsi="Times New Roman" w:cs="Times New Roman"/>
          <w:sz w:val="24"/>
          <w:szCs w:val="24"/>
        </w:rPr>
        <w:t xml:space="preserve">continues to be used by Jacques I’s direct descendants. This division in the </w:t>
      </w:r>
      <w:r w:rsidRPr="003C047F">
        <w:rPr>
          <w:rFonts w:ascii="Times New Roman" w:hAnsi="Times New Roman" w:cs="Times New Roman"/>
          <w:b/>
          <w:bCs/>
          <w:i/>
          <w:iCs/>
          <w:sz w:val="24"/>
          <w:szCs w:val="24"/>
        </w:rPr>
        <w:t>Mius d’Entremont</w:t>
      </w:r>
      <w:r w:rsidRPr="003C047F">
        <w:rPr>
          <w:rFonts w:ascii="Times New Roman" w:hAnsi="Times New Roman" w:cs="Times New Roman"/>
          <w:sz w:val="24"/>
          <w:szCs w:val="24"/>
        </w:rPr>
        <w:t xml:space="preserve"> surname is evident in this excerpt from de </w:t>
      </w:r>
      <w:r>
        <w:rPr>
          <w:rFonts w:ascii="Times New Roman" w:hAnsi="Times New Roman" w:cs="Times New Roman"/>
          <w:sz w:val="24"/>
          <w:szCs w:val="24"/>
        </w:rPr>
        <w:t>B</w:t>
      </w:r>
      <w:r w:rsidRPr="003C047F">
        <w:rPr>
          <w:rFonts w:ascii="Times New Roman" w:hAnsi="Times New Roman" w:cs="Times New Roman"/>
          <w:sz w:val="24"/>
          <w:szCs w:val="24"/>
        </w:rPr>
        <w:t>onaventure’s” Mémoire, as “Monsieur Mieux” is stated by de Bonaventure to have been the “</w:t>
      </w:r>
      <w:r w:rsidRPr="003C047F">
        <w:rPr>
          <w:rFonts w:ascii="Times New Roman" w:hAnsi="Times New Roman" w:cs="Times New Roman"/>
          <w:i/>
          <w:iCs/>
          <w:sz w:val="24"/>
          <w:szCs w:val="24"/>
        </w:rPr>
        <w:t>fils de M</w:t>
      </w:r>
      <w:r w:rsidRPr="003C047F">
        <w:rPr>
          <w:rFonts w:ascii="Times New Roman" w:hAnsi="Times New Roman" w:cs="Times New Roman"/>
          <w:i/>
          <w:iCs/>
          <w:sz w:val="24"/>
          <w:szCs w:val="24"/>
          <w:vertAlign w:val="superscript"/>
        </w:rPr>
        <w:t>r</w:t>
      </w:r>
      <w:r w:rsidRPr="003C047F">
        <w:rPr>
          <w:rFonts w:ascii="Times New Roman" w:hAnsi="Times New Roman" w:cs="Times New Roman"/>
          <w:i/>
          <w:iCs/>
          <w:sz w:val="24"/>
          <w:szCs w:val="24"/>
        </w:rPr>
        <w:t>. Dantremont</w:t>
      </w:r>
      <w:r w:rsidRPr="003C047F">
        <w:rPr>
          <w:rFonts w:ascii="Times New Roman" w:hAnsi="Times New Roman" w:cs="Times New Roman"/>
          <w:sz w:val="24"/>
          <w:szCs w:val="24"/>
        </w:rPr>
        <w:t>” (son of Monsieur d’Entremont).</w:t>
      </w:r>
    </w:p>
    <w:p w14:paraId="5ECF06BF" w14:textId="2916649E" w:rsidR="002B645A" w:rsidRPr="00D16811" w:rsidRDefault="002B645A" w:rsidP="002B645A">
      <w:pPr>
        <w:rPr>
          <w:rFonts w:ascii="Times New Roman" w:hAnsi="Times New Roman"/>
          <w:bCs/>
          <w:iCs/>
          <w:sz w:val="24"/>
          <w:szCs w:val="24"/>
          <w:lang w:val="en-US"/>
        </w:rPr>
      </w:pPr>
      <w:r w:rsidRPr="00D16811">
        <w:rPr>
          <w:rFonts w:ascii="Times New Roman" w:hAnsi="Times New Roman"/>
          <w:b/>
          <w:i/>
          <w:sz w:val="24"/>
          <w:szCs w:val="24"/>
          <w:lang w:val="en-US"/>
        </w:rPr>
        <w:t>Joseph Mius d’Azy I</w:t>
      </w:r>
      <w:r w:rsidR="00621EA1">
        <w:rPr>
          <w:rFonts w:ascii="Times New Roman" w:hAnsi="Times New Roman"/>
          <w:b/>
          <w:i/>
          <w:sz w:val="24"/>
          <w:szCs w:val="24"/>
          <w:lang w:val="en-US"/>
        </w:rPr>
        <w:t xml:space="preserve">’s </w:t>
      </w:r>
      <w:r w:rsidR="00621EA1" w:rsidRPr="00621EA1">
        <w:rPr>
          <w:rFonts w:ascii="Times New Roman" w:hAnsi="Times New Roman"/>
          <w:bCs/>
          <w:iCs/>
          <w:sz w:val="24"/>
          <w:szCs w:val="24"/>
          <w:lang w:val="en-US"/>
        </w:rPr>
        <w:t>father</w:t>
      </w:r>
      <w:r w:rsidR="00A40C95">
        <w:rPr>
          <w:rFonts w:ascii="Times New Roman" w:hAnsi="Times New Roman"/>
          <w:bCs/>
          <w:iCs/>
          <w:sz w:val="24"/>
          <w:szCs w:val="24"/>
          <w:lang w:val="en-US"/>
        </w:rPr>
        <w:t xml:space="preserve"> </w:t>
      </w:r>
      <w:r w:rsidRPr="00D16811">
        <w:rPr>
          <w:rFonts w:ascii="Times New Roman" w:hAnsi="Times New Roman"/>
          <w:b/>
          <w:i/>
          <w:sz w:val="24"/>
          <w:szCs w:val="24"/>
          <w:lang w:val="en-US"/>
        </w:rPr>
        <w:t>Philippe Mius d’Entremont II</w:t>
      </w:r>
      <w:r w:rsidRPr="00D16811">
        <w:rPr>
          <w:rFonts w:ascii="Times New Roman" w:hAnsi="Times New Roman"/>
          <w:bCs/>
          <w:iCs/>
          <w:sz w:val="24"/>
          <w:szCs w:val="24"/>
          <w:lang w:val="en-US"/>
        </w:rPr>
        <w:t xml:space="preserve"> was </w:t>
      </w:r>
      <w:r w:rsidRPr="002B645A">
        <w:rPr>
          <w:rFonts w:ascii="Times New Roman" w:hAnsi="Times New Roman"/>
          <w:bCs/>
          <w:iCs/>
          <w:sz w:val="24"/>
          <w:szCs w:val="24"/>
          <w:lang w:val="en-US"/>
        </w:rPr>
        <w:t>born in 1657</w:t>
      </w:r>
      <w:r>
        <w:rPr>
          <w:rStyle w:val="FootnoteReference"/>
          <w:rFonts w:ascii="Times New Roman" w:hAnsi="Times New Roman"/>
          <w:bCs/>
          <w:iCs/>
          <w:sz w:val="24"/>
          <w:szCs w:val="24"/>
          <w:lang w:val="en-US"/>
        </w:rPr>
        <w:footnoteReference w:id="1"/>
      </w:r>
      <w:r w:rsidRPr="002B645A">
        <w:rPr>
          <w:rFonts w:ascii="Times New Roman" w:hAnsi="Times New Roman"/>
          <w:bCs/>
          <w:iCs/>
          <w:sz w:val="24"/>
          <w:szCs w:val="24"/>
          <w:lang w:val="en-US"/>
        </w:rPr>
        <w:t xml:space="preserve"> </w:t>
      </w:r>
      <w:r w:rsidRPr="00D16811">
        <w:rPr>
          <w:rFonts w:ascii="Times New Roman" w:hAnsi="Times New Roman"/>
          <w:bCs/>
          <w:iCs/>
          <w:sz w:val="24"/>
          <w:szCs w:val="24"/>
          <w:lang w:val="en-US"/>
        </w:rPr>
        <w:t xml:space="preserve">to </w:t>
      </w:r>
      <w:r w:rsidRPr="00D16811">
        <w:rPr>
          <w:rFonts w:ascii="Times New Roman" w:hAnsi="Times New Roman"/>
          <w:b/>
          <w:i/>
          <w:sz w:val="24"/>
          <w:szCs w:val="24"/>
          <w:lang w:val="en-US"/>
        </w:rPr>
        <w:t>Sieur Philippe Mius d’Entremont I</w:t>
      </w:r>
      <w:r w:rsidRPr="00D16811">
        <w:rPr>
          <w:rFonts w:ascii="Times New Roman" w:hAnsi="Times New Roman"/>
          <w:bCs/>
          <w:iCs/>
          <w:sz w:val="24"/>
          <w:szCs w:val="24"/>
          <w:lang w:val="en-US"/>
        </w:rPr>
        <w:t xml:space="preserve"> and </w:t>
      </w:r>
      <w:r w:rsidRPr="002B645A">
        <w:rPr>
          <w:rFonts w:ascii="Times New Roman" w:hAnsi="Times New Roman"/>
          <w:bCs/>
          <w:iCs/>
          <w:sz w:val="24"/>
          <w:szCs w:val="24"/>
          <w:lang w:val="en-US"/>
        </w:rPr>
        <w:t>Madeleine Elie</w:t>
      </w:r>
      <w:r>
        <w:rPr>
          <w:rFonts w:ascii="Times New Roman" w:hAnsi="Times New Roman"/>
          <w:bCs/>
          <w:iCs/>
          <w:sz w:val="24"/>
          <w:szCs w:val="24"/>
          <w:lang w:val="en-US"/>
        </w:rPr>
        <w:t xml:space="preserve"> (Helie)</w:t>
      </w:r>
      <w:r w:rsidRPr="00D16811">
        <w:rPr>
          <w:rFonts w:ascii="Times New Roman" w:hAnsi="Times New Roman"/>
          <w:bCs/>
          <w:iCs/>
          <w:sz w:val="24"/>
          <w:szCs w:val="24"/>
          <w:lang w:val="en-US"/>
        </w:rPr>
        <w:t xml:space="preserve"> and</w:t>
      </w:r>
      <w:r>
        <w:rPr>
          <w:rFonts w:ascii="Times New Roman" w:hAnsi="Times New Roman"/>
          <w:bCs/>
          <w:iCs/>
          <w:sz w:val="24"/>
          <w:szCs w:val="24"/>
          <w:lang w:val="en-US"/>
        </w:rPr>
        <w:t xml:space="preserve">, according to the author, Henri </w:t>
      </w:r>
      <w:r w:rsidR="00621EA1" w:rsidRPr="00A40C95">
        <w:rPr>
          <w:rFonts w:ascii="Times New Roman" w:hAnsi="Times New Roman"/>
          <w:bCs/>
          <w:iCs/>
          <w:sz w:val="20"/>
          <w:szCs w:val="20"/>
          <w:lang w:val="en-US"/>
        </w:rPr>
        <w:t>Léander</w:t>
      </w:r>
      <w:r w:rsidR="00621EA1">
        <w:rPr>
          <w:rFonts w:ascii="Times New Roman" w:hAnsi="Times New Roman"/>
          <w:bCs/>
          <w:iCs/>
          <w:sz w:val="24"/>
          <w:szCs w:val="24"/>
          <w:lang w:val="en-US"/>
        </w:rPr>
        <w:t xml:space="preserve"> </w:t>
      </w:r>
      <w:r>
        <w:rPr>
          <w:rFonts w:ascii="Times New Roman" w:hAnsi="Times New Roman"/>
          <w:bCs/>
          <w:iCs/>
          <w:sz w:val="24"/>
          <w:szCs w:val="24"/>
          <w:lang w:val="en-US"/>
        </w:rPr>
        <w:t>d’Entremont,</w:t>
      </w:r>
      <w:r w:rsidRPr="00D16811">
        <w:rPr>
          <w:rFonts w:ascii="Times New Roman" w:hAnsi="Times New Roman"/>
          <w:bCs/>
          <w:iCs/>
          <w:sz w:val="24"/>
          <w:szCs w:val="24"/>
          <w:lang w:val="en-US"/>
        </w:rPr>
        <w:t xml:space="preserve"> Philippe II’s </w:t>
      </w:r>
      <w:r w:rsidRPr="002B645A">
        <w:rPr>
          <w:rFonts w:ascii="Times New Roman" w:hAnsi="Times New Roman"/>
          <w:bCs/>
          <w:iCs/>
          <w:sz w:val="24"/>
          <w:szCs w:val="24"/>
          <w:lang w:val="en-US"/>
        </w:rPr>
        <w:t>“wife was not known, but he had a son by the name of Joseph.”</w:t>
      </w:r>
      <w:r w:rsidRPr="002B645A">
        <w:rPr>
          <w:rStyle w:val="FootnoteReference"/>
          <w:rFonts w:ascii="Times New Roman" w:hAnsi="Times New Roman"/>
          <w:bCs/>
          <w:iCs/>
          <w:sz w:val="24"/>
          <w:szCs w:val="24"/>
          <w:lang w:val="en-US"/>
        </w:rPr>
        <w:footnoteReference w:id="2"/>
      </w:r>
      <w:r w:rsidRPr="00D16811">
        <w:rPr>
          <w:rFonts w:ascii="Times New Roman" w:hAnsi="Times New Roman"/>
          <w:bCs/>
          <w:iCs/>
          <w:sz w:val="24"/>
          <w:szCs w:val="24"/>
          <w:lang w:val="en-US"/>
        </w:rPr>
        <w:t xml:space="preserve"> Philippe II had many more children and he had two First Nations wives, one being Joseph I’s mother</w:t>
      </w:r>
      <w:r w:rsidR="00621EA1">
        <w:rPr>
          <w:rFonts w:ascii="Times New Roman" w:hAnsi="Times New Roman"/>
          <w:bCs/>
          <w:iCs/>
          <w:sz w:val="24"/>
          <w:szCs w:val="24"/>
          <w:lang w:val="en-US"/>
        </w:rPr>
        <w:t>,</w:t>
      </w:r>
      <w:r w:rsidRPr="00D16811">
        <w:rPr>
          <w:rFonts w:ascii="Times New Roman" w:hAnsi="Times New Roman"/>
          <w:bCs/>
          <w:iCs/>
          <w:sz w:val="24"/>
          <w:szCs w:val="24"/>
          <w:lang w:val="en-US"/>
        </w:rPr>
        <w:t xml:space="preserve"> who was an </w:t>
      </w:r>
      <w:r w:rsidRPr="00A40C95">
        <w:rPr>
          <w:rFonts w:ascii="Times New Roman" w:hAnsi="Times New Roman"/>
          <w:bCs/>
          <w:iCs/>
          <w:sz w:val="24"/>
          <w:szCs w:val="24"/>
          <w:lang w:val="en-US"/>
        </w:rPr>
        <w:t>“unknown”</w:t>
      </w:r>
      <w:r w:rsidRPr="00D16811">
        <w:rPr>
          <w:rFonts w:ascii="Times New Roman" w:hAnsi="Times New Roman"/>
          <w:bCs/>
          <w:iCs/>
          <w:sz w:val="24"/>
          <w:szCs w:val="24"/>
          <w:lang w:val="en-US"/>
        </w:rPr>
        <w:t xml:space="preserve"> First Nations woman and the other being a First Nations woman who was simply named </w:t>
      </w:r>
      <w:r w:rsidRPr="00A40C95">
        <w:rPr>
          <w:rFonts w:ascii="Times New Roman" w:hAnsi="Times New Roman"/>
          <w:bCs/>
          <w:iCs/>
          <w:sz w:val="24"/>
          <w:szCs w:val="24"/>
          <w:lang w:val="en-US"/>
        </w:rPr>
        <w:t>“Marie.”</w:t>
      </w:r>
      <w:r w:rsidRPr="00D16811">
        <w:rPr>
          <w:rFonts w:ascii="Times New Roman" w:hAnsi="Times New Roman"/>
          <w:bCs/>
          <w:iCs/>
          <w:sz w:val="24"/>
          <w:szCs w:val="24"/>
          <w:lang w:val="en-US"/>
        </w:rPr>
        <w:t xml:space="preserve"> </w:t>
      </w:r>
    </w:p>
    <w:p w14:paraId="7809B128" w14:textId="0AE48B3A" w:rsidR="002B645A" w:rsidRPr="00D16811" w:rsidRDefault="00A40C95" w:rsidP="002B645A">
      <w:pPr>
        <w:rPr>
          <w:rFonts w:ascii="Times New Roman" w:eastAsia="Times New Roman" w:hAnsi="Times New Roman"/>
          <w:iCs/>
          <w:color w:val="000000"/>
          <w:sz w:val="24"/>
          <w:szCs w:val="24"/>
          <w:lang w:val="en-US"/>
        </w:rPr>
      </w:pPr>
      <w:r>
        <w:rPr>
          <w:rFonts w:ascii="Times New Roman" w:eastAsia="Times New Roman" w:hAnsi="Times New Roman"/>
          <w:iCs/>
          <w:color w:val="000000"/>
          <w:sz w:val="24"/>
          <w:szCs w:val="24"/>
          <w:lang w:val="en-US"/>
        </w:rPr>
        <w:t xml:space="preserve">Irrespective of whether </w:t>
      </w:r>
      <w:r w:rsidR="002B645A" w:rsidRPr="00D16811">
        <w:rPr>
          <w:rFonts w:ascii="Times New Roman" w:eastAsia="Times New Roman" w:hAnsi="Times New Roman"/>
          <w:b/>
          <w:bCs/>
          <w:i/>
          <w:color w:val="000000"/>
          <w:sz w:val="24"/>
          <w:szCs w:val="24"/>
          <w:lang w:val="en-US"/>
        </w:rPr>
        <w:t xml:space="preserve">Philippe Mius </w:t>
      </w:r>
      <w:r w:rsidRPr="00D16811">
        <w:rPr>
          <w:rFonts w:ascii="Times New Roman" w:eastAsia="Times New Roman" w:hAnsi="Times New Roman"/>
          <w:b/>
          <w:bCs/>
          <w:i/>
          <w:color w:val="000000"/>
          <w:sz w:val="24"/>
          <w:szCs w:val="24"/>
          <w:lang w:val="en-US"/>
        </w:rPr>
        <w:t>d’Entremont</w:t>
      </w:r>
      <w:r w:rsidR="002B645A" w:rsidRPr="00D16811">
        <w:rPr>
          <w:rFonts w:ascii="Times New Roman" w:eastAsia="Times New Roman" w:hAnsi="Times New Roman"/>
          <w:b/>
          <w:bCs/>
          <w:i/>
          <w:color w:val="000000"/>
          <w:sz w:val="24"/>
          <w:szCs w:val="24"/>
          <w:lang w:val="en-US"/>
        </w:rPr>
        <w:t xml:space="preserve"> II </w:t>
      </w:r>
      <w:r w:rsidR="002B645A" w:rsidRPr="00D16811">
        <w:rPr>
          <w:rFonts w:ascii="Times New Roman" w:eastAsia="Times New Roman" w:hAnsi="Times New Roman"/>
          <w:iCs/>
          <w:color w:val="000000"/>
          <w:sz w:val="24"/>
          <w:szCs w:val="24"/>
          <w:lang w:val="en-US"/>
        </w:rPr>
        <w:t xml:space="preserve">had </w:t>
      </w:r>
      <w:r w:rsidR="002B645A" w:rsidRPr="00A40C95">
        <w:rPr>
          <w:rFonts w:ascii="Times New Roman" w:eastAsia="Times New Roman" w:hAnsi="Times New Roman"/>
          <w:iCs/>
          <w:color w:val="000000"/>
          <w:sz w:val="24"/>
          <w:szCs w:val="24"/>
          <w:lang w:val="en-US"/>
        </w:rPr>
        <w:t>“legitimately”</w:t>
      </w:r>
      <w:r w:rsidR="002B645A" w:rsidRPr="00D16811">
        <w:rPr>
          <w:rFonts w:ascii="Times New Roman" w:eastAsia="Times New Roman" w:hAnsi="Times New Roman"/>
          <w:b/>
          <w:bCs/>
          <w:i/>
          <w:color w:val="000000"/>
          <w:sz w:val="24"/>
          <w:szCs w:val="24"/>
          <w:lang w:val="en-US"/>
        </w:rPr>
        <w:t xml:space="preserve"> </w:t>
      </w:r>
      <w:r w:rsidR="002B645A" w:rsidRPr="00D16811">
        <w:rPr>
          <w:rFonts w:ascii="Times New Roman" w:eastAsia="Times New Roman" w:hAnsi="Times New Roman"/>
          <w:iCs/>
          <w:color w:val="000000"/>
          <w:sz w:val="24"/>
          <w:szCs w:val="24"/>
          <w:lang w:val="en-US"/>
        </w:rPr>
        <w:t xml:space="preserve">married </w:t>
      </w:r>
      <w:r>
        <w:rPr>
          <w:rFonts w:ascii="Times New Roman" w:eastAsia="Times New Roman" w:hAnsi="Times New Roman"/>
          <w:iCs/>
          <w:color w:val="000000"/>
          <w:sz w:val="24"/>
          <w:szCs w:val="24"/>
          <w:lang w:val="en-US"/>
        </w:rPr>
        <w:t xml:space="preserve">in </w:t>
      </w:r>
      <w:r w:rsidR="002B645A" w:rsidRPr="00D16811">
        <w:rPr>
          <w:rFonts w:ascii="Times New Roman" w:eastAsia="Times New Roman" w:hAnsi="Times New Roman"/>
          <w:iCs/>
          <w:color w:val="000000"/>
          <w:sz w:val="24"/>
          <w:szCs w:val="24"/>
          <w:lang w:val="en-US"/>
        </w:rPr>
        <w:t xml:space="preserve">the eyes of the Church or if he had married his first, or both of his wives through </w:t>
      </w:r>
      <w:r w:rsidR="002B645A" w:rsidRPr="00A40C95">
        <w:rPr>
          <w:rFonts w:ascii="Times New Roman" w:eastAsia="Times New Roman" w:hAnsi="Times New Roman"/>
          <w:iCs/>
          <w:color w:val="000000"/>
          <w:sz w:val="24"/>
          <w:szCs w:val="24"/>
          <w:lang w:val="en-US"/>
        </w:rPr>
        <w:t>“</w:t>
      </w:r>
      <w:r>
        <w:rPr>
          <w:rFonts w:ascii="Times New Roman" w:eastAsia="Times New Roman" w:hAnsi="Times New Roman"/>
          <w:iCs/>
          <w:color w:val="000000"/>
          <w:sz w:val="24"/>
          <w:szCs w:val="24"/>
          <w:lang w:val="en-US"/>
        </w:rPr>
        <w:t>c</w:t>
      </w:r>
      <w:r w:rsidR="002B645A" w:rsidRPr="00A40C95">
        <w:rPr>
          <w:rFonts w:ascii="Times New Roman" w:eastAsia="Times New Roman" w:hAnsi="Times New Roman"/>
          <w:iCs/>
          <w:color w:val="000000"/>
          <w:sz w:val="24"/>
          <w:szCs w:val="24"/>
          <w:lang w:val="en-US"/>
        </w:rPr>
        <w:t xml:space="preserve">ountry </w:t>
      </w:r>
      <w:r>
        <w:rPr>
          <w:rFonts w:ascii="Times New Roman" w:eastAsia="Times New Roman" w:hAnsi="Times New Roman"/>
          <w:iCs/>
          <w:color w:val="000000"/>
          <w:sz w:val="24"/>
          <w:szCs w:val="24"/>
          <w:lang w:val="en-US"/>
        </w:rPr>
        <w:t>m</w:t>
      </w:r>
      <w:r w:rsidR="002B645A" w:rsidRPr="00A40C95">
        <w:rPr>
          <w:rFonts w:ascii="Times New Roman" w:eastAsia="Times New Roman" w:hAnsi="Times New Roman"/>
          <w:iCs/>
          <w:color w:val="000000"/>
          <w:sz w:val="24"/>
          <w:szCs w:val="24"/>
          <w:lang w:val="en-US"/>
        </w:rPr>
        <w:t>arriages,”</w:t>
      </w:r>
      <w:r w:rsidR="002B645A" w:rsidRPr="00D16811">
        <w:rPr>
          <w:rFonts w:ascii="Times New Roman" w:eastAsia="Times New Roman" w:hAnsi="Times New Roman"/>
          <w:iCs/>
          <w:color w:val="000000"/>
          <w:sz w:val="24"/>
          <w:szCs w:val="24"/>
          <w:lang w:val="en-US"/>
        </w:rPr>
        <w:t xml:space="preserve"> </w:t>
      </w:r>
      <w:r>
        <w:rPr>
          <w:rFonts w:ascii="Times New Roman" w:eastAsia="Times New Roman" w:hAnsi="Times New Roman"/>
          <w:iCs/>
          <w:color w:val="000000"/>
          <w:sz w:val="24"/>
          <w:szCs w:val="24"/>
          <w:lang w:val="en-US"/>
        </w:rPr>
        <w:t>evidence demonstrates</w:t>
      </w:r>
      <w:r w:rsidR="002B645A" w:rsidRPr="00D16811">
        <w:rPr>
          <w:rFonts w:ascii="Times New Roman" w:eastAsia="Times New Roman" w:hAnsi="Times New Roman"/>
          <w:iCs/>
          <w:color w:val="000000"/>
          <w:sz w:val="24"/>
          <w:szCs w:val="24"/>
          <w:lang w:val="en-US"/>
        </w:rPr>
        <w:t xml:space="preserve"> that both of Philippe II’s wives were First Nations women and that his son, </w:t>
      </w:r>
      <w:r w:rsidR="002B645A" w:rsidRPr="00D16811">
        <w:rPr>
          <w:rFonts w:ascii="Times New Roman" w:eastAsia="Times New Roman" w:hAnsi="Times New Roman"/>
          <w:b/>
          <w:bCs/>
          <w:i/>
          <w:color w:val="000000"/>
          <w:sz w:val="24"/>
          <w:szCs w:val="24"/>
          <w:lang w:val="en-US"/>
        </w:rPr>
        <w:t>Joseph Mius d’Azy I</w:t>
      </w:r>
      <w:r w:rsidR="002B645A" w:rsidRPr="00D16811">
        <w:rPr>
          <w:rFonts w:ascii="Times New Roman" w:eastAsia="Times New Roman" w:hAnsi="Times New Roman"/>
          <w:iCs/>
          <w:color w:val="000000"/>
          <w:sz w:val="24"/>
          <w:szCs w:val="24"/>
          <w:lang w:val="en-US"/>
        </w:rPr>
        <w:t xml:space="preserve"> was a </w:t>
      </w:r>
      <w:r w:rsidR="002B645A" w:rsidRPr="00A40C95">
        <w:rPr>
          <w:rFonts w:ascii="Times New Roman" w:eastAsia="Times New Roman" w:hAnsi="Times New Roman"/>
          <w:iCs/>
          <w:color w:val="000000"/>
          <w:sz w:val="24"/>
          <w:szCs w:val="24"/>
          <w:lang w:val="en-US"/>
        </w:rPr>
        <w:t xml:space="preserve">“part Indian who dwelt at Port Le Tore” </w:t>
      </w:r>
      <w:r w:rsidR="002B645A" w:rsidRPr="00D16811">
        <w:rPr>
          <w:rFonts w:ascii="Times New Roman" w:eastAsia="Times New Roman" w:hAnsi="Times New Roman"/>
          <w:iCs/>
          <w:color w:val="000000"/>
          <w:sz w:val="24"/>
          <w:szCs w:val="24"/>
          <w:lang w:val="en-US"/>
        </w:rPr>
        <w:t xml:space="preserve">and was a primary </w:t>
      </w:r>
      <w:r w:rsidR="002B645A" w:rsidRPr="00D16811">
        <w:rPr>
          <w:rFonts w:ascii="Times New Roman" w:eastAsia="Times New Roman" w:hAnsi="Times New Roman"/>
          <w:iCs/>
          <w:color w:val="000000"/>
          <w:sz w:val="24"/>
          <w:szCs w:val="24"/>
          <w:lang w:val="en-US"/>
        </w:rPr>
        <w:lastRenderedPageBreak/>
        <w:t>progenitor of the</w:t>
      </w:r>
      <w:r w:rsidR="002B645A" w:rsidRPr="00D16811">
        <w:rPr>
          <w:rFonts w:ascii="Times New Roman" w:hAnsi="Times New Roman"/>
          <w:bCs/>
          <w:iCs/>
          <w:sz w:val="24"/>
          <w:szCs w:val="24"/>
          <w:lang w:val="en-US"/>
        </w:rPr>
        <w:t xml:space="preserve"> </w:t>
      </w:r>
      <w:r w:rsidR="002B645A" w:rsidRPr="00D16811">
        <w:rPr>
          <w:rFonts w:ascii="Times New Roman" w:hAnsi="Times New Roman"/>
          <w:sz w:val="24"/>
          <w:szCs w:val="24"/>
          <w:lang w:val="en-US"/>
        </w:rPr>
        <w:t xml:space="preserve">mixed-blooded </w:t>
      </w:r>
      <w:r w:rsidR="002B645A" w:rsidRPr="00A40C95">
        <w:rPr>
          <w:rFonts w:ascii="Times New Roman" w:hAnsi="Times New Roman"/>
          <w:i/>
          <w:iCs/>
          <w:sz w:val="24"/>
          <w:szCs w:val="24"/>
          <w:lang w:val="en-US"/>
        </w:rPr>
        <w:t>Sang-Mêlés</w:t>
      </w:r>
      <w:r w:rsidRPr="00A40C95">
        <w:rPr>
          <w:rFonts w:ascii="Times New Roman" w:hAnsi="Times New Roman"/>
          <w:i/>
          <w:iCs/>
          <w:sz w:val="24"/>
          <w:szCs w:val="24"/>
          <w:lang w:val="en-US"/>
        </w:rPr>
        <w:t xml:space="preserve"> </w:t>
      </w:r>
      <w:r w:rsidRPr="00A40C95">
        <w:rPr>
          <w:rFonts w:ascii="Times New Roman" w:hAnsi="Times New Roman"/>
          <w:sz w:val="24"/>
          <w:szCs w:val="24"/>
          <w:lang w:val="en-US"/>
        </w:rPr>
        <w:t>families</w:t>
      </w:r>
      <w:r w:rsidR="002B645A" w:rsidRPr="00D16811">
        <w:rPr>
          <w:rFonts w:ascii="Times New Roman" w:hAnsi="Times New Roman"/>
          <w:b/>
          <w:bCs/>
          <w:i/>
          <w:iCs/>
          <w:sz w:val="24"/>
          <w:szCs w:val="24"/>
          <w:lang w:val="en-US"/>
        </w:rPr>
        <w:t xml:space="preserve"> </w:t>
      </w:r>
      <w:r w:rsidR="002B645A" w:rsidRPr="00D16811">
        <w:rPr>
          <w:rFonts w:ascii="Times New Roman" w:hAnsi="Times New Roman"/>
          <w:sz w:val="24"/>
          <w:szCs w:val="24"/>
          <w:lang w:val="en-US"/>
        </w:rPr>
        <w:t xml:space="preserve">of the pre- and post-Deportation </w:t>
      </w:r>
      <w:r>
        <w:rPr>
          <w:rFonts w:ascii="Times New Roman" w:hAnsi="Times New Roman"/>
          <w:sz w:val="24"/>
          <w:szCs w:val="24"/>
          <w:lang w:val="en-US"/>
        </w:rPr>
        <w:t xml:space="preserve">communities </w:t>
      </w:r>
      <w:r w:rsidR="002B645A" w:rsidRPr="00D16811">
        <w:rPr>
          <w:rFonts w:ascii="Times New Roman" w:hAnsi="Times New Roman"/>
          <w:sz w:val="24"/>
          <w:szCs w:val="24"/>
          <w:lang w:val="en-US"/>
        </w:rPr>
        <w:t>of Cape Sable</w:t>
      </w:r>
      <w:r>
        <w:rPr>
          <w:rFonts w:ascii="Times New Roman" w:hAnsi="Times New Roman"/>
          <w:sz w:val="24"/>
          <w:szCs w:val="24"/>
          <w:lang w:val="en-US"/>
        </w:rPr>
        <w:t>.</w:t>
      </w:r>
    </w:p>
    <w:p w14:paraId="23227078" w14:textId="77C24516" w:rsidR="009D178C" w:rsidRPr="00125EEE" w:rsidRDefault="009D178C" w:rsidP="009D178C">
      <w:pPr>
        <w:rPr>
          <w:rFonts w:ascii="Times New Roman" w:eastAsia="Calibri" w:hAnsi="Times New Roman" w:cs="Times New Roman"/>
          <w:bCs/>
          <w:iCs/>
          <w:sz w:val="24"/>
          <w:szCs w:val="24"/>
          <w:lang w:val="en-US"/>
        </w:rPr>
      </w:pPr>
      <w:r w:rsidRPr="00125EEE">
        <w:rPr>
          <w:rFonts w:ascii="Times New Roman" w:hAnsi="Times New Roman" w:cs="Times New Roman"/>
          <w:sz w:val="24"/>
          <w:szCs w:val="24"/>
        </w:rPr>
        <w:t xml:space="preserve">The </w:t>
      </w:r>
      <w:r w:rsidRPr="009D178C">
        <w:rPr>
          <w:rFonts w:ascii="Times New Roman" w:eastAsia="Calibri" w:hAnsi="Times New Roman" w:cs="Times New Roman"/>
          <w:i/>
          <w:iCs/>
          <w:sz w:val="24"/>
          <w:szCs w:val="24"/>
          <w:lang w:val="en-US"/>
        </w:rPr>
        <w:t xml:space="preserve">Sang-Mêlé </w:t>
      </w:r>
      <w:r w:rsidRPr="009D178C">
        <w:rPr>
          <w:rFonts w:ascii="Times New Roman" w:hAnsi="Times New Roman" w:cs="Times New Roman"/>
          <w:b/>
          <w:bCs/>
          <w:i/>
          <w:sz w:val="24"/>
          <w:szCs w:val="24"/>
        </w:rPr>
        <w:t>François Mius d’Azy I</w:t>
      </w:r>
      <w:r w:rsidRPr="00125EEE">
        <w:rPr>
          <w:rFonts w:ascii="Times New Roman" w:hAnsi="Times New Roman" w:cs="Times New Roman"/>
          <w:sz w:val="24"/>
          <w:szCs w:val="24"/>
        </w:rPr>
        <w:t xml:space="preserve"> and his family </w:t>
      </w:r>
      <w:r>
        <w:rPr>
          <w:rFonts w:ascii="Times New Roman" w:hAnsi="Times New Roman" w:cs="Times New Roman"/>
          <w:sz w:val="24"/>
          <w:szCs w:val="24"/>
        </w:rPr>
        <w:t>are</w:t>
      </w:r>
      <w:r w:rsidRPr="00125EEE">
        <w:rPr>
          <w:rFonts w:ascii="Times New Roman" w:hAnsi="Times New Roman" w:cs="Times New Roman"/>
          <w:sz w:val="24"/>
          <w:szCs w:val="24"/>
        </w:rPr>
        <w:t xml:space="preserve"> found in </w:t>
      </w:r>
      <w:r w:rsidR="00867386">
        <w:rPr>
          <w:rFonts w:ascii="Times New Roman" w:hAnsi="Times New Roman" w:cs="Times New Roman"/>
          <w:sz w:val="24"/>
          <w:szCs w:val="24"/>
        </w:rPr>
        <w:t xml:space="preserve">several places in </w:t>
      </w:r>
      <w:r w:rsidRPr="00125EEE">
        <w:rPr>
          <w:rFonts w:ascii="Times New Roman" w:hAnsi="Times New Roman" w:cs="Times New Roman"/>
          <w:sz w:val="24"/>
          <w:szCs w:val="24"/>
        </w:rPr>
        <w:t>the historical recor</w:t>
      </w:r>
      <w:r w:rsidR="00867386">
        <w:rPr>
          <w:rFonts w:ascii="Times New Roman" w:hAnsi="Times New Roman" w:cs="Times New Roman"/>
          <w:sz w:val="24"/>
          <w:szCs w:val="24"/>
        </w:rPr>
        <w:t>d</w:t>
      </w:r>
      <w:r>
        <w:rPr>
          <w:rFonts w:ascii="Times New Roman" w:hAnsi="Times New Roman" w:cs="Times New Roman"/>
          <w:sz w:val="24"/>
          <w:szCs w:val="24"/>
        </w:rPr>
        <w:t xml:space="preserve">. </w:t>
      </w:r>
      <w:r w:rsidR="006A24D8">
        <w:rPr>
          <w:rFonts w:ascii="Times New Roman" w:hAnsi="Times New Roman" w:cs="Times New Roman"/>
          <w:sz w:val="24"/>
          <w:szCs w:val="24"/>
        </w:rPr>
        <w:t>One example</w:t>
      </w:r>
      <w:r w:rsidRPr="00125EEE">
        <w:rPr>
          <w:rFonts w:ascii="Times New Roman" w:hAnsi="Times New Roman" w:cs="Times New Roman"/>
          <w:sz w:val="24"/>
          <w:szCs w:val="24"/>
        </w:rPr>
        <w:t xml:space="preserve"> </w:t>
      </w:r>
      <w:r>
        <w:rPr>
          <w:rFonts w:ascii="Times New Roman" w:hAnsi="Times New Roman" w:cs="Times New Roman"/>
          <w:sz w:val="24"/>
          <w:szCs w:val="24"/>
        </w:rPr>
        <w:t>is</w:t>
      </w:r>
      <w:r w:rsidRPr="00125EEE">
        <w:rPr>
          <w:rFonts w:ascii="Times New Roman" w:eastAsia="Calibri" w:hAnsi="Times New Roman" w:cs="Times New Roman"/>
          <w:sz w:val="24"/>
          <w:szCs w:val="24"/>
          <w:lang w:val="en-US"/>
        </w:rPr>
        <w:t xml:space="preserve"> </w:t>
      </w:r>
      <w:r w:rsidR="00435AD3">
        <w:rPr>
          <w:rFonts w:ascii="Times New Roman" w:eastAsia="Calibri" w:hAnsi="Times New Roman" w:cs="Times New Roman"/>
          <w:sz w:val="24"/>
          <w:szCs w:val="24"/>
          <w:lang w:val="en-US"/>
        </w:rPr>
        <w:t xml:space="preserve">from </w:t>
      </w:r>
      <w:r w:rsidRPr="00125EEE">
        <w:rPr>
          <w:rFonts w:ascii="Times New Roman" w:eastAsia="Calibri" w:hAnsi="Times New Roman" w:cs="Times New Roman"/>
          <w:bCs/>
          <w:i/>
          <w:iCs/>
          <w:sz w:val="24"/>
          <w:szCs w:val="24"/>
          <w:lang w:val="en-US"/>
        </w:rPr>
        <w:t>Volume 23: French Neutrals, 1755-1758</w:t>
      </w:r>
      <w:r w:rsidRPr="00125EEE">
        <w:rPr>
          <w:rFonts w:ascii="Times New Roman" w:eastAsia="Calibri" w:hAnsi="Times New Roman" w:cs="Times New Roman"/>
          <w:bCs/>
          <w:iCs/>
          <w:sz w:val="24"/>
          <w:szCs w:val="24"/>
          <w:lang w:val="en-US"/>
        </w:rPr>
        <w:t xml:space="preserve"> </w:t>
      </w:r>
      <w:r>
        <w:rPr>
          <w:rFonts w:ascii="Times New Roman" w:eastAsia="Calibri" w:hAnsi="Times New Roman" w:cs="Times New Roman"/>
          <w:bCs/>
          <w:iCs/>
          <w:sz w:val="24"/>
          <w:szCs w:val="24"/>
          <w:lang w:val="en-US"/>
        </w:rPr>
        <w:t xml:space="preserve">in the </w:t>
      </w:r>
      <w:r w:rsidRPr="00125EEE">
        <w:rPr>
          <w:rFonts w:ascii="Times New Roman" w:eastAsia="Calibri" w:hAnsi="Times New Roman" w:cs="Times New Roman"/>
          <w:bCs/>
          <w:iCs/>
          <w:sz w:val="24"/>
          <w:szCs w:val="24"/>
          <w:lang w:val="en-US"/>
        </w:rPr>
        <w:t>collection of the Massachusetts Archives</w:t>
      </w:r>
      <w:r w:rsidR="00435AD3">
        <w:rPr>
          <w:rFonts w:ascii="Times New Roman" w:eastAsia="Calibri" w:hAnsi="Times New Roman" w:cs="Times New Roman"/>
          <w:bCs/>
          <w:iCs/>
          <w:sz w:val="24"/>
          <w:szCs w:val="24"/>
          <w:lang w:val="en-US"/>
        </w:rPr>
        <w:t>; a</w:t>
      </w:r>
      <w:r w:rsidRPr="00125EEE">
        <w:rPr>
          <w:rFonts w:ascii="Times New Roman" w:eastAsia="Calibri" w:hAnsi="Times New Roman" w:cs="Times New Roman"/>
          <w:bCs/>
          <w:iCs/>
          <w:sz w:val="24"/>
          <w:szCs w:val="24"/>
          <w:lang w:val="en-US"/>
        </w:rPr>
        <w:t xml:space="preserve"> November 18, 1757 Petition by</w:t>
      </w:r>
      <w:r w:rsidRPr="00125EEE">
        <w:rPr>
          <w:rFonts w:ascii="Times New Roman" w:eastAsia="Calibri" w:hAnsi="Times New Roman" w:cs="Times New Roman"/>
          <w:b/>
          <w:bCs/>
          <w:i/>
          <w:iCs/>
          <w:sz w:val="24"/>
          <w:szCs w:val="24"/>
          <w:lang w:val="en-US"/>
        </w:rPr>
        <w:t xml:space="preserve"> </w:t>
      </w:r>
      <w:r>
        <w:rPr>
          <w:rFonts w:ascii="Times New Roman" w:eastAsia="Calibri" w:hAnsi="Times New Roman" w:cs="Times New Roman"/>
          <w:sz w:val="24"/>
          <w:szCs w:val="24"/>
          <w:lang w:val="en-US"/>
        </w:rPr>
        <w:t>“</w:t>
      </w:r>
      <w:r w:rsidRPr="009D178C">
        <w:rPr>
          <w:rFonts w:ascii="Times New Roman" w:eastAsia="Calibri" w:hAnsi="Times New Roman" w:cs="Times New Roman"/>
          <w:sz w:val="24"/>
          <w:szCs w:val="24"/>
          <w:lang w:val="en-US"/>
        </w:rPr>
        <w:t>Francis Miuse</w:t>
      </w:r>
      <w:r>
        <w:rPr>
          <w:rFonts w:ascii="Times New Roman" w:eastAsia="Calibri" w:hAnsi="Times New Roman" w:cs="Times New Roman"/>
          <w:sz w:val="24"/>
          <w:szCs w:val="24"/>
          <w:lang w:val="en-US"/>
        </w:rPr>
        <w:t>”</w:t>
      </w:r>
      <w:r w:rsidRPr="00125EEE">
        <w:rPr>
          <w:rFonts w:ascii="Times New Roman" w:eastAsia="Calibri" w:hAnsi="Times New Roman" w:cs="Times New Roman"/>
          <w:b/>
          <w:bCs/>
          <w:i/>
          <w:iCs/>
          <w:sz w:val="24"/>
          <w:szCs w:val="24"/>
          <w:lang w:val="en-US"/>
        </w:rPr>
        <w:t xml:space="preserve"> </w:t>
      </w:r>
      <w:r w:rsidRPr="009D178C">
        <w:rPr>
          <w:rFonts w:ascii="Times New Roman" w:eastAsia="Calibri" w:hAnsi="Times New Roman" w:cs="Times New Roman"/>
          <w:sz w:val="24"/>
          <w:szCs w:val="24"/>
          <w:lang w:val="en-US"/>
        </w:rPr>
        <w:t>(</w:t>
      </w:r>
      <w:r w:rsidRPr="009D178C">
        <w:rPr>
          <w:rFonts w:ascii="Times New Roman" w:eastAsia="Calibri" w:hAnsi="Times New Roman" w:cs="Times New Roman"/>
          <w:b/>
          <w:bCs/>
          <w:i/>
          <w:iCs/>
          <w:sz w:val="24"/>
          <w:szCs w:val="24"/>
          <w:lang w:val="en-US"/>
        </w:rPr>
        <w:t>François Mius d’Azy I</w:t>
      </w:r>
      <w:r w:rsidRPr="009D178C">
        <w:rPr>
          <w:rFonts w:ascii="Times New Roman" w:eastAsia="Calibri" w:hAnsi="Times New Roman" w:cs="Times New Roman"/>
          <w:sz w:val="24"/>
          <w:szCs w:val="24"/>
          <w:lang w:val="en-US"/>
        </w:rPr>
        <w:t>)</w:t>
      </w:r>
      <w:r w:rsidRPr="00125EEE">
        <w:rPr>
          <w:rFonts w:ascii="Times New Roman" w:eastAsia="Calibri" w:hAnsi="Times New Roman" w:cs="Times New Roman"/>
          <w:b/>
          <w:bCs/>
          <w:i/>
          <w:iCs/>
          <w:sz w:val="24"/>
          <w:szCs w:val="24"/>
          <w:lang w:val="en-US"/>
        </w:rPr>
        <w:t xml:space="preserve"> </w:t>
      </w:r>
      <w:r w:rsidRPr="009D178C">
        <w:rPr>
          <w:rFonts w:ascii="Times New Roman" w:eastAsia="Calibri" w:hAnsi="Times New Roman" w:cs="Times New Roman"/>
          <w:bCs/>
          <w:iCs/>
          <w:sz w:val="24"/>
          <w:szCs w:val="24"/>
          <w:lang w:val="en-US"/>
        </w:rPr>
        <w:t>to his Excellency the Governor, and to the Honourable his Majesty’s Council of the Province of Massachusetts Bay and House of Representatives,</w:t>
      </w:r>
      <w:r w:rsidRPr="00125EEE">
        <w:rPr>
          <w:rFonts w:ascii="Times New Roman" w:eastAsia="Calibri" w:hAnsi="Times New Roman" w:cs="Times New Roman"/>
          <w:b/>
          <w:bCs/>
          <w:i/>
          <w:iCs/>
          <w:sz w:val="24"/>
          <w:szCs w:val="24"/>
          <w:lang w:val="en-US"/>
        </w:rPr>
        <w:t xml:space="preserve"> </w:t>
      </w:r>
      <w:r w:rsidRPr="00125EEE">
        <w:rPr>
          <w:rFonts w:ascii="Times New Roman" w:eastAsia="Calibri" w:hAnsi="Times New Roman" w:cs="Times New Roman"/>
          <w:bCs/>
          <w:iCs/>
          <w:sz w:val="24"/>
          <w:szCs w:val="24"/>
          <w:lang w:val="en-US"/>
        </w:rPr>
        <w:t>written at Boston, Massachusetts</w:t>
      </w:r>
      <w:r>
        <w:rPr>
          <w:rFonts w:ascii="Times New Roman" w:eastAsia="Calibri" w:hAnsi="Times New Roman" w:cs="Times New Roman"/>
          <w:bCs/>
          <w:iCs/>
          <w:sz w:val="24"/>
          <w:szCs w:val="24"/>
          <w:lang w:val="en-US"/>
        </w:rPr>
        <w:t xml:space="preserve"> (p. </w:t>
      </w:r>
      <w:r w:rsidRPr="00125EEE">
        <w:rPr>
          <w:rFonts w:ascii="Times New Roman" w:eastAsia="Calibri" w:hAnsi="Times New Roman" w:cs="Times New Roman"/>
          <w:sz w:val="24"/>
          <w:szCs w:val="24"/>
          <w:lang w:val="en-US"/>
        </w:rPr>
        <w:t>509</w:t>
      </w:r>
      <w:r>
        <w:rPr>
          <w:rFonts w:ascii="Times New Roman" w:eastAsia="Calibri" w:hAnsi="Times New Roman" w:cs="Times New Roman"/>
          <w:sz w:val="24"/>
          <w:szCs w:val="24"/>
          <w:lang w:val="en-US"/>
        </w:rPr>
        <w:t>-</w:t>
      </w:r>
      <w:r w:rsidRPr="00125EEE">
        <w:rPr>
          <w:rFonts w:ascii="Times New Roman" w:eastAsia="Calibri" w:hAnsi="Times New Roman" w:cs="Times New Roman"/>
          <w:sz w:val="24"/>
          <w:szCs w:val="24"/>
          <w:lang w:val="en-US"/>
        </w:rPr>
        <w:t>511</w:t>
      </w:r>
      <w:r>
        <w:rPr>
          <w:rFonts w:ascii="Times New Roman" w:eastAsia="Calibri" w:hAnsi="Times New Roman" w:cs="Times New Roman"/>
          <w:sz w:val="24"/>
          <w:szCs w:val="24"/>
          <w:lang w:val="en-US"/>
        </w:rPr>
        <w:t>).</w:t>
      </w:r>
      <w:r w:rsidR="00867386">
        <w:rPr>
          <w:rStyle w:val="FootnoteReference"/>
          <w:rFonts w:ascii="Times New Roman" w:eastAsia="Calibri" w:hAnsi="Times New Roman" w:cs="Times New Roman"/>
          <w:sz w:val="24"/>
          <w:szCs w:val="24"/>
          <w:lang w:val="en-US"/>
        </w:rPr>
        <w:footnoteReference w:id="3"/>
      </w:r>
      <w:r w:rsidRPr="00125EEE">
        <w:rPr>
          <w:rFonts w:ascii="Times New Roman" w:eastAsia="Calibri" w:hAnsi="Times New Roman" w:cs="Times New Roman"/>
          <w:bCs/>
          <w:iCs/>
          <w:sz w:val="24"/>
          <w:szCs w:val="24"/>
          <w:lang w:val="en-US"/>
        </w:rPr>
        <w:t xml:space="preserve"> </w:t>
      </w:r>
    </w:p>
    <w:p w14:paraId="7B416AD4" w14:textId="77777777" w:rsidR="009D178C" w:rsidRPr="00125EEE" w:rsidRDefault="009D178C" w:rsidP="009D178C">
      <w:pPr>
        <w:rPr>
          <w:rFonts w:ascii="Times New Roman" w:eastAsia="Calibri" w:hAnsi="Times New Roman" w:cs="Times New Roman"/>
          <w:bCs/>
          <w:iCs/>
          <w:sz w:val="24"/>
          <w:szCs w:val="24"/>
          <w:lang w:val="en-US"/>
        </w:rPr>
      </w:pPr>
    </w:p>
    <w:p w14:paraId="17AC52E9" w14:textId="325D9AE5" w:rsidR="009D178C" w:rsidRPr="00867386" w:rsidRDefault="009D178C" w:rsidP="009D178C">
      <w:pPr>
        <w:rPr>
          <w:rFonts w:ascii="Times New Roman" w:eastAsia="Calibri" w:hAnsi="Times New Roman" w:cs="Times New Roman"/>
          <w:sz w:val="24"/>
          <w:szCs w:val="24"/>
          <w:lang w:val="en-US"/>
        </w:rPr>
      </w:pPr>
      <w:r w:rsidRPr="00125EEE">
        <w:rPr>
          <w:rFonts w:ascii="Times New Roman" w:eastAsia="Calibri" w:hAnsi="Times New Roman" w:cs="Times New Roman"/>
          <w:b/>
          <w:bCs/>
          <w:i/>
          <w:iCs/>
          <w:sz w:val="24"/>
          <w:szCs w:val="24"/>
          <w:lang w:val="en-US"/>
        </w:rPr>
        <w:tab/>
      </w:r>
      <w:r w:rsidRPr="00125EEE">
        <w:rPr>
          <w:rFonts w:ascii="Times New Roman" w:eastAsia="Calibri" w:hAnsi="Times New Roman" w:cs="Times New Roman"/>
          <w:b/>
          <w:bCs/>
          <w:i/>
          <w:iCs/>
          <w:sz w:val="24"/>
          <w:szCs w:val="24"/>
          <w:lang w:val="en-US"/>
        </w:rPr>
        <w:tab/>
      </w:r>
      <w:r w:rsidRPr="00125EEE">
        <w:rPr>
          <w:rFonts w:ascii="Times New Roman" w:eastAsia="Calibri" w:hAnsi="Times New Roman" w:cs="Times New Roman"/>
          <w:b/>
          <w:bCs/>
          <w:i/>
          <w:iCs/>
          <w:sz w:val="24"/>
          <w:szCs w:val="24"/>
          <w:lang w:val="en-US"/>
        </w:rPr>
        <w:tab/>
      </w:r>
      <w:r w:rsidRPr="00125EEE">
        <w:rPr>
          <w:rFonts w:ascii="Times New Roman" w:eastAsia="Calibri" w:hAnsi="Times New Roman" w:cs="Times New Roman"/>
          <w:b/>
          <w:bCs/>
          <w:i/>
          <w:iCs/>
          <w:sz w:val="24"/>
          <w:szCs w:val="24"/>
          <w:lang w:val="en-US"/>
        </w:rPr>
        <w:tab/>
      </w:r>
      <w:r w:rsidRPr="00125EEE">
        <w:rPr>
          <w:rFonts w:ascii="Times New Roman" w:eastAsia="Calibri" w:hAnsi="Times New Roman" w:cs="Times New Roman"/>
          <w:b/>
          <w:bCs/>
          <w:i/>
          <w:iCs/>
          <w:sz w:val="24"/>
          <w:szCs w:val="24"/>
          <w:lang w:val="en-US"/>
        </w:rPr>
        <w:tab/>
      </w:r>
      <w:r w:rsidRPr="00125EEE">
        <w:rPr>
          <w:rFonts w:ascii="Times New Roman" w:eastAsia="Calibri" w:hAnsi="Times New Roman" w:cs="Times New Roman"/>
          <w:b/>
          <w:bCs/>
          <w:i/>
          <w:iCs/>
          <w:sz w:val="24"/>
          <w:szCs w:val="24"/>
          <w:lang w:val="en-US"/>
        </w:rPr>
        <w:tab/>
      </w:r>
      <w:r w:rsidRPr="00867386">
        <w:rPr>
          <w:rFonts w:ascii="Times New Roman" w:eastAsia="Calibri" w:hAnsi="Times New Roman" w:cs="Times New Roman"/>
          <w:sz w:val="24"/>
          <w:szCs w:val="24"/>
          <w:lang w:val="en-US"/>
        </w:rPr>
        <w:t>No. 509.</w:t>
      </w:r>
    </w:p>
    <w:p w14:paraId="48F56CEA" w14:textId="77777777" w:rsidR="009D178C" w:rsidRPr="00867386" w:rsidRDefault="009D178C" w:rsidP="009D178C">
      <w:pPr>
        <w:ind w:left="6480"/>
        <w:rPr>
          <w:rFonts w:ascii="Times New Roman" w:eastAsia="Calibri" w:hAnsi="Times New Roman" w:cs="Times New Roman"/>
          <w:sz w:val="24"/>
          <w:szCs w:val="24"/>
          <w:lang w:val="en-US"/>
        </w:rPr>
      </w:pPr>
      <w:r w:rsidRPr="00867386">
        <w:rPr>
          <w:rFonts w:ascii="Times New Roman" w:eastAsia="Calibri" w:hAnsi="Times New Roman" w:cs="Times New Roman"/>
          <w:sz w:val="24"/>
          <w:szCs w:val="24"/>
          <w:lang w:val="en-US"/>
        </w:rPr>
        <w:t>Boston, Nov. 18, 1757.</w:t>
      </w:r>
    </w:p>
    <w:p w14:paraId="0A6036A9" w14:textId="219630EC" w:rsidR="009D178C" w:rsidRPr="00867386" w:rsidRDefault="009D178C" w:rsidP="00435AD3">
      <w:pPr>
        <w:ind w:left="720"/>
        <w:rPr>
          <w:rFonts w:ascii="Times New Roman" w:hAnsi="Times New Roman" w:cs="Times New Roman"/>
          <w:sz w:val="24"/>
          <w:szCs w:val="24"/>
        </w:rPr>
      </w:pPr>
      <w:r w:rsidRPr="00867386">
        <w:rPr>
          <w:rFonts w:ascii="Times New Roman" w:hAnsi="Times New Roman" w:cs="Times New Roman"/>
          <w:sz w:val="24"/>
          <w:szCs w:val="24"/>
        </w:rPr>
        <w:t>To his Excellency the Governor, and to the Honourable his Majesty's Council of the Province of Massachusetts Bay and House of Representatives.</w:t>
      </w:r>
    </w:p>
    <w:p w14:paraId="281DA938" w14:textId="77777777" w:rsidR="009D178C" w:rsidRPr="00867386" w:rsidRDefault="009D178C" w:rsidP="009D178C">
      <w:pPr>
        <w:ind w:firstLine="720"/>
        <w:rPr>
          <w:rFonts w:ascii="Times New Roman" w:hAnsi="Times New Roman" w:cs="Times New Roman"/>
          <w:sz w:val="24"/>
          <w:szCs w:val="24"/>
        </w:rPr>
      </w:pPr>
      <w:r w:rsidRPr="00867386">
        <w:rPr>
          <w:rFonts w:ascii="Times New Roman" w:hAnsi="Times New Roman" w:cs="Times New Roman"/>
          <w:sz w:val="24"/>
          <w:szCs w:val="24"/>
        </w:rPr>
        <w:t xml:space="preserve">The Petition of </w:t>
      </w:r>
      <w:r w:rsidRPr="00435AD3">
        <w:rPr>
          <w:rFonts w:ascii="Times New Roman" w:hAnsi="Times New Roman" w:cs="Times New Roman"/>
          <w:b/>
          <w:bCs/>
          <w:i/>
          <w:iCs/>
          <w:sz w:val="24"/>
          <w:szCs w:val="24"/>
        </w:rPr>
        <w:t>Francis Miuse</w:t>
      </w:r>
      <w:r w:rsidRPr="00867386">
        <w:rPr>
          <w:rFonts w:ascii="Times New Roman" w:hAnsi="Times New Roman" w:cs="Times New Roman"/>
          <w:sz w:val="24"/>
          <w:szCs w:val="24"/>
        </w:rPr>
        <w:t xml:space="preserve"> humbly shewith,</w:t>
      </w:r>
    </w:p>
    <w:p w14:paraId="14F18930" w14:textId="77777777" w:rsidR="009D178C" w:rsidRPr="00867386" w:rsidRDefault="009D178C" w:rsidP="00867386">
      <w:pPr>
        <w:ind w:left="720"/>
        <w:rPr>
          <w:rFonts w:ascii="Times New Roman" w:hAnsi="Times New Roman" w:cs="Times New Roman"/>
          <w:sz w:val="24"/>
          <w:szCs w:val="24"/>
        </w:rPr>
      </w:pPr>
      <w:r w:rsidRPr="00867386">
        <w:rPr>
          <w:rFonts w:ascii="Times New Roman" w:hAnsi="Times New Roman" w:cs="Times New Roman"/>
          <w:sz w:val="24"/>
          <w:szCs w:val="24"/>
        </w:rPr>
        <w:t>That your Petitioner, formerly an Inhabitant of Cape Sables in Nova Scotia, a Port of that Country always friendly to ye English, and ready particularly to relieve the Fishermen, who frequently experienced their Protection and Hospitality, was placed after he was brought to New England at Salem, with his family being twelve persons in all, where he abode 9 months, and by the Favour of the People, and their own work, were comfortably subsisted ; But that after 9 months, the Government thought fit to remove them to a Town called Tewksbury, where they have suffered much, it being a small poor Town, very little work to be found, and for the little they do, there is hardly any pay to be got so that though they are able and willing to work, they lose the Advantages. They are lodged in the most miserable House in the world, all the Timber rotten, not one Square of Glass in the House. No Chimney but a few stones piled up to the Height of about six feet ; and then a hole opens thro the Top, so that they are smoked to Death ; add to this, that at every blast of wind they expect the House to be down upon their Heads, and think it a miracle that it has stood so long. Your Petitioner prays your Excellency and Honours to consider the Miserable condition he must be in during the Winter in such a situation, and to Order him some Relief. He prays particularly that your Excellency and Honours, would be pleased to remand him to Salem, from whence he was removed ; where he lived comfortably and inoffensively, and where he and his family can find the means of supporting themselves by their labour and Industry, with little expense to the public.</w:t>
      </w:r>
    </w:p>
    <w:p w14:paraId="5EA6D7B7" w14:textId="683FFFFE" w:rsidR="009D178C" w:rsidRPr="00867386" w:rsidRDefault="009D178C" w:rsidP="00867386">
      <w:pPr>
        <w:ind w:firstLine="720"/>
        <w:rPr>
          <w:rFonts w:ascii="Times New Roman" w:hAnsi="Times New Roman" w:cs="Times New Roman"/>
          <w:sz w:val="24"/>
          <w:szCs w:val="24"/>
        </w:rPr>
      </w:pPr>
      <w:r w:rsidRPr="00867386">
        <w:rPr>
          <w:rFonts w:ascii="Times New Roman" w:hAnsi="Times New Roman" w:cs="Times New Roman"/>
          <w:sz w:val="24"/>
          <w:szCs w:val="24"/>
        </w:rPr>
        <w:lastRenderedPageBreak/>
        <w:t>And your Petitioner shall ever pray.</w:t>
      </w:r>
    </w:p>
    <w:p w14:paraId="5B9E8407" w14:textId="2DA6359F" w:rsidR="009D178C" w:rsidRPr="00867386" w:rsidRDefault="009D178C" w:rsidP="009D178C">
      <w:pPr>
        <w:rPr>
          <w:rFonts w:ascii="Times New Roman" w:hAnsi="Times New Roman" w:cs="Times New Roman"/>
          <w:sz w:val="24"/>
          <w:szCs w:val="24"/>
        </w:rPr>
      </w:pPr>
      <w:r w:rsidRPr="00867386">
        <w:rPr>
          <w:rFonts w:ascii="Times New Roman" w:hAnsi="Times New Roman" w:cs="Times New Roman"/>
          <w:sz w:val="24"/>
          <w:szCs w:val="24"/>
        </w:rPr>
        <w:tab/>
      </w:r>
      <w:r w:rsidRPr="00867386">
        <w:rPr>
          <w:rFonts w:ascii="Times New Roman" w:hAnsi="Times New Roman" w:cs="Times New Roman"/>
          <w:sz w:val="24"/>
          <w:szCs w:val="24"/>
        </w:rPr>
        <w:tab/>
      </w:r>
      <w:r w:rsidRPr="00867386">
        <w:rPr>
          <w:rFonts w:ascii="Times New Roman" w:hAnsi="Times New Roman" w:cs="Times New Roman"/>
          <w:sz w:val="24"/>
          <w:szCs w:val="24"/>
        </w:rPr>
        <w:tab/>
      </w:r>
      <w:r w:rsidRPr="00867386">
        <w:rPr>
          <w:rFonts w:ascii="Times New Roman" w:hAnsi="Times New Roman" w:cs="Times New Roman"/>
          <w:sz w:val="24"/>
          <w:szCs w:val="24"/>
        </w:rPr>
        <w:tab/>
      </w:r>
      <w:r w:rsidRPr="00867386">
        <w:rPr>
          <w:rFonts w:ascii="Times New Roman" w:hAnsi="Times New Roman" w:cs="Times New Roman"/>
          <w:sz w:val="24"/>
          <w:szCs w:val="24"/>
        </w:rPr>
        <w:tab/>
      </w:r>
      <w:r w:rsidRPr="00867386">
        <w:rPr>
          <w:rFonts w:ascii="Times New Roman" w:hAnsi="Times New Roman" w:cs="Times New Roman"/>
          <w:sz w:val="24"/>
          <w:szCs w:val="24"/>
        </w:rPr>
        <w:tab/>
      </w:r>
      <w:r w:rsidRPr="00867386">
        <w:rPr>
          <w:rFonts w:ascii="Times New Roman" w:hAnsi="Times New Roman" w:cs="Times New Roman"/>
          <w:sz w:val="24"/>
          <w:szCs w:val="24"/>
        </w:rPr>
        <w:tab/>
      </w:r>
      <w:r w:rsidRPr="00867386">
        <w:rPr>
          <w:rFonts w:ascii="Times New Roman" w:hAnsi="Times New Roman" w:cs="Times New Roman"/>
          <w:sz w:val="24"/>
          <w:szCs w:val="24"/>
        </w:rPr>
        <w:tab/>
      </w:r>
      <w:r w:rsidRPr="00867386">
        <w:rPr>
          <w:rFonts w:ascii="Times New Roman" w:hAnsi="Times New Roman" w:cs="Times New Roman"/>
          <w:sz w:val="24"/>
          <w:szCs w:val="24"/>
        </w:rPr>
        <w:tab/>
      </w:r>
      <w:r w:rsidRPr="00867386">
        <w:rPr>
          <w:rFonts w:ascii="Times New Roman" w:hAnsi="Times New Roman" w:cs="Times New Roman"/>
          <w:sz w:val="24"/>
          <w:szCs w:val="24"/>
        </w:rPr>
        <w:tab/>
        <w:t xml:space="preserve">  </w:t>
      </w:r>
      <w:r w:rsidRPr="00867386">
        <w:rPr>
          <w:rFonts w:ascii="Times New Roman" w:hAnsi="Times New Roman" w:cs="Times New Roman"/>
          <w:sz w:val="24"/>
          <w:szCs w:val="24"/>
        </w:rPr>
        <w:tab/>
      </w:r>
      <w:r w:rsidRPr="00867386">
        <w:rPr>
          <w:rFonts w:ascii="Times New Roman" w:hAnsi="Times New Roman" w:cs="Times New Roman"/>
          <w:sz w:val="24"/>
          <w:szCs w:val="24"/>
        </w:rPr>
        <w:tab/>
      </w:r>
      <w:r w:rsidRPr="00867386">
        <w:rPr>
          <w:rFonts w:ascii="Times New Roman" w:hAnsi="Times New Roman" w:cs="Times New Roman"/>
          <w:sz w:val="24"/>
          <w:szCs w:val="24"/>
        </w:rPr>
        <w:tab/>
      </w:r>
      <w:r w:rsidRPr="00867386">
        <w:rPr>
          <w:rFonts w:ascii="Times New Roman" w:hAnsi="Times New Roman" w:cs="Times New Roman"/>
          <w:sz w:val="24"/>
          <w:szCs w:val="24"/>
        </w:rPr>
        <w:tab/>
      </w:r>
      <w:r w:rsidRPr="00867386">
        <w:rPr>
          <w:rFonts w:ascii="Times New Roman" w:hAnsi="Times New Roman" w:cs="Times New Roman"/>
          <w:sz w:val="24"/>
          <w:szCs w:val="24"/>
        </w:rPr>
        <w:tab/>
      </w:r>
      <w:r w:rsidRPr="00867386">
        <w:rPr>
          <w:rFonts w:ascii="Times New Roman" w:hAnsi="Times New Roman" w:cs="Times New Roman"/>
          <w:sz w:val="24"/>
          <w:szCs w:val="24"/>
        </w:rPr>
        <w:tab/>
      </w:r>
      <w:r w:rsidRPr="00867386">
        <w:rPr>
          <w:rFonts w:ascii="Times New Roman" w:hAnsi="Times New Roman" w:cs="Times New Roman"/>
          <w:sz w:val="24"/>
          <w:szCs w:val="24"/>
        </w:rPr>
        <w:tab/>
      </w:r>
      <w:r w:rsidRPr="00867386">
        <w:rPr>
          <w:rFonts w:ascii="Times New Roman" w:hAnsi="Times New Roman" w:cs="Times New Roman"/>
          <w:sz w:val="24"/>
          <w:szCs w:val="24"/>
        </w:rPr>
        <w:tab/>
        <w:t xml:space="preserve">       </w:t>
      </w:r>
      <w:r w:rsidRPr="00435AD3">
        <w:rPr>
          <w:rFonts w:ascii="Times New Roman" w:hAnsi="Times New Roman" w:cs="Times New Roman"/>
          <w:b/>
          <w:bCs/>
          <w:sz w:val="24"/>
          <w:szCs w:val="24"/>
        </w:rPr>
        <w:t>FRANCIS  +  MIUSE</w:t>
      </w:r>
      <w:r w:rsidRPr="00867386">
        <w:rPr>
          <w:rFonts w:ascii="Times New Roman" w:hAnsi="Times New Roman" w:cs="Times New Roman"/>
          <w:sz w:val="24"/>
          <w:szCs w:val="24"/>
        </w:rPr>
        <w:t>.</w:t>
      </w:r>
      <w:r w:rsidRPr="00867386">
        <w:rPr>
          <w:rFonts w:ascii="Times New Roman" w:hAnsi="Times New Roman" w:cs="Times New Roman"/>
          <w:sz w:val="24"/>
          <w:szCs w:val="24"/>
        </w:rPr>
        <w:tab/>
      </w:r>
    </w:p>
    <w:p w14:paraId="6B3BDAFB" w14:textId="1641755C" w:rsidR="009D178C" w:rsidRPr="00867386" w:rsidRDefault="009D178C" w:rsidP="009D178C">
      <w:pPr>
        <w:rPr>
          <w:rFonts w:ascii="Times New Roman" w:hAnsi="Times New Roman" w:cs="Times New Roman"/>
          <w:sz w:val="24"/>
          <w:szCs w:val="24"/>
        </w:rPr>
      </w:pPr>
      <w:r w:rsidRPr="00867386">
        <w:rPr>
          <w:rFonts w:ascii="Times New Roman" w:hAnsi="Times New Roman" w:cs="Times New Roman"/>
          <w:sz w:val="24"/>
          <w:szCs w:val="24"/>
        </w:rPr>
        <w:tab/>
      </w:r>
      <w:r w:rsidRPr="00867386">
        <w:rPr>
          <w:rFonts w:ascii="Times New Roman" w:hAnsi="Times New Roman" w:cs="Times New Roman"/>
          <w:sz w:val="24"/>
          <w:szCs w:val="24"/>
        </w:rPr>
        <w:tab/>
      </w:r>
      <w:r w:rsidRPr="00867386">
        <w:rPr>
          <w:rFonts w:ascii="Times New Roman" w:hAnsi="Times New Roman" w:cs="Times New Roman"/>
          <w:sz w:val="24"/>
          <w:szCs w:val="24"/>
        </w:rPr>
        <w:tab/>
      </w:r>
      <w:r w:rsidRPr="00867386">
        <w:rPr>
          <w:rFonts w:ascii="Times New Roman" w:hAnsi="Times New Roman" w:cs="Times New Roman"/>
          <w:sz w:val="24"/>
          <w:szCs w:val="24"/>
        </w:rPr>
        <w:tab/>
      </w:r>
      <w:r w:rsidRPr="00867386">
        <w:rPr>
          <w:rFonts w:ascii="Times New Roman" w:hAnsi="Times New Roman" w:cs="Times New Roman"/>
          <w:sz w:val="24"/>
          <w:szCs w:val="24"/>
        </w:rPr>
        <w:tab/>
      </w:r>
      <w:r w:rsidRPr="00867386">
        <w:rPr>
          <w:rFonts w:ascii="Times New Roman" w:hAnsi="Times New Roman" w:cs="Times New Roman"/>
          <w:sz w:val="24"/>
          <w:szCs w:val="24"/>
        </w:rPr>
        <w:tab/>
      </w:r>
      <w:r w:rsidRPr="00867386">
        <w:rPr>
          <w:rFonts w:ascii="Times New Roman" w:hAnsi="Times New Roman" w:cs="Times New Roman"/>
          <w:sz w:val="24"/>
          <w:szCs w:val="24"/>
        </w:rPr>
        <w:tab/>
      </w:r>
      <w:r w:rsidRPr="00867386">
        <w:rPr>
          <w:rFonts w:ascii="Times New Roman" w:hAnsi="Times New Roman" w:cs="Times New Roman"/>
          <w:sz w:val="24"/>
          <w:szCs w:val="24"/>
        </w:rPr>
        <w:tab/>
      </w:r>
      <w:r w:rsidRPr="00867386">
        <w:rPr>
          <w:rFonts w:ascii="Times New Roman" w:hAnsi="Times New Roman" w:cs="Times New Roman"/>
          <w:sz w:val="24"/>
          <w:szCs w:val="24"/>
        </w:rPr>
        <w:tab/>
      </w:r>
      <w:r w:rsidRPr="00867386">
        <w:rPr>
          <w:rFonts w:ascii="Times New Roman" w:hAnsi="Times New Roman" w:cs="Times New Roman"/>
          <w:sz w:val="24"/>
          <w:szCs w:val="24"/>
        </w:rPr>
        <w:tab/>
      </w:r>
      <w:r w:rsidR="00867386" w:rsidRPr="00867386">
        <w:rPr>
          <w:rFonts w:ascii="Times New Roman" w:hAnsi="Times New Roman" w:cs="Times New Roman"/>
          <w:sz w:val="24"/>
          <w:szCs w:val="24"/>
        </w:rPr>
        <w:t>His mark</w:t>
      </w:r>
    </w:p>
    <w:p w14:paraId="724CB23C" w14:textId="77777777" w:rsidR="009D178C" w:rsidRPr="00867386" w:rsidRDefault="009D178C" w:rsidP="009D178C">
      <w:pPr>
        <w:rPr>
          <w:rFonts w:ascii="Times New Roman" w:hAnsi="Times New Roman" w:cs="Times New Roman"/>
          <w:sz w:val="24"/>
          <w:szCs w:val="24"/>
        </w:rPr>
      </w:pPr>
    </w:p>
    <w:p w14:paraId="035EAD19" w14:textId="77777777" w:rsidR="009D178C" w:rsidRPr="00867386" w:rsidRDefault="009D178C" w:rsidP="00867386">
      <w:pPr>
        <w:ind w:left="720"/>
        <w:rPr>
          <w:rFonts w:ascii="Times New Roman" w:hAnsi="Times New Roman" w:cs="Times New Roman"/>
          <w:sz w:val="24"/>
          <w:szCs w:val="24"/>
        </w:rPr>
      </w:pPr>
      <w:r w:rsidRPr="00867386">
        <w:rPr>
          <w:rFonts w:ascii="Times New Roman" w:hAnsi="Times New Roman" w:cs="Times New Roman"/>
          <w:sz w:val="24"/>
          <w:szCs w:val="24"/>
        </w:rPr>
        <w:t>In Council Jan. 10th 1758 : Read &amp; Ordered that James Minot Esq. with such as the Hon. House shall join be a Committee to consider of this Petition and Report what they Judge proper to be done in the affair. Sent down for Concurrence.</w:t>
      </w:r>
    </w:p>
    <w:p w14:paraId="622350F3" w14:textId="77777777" w:rsidR="009D178C" w:rsidRPr="00867386" w:rsidRDefault="009D178C" w:rsidP="009D178C">
      <w:pPr>
        <w:rPr>
          <w:rFonts w:ascii="Times New Roman" w:hAnsi="Times New Roman" w:cs="Times New Roman"/>
          <w:sz w:val="24"/>
          <w:szCs w:val="24"/>
        </w:rPr>
      </w:pPr>
    </w:p>
    <w:p w14:paraId="7FE5754E" w14:textId="77777777" w:rsidR="009D178C" w:rsidRPr="00867386" w:rsidRDefault="009D178C" w:rsidP="009D178C">
      <w:pPr>
        <w:pStyle w:val="ListParagraph"/>
        <w:numPr>
          <w:ilvl w:val="0"/>
          <w:numId w:val="1"/>
        </w:numPr>
        <w:rPr>
          <w:rFonts w:ascii="Times New Roman" w:hAnsi="Times New Roman" w:cs="Times New Roman"/>
          <w:sz w:val="24"/>
          <w:szCs w:val="24"/>
        </w:rPr>
      </w:pPr>
      <w:r w:rsidRPr="00867386">
        <w:rPr>
          <w:rFonts w:ascii="Times New Roman" w:hAnsi="Times New Roman" w:cs="Times New Roman"/>
          <w:sz w:val="24"/>
          <w:szCs w:val="24"/>
        </w:rPr>
        <w:t>OLIVER, Sec.</w:t>
      </w:r>
    </w:p>
    <w:p w14:paraId="20D23B48" w14:textId="4A82D6D2" w:rsidR="009D178C" w:rsidRPr="00867386" w:rsidRDefault="009D178C" w:rsidP="00867386">
      <w:pPr>
        <w:ind w:left="720"/>
        <w:rPr>
          <w:rFonts w:ascii="Times New Roman" w:hAnsi="Times New Roman" w:cs="Times New Roman"/>
          <w:sz w:val="24"/>
          <w:szCs w:val="24"/>
        </w:rPr>
      </w:pPr>
      <w:r w:rsidRPr="00867386">
        <w:rPr>
          <w:rFonts w:ascii="Times New Roman" w:hAnsi="Times New Roman" w:cs="Times New Roman"/>
          <w:sz w:val="24"/>
          <w:szCs w:val="24"/>
        </w:rPr>
        <w:t xml:space="preserve">In the House of Rep. Jan. 15, 1758. Read and Concurred : and Col. Choats, and Col. </w:t>
      </w:r>
      <w:r w:rsidR="00867386" w:rsidRPr="00867386">
        <w:rPr>
          <w:rFonts w:ascii="Times New Roman" w:hAnsi="Times New Roman" w:cs="Times New Roman"/>
          <w:sz w:val="24"/>
          <w:szCs w:val="24"/>
        </w:rPr>
        <w:t>[Buckminster]</w:t>
      </w:r>
      <w:r w:rsidRPr="00867386">
        <w:rPr>
          <w:rFonts w:ascii="Times New Roman" w:hAnsi="Times New Roman" w:cs="Times New Roman"/>
          <w:sz w:val="24"/>
          <w:szCs w:val="24"/>
        </w:rPr>
        <w:t xml:space="preserve"> are joined in the affair.</w:t>
      </w:r>
    </w:p>
    <w:p w14:paraId="3C38FC11" w14:textId="77777777" w:rsidR="009D178C" w:rsidRPr="00867386" w:rsidRDefault="009D178C" w:rsidP="009D178C">
      <w:pPr>
        <w:ind w:firstLine="720"/>
        <w:rPr>
          <w:rFonts w:ascii="Times New Roman" w:hAnsi="Times New Roman" w:cs="Times New Roman"/>
          <w:sz w:val="24"/>
          <w:szCs w:val="24"/>
        </w:rPr>
      </w:pPr>
      <w:r w:rsidRPr="00867386">
        <w:rPr>
          <w:rFonts w:ascii="Times New Roman" w:hAnsi="Times New Roman" w:cs="Times New Roman"/>
          <w:sz w:val="24"/>
          <w:szCs w:val="24"/>
        </w:rPr>
        <w:tab/>
      </w:r>
      <w:r w:rsidRPr="00867386">
        <w:rPr>
          <w:rFonts w:ascii="Times New Roman" w:hAnsi="Times New Roman" w:cs="Times New Roman"/>
          <w:sz w:val="24"/>
          <w:szCs w:val="24"/>
        </w:rPr>
        <w:tab/>
      </w:r>
      <w:r w:rsidRPr="00867386">
        <w:rPr>
          <w:rFonts w:ascii="Times New Roman" w:hAnsi="Times New Roman" w:cs="Times New Roman"/>
          <w:sz w:val="24"/>
          <w:szCs w:val="24"/>
        </w:rPr>
        <w:tab/>
      </w:r>
      <w:r w:rsidRPr="00867386">
        <w:rPr>
          <w:rFonts w:ascii="Times New Roman" w:hAnsi="Times New Roman" w:cs="Times New Roman"/>
          <w:sz w:val="24"/>
          <w:szCs w:val="24"/>
        </w:rPr>
        <w:tab/>
      </w:r>
      <w:r w:rsidRPr="00867386">
        <w:rPr>
          <w:rFonts w:ascii="Times New Roman" w:hAnsi="Times New Roman" w:cs="Times New Roman"/>
          <w:sz w:val="24"/>
          <w:szCs w:val="24"/>
        </w:rPr>
        <w:tab/>
      </w:r>
      <w:r w:rsidRPr="00867386">
        <w:rPr>
          <w:rFonts w:ascii="Times New Roman" w:hAnsi="Times New Roman" w:cs="Times New Roman"/>
          <w:sz w:val="24"/>
          <w:szCs w:val="24"/>
        </w:rPr>
        <w:tab/>
      </w:r>
      <w:r w:rsidRPr="00867386">
        <w:rPr>
          <w:rFonts w:ascii="Times New Roman" w:hAnsi="Times New Roman" w:cs="Times New Roman"/>
          <w:sz w:val="24"/>
          <w:szCs w:val="24"/>
        </w:rPr>
        <w:tab/>
      </w:r>
      <w:r w:rsidRPr="00867386">
        <w:rPr>
          <w:rFonts w:ascii="Times New Roman" w:hAnsi="Times New Roman" w:cs="Times New Roman"/>
          <w:sz w:val="24"/>
          <w:szCs w:val="24"/>
        </w:rPr>
        <w:tab/>
        <w:t>T. HUBBARD, Spk.”</w:t>
      </w:r>
    </w:p>
    <w:p w14:paraId="712AF9E1" w14:textId="77777777" w:rsidR="009D178C" w:rsidRPr="00125EEE" w:rsidRDefault="009D178C" w:rsidP="009D178C">
      <w:pPr>
        <w:rPr>
          <w:rFonts w:ascii="Times New Roman" w:hAnsi="Times New Roman" w:cs="Times New Roman"/>
          <w:sz w:val="24"/>
          <w:szCs w:val="24"/>
        </w:rPr>
      </w:pPr>
    </w:p>
    <w:p w14:paraId="18C1278C" w14:textId="77777777" w:rsidR="009D178C" w:rsidRPr="00125EEE" w:rsidRDefault="009D178C" w:rsidP="009D178C">
      <w:pPr>
        <w:rPr>
          <w:rFonts w:ascii="Times New Roman" w:hAnsi="Times New Roman" w:cs="Times New Roman"/>
          <w:sz w:val="24"/>
          <w:szCs w:val="24"/>
        </w:rPr>
      </w:pPr>
    </w:p>
    <w:p w14:paraId="52784C9E" w14:textId="7AF8EAA4" w:rsidR="009D178C" w:rsidRDefault="00867386" w:rsidP="003C047F">
      <w:pPr>
        <w:rPr>
          <w:rFonts w:ascii="Times New Roman" w:hAnsi="Times New Roman" w:cs="Times New Roman"/>
          <w:sz w:val="24"/>
          <w:szCs w:val="24"/>
        </w:rPr>
      </w:pPr>
      <w:r>
        <w:rPr>
          <w:rFonts w:ascii="Times New Roman" w:hAnsi="Times New Roman" w:cs="Times New Roman"/>
          <w:sz w:val="24"/>
          <w:szCs w:val="24"/>
        </w:rPr>
        <w:t>From this</w:t>
      </w:r>
      <w:r w:rsidR="009D178C" w:rsidRPr="00125EEE">
        <w:rPr>
          <w:rFonts w:ascii="Times New Roman" w:hAnsi="Times New Roman" w:cs="Times New Roman"/>
          <w:sz w:val="24"/>
          <w:szCs w:val="24"/>
        </w:rPr>
        <w:t xml:space="preserve"> Petition, </w:t>
      </w:r>
      <w:r>
        <w:rPr>
          <w:rFonts w:ascii="Times New Roman" w:hAnsi="Times New Roman" w:cs="Times New Roman"/>
          <w:sz w:val="24"/>
          <w:szCs w:val="24"/>
        </w:rPr>
        <w:t>we may</w:t>
      </w:r>
      <w:r w:rsidR="009D178C" w:rsidRPr="00125EEE">
        <w:rPr>
          <w:rFonts w:ascii="Times New Roman" w:hAnsi="Times New Roman" w:cs="Times New Roman"/>
          <w:sz w:val="24"/>
          <w:szCs w:val="24"/>
        </w:rPr>
        <w:t xml:space="preserve"> conclude that </w:t>
      </w:r>
      <w:r w:rsidR="00236563">
        <w:rPr>
          <w:rFonts w:ascii="Times New Roman" w:hAnsi="Times New Roman" w:cs="Times New Roman"/>
          <w:sz w:val="24"/>
          <w:szCs w:val="24"/>
        </w:rPr>
        <w:t xml:space="preserve">not all of </w:t>
      </w:r>
      <w:r w:rsidR="009D178C" w:rsidRPr="00125EEE">
        <w:rPr>
          <w:rFonts w:ascii="Times New Roman" w:hAnsi="Times New Roman" w:cs="Times New Roman"/>
          <w:sz w:val="24"/>
          <w:szCs w:val="24"/>
        </w:rPr>
        <w:t xml:space="preserve">the living conditions in </w:t>
      </w:r>
      <w:r w:rsidR="00236563">
        <w:rPr>
          <w:rFonts w:ascii="Times New Roman" w:hAnsi="Times New Roman" w:cs="Times New Roman"/>
          <w:sz w:val="24"/>
          <w:szCs w:val="24"/>
        </w:rPr>
        <w:t xml:space="preserve">the </w:t>
      </w:r>
      <w:r w:rsidR="009D178C" w:rsidRPr="00125EEE">
        <w:rPr>
          <w:rFonts w:ascii="Times New Roman" w:hAnsi="Times New Roman" w:cs="Times New Roman"/>
          <w:sz w:val="24"/>
          <w:szCs w:val="24"/>
        </w:rPr>
        <w:t xml:space="preserve">locations that </w:t>
      </w:r>
      <w:r w:rsidR="009D178C" w:rsidRPr="00867386">
        <w:rPr>
          <w:rFonts w:ascii="Times New Roman" w:hAnsi="Times New Roman" w:cs="Times New Roman"/>
          <w:sz w:val="24"/>
          <w:szCs w:val="24"/>
        </w:rPr>
        <w:t xml:space="preserve">the </w:t>
      </w:r>
      <w:r w:rsidR="009D178C" w:rsidRPr="00867386">
        <w:rPr>
          <w:rFonts w:ascii="Times New Roman" w:hAnsi="Times New Roman" w:cs="Times New Roman"/>
          <w:iCs/>
          <w:sz w:val="24"/>
          <w:szCs w:val="24"/>
        </w:rPr>
        <w:t>French Neutrals (both the</w:t>
      </w:r>
      <w:r w:rsidR="009D178C" w:rsidRPr="00867386">
        <w:rPr>
          <w:rFonts w:ascii="Times New Roman" w:hAnsi="Times New Roman" w:cs="Times New Roman"/>
          <w:b/>
          <w:iCs/>
          <w:sz w:val="24"/>
          <w:szCs w:val="24"/>
        </w:rPr>
        <w:t xml:space="preserve"> </w:t>
      </w:r>
      <w:r w:rsidR="009D178C" w:rsidRPr="00867386">
        <w:rPr>
          <w:rFonts w:ascii="Times New Roman" w:eastAsia="Calibri" w:hAnsi="Times New Roman" w:cs="Times New Roman"/>
          <w:i/>
          <w:sz w:val="24"/>
          <w:szCs w:val="24"/>
          <w:lang w:val="en-US"/>
        </w:rPr>
        <w:t>Sang-Mêlé</w:t>
      </w:r>
      <w:r w:rsidR="00435AD3">
        <w:rPr>
          <w:rFonts w:ascii="Times New Roman" w:eastAsia="Calibri" w:hAnsi="Times New Roman" w:cs="Times New Roman"/>
          <w:i/>
          <w:sz w:val="24"/>
          <w:szCs w:val="24"/>
          <w:lang w:val="en-US"/>
        </w:rPr>
        <w:t>s</w:t>
      </w:r>
      <w:r w:rsidR="009D178C" w:rsidRPr="00867386">
        <w:rPr>
          <w:rFonts w:ascii="Times New Roman" w:eastAsia="Calibri" w:hAnsi="Times New Roman" w:cs="Times New Roman"/>
          <w:b/>
          <w:bCs/>
          <w:iCs/>
          <w:sz w:val="24"/>
          <w:szCs w:val="24"/>
          <w:lang w:val="en-US"/>
        </w:rPr>
        <w:t xml:space="preserve"> </w:t>
      </w:r>
      <w:r w:rsidR="009D178C" w:rsidRPr="00867386">
        <w:rPr>
          <w:rFonts w:ascii="Times New Roman" w:eastAsia="Calibri" w:hAnsi="Times New Roman" w:cs="Times New Roman"/>
          <w:iCs/>
          <w:sz w:val="24"/>
          <w:szCs w:val="24"/>
          <w:lang w:val="en-US"/>
        </w:rPr>
        <w:t xml:space="preserve">and the </w:t>
      </w:r>
      <w:r w:rsidR="009D178C" w:rsidRPr="00435AD3">
        <w:rPr>
          <w:rFonts w:ascii="Times New Roman" w:eastAsia="Calibri" w:hAnsi="Times New Roman" w:cs="Times New Roman"/>
          <w:i/>
          <w:sz w:val="24"/>
          <w:szCs w:val="24"/>
          <w:lang w:val="en-US"/>
        </w:rPr>
        <w:t>Pur</w:t>
      </w:r>
      <w:r w:rsidR="009D178C" w:rsidRPr="00867386">
        <w:rPr>
          <w:rFonts w:ascii="Times New Roman" w:eastAsia="Calibri" w:hAnsi="Times New Roman" w:cs="Times New Roman"/>
          <w:iCs/>
          <w:sz w:val="24"/>
          <w:szCs w:val="24"/>
          <w:lang w:val="en-US"/>
        </w:rPr>
        <w:t xml:space="preserve"> </w:t>
      </w:r>
      <w:r w:rsidR="009D178C" w:rsidRPr="00867386">
        <w:rPr>
          <w:rFonts w:ascii="Times New Roman" w:hAnsi="Times New Roman" w:cs="Times New Roman"/>
          <w:iCs/>
          <w:sz w:val="24"/>
          <w:szCs w:val="24"/>
        </w:rPr>
        <w:t xml:space="preserve">Acadians) </w:t>
      </w:r>
      <w:r w:rsidR="00236563">
        <w:rPr>
          <w:rFonts w:ascii="Times New Roman" w:hAnsi="Times New Roman" w:cs="Times New Roman"/>
          <w:iCs/>
          <w:sz w:val="24"/>
          <w:szCs w:val="24"/>
        </w:rPr>
        <w:t xml:space="preserve">were deported to </w:t>
      </w:r>
      <w:r w:rsidR="009D178C" w:rsidRPr="00867386">
        <w:rPr>
          <w:rFonts w:ascii="Times New Roman" w:hAnsi="Times New Roman" w:cs="Times New Roman"/>
          <w:iCs/>
          <w:sz w:val="24"/>
          <w:szCs w:val="24"/>
        </w:rPr>
        <w:t xml:space="preserve">were </w:t>
      </w:r>
      <w:r w:rsidR="00236563">
        <w:rPr>
          <w:rFonts w:ascii="Times New Roman" w:hAnsi="Times New Roman" w:cs="Times New Roman"/>
          <w:iCs/>
          <w:sz w:val="24"/>
          <w:szCs w:val="24"/>
        </w:rPr>
        <w:t>acceptable</w:t>
      </w:r>
      <w:r w:rsidR="009D178C" w:rsidRPr="00867386">
        <w:rPr>
          <w:rFonts w:ascii="Times New Roman" w:hAnsi="Times New Roman" w:cs="Times New Roman"/>
          <w:iCs/>
          <w:sz w:val="24"/>
          <w:szCs w:val="24"/>
        </w:rPr>
        <w:t>.</w:t>
      </w:r>
      <w:r w:rsidR="00435AD3">
        <w:rPr>
          <w:rFonts w:ascii="Times New Roman" w:hAnsi="Times New Roman" w:cs="Times New Roman"/>
          <w:iCs/>
          <w:sz w:val="24"/>
          <w:szCs w:val="24"/>
        </w:rPr>
        <w:t xml:space="preserve"> H</w:t>
      </w:r>
      <w:r w:rsidR="009D178C" w:rsidRPr="00867386">
        <w:rPr>
          <w:rFonts w:ascii="Times New Roman" w:hAnsi="Times New Roman" w:cs="Times New Roman"/>
          <w:sz w:val="24"/>
          <w:szCs w:val="24"/>
        </w:rPr>
        <w:t xml:space="preserve">aving been forcibly removed from their homes in Acadia, the </w:t>
      </w:r>
      <w:r w:rsidR="009D178C" w:rsidRPr="00435AD3">
        <w:rPr>
          <w:rFonts w:ascii="Times New Roman" w:hAnsi="Times New Roman" w:cs="Times New Roman"/>
          <w:iCs/>
          <w:sz w:val="24"/>
          <w:szCs w:val="24"/>
        </w:rPr>
        <w:t>French Neutrals</w:t>
      </w:r>
      <w:r w:rsidR="009D178C" w:rsidRPr="00867386">
        <w:rPr>
          <w:rFonts w:ascii="Times New Roman" w:hAnsi="Times New Roman" w:cs="Times New Roman"/>
          <w:i/>
          <w:sz w:val="24"/>
          <w:szCs w:val="24"/>
        </w:rPr>
        <w:t xml:space="preserve"> </w:t>
      </w:r>
      <w:r w:rsidR="009D178C" w:rsidRPr="00867386">
        <w:rPr>
          <w:rFonts w:ascii="Times New Roman" w:hAnsi="Times New Roman" w:cs="Times New Roman"/>
          <w:sz w:val="24"/>
          <w:szCs w:val="24"/>
        </w:rPr>
        <w:t>were willing to work to support their families</w:t>
      </w:r>
      <w:r w:rsidR="00435AD3">
        <w:rPr>
          <w:rFonts w:ascii="Times New Roman" w:hAnsi="Times New Roman" w:cs="Times New Roman"/>
          <w:sz w:val="24"/>
          <w:szCs w:val="24"/>
        </w:rPr>
        <w:t>;</w:t>
      </w:r>
      <w:r w:rsidR="009D178C" w:rsidRPr="00867386">
        <w:rPr>
          <w:rFonts w:ascii="Times New Roman" w:hAnsi="Times New Roman" w:cs="Times New Roman"/>
          <w:sz w:val="24"/>
          <w:szCs w:val="24"/>
        </w:rPr>
        <w:t xml:space="preserve"> however, it was not always possible to do so in some of the places that they were Deported to because of </w:t>
      </w:r>
      <w:r w:rsidR="00236563">
        <w:rPr>
          <w:rFonts w:ascii="Times New Roman" w:hAnsi="Times New Roman" w:cs="Times New Roman"/>
          <w:sz w:val="24"/>
          <w:szCs w:val="24"/>
        </w:rPr>
        <w:t xml:space="preserve">the </w:t>
      </w:r>
      <w:r w:rsidR="009D178C" w:rsidRPr="00867386">
        <w:rPr>
          <w:rFonts w:ascii="Times New Roman" w:hAnsi="Times New Roman" w:cs="Times New Roman"/>
          <w:sz w:val="24"/>
          <w:szCs w:val="24"/>
        </w:rPr>
        <w:t>overall poverty i</w:t>
      </w:r>
      <w:r w:rsidR="00435AD3">
        <w:rPr>
          <w:rFonts w:ascii="Times New Roman" w:hAnsi="Times New Roman" w:cs="Times New Roman"/>
          <w:sz w:val="24"/>
          <w:szCs w:val="24"/>
        </w:rPr>
        <w:t>n</w:t>
      </w:r>
      <w:r w:rsidR="009D178C" w:rsidRPr="00867386">
        <w:rPr>
          <w:rFonts w:ascii="Times New Roman" w:hAnsi="Times New Roman" w:cs="Times New Roman"/>
          <w:sz w:val="24"/>
          <w:szCs w:val="24"/>
        </w:rPr>
        <w:t xml:space="preserve"> such </w:t>
      </w:r>
      <w:r w:rsidR="00435AD3">
        <w:rPr>
          <w:rFonts w:ascii="Times New Roman" w:hAnsi="Times New Roman" w:cs="Times New Roman"/>
          <w:sz w:val="24"/>
          <w:szCs w:val="24"/>
        </w:rPr>
        <w:t xml:space="preserve">regions </w:t>
      </w:r>
      <w:r w:rsidR="009D178C" w:rsidRPr="00867386">
        <w:rPr>
          <w:rFonts w:ascii="Times New Roman" w:hAnsi="Times New Roman" w:cs="Times New Roman"/>
          <w:sz w:val="24"/>
          <w:szCs w:val="24"/>
        </w:rPr>
        <w:t xml:space="preserve">as </w:t>
      </w:r>
      <w:r w:rsidR="009D178C" w:rsidRPr="00435AD3">
        <w:rPr>
          <w:rFonts w:ascii="Times New Roman" w:hAnsi="Times New Roman" w:cs="Times New Roman"/>
          <w:iCs/>
          <w:sz w:val="24"/>
          <w:szCs w:val="24"/>
        </w:rPr>
        <w:t>Tewksbury, Massachusetts</w:t>
      </w:r>
      <w:r w:rsidR="009D178C" w:rsidRPr="00867386">
        <w:rPr>
          <w:rFonts w:ascii="Times New Roman" w:hAnsi="Times New Roman" w:cs="Times New Roman"/>
          <w:sz w:val="24"/>
          <w:szCs w:val="24"/>
        </w:rPr>
        <w:t xml:space="preserve"> where</w:t>
      </w:r>
      <w:r w:rsidR="009D178C" w:rsidRPr="00867386">
        <w:rPr>
          <w:rFonts w:ascii="Times New Roman" w:hAnsi="Times New Roman" w:cs="Times New Roman"/>
          <w:i/>
          <w:sz w:val="24"/>
          <w:szCs w:val="24"/>
        </w:rPr>
        <w:t xml:space="preserve"> </w:t>
      </w:r>
      <w:r w:rsidR="009D178C" w:rsidRPr="00435AD3">
        <w:rPr>
          <w:rFonts w:ascii="Times New Roman" w:hAnsi="Times New Roman" w:cs="Times New Roman"/>
          <w:b/>
          <w:bCs/>
          <w:i/>
          <w:sz w:val="24"/>
          <w:szCs w:val="24"/>
        </w:rPr>
        <w:t>François Mius d’Azy I</w:t>
      </w:r>
      <w:r w:rsidR="009D178C" w:rsidRPr="00867386">
        <w:rPr>
          <w:rFonts w:ascii="Times New Roman" w:hAnsi="Times New Roman" w:cs="Times New Roman"/>
          <w:i/>
          <w:sz w:val="24"/>
          <w:szCs w:val="24"/>
        </w:rPr>
        <w:t xml:space="preserve"> </w:t>
      </w:r>
      <w:r w:rsidR="009D178C" w:rsidRPr="00867386">
        <w:rPr>
          <w:rFonts w:ascii="Times New Roman" w:hAnsi="Times New Roman" w:cs="Times New Roman"/>
          <w:sz w:val="24"/>
          <w:szCs w:val="24"/>
        </w:rPr>
        <w:t>and his family were living when he wrote th</w:t>
      </w:r>
      <w:r w:rsidR="00435AD3">
        <w:rPr>
          <w:rFonts w:ascii="Times New Roman" w:hAnsi="Times New Roman" w:cs="Times New Roman"/>
          <w:sz w:val="24"/>
          <w:szCs w:val="24"/>
        </w:rPr>
        <w:t xml:space="preserve">e </w:t>
      </w:r>
      <w:r w:rsidR="009D178C" w:rsidRPr="00867386">
        <w:rPr>
          <w:rFonts w:ascii="Times New Roman" w:hAnsi="Times New Roman" w:cs="Times New Roman"/>
          <w:sz w:val="24"/>
          <w:szCs w:val="24"/>
        </w:rPr>
        <w:t>November 18, 1757 Petition.</w:t>
      </w:r>
    </w:p>
    <w:p w14:paraId="4F6279C5" w14:textId="4036C90D" w:rsidR="00236563" w:rsidRPr="00B71B05" w:rsidRDefault="00236563" w:rsidP="00236563">
      <w:pPr>
        <w:rPr>
          <w:rFonts w:ascii="Times New Roman" w:hAnsi="Times New Roman" w:cs="Times New Roman"/>
          <w:sz w:val="24"/>
          <w:szCs w:val="24"/>
        </w:rPr>
      </w:pPr>
      <w:r>
        <w:rPr>
          <w:rFonts w:ascii="Times New Roman" w:hAnsi="Times New Roman" w:cs="Times New Roman"/>
          <w:sz w:val="24"/>
          <w:szCs w:val="24"/>
        </w:rPr>
        <w:t>T</w:t>
      </w:r>
      <w:r w:rsidRPr="00B71B05">
        <w:rPr>
          <w:rFonts w:ascii="Times New Roman" w:hAnsi="Times New Roman" w:cs="Times New Roman"/>
          <w:sz w:val="24"/>
          <w:szCs w:val="24"/>
        </w:rPr>
        <w:t xml:space="preserve">he registers of the parish of Saint-Jean-Baptiste at Port Royal, Acadia </w:t>
      </w:r>
      <w:r>
        <w:rPr>
          <w:rFonts w:ascii="Times New Roman" w:hAnsi="Times New Roman" w:cs="Times New Roman"/>
          <w:sz w:val="24"/>
          <w:szCs w:val="24"/>
        </w:rPr>
        <w:t>show</w:t>
      </w:r>
      <w:r w:rsidRPr="00B71B05">
        <w:rPr>
          <w:rFonts w:ascii="Times New Roman" w:hAnsi="Times New Roman" w:cs="Times New Roman"/>
          <w:sz w:val="24"/>
          <w:szCs w:val="24"/>
        </w:rPr>
        <w:t xml:space="preserve"> that a 48</w:t>
      </w:r>
      <w:r>
        <w:rPr>
          <w:rFonts w:ascii="Times New Roman" w:hAnsi="Times New Roman" w:cs="Times New Roman"/>
          <w:sz w:val="24"/>
          <w:szCs w:val="24"/>
        </w:rPr>
        <w:t>-</w:t>
      </w:r>
      <w:r w:rsidRPr="00B71B05">
        <w:rPr>
          <w:rFonts w:ascii="Times New Roman" w:hAnsi="Times New Roman" w:cs="Times New Roman"/>
          <w:sz w:val="24"/>
          <w:szCs w:val="24"/>
        </w:rPr>
        <w:t xml:space="preserve"> year</w:t>
      </w:r>
      <w:r>
        <w:rPr>
          <w:rFonts w:ascii="Times New Roman" w:hAnsi="Times New Roman" w:cs="Times New Roman"/>
          <w:sz w:val="24"/>
          <w:szCs w:val="24"/>
        </w:rPr>
        <w:t>-</w:t>
      </w:r>
      <w:r w:rsidRPr="00B71B05">
        <w:rPr>
          <w:rFonts w:ascii="Times New Roman" w:hAnsi="Times New Roman" w:cs="Times New Roman"/>
          <w:sz w:val="24"/>
          <w:szCs w:val="24"/>
        </w:rPr>
        <w:t>old (born circa 1683) “Marie Amiraut” (Marie Amirault</w:t>
      </w:r>
      <w:r w:rsidRPr="00236563">
        <w:rPr>
          <w:rFonts w:ascii="Times New Roman" w:hAnsi="Times New Roman" w:cs="Times New Roman"/>
          <w:i/>
          <w:iCs/>
          <w:sz w:val="24"/>
          <w:szCs w:val="24"/>
        </w:rPr>
        <w:t xml:space="preserve"> dit</w:t>
      </w:r>
      <w:r w:rsidRPr="00B71B05">
        <w:rPr>
          <w:rFonts w:ascii="Times New Roman" w:hAnsi="Times New Roman" w:cs="Times New Roman"/>
          <w:sz w:val="24"/>
          <w:szCs w:val="24"/>
        </w:rPr>
        <w:t xml:space="preserve"> Tourangeau), widow of “Joseph Mieusse” (</w:t>
      </w:r>
      <w:r w:rsidRPr="00236563">
        <w:rPr>
          <w:rFonts w:ascii="Times New Roman" w:hAnsi="Times New Roman" w:cs="Times New Roman"/>
          <w:b/>
          <w:bCs/>
          <w:i/>
          <w:iCs/>
          <w:sz w:val="24"/>
          <w:szCs w:val="24"/>
        </w:rPr>
        <w:t>Joseph Mius d’Azy I</w:t>
      </w:r>
      <w:r w:rsidRPr="00B71B05">
        <w:rPr>
          <w:rFonts w:ascii="Times New Roman" w:hAnsi="Times New Roman" w:cs="Times New Roman"/>
          <w:sz w:val="24"/>
          <w:szCs w:val="24"/>
        </w:rPr>
        <w:t>) was married to a man named “Jean Benois” (Jean Benoit) of “Cobequil” (Cobequit), the widower of “Anne Brau” (Anne Breau) on May 29, 1731.</w:t>
      </w:r>
    </w:p>
    <w:p w14:paraId="0FE65F93" w14:textId="0BF4F2C2" w:rsidR="00236563" w:rsidRPr="00B71B05" w:rsidRDefault="00236563" w:rsidP="00236563">
      <w:pPr>
        <w:rPr>
          <w:rFonts w:ascii="Times New Roman" w:hAnsi="Times New Roman" w:cs="Times New Roman"/>
          <w:sz w:val="24"/>
          <w:szCs w:val="24"/>
        </w:rPr>
      </w:pPr>
      <w:r w:rsidRPr="00B71B05">
        <w:rPr>
          <w:rFonts w:ascii="Times New Roman" w:hAnsi="Times New Roman" w:cs="Times New Roman"/>
          <w:sz w:val="24"/>
          <w:szCs w:val="24"/>
        </w:rPr>
        <w:t xml:space="preserve">Jean Benoit and Marie Amirault </w:t>
      </w:r>
      <w:r w:rsidRPr="00236563">
        <w:rPr>
          <w:rFonts w:ascii="Times New Roman" w:hAnsi="Times New Roman" w:cs="Times New Roman"/>
          <w:i/>
          <w:iCs/>
          <w:sz w:val="24"/>
          <w:szCs w:val="24"/>
        </w:rPr>
        <w:t>dit</w:t>
      </w:r>
      <w:r w:rsidRPr="00B71B05">
        <w:rPr>
          <w:rFonts w:ascii="Times New Roman" w:hAnsi="Times New Roman" w:cs="Times New Roman"/>
          <w:sz w:val="24"/>
          <w:szCs w:val="24"/>
        </w:rPr>
        <w:t xml:space="preserve"> Tourangeau were residing at</w:t>
      </w:r>
      <w:r w:rsidRPr="00B71B05">
        <w:rPr>
          <w:rFonts w:ascii="Times New Roman" w:hAnsi="Times New Roman" w:cs="Times New Roman"/>
          <w:i/>
          <w:sz w:val="24"/>
          <w:szCs w:val="24"/>
        </w:rPr>
        <w:t xml:space="preserve"> </w:t>
      </w:r>
      <w:r w:rsidRPr="00236563">
        <w:rPr>
          <w:rFonts w:ascii="Times New Roman" w:hAnsi="Times New Roman" w:cs="Times New Roman"/>
          <w:iCs/>
          <w:sz w:val="24"/>
          <w:szCs w:val="24"/>
        </w:rPr>
        <w:t>La Pointe de La Jeunesse</w:t>
      </w:r>
      <w:r w:rsidRPr="00B71B05">
        <w:rPr>
          <w:rFonts w:ascii="Times New Roman" w:hAnsi="Times New Roman" w:cs="Times New Roman"/>
          <w:i/>
          <w:sz w:val="24"/>
          <w:szCs w:val="24"/>
        </w:rPr>
        <w:t xml:space="preserve"> </w:t>
      </w:r>
      <w:r w:rsidRPr="00B71B05">
        <w:rPr>
          <w:rFonts w:ascii="Times New Roman" w:hAnsi="Times New Roman" w:cs="Times New Roman"/>
          <w:sz w:val="24"/>
          <w:szCs w:val="24"/>
        </w:rPr>
        <w:t>(present</w:t>
      </w:r>
      <w:r>
        <w:rPr>
          <w:rFonts w:ascii="Times New Roman" w:hAnsi="Times New Roman" w:cs="Times New Roman"/>
          <w:sz w:val="24"/>
          <w:szCs w:val="24"/>
        </w:rPr>
        <w:t>-</w:t>
      </w:r>
      <w:r w:rsidRPr="00B71B05">
        <w:rPr>
          <w:rFonts w:ascii="Times New Roman" w:hAnsi="Times New Roman" w:cs="Times New Roman"/>
          <w:sz w:val="24"/>
          <w:szCs w:val="24"/>
        </w:rPr>
        <w:t xml:space="preserve">day Grand Narrows, Cape Breton) in Bras d’Or, Île Royale (Cape Breton) by 1751/1752, as they appear on an enumeration of </w:t>
      </w:r>
      <w:r w:rsidRPr="00236563">
        <w:rPr>
          <w:rFonts w:ascii="Times New Roman" w:hAnsi="Times New Roman" w:cs="Times New Roman"/>
          <w:bCs/>
          <w:iCs/>
          <w:sz w:val="24"/>
          <w:szCs w:val="24"/>
        </w:rPr>
        <w:t>Acadian</w:t>
      </w:r>
      <w:r w:rsidRPr="00B71B05">
        <w:rPr>
          <w:rFonts w:ascii="Times New Roman" w:hAnsi="Times New Roman" w:cs="Times New Roman"/>
          <w:sz w:val="24"/>
          <w:szCs w:val="24"/>
        </w:rPr>
        <w:t xml:space="preserve"> refugees taken at that time</w:t>
      </w:r>
      <w:r w:rsidR="00705D6D">
        <w:rPr>
          <w:rFonts w:ascii="Times New Roman" w:hAnsi="Times New Roman" w:cs="Times New Roman"/>
          <w:sz w:val="24"/>
          <w:szCs w:val="24"/>
        </w:rPr>
        <w:t>,</w:t>
      </w:r>
      <w:r>
        <w:rPr>
          <w:rFonts w:ascii="Times New Roman" w:hAnsi="Times New Roman" w:cs="Times New Roman"/>
          <w:sz w:val="24"/>
          <w:szCs w:val="24"/>
        </w:rPr>
        <w:t xml:space="preserve"> </w:t>
      </w:r>
      <w:r w:rsidRPr="00B71B05">
        <w:rPr>
          <w:rFonts w:ascii="Times New Roman" w:hAnsi="Times New Roman" w:cs="Times New Roman"/>
          <w:i/>
          <w:sz w:val="24"/>
          <w:szCs w:val="24"/>
        </w:rPr>
        <w:t>Familles acadiennes (réfugiées) dans La Bras d'Or située à la Pointe à la Jeunesse</w:t>
      </w:r>
      <w:r>
        <w:rPr>
          <w:rFonts w:ascii="Times New Roman" w:hAnsi="Times New Roman" w:cs="Times New Roman"/>
          <w:i/>
          <w:sz w:val="24"/>
          <w:szCs w:val="24"/>
        </w:rPr>
        <w:t>.</w:t>
      </w:r>
      <w:r>
        <w:rPr>
          <w:rStyle w:val="FootnoteReference"/>
          <w:rFonts w:ascii="Times New Roman" w:hAnsi="Times New Roman" w:cs="Times New Roman"/>
          <w:i/>
          <w:sz w:val="24"/>
          <w:szCs w:val="24"/>
        </w:rPr>
        <w:footnoteReference w:id="4"/>
      </w:r>
      <w:r w:rsidRPr="00B71B05">
        <w:rPr>
          <w:rFonts w:ascii="Times New Roman" w:hAnsi="Times New Roman" w:cs="Times New Roman"/>
          <w:i/>
          <w:sz w:val="24"/>
          <w:szCs w:val="24"/>
        </w:rPr>
        <w:t xml:space="preserve"> </w:t>
      </w:r>
    </w:p>
    <w:p w14:paraId="13ED3830" w14:textId="0C65B9A8" w:rsidR="00236563" w:rsidRPr="00B71B05" w:rsidRDefault="00236563" w:rsidP="00236563">
      <w:pPr>
        <w:rPr>
          <w:rFonts w:ascii="Times New Roman" w:hAnsi="Times New Roman" w:cs="Times New Roman"/>
          <w:sz w:val="24"/>
          <w:szCs w:val="24"/>
        </w:rPr>
      </w:pPr>
      <w:r>
        <w:rPr>
          <w:rFonts w:ascii="Times New Roman" w:hAnsi="Times New Roman" w:cs="Times New Roman"/>
          <w:sz w:val="24"/>
          <w:szCs w:val="24"/>
        </w:rPr>
        <w:t>Based</w:t>
      </w:r>
      <w:r w:rsidRPr="00B71B05">
        <w:rPr>
          <w:rFonts w:ascii="Times New Roman" w:hAnsi="Times New Roman" w:cs="Times New Roman"/>
          <w:sz w:val="24"/>
          <w:szCs w:val="24"/>
        </w:rPr>
        <w:t xml:space="preserve"> on the </w:t>
      </w:r>
      <w:r w:rsidRPr="00B71B05">
        <w:rPr>
          <w:rFonts w:ascii="Times New Roman" w:eastAsia="Calibri" w:hAnsi="Times New Roman" w:cs="Times New Roman"/>
          <w:bCs/>
          <w:iCs/>
          <w:sz w:val="24"/>
          <w:szCs w:val="24"/>
        </w:rPr>
        <w:t xml:space="preserve">1752 census of Île Royale, enumerated by Sieur Joseph de la Roque, </w:t>
      </w:r>
      <w:r w:rsidRPr="00B71B05">
        <w:rPr>
          <w:rFonts w:ascii="Times New Roman" w:eastAsia="Calibri" w:hAnsi="Times New Roman" w:cs="Times New Roman"/>
          <w:bCs/>
          <w:i/>
          <w:iCs/>
          <w:sz w:val="24"/>
          <w:szCs w:val="24"/>
        </w:rPr>
        <w:t>Voyage fait par le Sr De La Roque arpenteur du Roy, par ordre de Monsieur le comte de Raymond..., dans tous les endroits de l'Isle Royale où il y a des habitants, commencé le cinq février 1752</w:t>
      </w:r>
      <w:r w:rsidRPr="00B71B05">
        <w:rPr>
          <w:rFonts w:ascii="Times New Roman" w:eastAsia="Calibri" w:hAnsi="Times New Roman" w:cs="Times New Roman"/>
          <w:bCs/>
          <w:iCs/>
          <w:sz w:val="24"/>
          <w:szCs w:val="24"/>
        </w:rPr>
        <w:t xml:space="preserve">, </w:t>
      </w:r>
      <w:r>
        <w:rPr>
          <w:rFonts w:ascii="Times New Roman" w:eastAsia="Calibri" w:hAnsi="Times New Roman" w:cs="Times New Roman"/>
          <w:bCs/>
          <w:iCs/>
          <w:sz w:val="24"/>
          <w:szCs w:val="24"/>
        </w:rPr>
        <w:t xml:space="preserve">it is possible to ascertain </w:t>
      </w:r>
      <w:r w:rsidRPr="00B71B05">
        <w:rPr>
          <w:rFonts w:ascii="Times New Roman" w:eastAsia="Calibri" w:hAnsi="Times New Roman" w:cs="Times New Roman"/>
          <w:bCs/>
          <w:iCs/>
          <w:sz w:val="24"/>
          <w:szCs w:val="24"/>
        </w:rPr>
        <w:t>that 69</w:t>
      </w:r>
      <w:r>
        <w:rPr>
          <w:rFonts w:ascii="Times New Roman" w:eastAsia="Calibri" w:hAnsi="Times New Roman" w:cs="Times New Roman"/>
          <w:bCs/>
          <w:iCs/>
          <w:sz w:val="24"/>
          <w:szCs w:val="24"/>
        </w:rPr>
        <w:t>-</w:t>
      </w:r>
      <w:r w:rsidRPr="00B71B05">
        <w:rPr>
          <w:rFonts w:ascii="Times New Roman" w:eastAsia="Calibri" w:hAnsi="Times New Roman" w:cs="Times New Roman"/>
          <w:bCs/>
          <w:iCs/>
          <w:sz w:val="24"/>
          <w:szCs w:val="24"/>
        </w:rPr>
        <w:t>year</w:t>
      </w:r>
      <w:r>
        <w:rPr>
          <w:rFonts w:ascii="Times New Roman" w:eastAsia="Calibri" w:hAnsi="Times New Roman" w:cs="Times New Roman"/>
          <w:bCs/>
          <w:iCs/>
          <w:sz w:val="24"/>
          <w:szCs w:val="24"/>
        </w:rPr>
        <w:t>-</w:t>
      </w:r>
      <w:r w:rsidRPr="00B71B05">
        <w:rPr>
          <w:rFonts w:ascii="Times New Roman" w:eastAsia="Calibri" w:hAnsi="Times New Roman" w:cs="Times New Roman"/>
          <w:bCs/>
          <w:iCs/>
          <w:sz w:val="24"/>
          <w:szCs w:val="24"/>
        </w:rPr>
        <w:t xml:space="preserve">old (born circa 1683) “Jean Benoist” (Jean Benoit), a native of </w:t>
      </w:r>
      <w:r w:rsidRPr="00B71B05">
        <w:rPr>
          <w:rFonts w:ascii="Times New Roman" w:eastAsia="Calibri" w:hAnsi="Times New Roman" w:cs="Times New Roman"/>
          <w:bCs/>
          <w:iCs/>
          <w:sz w:val="24"/>
          <w:szCs w:val="24"/>
        </w:rPr>
        <w:lastRenderedPageBreak/>
        <w:t>Port Royal, Acadia and 67</w:t>
      </w:r>
      <w:r>
        <w:rPr>
          <w:rFonts w:ascii="Times New Roman" w:eastAsia="Calibri" w:hAnsi="Times New Roman" w:cs="Times New Roman"/>
          <w:bCs/>
          <w:iCs/>
          <w:sz w:val="24"/>
          <w:szCs w:val="24"/>
        </w:rPr>
        <w:t>-</w:t>
      </w:r>
      <w:r w:rsidRPr="00B71B05">
        <w:rPr>
          <w:rFonts w:ascii="Times New Roman" w:eastAsia="Calibri" w:hAnsi="Times New Roman" w:cs="Times New Roman"/>
          <w:bCs/>
          <w:iCs/>
          <w:sz w:val="24"/>
          <w:szCs w:val="24"/>
        </w:rPr>
        <w:t>year</w:t>
      </w:r>
      <w:r>
        <w:rPr>
          <w:rFonts w:ascii="Times New Roman" w:eastAsia="Calibri" w:hAnsi="Times New Roman" w:cs="Times New Roman"/>
          <w:bCs/>
          <w:iCs/>
          <w:sz w:val="24"/>
          <w:szCs w:val="24"/>
        </w:rPr>
        <w:t>-</w:t>
      </w:r>
      <w:r w:rsidRPr="00B71B05">
        <w:rPr>
          <w:rFonts w:ascii="Times New Roman" w:eastAsia="Calibri" w:hAnsi="Times New Roman" w:cs="Times New Roman"/>
          <w:bCs/>
          <w:iCs/>
          <w:sz w:val="24"/>
          <w:szCs w:val="24"/>
        </w:rPr>
        <w:t xml:space="preserve">old (born circa 1685) “Marie </w:t>
      </w:r>
      <w:proofErr w:type="spellStart"/>
      <w:r w:rsidRPr="00B71B05">
        <w:rPr>
          <w:rFonts w:ascii="Times New Roman" w:eastAsia="Calibri" w:hAnsi="Times New Roman" w:cs="Times New Roman"/>
          <w:bCs/>
          <w:iCs/>
          <w:sz w:val="24"/>
          <w:szCs w:val="24"/>
        </w:rPr>
        <w:t>Meran</w:t>
      </w:r>
      <w:proofErr w:type="spellEnd"/>
      <w:r w:rsidRPr="00B71B05">
        <w:rPr>
          <w:rFonts w:ascii="Times New Roman" w:eastAsia="Calibri" w:hAnsi="Times New Roman" w:cs="Times New Roman"/>
          <w:bCs/>
          <w:iCs/>
          <w:sz w:val="24"/>
          <w:szCs w:val="24"/>
        </w:rPr>
        <w:t>” (Marie Amirault</w:t>
      </w:r>
      <w:r w:rsidRPr="00236563">
        <w:rPr>
          <w:rFonts w:ascii="Times New Roman" w:eastAsia="Calibri" w:hAnsi="Times New Roman" w:cs="Times New Roman"/>
          <w:bCs/>
          <w:i/>
          <w:sz w:val="24"/>
          <w:szCs w:val="24"/>
        </w:rPr>
        <w:t xml:space="preserve"> dit</w:t>
      </w:r>
      <w:r w:rsidRPr="00B71B05">
        <w:rPr>
          <w:rFonts w:ascii="Times New Roman" w:eastAsia="Calibri" w:hAnsi="Times New Roman" w:cs="Times New Roman"/>
          <w:bCs/>
          <w:iCs/>
          <w:sz w:val="24"/>
          <w:szCs w:val="24"/>
        </w:rPr>
        <w:t xml:space="preserve"> Tourangeau), native of Cape Sable, Acadia had been residing at La pointe à La Jeunesse for eight months.</w:t>
      </w:r>
      <w:r>
        <w:rPr>
          <w:rStyle w:val="FootnoteReference"/>
          <w:rFonts w:ascii="Times New Roman" w:eastAsia="Calibri" w:hAnsi="Times New Roman" w:cs="Times New Roman"/>
          <w:bCs/>
          <w:iCs/>
          <w:sz w:val="24"/>
          <w:szCs w:val="24"/>
        </w:rPr>
        <w:footnoteReference w:id="5"/>
      </w:r>
    </w:p>
    <w:p w14:paraId="0E913C3E" w14:textId="3400B594" w:rsidR="00236563" w:rsidRPr="00B71B05" w:rsidRDefault="00236563" w:rsidP="00236563">
      <w:pPr>
        <w:rPr>
          <w:rFonts w:ascii="Times New Roman" w:hAnsi="Times New Roman" w:cs="Times New Roman"/>
          <w:sz w:val="24"/>
          <w:szCs w:val="24"/>
        </w:rPr>
      </w:pPr>
      <w:r w:rsidRPr="00B71B05">
        <w:rPr>
          <w:rFonts w:ascii="Times New Roman" w:hAnsi="Times New Roman" w:cs="Times New Roman"/>
          <w:sz w:val="24"/>
          <w:szCs w:val="24"/>
        </w:rPr>
        <w:t>Marie Amirault</w:t>
      </w:r>
      <w:r w:rsidRPr="00236563">
        <w:rPr>
          <w:rFonts w:ascii="Times New Roman" w:hAnsi="Times New Roman" w:cs="Times New Roman"/>
          <w:i/>
          <w:iCs/>
          <w:sz w:val="24"/>
          <w:szCs w:val="24"/>
        </w:rPr>
        <w:t xml:space="preserve"> dit</w:t>
      </w:r>
      <w:r w:rsidRPr="00B71B05">
        <w:rPr>
          <w:rFonts w:ascii="Times New Roman" w:hAnsi="Times New Roman" w:cs="Times New Roman"/>
          <w:sz w:val="24"/>
          <w:szCs w:val="24"/>
        </w:rPr>
        <w:t xml:space="preserve"> Tourangeau and </w:t>
      </w:r>
      <w:r w:rsidRPr="00236563">
        <w:rPr>
          <w:rFonts w:ascii="Times New Roman" w:hAnsi="Times New Roman" w:cs="Times New Roman"/>
          <w:b/>
          <w:bCs/>
          <w:i/>
          <w:iCs/>
          <w:sz w:val="24"/>
          <w:szCs w:val="24"/>
        </w:rPr>
        <w:t>Joseph Mius d’Azy I’s</w:t>
      </w:r>
      <w:r w:rsidRPr="00B71B05">
        <w:rPr>
          <w:rFonts w:ascii="Times New Roman" w:hAnsi="Times New Roman" w:cs="Times New Roman"/>
          <w:sz w:val="24"/>
          <w:szCs w:val="24"/>
        </w:rPr>
        <w:t xml:space="preserve"> son, </w:t>
      </w:r>
      <w:r w:rsidRPr="00236563">
        <w:rPr>
          <w:rFonts w:ascii="Times New Roman" w:hAnsi="Times New Roman" w:cs="Times New Roman"/>
          <w:b/>
          <w:bCs/>
          <w:i/>
          <w:iCs/>
          <w:sz w:val="24"/>
          <w:szCs w:val="24"/>
        </w:rPr>
        <w:t>Benjamin Miuse</w:t>
      </w:r>
      <w:r w:rsidRPr="00B71B05">
        <w:rPr>
          <w:rFonts w:ascii="Times New Roman" w:hAnsi="Times New Roman" w:cs="Times New Roman"/>
          <w:sz w:val="24"/>
          <w:szCs w:val="24"/>
        </w:rPr>
        <w:t xml:space="preserve"> (Mius) was also enumerated on the 1751/1752 </w:t>
      </w:r>
      <w:r w:rsidRPr="00B71B05">
        <w:rPr>
          <w:rFonts w:ascii="Times New Roman" w:hAnsi="Times New Roman" w:cs="Times New Roman"/>
          <w:i/>
          <w:sz w:val="24"/>
          <w:szCs w:val="24"/>
        </w:rPr>
        <w:t>Familles acadiennes dans La Bras d'Or située à la Pointe à la Jeunesse</w:t>
      </w:r>
      <w:r w:rsidRPr="00B71B05">
        <w:rPr>
          <w:rFonts w:ascii="Times New Roman" w:hAnsi="Times New Roman" w:cs="Times New Roman"/>
          <w:sz w:val="24"/>
          <w:szCs w:val="24"/>
        </w:rPr>
        <w:t xml:space="preserve"> with his wife, Marie Josephe Guedry and their three daughters, </w:t>
      </w:r>
      <w:r w:rsidRPr="00236563">
        <w:rPr>
          <w:rFonts w:ascii="Times New Roman" w:hAnsi="Times New Roman" w:cs="Times New Roman"/>
          <w:b/>
          <w:bCs/>
          <w:i/>
          <w:iCs/>
          <w:sz w:val="24"/>
          <w:szCs w:val="24"/>
        </w:rPr>
        <w:t>Athanasie Miuse</w:t>
      </w:r>
      <w:r w:rsidRPr="00B71B05">
        <w:rPr>
          <w:rFonts w:ascii="Times New Roman" w:hAnsi="Times New Roman" w:cs="Times New Roman"/>
          <w:sz w:val="24"/>
          <w:szCs w:val="24"/>
        </w:rPr>
        <w:t xml:space="preserve"> (Anastasie Mius), Marie Joseph Miuse (</w:t>
      </w:r>
      <w:r w:rsidRPr="00236563">
        <w:rPr>
          <w:rFonts w:ascii="Times New Roman" w:hAnsi="Times New Roman" w:cs="Times New Roman"/>
          <w:b/>
          <w:bCs/>
          <w:i/>
          <w:iCs/>
          <w:sz w:val="24"/>
          <w:szCs w:val="24"/>
        </w:rPr>
        <w:t>Marie-Josephe Mius</w:t>
      </w:r>
      <w:r w:rsidRPr="00B71B05">
        <w:rPr>
          <w:rFonts w:ascii="Times New Roman" w:hAnsi="Times New Roman" w:cs="Times New Roman"/>
          <w:sz w:val="24"/>
          <w:szCs w:val="24"/>
        </w:rPr>
        <w:t>), and “Marguerite pelagie” (</w:t>
      </w:r>
      <w:r w:rsidRPr="00236563">
        <w:rPr>
          <w:rFonts w:ascii="Times New Roman" w:hAnsi="Times New Roman" w:cs="Times New Roman"/>
          <w:b/>
          <w:bCs/>
          <w:i/>
          <w:iCs/>
          <w:sz w:val="24"/>
          <w:szCs w:val="24"/>
        </w:rPr>
        <w:t>Marguerite Pélagie Mius</w:t>
      </w:r>
      <w:r w:rsidRPr="00B71B05">
        <w:rPr>
          <w:rFonts w:ascii="Times New Roman" w:hAnsi="Times New Roman" w:cs="Times New Roman"/>
          <w:sz w:val="24"/>
          <w:szCs w:val="24"/>
        </w:rPr>
        <w:t>).</w:t>
      </w:r>
    </w:p>
    <w:p w14:paraId="74C0CFD7" w14:textId="3BDD60BB" w:rsidR="00236563" w:rsidRPr="00B71B05" w:rsidRDefault="00236563" w:rsidP="00236563">
      <w:pPr>
        <w:rPr>
          <w:rFonts w:ascii="Times New Roman" w:hAnsi="Times New Roman" w:cs="Times New Roman"/>
          <w:sz w:val="24"/>
          <w:szCs w:val="24"/>
        </w:rPr>
      </w:pPr>
      <w:r>
        <w:rPr>
          <w:rFonts w:ascii="Times New Roman" w:hAnsi="Times New Roman" w:cs="Times New Roman"/>
          <w:sz w:val="24"/>
          <w:szCs w:val="24"/>
        </w:rPr>
        <w:t>The</w:t>
      </w:r>
      <w:r w:rsidRPr="00B71B05">
        <w:rPr>
          <w:rFonts w:ascii="Times New Roman" w:hAnsi="Times New Roman" w:cs="Times New Roman"/>
          <w:sz w:val="24"/>
          <w:szCs w:val="24"/>
        </w:rPr>
        <w:t xml:space="preserve"> “Benjamin Miuse” recorded on this 1751/1752 enumeration was the son of the </w:t>
      </w:r>
      <w:r w:rsidRPr="00236563">
        <w:rPr>
          <w:rFonts w:ascii="Times New Roman" w:hAnsi="Times New Roman" w:cs="Times New Roman"/>
          <w:bCs/>
          <w:iCs/>
          <w:sz w:val="24"/>
          <w:szCs w:val="24"/>
        </w:rPr>
        <w:t>“</w:t>
      </w:r>
      <w:r>
        <w:rPr>
          <w:rFonts w:ascii="Times New Roman" w:hAnsi="Times New Roman" w:cs="Times New Roman"/>
          <w:bCs/>
          <w:iCs/>
          <w:sz w:val="24"/>
          <w:szCs w:val="24"/>
        </w:rPr>
        <w:t>p</w:t>
      </w:r>
      <w:r w:rsidRPr="00236563">
        <w:rPr>
          <w:rFonts w:ascii="Times New Roman" w:hAnsi="Times New Roman" w:cs="Times New Roman"/>
          <w:bCs/>
          <w:iCs/>
          <w:sz w:val="24"/>
          <w:szCs w:val="24"/>
        </w:rPr>
        <w:t>art</w:t>
      </w:r>
      <w:r>
        <w:rPr>
          <w:rFonts w:ascii="Times New Roman" w:hAnsi="Times New Roman" w:cs="Times New Roman"/>
          <w:bCs/>
          <w:iCs/>
          <w:sz w:val="24"/>
          <w:szCs w:val="24"/>
        </w:rPr>
        <w:t>-</w:t>
      </w:r>
      <w:r w:rsidRPr="00236563">
        <w:rPr>
          <w:rFonts w:ascii="Times New Roman" w:hAnsi="Times New Roman" w:cs="Times New Roman"/>
          <w:bCs/>
          <w:iCs/>
          <w:sz w:val="24"/>
          <w:szCs w:val="24"/>
        </w:rPr>
        <w:t>Indian,”</w:t>
      </w:r>
      <w:r w:rsidRPr="00B71B05">
        <w:rPr>
          <w:rFonts w:ascii="Times New Roman" w:hAnsi="Times New Roman" w:cs="Times New Roman"/>
          <w:sz w:val="24"/>
          <w:szCs w:val="24"/>
        </w:rPr>
        <w:t xml:space="preserve"> </w:t>
      </w:r>
      <w:r w:rsidRPr="00511A5B">
        <w:rPr>
          <w:rFonts w:ascii="Times New Roman" w:hAnsi="Times New Roman" w:cs="Times New Roman"/>
          <w:b/>
          <w:bCs/>
          <w:i/>
          <w:iCs/>
          <w:sz w:val="24"/>
          <w:szCs w:val="24"/>
        </w:rPr>
        <w:t>Joseph Mius d’Azy I</w:t>
      </w:r>
      <w:r w:rsidRPr="00B71B05">
        <w:rPr>
          <w:rFonts w:ascii="Times New Roman" w:hAnsi="Times New Roman" w:cs="Times New Roman"/>
          <w:sz w:val="24"/>
          <w:szCs w:val="24"/>
        </w:rPr>
        <w:t xml:space="preserve"> and Marie Amirault</w:t>
      </w:r>
      <w:r w:rsidR="00511A5B">
        <w:rPr>
          <w:rFonts w:ascii="Times New Roman" w:hAnsi="Times New Roman" w:cs="Times New Roman"/>
          <w:sz w:val="24"/>
          <w:szCs w:val="24"/>
        </w:rPr>
        <w:t>;</w:t>
      </w:r>
      <w:r w:rsidRPr="00B71B05">
        <w:rPr>
          <w:rFonts w:ascii="Times New Roman" w:hAnsi="Times New Roman" w:cs="Times New Roman"/>
          <w:sz w:val="24"/>
          <w:szCs w:val="24"/>
        </w:rPr>
        <w:t xml:space="preserve"> </w:t>
      </w:r>
      <w:r w:rsidR="00511A5B">
        <w:rPr>
          <w:rFonts w:ascii="Times New Roman" w:hAnsi="Times New Roman" w:cs="Times New Roman"/>
          <w:sz w:val="24"/>
          <w:szCs w:val="24"/>
        </w:rPr>
        <w:t>per</w:t>
      </w:r>
      <w:r w:rsidRPr="00B71B05">
        <w:rPr>
          <w:rFonts w:ascii="Times New Roman" w:hAnsi="Times New Roman" w:cs="Times New Roman"/>
          <w:sz w:val="24"/>
          <w:szCs w:val="24"/>
        </w:rPr>
        <w:t xml:space="preserve"> the registers of the parish of Saint-Jean-Baptiste at Port Royal, Acadia, a “Charles Benjamin Mieux” (</w:t>
      </w:r>
      <w:r w:rsidRPr="00511A5B">
        <w:rPr>
          <w:rFonts w:ascii="Times New Roman" w:hAnsi="Times New Roman" w:cs="Times New Roman"/>
          <w:b/>
          <w:bCs/>
          <w:i/>
          <w:iCs/>
          <w:sz w:val="24"/>
          <w:szCs w:val="24"/>
        </w:rPr>
        <w:t>Charles Benjamin Mius</w:t>
      </w:r>
      <w:r w:rsidRPr="00B71B05">
        <w:rPr>
          <w:rFonts w:ascii="Times New Roman" w:hAnsi="Times New Roman" w:cs="Times New Roman"/>
          <w:sz w:val="24"/>
          <w:szCs w:val="24"/>
        </w:rPr>
        <w:t>), son of the deceased “Joseph Mieux” (</w:t>
      </w:r>
      <w:r w:rsidRPr="00511A5B">
        <w:rPr>
          <w:rFonts w:ascii="Times New Roman" w:hAnsi="Times New Roman" w:cs="Times New Roman"/>
          <w:b/>
          <w:bCs/>
          <w:i/>
          <w:iCs/>
          <w:sz w:val="24"/>
          <w:szCs w:val="24"/>
        </w:rPr>
        <w:t>Joseph Mius d’Azy I</w:t>
      </w:r>
      <w:r w:rsidRPr="00B71B05">
        <w:rPr>
          <w:rFonts w:ascii="Times New Roman" w:hAnsi="Times New Roman" w:cs="Times New Roman"/>
          <w:sz w:val="24"/>
          <w:szCs w:val="24"/>
        </w:rPr>
        <w:t xml:space="preserve">) and </w:t>
      </w:r>
      <w:r w:rsidR="00511A5B">
        <w:rPr>
          <w:rFonts w:ascii="Times New Roman" w:hAnsi="Times New Roman" w:cs="Times New Roman"/>
          <w:sz w:val="24"/>
          <w:szCs w:val="24"/>
        </w:rPr>
        <w:t>“</w:t>
      </w:r>
      <w:r w:rsidRPr="00B71B05">
        <w:rPr>
          <w:rFonts w:ascii="Times New Roman" w:hAnsi="Times New Roman" w:cs="Times New Roman"/>
          <w:sz w:val="24"/>
          <w:szCs w:val="24"/>
        </w:rPr>
        <w:t xml:space="preserve">Marie Amiraut” (Marie Amirault) was baptized by </w:t>
      </w:r>
      <w:r w:rsidR="00511A5B">
        <w:rPr>
          <w:rFonts w:ascii="Times New Roman" w:hAnsi="Times New Roman" w:cs="Times New Roman"/>
          <w:sz w:val="24"/>
          <w:szCs w:val="24"/>
        </w:rPr>
        <w:t>m</w:t>
      </w:r>
      <w:r w:rsidRPr="00B71B05">
        <w:rPr>
          <w:rFonts w:ascii="Times New Roman" w:hAnsi="Times New Roman" w:cs="Times New Roman"/>
          <w:sz w:val="24"/>
          <w:szCs w:val="24"/>
        </w:rPr>
        <w:t xml:space="preserve">issionary René Charles de Breslay on January 02, 1730. According to his baptismal record, Charles Benjamin was </w:t>
      </w:r>
      <w:r w:rsidRPr="00511A5B">
        <w:rPr>
          <w:rFonts w:ascii="Times New Roman" w:hAnsi="Times New Roman" w:cs="Times New Roman"/>
          <w:bCs/>
          <w:iCs/>
          <w:sz w:val="24"/>
          <w:szCs w:val="24"/>
        </w:rPr>
        <w:t>“one year and nine months”</w:t>
      </w:r>
      <w:r w:rsidRPr="00B71B05">
        <w:rPr>
          <w:rFonts w:ascii="Times New Roman" w:hAnsi="Times New Roman" w:cs="Times New Roman"/>
          <w:sz w:val="24"/>
          <w:szCs w:val="24"/>
        </w:rPr>
        <w:t xml:space="preserve"> old (born April of 1728) when formally baptized by Père Breslay</w:t>
      </w:r>
      <w:r w:rsidR="00511A5B">
        <w:rPr>
          <w:rFonts w:ascii="Times New Roman" w:hAnsi="Times New Roman" w:cs="Times New Roman"/>
          <w:sz w:val="24"/>
          <w:szCs w:val="24"/>
        </w:rPr>
        <w:t>;</w:t>
      </w:r>
      <w:r w:rsidRPr="00B71B05">
        <w:rPr>
          <w:rFonts w:ascii="Times New Roman" w:hAnsi="Times New Roman" w:cs="Times New Roman"/>
          <w:sz w:val="24"/>
          <w:szCs w:val="24"/>
        </w:rPr>
        <w:t xml:space="preserve"> however, he was </w:t>
      </w:r>
      <w:r w:rsidRPr="00511A5B">
        <w:rPr>
          <w:rFonts w:ascii="Times New Roman" w:eastAsia="Calibri" w:hAnsi="Times New Roman" w:cs="Times New Roman"/>
          <w:bCs/>
          <w:iCs/>
          <w:sz w:val="24"/>
          <w:szCs w:val="24"/>
        </w:rPr>
        <w:t>“</w:t>
      </w:r>
      <w:r w:rsidRPr="00511A5B">
        <w:rPr>
          <w:rFonts w:ascii="Times New Roman" w:eastAsia="Calibri" w:hAnsi="Times New Roman" w:cs="Times New Roman"/>
          <w:bCs/>
          <w:i/>
          <w:sz w:val="24"/>
          <w:szCs w:val="24"/>
        </w:rPr>
        <w:t>ondoyé</w:t>
      </w:r>
      <w:r w:rsidRPr="00511A5B">
        <w:rPr>
          <w:rFonts w:ascii="Times New Roman" w:eastAsia="Calibri" w:hAnsi="Times New Roman" w:cs="Times New Roman"/>
          <w:bCs/>
          <w:iCs/>
          <w:sz w:val="24"/>
          <w:szCs w:val="24"/>
        </w:rPr>
        <w:t>” (emergency baptized)</w:t>
      </w:r>
      <w:r w:rsidRPr="00B71B05">
        <w:rPr>
          <w:rFonts w:ascii="Times New Roman" w:eastAsia="Calibri" w:hAnsi="Times New Roman" w:cs="Times New Roman"/>
          <w:sz w:val="24"/>
          <w:szCs w:val="24"/>
        </w:rPr>
        <w:t xml:space="preserve"> </w:t>
      </w:r>
      <w:r w:rsidRPr="00B71B05">
        <w:rPr>
          <w:rFonts w:ascii="Times New Roman" w:hAnsi="Times New Roman" w:cs="Times New Roman"/>
          <w:sz w:val="24"/>
          <w:szCs w:val="24"/>
        </w:rPr>
        <w:t xml:space="preserve">at birth by </w:t>
      </w:r>
      <w:r w:rsidRPr="00511A5B">
        <w:rPr>
          <w:rFonts w:ascii="Times New Roman" w:hAnsi="Times New Roman" w:cs="Times New Roman"/>
          <w:bCs/>
          <w:iCs/>
          <w:sz w:val="24"/>
          <w:szCs w:val="24"/>
        </w:rPr>
        <w:t>“Pierre Landry</w:t>
      </w:r>
      <w:r w:rsidR="00511A5B">
        <w:rPr>
          <w:rFonts w:ascii="Times New Roman" w:hAnsi="Times New Roman" w:cs="Times New Roman"/>
          <w:bCs/>
          <w:iCs/>
          <w:sz w:val="24"/>
          <w:szCs w:val="24"/>
        </w:rPr>
        <w:t>,</w:t>
      </w:r>
      <w:r w:rsidRPr="00511A5B">
        <w:rPr>
          <w:rFonts w:ascii="Times New Roman" w:hAnsi="Times New Roman" w:cs="Times New Roman"/>
          <w:bCs/>
          <w:iCs/>
          <w:sz w:val="24"/>
          <w:szCs w:val="24"/>
        </w:rPr>
        <w:t xml:space="preserve"> Le Père”</w:t>
      </w:r>
      <w:r w:rsidR="00511A5B">
        <w:rPr>
          <w:rFonts w:ascii="Times New Roman" w:hAnsi="Times New Roman" w:cs="Times New Roman"/>
          <w:bCs/>
          <w:iCs/>
          <w:sz w:val="24"/>
          <w:szCs w:val="24"/>
        </w:rPr>
        <w:t>,</w:t>
      </w:r>
      <w:r w:rsidRPr="00511A5B">
        <w:rPr>
          <w:rFonts w:ascii="Times New Roman" w:hAnsi="Times New Roman" w:cs="Times New Roman"/>
          <w:bCs/>
          <w:iCs/>
          <w:sz w:val="24"/>
          <w:szCs w:val="24"/>
        </w:rPr>
        <w:t xml:space="preserve"> </w:t>
      </w:r>
      <w:r w:rsidRPr="00B71B05">
        <w:rPr>
          <w:rFonts w:ascii="Times New Roman" w:hAnsi="Times New Roman" w:cs="Times New Roman"/>
          <w:sz w:val="24"/>
          <w:szCs w:val="24"/>
        </w:rPr>
        <w:t>at Pobomcoup, Cape Sable in the home of Joseph I’s paternal uncle</w:t>
      </w:r>
      <w:r w:rsidRPr="00511A5B">
        <w:rPr>
          <w:rFonts w:ascii="Times New Roman" w:hAnsi="Times New Roman" w:cs="Times New Roman"/>
          <w:sz w:val="24"/>
          <w:szCs w:val="24"/>
        </w:rPr>
        <w:t>, Sieur Pobomcoup</w:t>
      </w:r>
      <w:r w:rsidRPr="00B71B05">
        <w:rPr>
          <w:rFonts w:ascii="Times New Roman" w:hAnsi="Times New Roman" w:cs="Times New Roman"/>
          <w:sz w:val="24"/>
          <w:szCs w:val="24"/>
        </w:rPr>
        <w:t xml:space="preserve"> (</w:t>
      </w:r>
      <w:r w:rsidRPr="00511A5B">
        <w:rPr>
          <w:rFonts w:ascii="Times New Roman" w:hAnsi="Times New Roman" w:cs="Times New Roman"/>
          <w:b/>
          <w:bCs/>
          <w:i/>
          <w:iCs/>
          <w:sz w:val="24"/>
          <w:szCs w:val="24"/>
        </w:rPr>
        <w:t>Jacques Mius d’Entremont I</w:t>
      </w:r>
      <w:r w:rsidRPr="00511A5B">
        <w:rPr>
          <w:rFonts w:ascii="Times New Roman" w:hAnsi="Times New Roman" w:cs="Times New Roman"/>
          <w:sz w:val="24"/>
          <w:szCs w:val="24"/>
        </w:rPr>
        <w:t>).</w:t>
      </w:r>
    </w:p>
    <w:p w14:paraId="23F26996" w14:textId="4FF49E4E" w:rsidR="00236563" w:rsidRPr="00B71B05" w:rsidRDefault="00236563" w:rsidP="00236563">
      <w:pPr>
        <w:rPr>
          <w:rFonts w:ascii="Times New Roman" w:hAnsi="Times New Roman" w:cs="Times New Roman"/>
          <w:sz w:val="24"/>
          <w:szCs w:val="24"/>
        </w:rPr>
      </w:pPr>
      <w:r w:rsidRPr="00B71B05">
        <w:rPr>
          <w:rFonts w:ascii="Times New Roman" w:hAnsi="Times New Roman" w:cs="Times New Roman"/>
          <w:sz w:val="24"/>
          <w:szCs w:val="24"/>
        </w:rPr>
        <w:t>“Charles Benjamin Mieux’s” (</w:t>
      </w:r>
      <w:r w:rsidRPr="00511A5B">
        <w:rPr>
          <w:rFonts w:ascii="Times New Roman" w:hAnsi="Times New Roman" w:cs="Times New Roman"/>
          <w:b/>
          <w:bCs/>
          <w:i/>
          <w:iCs/>
          <w:sz w:val="24"/>
          <w:szCs w:val="24"/>
        </w:rPr>
        <w:t>Charles Benjamin Mius</w:t>
      </w:r>
      <w:r w:rsidR="00621EA1">
        <w:rPr>
          <w:rFonts w:ascii="Times New Roman" w:hAnsi="Times New Roman" w:cs="Times New Roman"/>
          <w:b/>
          <w:bCs/>
          <w:i/>
          <w:iCs/>
          <w:sz w:val="24"/>
          <w:szCs w:val="24"/>
        </w:rPr>
        <w:t>’</w:t>
      </w:r>
      <w:r w:rsidRPr="00B71B05">
        <w:rPr>
          <w:rFonts w:ascii="Times New Roman" w:hAnsi="Times New Roman" w:cs="Times New Roman"/>
          <w:sz w:val="24"/>
          <w:szCs w:val="24"/>
        </w:rPr>
        <w:t xml:space="preserve">) </w:t>
      </w:r>
      <w:r w:rsidR="00511A5B">
        <w:rPr>
          <w:rFonts w:ascii="Times New Roman" w:hAnsi="Times New Roman" w:cs="Times New Roman"/>
          <w:sz w:val="24"/>
          <w:szCs w:val="24"/>
        </w:rPr>
        <w:t>g</w:t>
      </w:r>
      <w:r w:rsidRPr="00B71B05">
        <w:rPr>
          <w:rFonts w:ascii="Times New Roman" w:hAnsi="Times New Roman" w:cs="Times New Roman"/>
          <w:sz w:val="24"/>
          <w:szCs w:val="24"/>
        </w:rPr>
        <w:t xml:space="preserve">odfather </w:t>
      </w:r>
      <w:r w:rsidR="00511A5B">
        <w:rPr>
          <w:rFonts w:ascii="Times New Roman" w:hAnsi="Times New Roman" w:cs="Times New Roman"/>
          <w:sz w:val="24"/>
          <w:szCs w:val="24"/>
        </w:rPr>
        <w:t>recorded</w:t>
      </w:r>
      <w:r w:rsidRPr="00B71B05">
        <w:rPr>
          <w:rFonts w:ascii="Times New Roman" w:hAnsi="Times New Roman" w:cs="Times New Roman"/>
          <w:sz w:val="24"/>
          <w:szCs w:val="24"/>
        </w:rPr>
        <w:t xml:space="preserve"> in his baptismal record to have been </w:t>
      </w:r>
      <w:r w:rsidRPr="00705D6D">
        <w:rPr>
          <w:rFonts w:ascii="Times New Roman" w:hAnsi="Times New Roman" w:cs="Times New Roman"/>
          <w:bCs/>
          <w:iCs/>
          <w:sz w:val="24"/>
          <w:szCs w:val="24"/>
        </w:rPr>
        <w:t>“</w:t>
      </w:r>
      <w:r w:rsidRPr="00B71B05">
        <w:rPr>
          <w:rFonts w:ascii="Times New Roman" w:hAnsi="Times New Roman" w:cs="Times New Roman"/>
          <w:b/>
          <w:i/>
          <w:sz w:val="24"/>
          <w:szCs w:val="24"/>
        </w:rPr>
        <w:t>charles Mieux fils dud. Joseph Mieux</w:t>
      </w:r>
      <w:r w:rsidRPr="00705D6D">
        <w:rPr>
          <w:rFonts w:ascii="Times New Roman" w:hAnsi="Times New Roman" w:cs="Times New Roman"/>
          <w:bCs/>
          <w:iCs/>
          <w:sz w:val="24"/>
          <w:szCs w:val="24"/>
        </w:rPr>
        <w:t>”</w:t>
      </w:r>
      <w:r w:rsidRPr="00B71B05">
        <w:rPr>
          <w:rFonts w:ascii="Times New Roman" w:hAnsi="Times New Roman" w:cs="Times New Roman"/>
          <w:b/>
          <w:i/>
          <w:sz w:val="24"/>
          <w:szCs w:val="24"/>
        </w:rPr>
        <w:t xml:space="preserve"> </w:t>
      </w:r>
      <w:r w:rsidRPr="00B71B05">
        <w:rPr>
          <w:rFonts w:ascii="Times New Roman" w:hAnsi="Times New Roman" w:cs="Times New Roman"/>
          <w:sz w:val="24"/>
          <w:szCs w:val="24"/>
        </w:rPr>
        <w:t>(</w:t>
      </w:r>
      <w:r w:rsidRPr="00511A5B">
        <w:rPr>
          <w:rFonts w:ascii="Times New Roman" w:hAnsi="Times New Roman" w:cs="Times New Roman"/>
          <w:bCs/>
          <w:iCs/>
          <w:sz w:val="24"/>
          <w:szCs w:val="24"/>
        </w:rPr>
        <w:t>Charles Mieux</w:t>
      </w:r>
      <w:r w:rsidRPr="00B71B05">
        <w:rPr>
          <w:rFonts w:ascii="Times New Roman" w:hAnsi="Times New Roman" w:cs="Times New Roman"/>
          <w:b/>
          <w:i/>
          <w:sz w:val="24"/>
          <w:szCs w:val="24"/>
        </w:rPr>
        <w:t xml:space="preserve">, </w:t>
      </w:r>
      <w:r w:rsidRPr="00511A5B">
        <w:rPr>
          <w:rFonts w:ascii="Times New Roman" w:hAnsi="Times New Roman" w:cs="Times New Roman"/>
          <w:bCs/>
          <w:iCs/>
          <w:sz w:val="24"/>
          <w:szCs w:val="24"/>
        </w:rPr>
        <w:t>son of said Joseph Mieux”</w:t>
      </w:r>
      <w:r w:rsidR="00511A5B">
        <w:rPr>
          <w:rFonts w:ascii="Times New Roman" w:hAnsi="Times New Roman" w:cs="Times New Roman"/>
          <w:bCs/>
          <w:iCs/>
          <w:sz w:val="24"/>
          <w:szCs w:val="24"/>
        </w:rPr>
        <w:t xml:space="preserve"> [</w:t>
      </w:r>
      <w:r w:rsidRPr="00511A5B">
        <w:rPr>
          <w:rFonts w:ascii="Times New Roman" w:hAnsi="Times New Roman" w:cs="Times New Roman"/>
          <w:b/>
          <w:bCs/>
          <w:i/>
          <w:iCs/>
          <w:sz w:val="24"/>
          <w:szCs w:val="24"/>
        </w:rPr>
        <w:t>Charles-Amand Mius d’Azy I</w:t>
      </w:r>
      <w:r w:rsidR="00511A5B">
        <w:rPr>
          <w:rFonts w:ascii="Times New Roman" w:hAnsi="Times New Roman" w:cs="Times New Roman"/>
          <w:sz w:val="24"/>
          <w:szCs w:val="24"/>
        </w:rPr>
        <w:t>]</w:t>
      </w:r>
      <w:r w:rsidRPr="00B71B05">
        <w:rPr>
          <w:rFonts w:ascii="Times New Roman" w:hAnsi="Times New Roman" w:cs="Times New Roman"/>
          <w:sz w:val="24"/>
          <w:szCs w:val="24"/>
        </w:rPr>
        <w:t xml:space="preserve"> and his </w:t>
      </w:r>
      <w:r w:rsidR="00511A5B">
        <w:rPr>
          <w:rFonts w:ascii="Times New Roman" w:hAnsi="Times New Roman" w:cs="Times New Roman"/>
          <w:sz w:val="24"/>
          <w:szCs w:val="24"/>
        </w:rPr>
        <w:t>g</w:t>
      </w:r>
      <w:r w:rsidRPr="00B71B05">
        <w:rPr>
          <w:rFonts w:ascii="Times New Roman" w:hAnsi="Times New Roman" w:cs="Times New Roman"/>
          <w:sz w:val="24"/>
          <w:szCs w:val="24"/>
        </w:rPr>
        <w:t xml:space="preserve">odmother </w:t>
      </w:r>
      <w:r w:rsidR="00511A5B">
        <w:rPr>
          <w:rFonts w:ascii="Times New Roman" w:hAnsi="Times New Roman" w:cs="Times New Roman"/>
          <w:sz w:val="24"/>
          <w:szCs w:val="24"/>
        </w:rPr>
        <w:t>was</w:t>
      </w:r>
      <w:r w:rsidRPr="00B71B05">
        <w:rPr>
          <w:rFonts w:ascii="Times New Roman" w:hAnsi="Times New Roman" w:cs="Times New Roman"/>
          <w:sz w:val="24"/>
          <w:szCs w:val="24"/>
        </w:rPr>
        <w:t xml:space="preserve"> </w:t>
      </w:r>
      <w:r w:rsidRPr="00511A5B">
        <w:rPr>
          <w:rFonts w:ascii="Times New Roman" w:hAnsi="Times New Roman" w:cs="Times New Roman"/>
          <w:bCs/>
          <w:iCs/>
          <w:sz w:val="24"/>
          <w:szCs w:val="24"/>
        </w:rPr>
        <w:t>“Anne suret fille de pierre suret” (Anne Surette, daughter of Pierre Surette).</w:t>
      </w:r>
      <w:r w:rsidRPr="00B71B05">
        <w:rPr>
          <w:rFonts w:ascii="Times New Roman" w:hAnsi="Times New Roman" w:cs="Times New Roman"/>
          <w:sz w:val="24"/>
          <w:szCs w:val="24"/>
        </w:rPr>
        <w:t xml:space="preserve"> </w:t>
      </w:r>
      <w:r w:rsidR="00511A5B">
        <w:rPr>
          <w:rFonts w:ascii="Times New Roman" w:hAnsi="Times New Roman" w:cs="Times New Roman"/>
          <w:sz w:val="24"/>
          <w:szCs w:val="24"/>
        </w:rPr>
        <w:t>According to</w:t>
      </w:r>
      <w:r w:rsidRPr="00B71B05">
        <w:rPr>
          <w:rFonts w:ascii="Times New Roman" w:hAnsi="Times New Roman" w:cs="Times New Roman"/>
          <w:sz w:val="24"/>
          <w:szCs w:val="24"/>
        </w:rPr>
        <w:t xml:space="preserve"> the registers of the parish of Saint-Jean-Baptiste at Port Royal, Anne married the mixed-blood progenitor of the </w:t>
      </w:r>
      <w:r w:rsidRPr="00511A5B">
        <w:rPr>
          <w:rFonts w:ascii="Times New Roman" w:hAnsi="Times New Roman" w:cs="Times New Roman"/>
          <w:bCs/>
          <w:iCs/>
          <w:sz w:val="24"/>
          <w:szCs w:val="24"/>
        </w:rPr>
        <w:t>Doucet</w:t>
      </w:r>
      <w:r w:rsidRPr="00B71B05">
        <w:rPr>
          <w:rFonts w:ascii="Times New Roman" w:hAnsi="Times New Roman" w:cs="Times New Roman"/>
          <w:sz w:val="24"/>
          <w:szCs w:val="24"/>
        </w:rPr>
        <w:t xml:space="preserve"> </w:t>
      </w:r>
      <w:r w:rsidRPr="00511A5B">
        <w:rPr>
          <w:rFonts w:ascii="Times New Roman" w:eastAsia="Calibri" w:hAnsi="Times New Roman" w:cs="Times New Roman"/>
          <w:i/>
          <w:iCs/>
          <w:sz w:val="24"/>
          <w:szCs w:val="24"/>
        </w:rPr>
        <w:t>Sang-Mêlés</w:t>
      </w:r>
      <w:r w:rsidR="00511A5B">
        <w:rPr>
          <w:rFonts w:ascii="Times New Roman" w:eastAsia="Calibri" w:hAnsi="Times New Roman" w:cs="Times New Roman"/>
          <w:b/>
          <w:bCs/>
          <w:i/>
          <w:iCs/>
          <w:sz w:val="24"/>
          <w:szCs w:val="24"/>
        </w:rPr>
        <w:t xml:space="preserve"> </w:t>
      </w:r>
      <w:r w:rsidRPr="00B71B05">
        <w:rPr>
          <w:rFonts w:ascii="Times New Roman" w:eastAsia="Calibri" w:hAnsi="Times New Roman" w:cs="Times New Roman"/>
          <w:bCs/>
          <w:iCs/>
          <w:sz w:val="24"/>
          <w:szCs w:val="24"/>
        </w:rPr>
        <w:t>of Southwest Nova Scotia</w:t>
      </w:r>
      <w:r w:rsidRPr="00B71B05">
        <w:rPr>
          <w:rFonts w:ascii="Times New Roman" w:hAnsi="Times New Roman" w:cs="Times New Roman"/>
          <w:sz w:val="24"/>
          <w:szCs w:val="24"/>
        </w:rPr>
        <w:t xml:space="preserve">, Joseph Doucet, son of the mixed-blood Claude Doucet </w:t>
      </w:r>
      <w:r w:rsidRPr="00511A5B">
        <w:rPr>
          <w:rFonts w:ascii="Times New Roman" w:hAnsi="Times New Roman" w:cs="Times New Roman"/>
          <w:i/>
          <w:iCs/>
          <w:sz w:val="24"/>
          <w:szCs w:val="24"/>
        </w:rPr>
        <w:t>dit</w:t>
      </w:r>
      <w:r w:rsidRPr="00B71B05">
        <w:rPr>
          <w:rFonts w:ascii="Times New Roman" w:hAnsi="Times New Roman" w:cs="Times New Roman"/>
          <w:sz w:val="24"/>
          <w:szCs w:val="24"/>
        </w:rPr>
        <w:t xml:space="preserve"> Maître Jean and Anne Comeau</w:t>
      </w:r>
      <w:r w:rsidR="00511A5B">
        <w:rPr>
          <w:rFonts w:ascii="Times New Roman" w:hAnsi="Times New Roman" w:cs="Times New Roman"/>
          <w:sz w:val="24"/>
          <w:szCs w:val="24"/>
        </w:rPr>
        <w:t>,</w:t>
      </w:r>
      <w:r w:rsidRPr="00B71B05">
        <w:rPr>
          <w:rFonts w:ascii="Times New Roman" w:hAnsi="Times New Roman" w:cs="Times New Roman"/>
          <w:sz w:val="24"/>
          <w:szCs w:val="24"/>
        </w:rPr>
        <w:t xml:space="preserve"> on December 08, 1730 at Port Royal, Acadia.</w:t>
      </w:r>
    </w:p>
    <w:p w14:paraId="25C96A59" w14:textId="7669EA2D" w:rsidR="00236563" w:rsidRPr="00B71B05" w:rsidRDefault="00236563" w:rsidP="00236563">
      <w:pPr>
        <w:rPr>
          <w:rFonts w:ascii="Times New Roman" w:hAnsi="Times New Roman" w:cs="Times New Roman"/>
          <w:sz w:val="24"/>
          <w:szCs w:val="24"/>
        </w:rPr>
      </w:pPr>
      <w:r w:rsidRPr="00511A5B">
        <w:rPr>
          <w:rFonts w:ascii="Times New Roman" w:hAnsi="Times New Roman" w:cs="Times New Roman"/>
          <w:b/>
          <w:bCs/>
          <w:i/>
          <w:iCs/>
          <w:sz w:val="24"/>
          <w:szCs w:val="24"/>
        </w:rPr>
        <w:t>Charles Benjamin Mius</w:t>
      </w:r>
      <w:r w:rsidRPr="00B71B05">
        <w:rPr>
          <w:rFonts w:ascii="Times New Roman" w:hAnsi="Times New Roman" w:cs="Times New Roman"/>
          <w:sz w:val="24"/>
          <w:szCs w:val="24"/>
        </w:rPr>
        <w:t xml:space="preserve"> remained at La Pointe de La Jeunesse with Jean Benoit and Marie Amirault </w:t>
      </w:r>
      <w:r w:rsidRPr="00511A5B">
        <w:rPr>
          <w:rFonts w:ascii="Times New Roman" w:hAnsi="Times New Roman" w:cs="Times New Roman"/>
          <w:i/>
          <w:iCs/>
          <w:sz w:val="24"/>
          <w:szCs w:val="24"/>
        </w:rPr>
        <w:t>dit</w:t>
      </w:r>
      <w:r w:rsidRPr="00B71B05">
        <w:rPr>
          <w:rFonts w:ascii="Times New Roman" w:hAnsi="Times New Roman" w:cs="Times New Roman"/>
          <w:sz w:val="24"/>
          <w:szCs w:val="24"/>
        </w:rPr>
        <w:t xml:space="preserve"> Tourangeau </w:t>
      </w:r>
      <w:r w:rsidR="00511A5B">
        <w:rPr>
          <w:rFonts w:ascii="Times New Roman" w:hAnsi="Times New Roman" w:cs="Times New Roman"/>
          <w:sz w:val="24"/>
          <w:szCs w:val="24"/>
        </w:rPr>
        <w:t>until</w:t>
      </w:r>
      <w:r w:rsidRPr="00B71B05">
        <w:rPr>
          <w:rFonts w:ascii="Times New Roman" w:hAnsi="Times New Roman" w:cs="Times New Roman"/>
          <w:sz w:val="24"/>
          <w:szCs w:val="24"/>
        </w:rPr>
        <w:t xml:space="preserve"> at least 1752, as Charles Benjamin and his family were also enumerated as residents of the area by Sieur Joseph de la Roque in his 1752 census of Île Royale. According to this enumeration, “Benjamin Mieux” (</w:t>
      </w:r>
      <w:r w:rsidRPr="00511A5B">
        <w:rPr>
          <w:rFonts w:ascii="Times New Roman" w:hAnsi="Times New Roman" w:cs="Times New Roman"/>
          <w:b/>
          <w:bCs/>
          <w:i/>
          <w:iCs/>
          <w:sz w:val="24"/>
          <w:szCs w:val="24"/>
        </w:rPr>
        <w:t>Charles Benjamin Mius</w:t>
      </w:r>
      <w:r w:rsidRPr="00B71B05">
        <w:rPr>
          <w:rFonts w:ascii="Times New Roman" w:hAnsi="Times New Roman" w:cs="Times New Roman"/>
          <w:sz w:val="24"/>
          <w:szCs w:val="24"/>
        </w:rPr>
        <w:t>), a 24</w:t>
      </w:r>
      <w:r w:rsidR="00511A5B">
        <w:rPr>
          <w:rFonts w:ascii="Times New Roman" w:hAnsi="Times New Roman" w:cs="Times New Roman"/>
          <w:sz w:val="24"/>
          <w:szCs w:val="24"/>
        </w:rPr>
        <w:t>-</w:t>
      </w:r>
      <w:r w:rsidRPr="00B71B05">
        <w:rPr>
          <w:rFonts w:ascii="Times New Roman" w:hAnsi="Times New Roman" w:cs="Times New Roman"/>
          <w:sz w:val="24"/>
          <w:szCs w:val="24"/>
        </w:rPr>
        <w:t>year</w:t>
      </w:r>
      <w:r w:rsidR="00511A5B">
        <w:rPr>
          <w:rFonts w:ascii="Times New Roman" w:hAnsi="Times New Roman" w:cs="Times New Roman"/>
          <w:sz w:val="24"/>
          <w:szCs w:val="24"/>
        </w:rPr>
        <w:t>-</w:t>
      </w:r>
      <w:r w:rsidRPr="00B71B05">
        <w:rPr>
          <w:rFonts w:ascii="Times New Roman" w:hAnsi="Times New Roman" w:cs="Times New Roman"/>
          <w:sz w:val="24"/>
          <w:szCs w:val="24"/>
        </w:rPr>
        <w:t>old (born circa 1728) native of Acadia was residing at La Pointe de La Jeunesse with his 30 year old (born circa 1722) wife, “Joseph Guedry” (Marie-Josephe Guédry), also a native of Acadia</w:t>
      </w:r>
      <w:r w:rsidR="00511A5B">
        <w:rPr>
          <w:rFonts w:ascii="Times New Roman" w:hAnsi="Times New Roman" w:cs="Times New Roman"/>
          <w:sz w:val="24"/>
          <w:szCs w:val="24"/>
        </w:rPr>
        <w:t>,</w:t>
      </w:r>
      <w:r w:rsidRPr="00B71B05">
        <w:rPr>
          <w:rFonts w:ascii="Times New Roman" w:hAnsi="Times New Roman" w:cs="Times New Roman"/>
          <w:sz w:val="24"/>
          <w:szCs w:val="24"/>
        </w:rPr>
        <w:t xml:space="preserve"> with their two daughters, two</w:t>
      </w:r>
      <w:r w:rsidR="00511A5B">
        <w:rPr>
          <w:rFonts w:ascii="Times New Roman" w:hAnsi="Times New Roman" w:cs="Times New Roman"/>
          <w:sz w:val="24"/>
          <w:szCs w:val="24"/>
        </w:rPr>
        <w:t>-</w:t>
      </w:r>
      <w:r w:rsidRPr="00B71B05">
        <w:rPr>
          <w:rFonts w:ascii="Times New Roman" w:hAnsi="Times New Roman" w:cs="Times New Roman"/>
          <w:sz w:val="24"/>
          <w:szCs w:val="24"/>
        </w:rPr>
        <w:t>year</w:t>
      </w:r>
      <w:r w:rsidR="00511A5B">
        <w:rPr>
          <w:rFonts w:ascii="Times New Roman" w:hAnsi="Times New Roman" w:cs="Times New Roman"/>
          <w:sz w:val="24"/>
          <w:szCs w:val="24"/>
        </w:rPr>
        <w:t>-</w:t>
      </w:r>
      <w:r w:rsidRPr="00B71B05">
        <w:rPr>
          <w:rFonts w:ascii="Times New Roman" w:hAnsi="Times New Roman" w:cs="Times New Roman"/>
          <w:sz w:val="24"/>
          <w:szCs w:val="24"/>
        </w:rPr>
        <w:t>old (born circa 1750) “Marie Joseph” (</w:t>
      </w:r>
      <w:r w:rsidRPr="00511A5B">
        <w:rPr>
          <w:rFonts w:ascii="Times New Roman" w:hAnsi="Times New Roman" w:cs="Times New Roman"/>
          <w:b/>
          <w:bCs/>
          <w:i/>
          <w:iCs/>
          <w:sz w:val="24"/>
          <w:szCs w:val="24"/>
        </w:rPr>
        <w:t>Marie-Josephe Mius</w:t>
      </w:r>
      <w:r w:rsidRPr="00B71B05">
        <w:rPr>
          <w:rFonts w:ascii="Times New Roman" w:hAnsi="Times New Roman" w:cs="Times New Roman"/>
          <w:sz w:val="24"/>
          <w:szCs w:val="24"/>
        </w:rPr>
        <w:t>) and one</w:t>
      </w:r>
      <w:r w:rsidR="00511A5B">
        <w:rPr>
          <w:rFonts w:ascii="Times New Roman" w:hAnsi="Times New Roman" w:cs="Times New Roman"/>
          <w:sz w:val="24"/>
          <w:szCs w:val="24"/>
        </w:rPr>
        <w:t>-</w:t>
      </w:r>
      <w:r w:rsidRPr="00B71B05">
        <w:rPr>
          <w:rFonts w:ascii="Times New Roman" w:hAnsi="Times New Roman" w:cs="Times New Roman"/>
          <w:sz w:val="24"/>
          <w:szCs w:val="24"/>
        </w:rPr>
        <w:t>year</w:t>
      </w:r>
      <w:r w:rsidR="00511A5B">
        <w:rPr>
          <w:rFonts w:ascii="Times New Roman" w:hAnsi="Times New Roman" w:cs="Times New Roman"/>
          <w:sz w:val="24"/>
          <w:szCs w:val="24"/>
        </w:rPr>
        <w:t>-</w:t>
      </w:r>
      <w:r w:rsidRPr="00B71B05">
        <w:rPr>
          <w:rFonts w:ascii="Times New Roman" w:hAnsi="Times New Roman" w:cs="Times New Roman"/>
          <w:sz w:val="24"/>
          <w:szCs w:val="24"/>
        </w:rPr>
        <w:t>old (born circa 1751) “Nastay” (</w:t>
      </w:r>
      <w:r w:rsidRPr="00511A5B">
        <w:rPr>
          <w:rFonts w:ascii="Times New Roman" w:hAnsi="Times New Roman" w:cs="Times New Roman"/>
          <w:b/>
          <w:bCs/>
          <w:i/>
          <w:iCs/>
          <w:sz w:val="24"/>
          <w:szCs w:val="24"/>
        </w:rPr>
        <w:t>Anastasie Mius</w:t>
      </w:r>
      <w:r w:rsidRPr="00B71B05">
        <w:rPr>
          <w:rFonts w:ascii="Times New Roman" w:hAnsi="Times New Roman" w:cs="Times New Roman"/>
          <w:sz w:val="24"/>
          <w:szCs w:val="24"/>
        </w:rPr>
        <w:t>). Also residing with the family of Charles Benjamin was a six</w:t>
      </w:r>
      <w:r w:rsidR="00511A5B">
        <w:rPr>
          <w:rFonts w:ascii="Times New Roman" w:hAnsi="Times New Roman" w:cs="Times New Roman"/>
          <w:sz w:val="24"/>
          <w:szCs w:val="24"/>
        </w:rPr>
        <w:t>-</w:t>
      </w:r>
      <w:r w:rsidRPr="00B71B05">
        <w:rPr>
          <w:rFonts w:ascii="Times New Roman" w:hAnsi="Times New Roman" w:cs="Times New Roman"/>
          <w:sz w:val="24"/>
          <w:szCs w:val="24"/>
        </w:rPr>
        <w:t>year</w:t>
      </w:r>
      <w:r w:rsidR="00511A5B">
        <w:rPr>
          <w:rFonts w:ascii="Times New Roman" w:hAnsi="Times New Roman" w:cs="Times New Roman"/>
          <w:sz w:val="24"/>
          <w:szCs w:val="24"/>
        </w:rPr>
        <w:t>-</w:t>
      </w:r>
      <w:r w:rsidRPr="00B71B05">
        <w:rPr>
          <w:rFonts w:ascii="Times New Roman" w:hAnsi="Times New Roman" w:cs="Times New Roman"/>
          <w:sz w:val="24"/>
          <w:szCs w:val="24"/>
        </w:rPr>
        <w:t xml:space="preserve">old (born circa 1746) girl named “Marguerite Pelagie Brau” (Marguerite Pélagie Breau). Marguerite Pélagie was likely a biological daughter of Marie-Josephe from a previous marriage, or an adopted daughter of Charles Benjamin and Marie-Josephe and not a biological daughter of Charles Benjamin as reported on the previously-discussed 1751/1752 </w:t>
      </w:r>
      <w:r w:rsidRPr="00B71B05">
        <w:rPr>
          <w:rFonts w:ascii="Times New Roman" w:hAnsi="Times New Roman" w:cs="Times New Roman"/>
          <w:i/>
          <w:sz w:val="24"/>
          <w:szCs w:val="24"/>
        </w:rPr>
        <w:t>Familles acadiennes dans La Bras d'Or située à la Pointe à la Jeunesse</w:t>
      </w:r>
      <w:r w:rsidRPr="00B71B05">
        <w:rPr>
          <w:rFonts w:ascii="Times New Roman" w:hAnsi="Times New Roman" w:cs="Times New Roman"/>
          <w:sz w:val="24"/>
          <w:szCs w:val="24"/>
        </w:rPr>
        <w:t>.</w:t>
      </w:r>
    </w:p>
    <w:p w14:paraId="3B019D6B" w14:textId="4E470A4D" w:rsidR="00236563" w:rsidRPr="00B71B05" w:rsidRDefault="00236563" w:rsidP="00236563">
      <w:pPr>
        <w:rPr>
          <w:rFonts w:ascii="Times New Roman" w:hAnsi="Times New Roman" w:cs="Times New Roman"/>
          <w:sz w:val="24"/>
          <w:szCs w:val="24"/>
        </w:rPr>
      </w:pPr>
      <w:r w:rsidRPr="00B71B05">
        <w:rPr>
          <w:rFonts w:ascii="Times New Roman" w:hAnsi="Times New Roman" w:cs="Times New Roman"/>
          <w:sz w:val="24"/>
          <w:szCs w:val="24"/>
        </w:rPr>
        <w:t xml:space="preserve">To finalize </w:t>
      </w:r>
      <w:r w:rsidR="00511A5B">
        <w:rPr>
          <w:rFonts w:ascii="Times New Roman" w:hAnsi="Times New Roman" w:cs="Times New Roman"/>
          <w:sz w:val="24"/>
          <w:szCs w:val="24"/>
        </w:rPr>
        <w:t>this</w:t>
      </w:r>
      <w:r w:rsidRPr="00B71B05">
        <w:rPr>
          <w:rFonts w:ascii="Times New Roman" w:hAnsi="Times New Roman" w:cs="Times New Roman"/>
          <w:sz w:val="24"/>
          <w:szCs w:val="24"/>
        </w:rPr>
        <w:t xml:space="preserve"> journey concerning the family of </w:t>
      </w:r>
      <w:r w:rsidRPr="00511A5B">
        <w:rPr>
          <w:rFonts w:ascii="Times New Roman" w:hAnsi="Times New Roman" w:cs="Times New Roman"/>
          <w:b/>
          <w:bCs/>
          <w:i/>
          <w:iCs/>
          <w:sz w:val="24"/>
          <w:szCs w:val="24"/>
        </w:rPr>
        <w:t>Charles Benjamin Mius</w:t>
      </w:r>
      <w:r w:rsidRPr="00B71B05">
        <w:rPr>
          <w:rFonts w:ascii="Times New Roman" w:hAnsi="Times New Roman" w:cs="Times New Roman"/>
          <w:sz w:val="24"/>
          <w:szCs w:val="24"/>
        </w:rPr>
        <w:t xml:space="preserve"> and Marie-Josephe Guédry, we turn to a roll of families </w:t>
      </w:r>
      <w:r w:rsidR="00621EA1">
        <w:rPr>
          <w:rFonts w:ascii="Times New Roman" w:hAnsi="Times New Roman" w:cs="Times New Roman"/>
          <w:sz w:val="24"/>
          <w:szCs w:val="24"/>
        </w:rPr>
        <w:t>who</w:t>
      </w:r>
      <w:r w:rsidRPr="00B71B05">
        <w:rPr>
          <w:rFonts w:ascii="Times New Roman" w:hAnsi="Times New Roman" w:cs="Times New Roman"/>
          <w:sz w:val="24"/>
          <w:szCs w:val="24"/>
        </w:rPr>
        <w:t xml:space="preserve"> landed in Saint-Malo, France from Île Royale (Cape </w:t>
      </w:r>
      <w:r w:rsidRPr="00B71B05">
        <w:rPr>
          <w:rFonts w:ascii="Times New Roman" w:hAnsi="Times New Roman" w:cs="Times New Roman"/>
          <w:sz w:val="24"/>
          <w:szCs w:val="24"/>
        </w:rPr>
        <w:lastRenderedPageBreak/>
        <w:t xml:space="preserve">Breton) and Île Saint-Jean on board the </w:t>
      </w:r>
      <w:r w:rsidR="00511A5B">
        <w:rPr>
          <w:rFonts w:ascii="Times New Roman" w:hAnsi="Times New Roman" w:cs="Times New Roman"/>
          <w:bCs/>
          <w:i/>
          <w:sz w:val="24"/>
          <w:szCs w:val="24"/>
        </w:rPr>
        <w:t>c</w:t>
      </w:r>
      <w:r w:rsidRPr="00511A5B">
        <w:rPr>
          <w:rFonts w:ascii="Times New Roman" w:hAnsi="Times New Roman" w:cs="Times New Roman"/>
          <w:bCs/>
          <w:i/>
          <w:sz w:val="24"/>
          <w:szCs w:val="24"/>
        </w:rPr>
        <w:t xml:space="preserve">inq </w:t>
      </w:r>
      <w:r w:rsidR="00511A5B">
        <w:rPr>
          <w:rFonts w:ascii="Times New Roman" w:hAnsi="Times New Roman" w:cs="Times New Roman"/>
          <w:bCs/>
          <w:i/>
          <w:sz w:val="24"/>
          <w:szCs w:val="24"/>
        </w:rPr>
        <w:t>p</w:t>
      </w:r>
      <w:r w:rsidRPr="00511A5B">
        <w:rPr>
          <w:rFonts w:ascii="Times New Roman" w:hAnsi="Times New Roman" w:cs="Times New Roman"/>
          <w:bCs/>
          <w:i/>
          <w:sz w:val="24"/>
          <w:szCs w:val="24"/>
        </w:rPr>
        <w:t>aquebots Anglais</w:t>
      </w:r>
      <w:r w:rsidRPr="00B71B05">
        <w:rPr>
          <w:rFonts w:ascii="Times New Roman" w:hAnsi="Times New Roman" w:cs="Times New Roman"/>
          <w:b/>
          <w:i/>
          <w:sz w:val="24"/>
          <w:szCs w:val="24"/>
        </w:rPr>
        <w:t xml:space="preserve"> </w:t>
      </w:r>
      <w:r w:rsidRPr="00511A5B">
        <w:rPr>
          <w:rFonts w:ascii="Times New Roman" w:hAnsi="Times New Roman" w:cs="Times New Roman"/>
          <w:bCs/>
          <w:iCs/>
          <w:sz w:val="24"/>
          <w:szCs w:val="24"/>
        </w:rPr>
        <w:t>(</w:t>
      </w:r>
      <w:r w:rsidR="00511A5B">
        <w:rPr>
          <w:rFonts w:ascii="Times New Roman" w:hAnsi="Times New Roman" w:cs="Times New Roman"/>
          <w:bCs/>
          <w:iCs/>
          <w:sz w:val="24"/>
          <w:szCs w:val="24"/>
        </w:rPr>
        <w:t>f</w:t>
      </w:r>
      <w:r w:rsidRPr="00511A5B">
        <w:rPr>
          <w:rFonts w:ascii="Times New Roman" w:hAnsi="Times New Roman" w:cs="Times New Roman"/>
          <w:bCs/>
          <w:iCs/>
          <w:sz w:val="24"/>
          <w:szCs w:val="24"/>
        </w:rPr>
        <w:t xml:space="preserve">ive English </w:t>
      </w:r>
      <w:r w:rsidR="00511A5B">
        <w:rPr>
          <w:rFonts w:ascii="Times New Roman" w:hAnsi="Times New Roman" w:cs="Times New Roman"/>
          <w:bCs/>
          <w:iCs/>
          <w:sz w:val="24"/>
          <w:szCs w:val="24"/>
        </w:rPr>
        <w:t>s</w:t>
      </w:r>
      <w:r w:rsidRPr="00511A5B">
        <w:rPr>
          <w:rFonts w:ascii="Times New Roman" w:hAnsi="Times New Roman" w:cs="Times New Roman"/>
          <w:bCs/>
          <w:iCs/>
          <w:sz w:val="24"/>
          <w:szCs w:val="24"/>
        </w:rPr>
        <w:t>hips)</w:t>
      </w:r>
      <w:r w:rsidRPr="00B71B05">
        <w:rPr>
          <w:rFonts w:ascii="Times New Roman" w:hAnsi="Times New Roman" w:cs="Times New Roman"/>
          <w:b/>
          <w:i/>
          <w:sz w:val="24"/>
          <w:szCs w:val="24"/>
        </w:rPr>
        <w:t xml:space="preserve"> </w:t>
      </w:r>
      <w:r w:rsidRPr="00B71B05">
        <w:rPr>
          <w:rFonts w:ascii="Times New Roman" w:hAnsi="Times New Roman" w:cs="Times New Roman"/>
          <w:sz w:val="24"/>
          <w:szCs w:val="24"/>
        </w:rPr>
        <w:t xml:space="preserve">on January 23, 1759 after being deported. These five ships were the </w:t>
      </w:r>
      <w:r w:rsidRPr="008947F9">
        <w:rPr>
          <w:rFonts w:ascii="Times New Roman" w:hAnsi="Times New Roman" w:cs="Times New Roman"/>
          <w:bCs/>
          <w:i/>
          <w:sz w:val="24"/>
          <w:szCs w:val="24"/>
        </w:rPr>
        <w:t xml:space="preserve">Yarmouth, </w:t>
      </w:r>
      <w:r w:rsidRPr="008947F9">
        <w:rPr>
          <w:rFonts w:ascii="Times New Roman" w:hAnsi="Times New Roman" w:cs="Times New Roman"/>
          <w:bCs/>
          <w:iCs/>
          <w:sz w:val="24"/>
          <w:szCs w:val="24"/>
        </w:rPr>
        <w:t xml:space="preserve">the </w:t>
      </w:r>
      <w:r w:rsidRPr="008947F9">
        <w:rPr>
          <w:rFonts w:ascii="Times New Roman" w:hAnsi="Times New Roman" w:cs="Times New Roman"/>
          <w:bCs/>
          <w:i/>
          <w:sz w:val="24"/>
          <w:szCs w:val="24"/>
        </w:rPr>
        <w:t xml:space="preserve">Patience, </w:t>
      </w:r>
      <w:r w:rsidRPr="008947F9">
        <w:rPr>
          <w:rFonts w:ascii="Times New Roman" w:hAnsi="Times New Roman" w:cs="Times New Roman"/>
          <w:bCs/>
          <w:iCs/>
          <w:sz w:val="24"/>
          <w:szCs w:val="24"/>
        </w:rPr>
        <w:t xml:space="preserve">the </w:t>
      </w:r>
      <w:r w:rsidRPr="008947F9">
        <w:rPr>
          <w:rFonts w:ascii="Times New Roman" w:hAnsi="Times New Roman" w:cs="Times New Roman"/>
          <w:bCs/>
          <w:i/>
          <w:sz w:val="24"/>
          <w:szCs w:val="24"/>
        </w:rPr>
        <w:t>Mathias</w:t>
      </w:r>
      <w:r w:rsidR="00511A5B" w:rsidRPr="008947F9">
        <w:rPr>
          <w:rFonts w:ascii="Times New Roman" w:hAnsi="Times New Roman" w:cs="Times New Roman"/>
          <w:bCs/>
          <w:i/>
          <w:sz w:val="24"/>
          <w:szCs w:val="24"/>
        </w:rPr>
        <w:t>,</w:t>
      </w:r>
      <w:r w:rsidRPr="008947F9">
        <w:rPr>
          <w:rFonts w:ascii="Times New Roman" w:hAnsi="Times New Roman" w:cs="Times New Roman"/>
          <w:bCs/>
          <w:i/>
          <w:sz w:val="24"/>
          <w:szCs w:val="24"/>
        </w:rPr>
        <w:t xml:space="preserve"> </w:t>
      </w:r>
      <w:r w:rsidRPr="008947F9">
        <w:rPr>
          <w:rFonts w:ascii="Times New Roman" w:hAnsi="Times New Roman" w:cs="Times New Roman"/>
          <w:bCs/>
          <w:iCs/>
          <w:sz w:val="24"/>
          <w:szCs w:val="24"/>
        </w:rPr>
        <w:t xml:space="preserve">the </w:t>
      </w:r>
      <w:r w:rsidRPr="008947F9">
        <w:rPr>
          <w:rFonts w:ascii="Times New Roman" w:hAnsi="Times New Roman" w:cs="Times New Roman"/>
          <w:bCs/>
          <w:i/>
          <w:sz w:val="24"/>
          <w:szCs w:val="24"/>
        </w:rPr>
        <w:t>Restoration</w:t>
      </w:r>
      <w:r w:rsidRPr="008947F9">
        <w:rPr>
          <w:rFonts w:ascii="Times New Roman" w:hAnsi="Times New Roman" w:cs="Times New Roman"/>
          <w:bCs/>
          <w:iCs/>
          <w:sz w:val="24"/>
          <w:szCs w:val="24"/>
        </w:rPr>
        <w:t>, and the</w:t>
      </w:r>
      <w:r w:rsidRPr="008947F9">
        <w:rPr>
          <w:rFonts w:ascii="Times New Roman" w:hAnsi="Times New Roman" w:cs="Times New Roman"/>
          <w:bCs/>
          <w:i/>
          <w:sz w:val="24"/>
          <w:szCs w:val="24"/>
        </w:rPr>
        <w:t xml:space="preserve"> John Samuel</w:t>
      </w:r>
      <w:r w:rsidRPr="00511A5B">
        <w:rPr>
          <w:rFonts w:ascii="Times New Roman" w:hAnsi="Times New Roman" w:cs="Times New Roman"/>
          <w:bCs/>
          <w:iCs/>
          <w:sz w:val="24"/>
          <w:szCs w:val="24"/>
        </w:rPr>
        <w:t>.</w:t>
      </w:r>
      <w:r w:rsidRPr="00B71B05">
        <w:rPr>
          <w:rFonts w:ascii="Times New Roman" w:hAnsi="Times New Roman" w:cs="Times New Roman"/>
          <w:sz w:val="24"/>
          <w:szCs w:val="24"/>
        </w:rPr>
        <w:t xml:space="preserve"> According to </w:t>
      </w:r>
      <w:r w:rsidR="008947F9">
        <w:rPr>
          <w:rFonts w:ascii="Times New Roman" w:hAnsi="Times New Roman" w:cs="Times New Roman"/>
          <w:sz w:val="24"/>
          <w:szCs w:val="24"/>
        </w:rPr>
        <w:t>an</w:t>
      </w:r>
      <w:r w:rsidRPr="00B71B05">
        <w:rPr>
          <w:rFonts w:ascii="Times New Roman" w:hAnsi="Times New Roman" w:cs="Times New Roman"/>
          <w:sz w:val="24"/>
          <w:szCs w:val="24"/>
        </w:rPr>
        <w:t xml:space="preserve"> enumeration of this </w:t>
      </w:r>
      <w:r w:rsidR="008947F9">
        <w:rPr>
          <w:rFonts w:ascii="Times New Roman" w:hAnsi="Times New Roman" w:cs="Times New Roman"/>
          <w:sz w:val="24"/>
          <w:szCs w:val="24"/>
        </w:rPr>
        <w:t xml:space="preserve">Mius </w:t>
      </w:r>
      <w:r w:rsidRPr="00B71B05">
        <w:rPr>
          <w:rFonts w:ascii="Times New Roman" w:hAnsi="Times New Roman" w:cs="Times New Roman"/>
          <w:sz w:val="24"/>
          <w:szCs w:val="24"/>
        </w:rPr>
        <w:t>family, “Benjamin Meuse” (</w:t>
      </w:r>
      <w:r w:rsidRPr="008947F9">
        <w:rPr>
          <w:rFonts w:ascii="Times New Roman" w:hAnsi="Times New Roman" w:cs="Times New Roman"/>
          <w:b/>
          <w:bCs/>
          <w:i/>
          <w:iCs/>
          <w:sz w:val="24"/>
          <w:szCs w:val="24"/>
        </w:rPr>
        <w:t>Charles Benjamin Mius</w:t>
      </w:r>
      <w:r w:rsidRPr="00B71B05">
        <w:rPr>
          <w:rFonts w:ascii="Times New Roman" w:hAnsi="Times New Roman" w:cs="Times New Roman"/>
          <w:sz w:val="24"/>
          <w:szCs w:val="24"/>
        </w:rPr>
        <w:t>) and all of his children died at sea during the crossing.</w:t>
      </w:r>
      <w:r w:rsidR="008947F9">
        <w:rPr>
          <w:rStyle w:val="FootnoteReference"/>
          <w:rFonts w:ascii="Times New Roman" w:hAnsi="Times New Roman" w:cs="Times New Roman"/>
          <w:sz w:val="24"/>
          <w:szCs w:val="24"/>
        </w:rPr>
        <w:footnoteReference w:id="6"/>
      </w:r>
      <w:r w:rsidRPr="00B71B05">
        <w:rPr>
          <w:rFonts w:ascii="Times New Roman" w:hAnsi="Times New Roman" w:cs="Times New Roman"/>
          <w:sz w:val="24"/>
          <w:szCs w:val="24"/>
        </w:rPr>
        <w:t xml:space="preserve"> </w:t>
      </w:r>
      <w:r w:rsidR="008947F9">
        <w:rPr>
          <w:rFonts w:ascii="Times New Roman" w:hAnsi="Times New Roman" w:cs="Times New Roman"/>
          <w:sz w:val="24"/>
          <w:szCs w:val="24"/>
        </w:rPr>
        <w:t>Only</w:t>
      </w:r>
      <w:r w:rsidRPr="00B71B05">
        <w:rPr>
          <w:rFonts w:ascii="Times New Roman" w:hAnsi="Times New Roman" w:cs="Times New Roman"/>
          <w:sz w:val="24"/>
          <w:szCs w:val="24"/>
        </w:rPr>
        <w:t xml:space="preserve"> his wife, Marie-Josephe Guédry, aged 40 (born circa 1719) survived the crossing. </w:t>
      </w:r>
    </w:p>
    <w:p w14:paraId="4800D77B" w14:textId="561DDC78" w:rsidR="00236563" w:rsidRPr="00B71B05" w:rsidRDefault="00236563" w:rsidP="00236563">
      <w:pPr>
        <w:rPr>
          <w:rFonts w:ascii="Times New Roman" w:hAnsi="Times New Roman" w:cs="Times New Roman"/>
          <w:sz w:val="24"/>
          <w:szCs w:val="24"/>
        </w:rPr>
      </w:pPr>
      <w:r w:rsidRPr="00B71B05">
        <w:rPr>
          <w:rFonts w:ascii="Times New Roman" w:hAnsi="Times New Roman" w:cs="Times New Roman"/>
          <w:sz w:val="24"/>
          <w:szCs w:val="24"/>
        </w:rPr>
        <w:t>Charles Benjamin Mius and Marie-Josephe had three additional children between the enumeration of Sieur Joseph de la Roque’s 1752 census of Île Royale and this 1759 enumeration. These additional three children were six</w:t>
      </w:r>
      <w:r w:rsidR="008947F9">
        <w:rPr>
          <w:rFonts w:ascii="Times New Roman" w:hAnsi="Times New Roman" w:cs="Times New Roman"/>
          <w:sz w:val="24"/>
          <w:szCs w:val="24"/>
        </w:rPr>
        <w:t>-</w:t>
      </w:r>
      <w:r w:rsidRPr="00B71B05">
        <w:rPr>
          <w:rFonts w:ascii="Times New Roman" w:hAnsi="Times New Roman" w:cs="Times New Roman"/>
          <w:sz w:val="24"/>
          <w:szCs w:val="24"/>
        </w:rPr>
        <w:t>year</w:t>
      </w:r>
      <w:r w:rsidR="008947F9">
        <w:rPr>
          <w:rFonts w:ascii="Times New Roman" w:hAnsi="Times New Roman" w:cs="Times New Roman"/>
          <w:sz w:val="24"/>
          <w:szCs w:val="24"/>
        </w:rPr>
        <w:t>-</w:t>
      </w:r>
      <w:r w:rsidRPr="00B71B05">
        <w:rPr>
          <w:rFonts w:ascii="Times New Roman" w:hAnsi="Times New Roman" w:cs="Times New Roman"/>
          <w:sz w:val="24"/>
          <w:szCs w:val="24"/>
        </w:rPr>
        <w:t>old (born circa 1753) “Jean Baptiste Meuse” (</w:t>
      </w:r>
      <w:r w:rsidRPr="008947F9">
        <w:rPr>
          <w:rFonts w:ascii="Times New Roman" w:hAnsi="Times New Roman" w:cs="Times New Roman"/>
          <w:b/>
          <w:bCs/>
          <w:i/>
          <w:iCs/>
          <w:sz w:val="24"/>
          <w:szCs w:val="24"/>
        </w:rPr>
        <w:t>Jean-Baptiste Mius</w:t>
      </w:r>
      <w:r w:rsidRPr="00B71B05">
        <w:rPr>
          <w:rFonts w:ascii="Times New Roman" w:hAnsi="Times New Roman" w:cs="Times New Roman"/>
          <w:sz w:val="24"/>
          <w:szCs w:val="24"/>
        </w:rPr>
        <w:t>), four</w:t>
      </w:r>
      <w:r w:rsidR="008947F9">
        <w:rPr>
          <w:rFonts w:ascii="Times New Roman" w:hAnsi="Times New Roman" w:cs="Times New Roman"/>
          <w:sz w:val="24"/>
          <w:szCs w:val="24"/>
        </w:rPr>
        <w:t>-</w:t>
      </w:r>
      <w:r w:rsidRPr="00B71B05">
        <w:rPr>
          <w:rFonts w:ascii="Times New Roman" w:hAnsi="Times New Roman" w:cs="Times New Roman"/>
          <w:sz w:val="24"/>
          <w:szCs w:val="24"/>
        </w:rPr>
        <w:t>year</w:t>
      </w:r>
      <w:r w:rsidR="008947F9">
        <w:rPr>
          <w:rFonts w:ascii="Times New Roman" w:hAnsi="Times New Roman" w:cs="Times New Roman"/>
          <w:sz w:val="24"/>
          <w:szCs w:val="24"/>
        </w:rPr>
        <w:t>-o</w:t>
      </w:r>
      <w:r w:rsidRPr="00B71B05">
        <w:rPr>
          <w:rFonts w:ascii="Times New Roman" w:hAnsi="Times New Roman" w:cs="Times New Roman"/>
          <w:sz w:val="24"/>
          <w:szCs w:val="24"/>
        </w:rPr>
        <w:t>ld (born circa 1755) “Veronique Meuse” (</w:t>
      </w:r>
      <w:r w:rsidRPr="008947F9">
        <w:rPr>
          <w:rFonts w:ascii="Times New Roman" w:hAnsi="Times New Roman" w:cs="Times New Roman"/>
          <w:b/>
          <w:bCs/>
          <w:i/>
          <w:iCs/>
          <w:sz w:val="24"/>
          <w:szCs w:val="24"/>
        </w:rPr>
        <w:t>Véronique Mius</w:t>
      </w:r>
      <w:r w:rsidRPr="00B71B05">
        <w:rPr>
          <w:rFonts w:ascii="Times New Roman" w:hAnsi="Times New Roman" w:cs="Times New Roman"/>
          <w:sz w:val="24"/>
          <w:szCs w:val="24"/>
        </w:rPr>
        <w:t>), and two</w:t>
      </w:r>
      <w:r w:rsidR="008947F9">
        <w:rPr>
          <w:rFonts w:ascii="Times New Roman" w:hAnsi="Times New Roman" w:cs="Times New Roman"/>
          <w:sz w:val="24"/>
          <w:szCs w:val="24"/>
        </w:rPr>
        <w:t>-</w:t>
      </w:r>
      <w:r w:rsidRPr="00B71B05">
        <w:rPr>
          <w:rFonts w:ascii="Times New Roman" w:hAnsi="Times New Roman" w:cs="Times New Roman"/>
          <w:sz w:val="24"/>
          <w:szCs w:val="24"/>
        </w:rPr>
        <w:t>year</w:t>
      </w:r>
      <w:r w:rsidR="008947F9">
        <w:rPr>
          <w:rFonts w:ascii="Times New Roman" w:hAnsi="Times New Roman" w:cs="Times New Roman"/>
          <w:sz w:val="24"/>
          <w:szCs w:val="24"/>
        </w:rPr>
        <w:t>-</w:t>
      </w:r>
      <w:r w:rsidRPr="00B71B05">
        <w:rPr>
          <w:rFonts w:ascii="Times New Roman" w:hAnsi="Times New Roman" w:cs="Times New Roman"/>
          <w:sz w:val="24"/>
          <w:szCs w:val="24"/>
        </w:rPr>
        <w:t>old (born circa 1757) “Firman Meuse” (</w:t>
      </w:r>
      <w:r w:rsidRPr="008947F9">
        <w:rPr>
          <w:rFonts w:ascii="Times New Roman" w:hAnsi="Times New Roman" w:cs="Times New Roman"/>
          <w:b/>
          <w:bCs/>
          <w:i/>
          <w:iCs/>
          <w:sz w:val="24"/>
          <w:szCs w:val="24"/>
        </w:rPr>
        <w:t>Firmin Mius</w:t>
      </w:r>
      <w:r w:rsidRPr="00B71B05">
        <w:rPr>
          <w:rFonts w:ascii="Times New Roman" w:hAnsi="Times New Roman" w:cs="Times New Roman"/>
          <w:sz w:val="24"/>
          <w:szCs w:val="24"/>
        </w:rPr>
        <w:t xml:space="preserve">). Charles Benjamin and Marie-Josephe’s </w:t>
      </w:r>
      <w:r w:rsidR="008947F9">
        <w:rPr>
          <w:rFonts w:ascii="Times New Roman" w:hAnsi="Times New Roman" w:cs="Times New Roman"/>
          <w:sz w:val="24"/>
          <w:szCs w:val="24"/>
        </w:rPr>
        <w:t>other</w:t>
      </w:r>
      <w:r w:rsidRPr="00B71B05">
        <w:rPr>
          <w:rFonts w:ascii="Times New Roman" w:hAnsi="Times New Roman" w:cs="Times New Roman"/>
          <w:sz w:val="24"/>
          <w:szCs w:val="24"/>
        </w:rPr>
        <w:t xml:space="preserve"> daughters, ten</w:t>
      </w:r>
      <w:r w:rsidR="008947F9">
        <w:rPr>
          <w:rFonts w:ascii="Times New Roman" w:hAnsi="Times New Roman" w:cs="Times New Roman"/>
          <w:sz w:val="24"/>
          <w:szCs w:val="24"/>
        </w:rPr>
        <w:t>-</w:t>
      </w:r>
      <w:r w:rsidRPr="00B71B05">
        <w:rPr>
          <w:rFonts w:ascii="Times New Roman" w:hAnsi="Times New Roman" w:cs="Times New Roman"/>
          <w:sz w:val="24"/>
          <w:szCs w:val="24"/>
        </w:rPr>
        <w:t>year</w:t>
      </w:r>
      <w:r w:rsidR="008947F9">
        <w:rPr>
          <w:rFonts w:ascii="Times New Roman" w:hAnsi="Times New Roman" w:cs="Times New Roman"/>
          <w:sz w:val="24"/>
          <w:szCs w:val="24"/>
        </w:rPr>
        <w:t>-</w:t>
      </w:r>
      <w:r w:rsidRPr="00B71B05">
        <w:rPr>
          <w:rFonts w:ascii="Times New Roman" w:hAnsi="Times New Roman" w:cs="Times New Roman"/>
          <w:sz w:val="24"/>
          <w:szCs w:val="24"/>
        </w:rPr>
        <w:t>old (born circa 1749) “Marie Josephe Meuse” (</w:t>
      </w:r>
      <w:r w:rsidRPr="008947F9">
        <w:rPr>
          <w:rFonts w:ascii="Times New Roman" w:hAnsi="Times New Roman" w:cs="Times New Roman"/>
          <w:b/>
          <w:bCs/>
          <w:i/>
          <w:iCs/>
          <w:sz w:val="24"/>
          <w:szCs w:val="24"/>
        </w:rPr>
        <w:t>Marie Josephe Mius</w:t>
      </w:r>
      <w:r w:rsidRPr="00B71B05">
        <w:rPr>
          <w:rFonts w:ascii="Times New Roman" w:hAnsi="Times New Roman" w:cs="Times New Roman"/>
          <w:sz w:val="24"/>
          <w:szCs w:val="24"/>
        </w:rPr>
        <w:t>) and eight</w:t>
      </w:r>
      <w:r w:rsidR="008947F9">
        <w:rPr>
          <w:rFonts w:ascii="Times New Roman" w:hAnsi="Times New Roman" w:cs="Times New Roman"/>
          <w:sz w:val="24"/>
          <w:szCs w:val="24"/>
        </w:rPr>
        <w:t>-</w:t>
      </w:r>
      <w:r w:rsidRPr="00B71B05">
        <w:rPr>
          <w:rFonts w:ascii="Times New Roman" w:hAnsi="Times New Roman" w:cs="Times New Roman"/>
          <w:sz w:val="24"/>
          <w:szCs w:val="24"/>
        </w:rPr>
        <w:t>year</w:t>
      </w:r>
      <w:r w:rsidR="008947F9">
        <w:rPr>
          <w:rFonts w:ascii="Times New Roman" w:hAnsi="Times New Roman" w:cs="Times New Roman"/>
          <w:sz w:val="24"/>
          <w:szCs w:val="24"/>
        </w:rPr>
        <w:t>-</w:t>
      </w:r>
      <w:r w:rsidRPr="00B71B05">
        <w:rPr>
          <w:rFonts w:ascii="Times New Roman" w:hAnsi="Times New Roman" w:cs="Times New Roman"/>
          <w:sz w:val="24"/>
          <w:szCs w:val="24"/>
        </w:rPr>
        <w:t>old (born circa 1751) “Anastasie Meuse” (</w:t>
      </w:r>
      <w:r w:rsidRPr="008947F9">
        <w:rPr>
          <w:rFonts w:ascii="Times New Roman" w:hAnsi="Times New Roman" w:cs="Times New Roman"/>
          <w:b/>
          <w:bCs/>
          <w:i/>
          <w:iCs/>
          <w:sz w:val="24"/>
          <w:szCs w:val="24"/>
        </w:rPr>
        <w:t>Anastasie Mius</w:t>
      </w:r>
      <w:r w:rsidRPr="00B71B05">
        <w:rPr>
          <w:rFonts w:ascii="Times New Roman" w:hAnsi="Times New Roman" w:cs="Times New Roman"/>
          <w:sz w:val="24"/>
          <w:szCs w:val="24"/>
        </w:rPr>
        <w:t>) are also listed as their deceased children.</w:t>
      </w:r>
    </w:p>
    <w:p w14:paraId="31E76D76" w14:textId="6236451E" w:rsidR="00AC7D2D" w:rsidRPr="00AC7D2D" w:rsidRDefault="00AC7D2D" w:rsidP="00AC7D2D">
      <w:pPr>
        <w:rPr>
          <w:rFonts w:ascii="Times New Roman" w:eastAsia="Calibri" w:hAnsi="Times New Roman" w:cs="Times New Roman"/>
          <w:sz w:val="24"/>
          <w:szCs w:val="24"/>
          <w:lang w:val="en-US"/>
        </w:rPr>
      </w:pPr>
      <w:r>
        <w:rPr>
          <w:rFonts w:ascii="Times New Roman" w:hAnsi="Times New Roman" w:cs="Times New Roman"/>
          <w:sz w:val="24"/>
          <w:szCs w:val="24"/>
        </w:rPr>
        <w:t>A</w:t>
      </w:r>
      <w:r w:rsidRPr="00AC7D2D">
        <w:rPr>
          <w:rFonts w:ascii="Times New Roman" w:hAnsi="Times New Roman" w:cs="Times New Roman"/>
          <w:sz w:val="24"/>
          <w:szCs w:val="24"/>
        </w:rPr>
        <w:t xml:space="preserve"> late-1970s genetic study </w:t>
      </w:r>
      <w:r>
        <w:rPr>
          <w:rFonts w:ascii="Times New Roman" w:hAnsi="Times New Roman" w:cs="Times New Roman"/>
          <w:sz w:val="24"/>
          <w:szCs w:val="24"/>
        </w:rPr>
        <w:t>examined</w:t>
      </w:r>
      <w:r w:rsidRPr="00AC7D2D">
        <w:rPr>
          <w:rFonts w:ascii="Times New Roman" w:hAnsi="Times New Roman" w:cs="Times New Roman"/>
          <w:sz w:val="24"/>
          <w:szCs w:val="24"/>
        </w:rPr>
        <w:t xml:space="preserve"> the descendants of Joseph Muise (</w:t>
      </w:r>
      <w:r w:rsidRPr="00AC7D2D">
        <w:rPr>
          <w:rFonts w:ascii="Times New Roman" w:hAnsi="Times New Roman" w:cs="Times New Roman"/>
          <w:b/>
          <w:bCs/>
          <w:i/>
          <w:iCs/>
          <w:sz w:val="24"/>
          <w:szCs w:val="24"/>
        </w:rPr>
        <w:t>Joseph Mius d’Azy I</w:t>
      </w:r>
      <w:r w:rsidRPr="00AC7D2D">
        <w:rPr>
          <w:rFonts w:ascii="Times New Roman" w:hAnsi="Times New Roman" w:cs="Times New Roman"/>
          <w:sz w:val="24"/>
          <w:szCs w:val="24"/>
        </w:rPr>
        <w:t xml:space="preserve">) and his Acadian wife, Marie Amirault (Marie Amirault </w:t>
      </w:r>
      <w:r w:rsidRPr="00AC7D2D">
        <w:rPr>
          <w:rFonts w:ascii="Times New Roman" w:hAnsi="Times New Roman" w:cs="Times New Roman"/>
          <w:i/>
          <w:iCs/>
          <w:sz w:val="24"/>
          <w:szCs w:val="24"/>
        </w:rPr>
        <w:t>dit</w:t>
      </w:r>
      <w:r w:rsidRPr="00AC7D2D">
        <w:rPr>
          <w:rFonts w:ascii="Times New Roman" w:hAnsi="Times New Roman" w:cs="Times New Roman"/>
          <w:sz w:val="24"/>
          <w:szCs w:val="24"/>
        </w:rPr>
        <w:t xml:space="preserve"> Tourangeau) and two other seventeenth-century couples that the participants in the study descended from.</w:t>
      </w:r>
      <w:r w:rsidR="002B5E7A">
        <w:rPr>
          <w:rStyle w:val="FootnoteReference"/>
          <w:rFonts w:ascii="Times New Roman" w:hAnsi="Times New Roman" w:cs="Times New Roman"/>
          <w:sz w:val="24"/>
          <w:szCs w:val="24"/>
        </w:rPr>
        <w:footnoteReference w:id="7"/>
      </w:r>
      <w:r w:rsidRPr="00AC7D2D">
        <w:rPr>
          <w:rFonts w:ascii="Times New Roman" w:hAnsi="Times New Roman" w:cs="Times New Roman"/>
          <w:sz w:val="24"/>
          <w:szCs w:val="24"/>
        </w:rPr>
        <w:t xml:space="preserve"> The study largely concerns Joseph I and Marie because genealogical evidence relating to the study showed that the participants were almost all descendants of this couple</w:t>
      </w:r>
      <w:r w:rsidR="002B5E7A">
        <w:rPr>
          <w:rFonts w:ascii="Times New Roman" w:hAnsi="Times New Roman" w:cs="Times New Roman"/>
          <w:sz w:val="24"/>
          <w:szCs w:val="24"/>
        </w:rPr>
        <w:t>, the</w:t>
      </w:r>
      <w:r w:rsidRPr="00AC7D2D">
        <w:rPr>
          <w:rFonts w:ascii="Times New Roman" w:hAnsi="Times New Roman" w:cs="Times New Roman"/>
          <w:sz w:val="24"/>
          <w:szCs w:val="24"/>
        </w:rPr>
        <w:t xml:space="preserve"> “</w:t>
      </w:r>
      <w:r>
        <w:rPr>
          <w:rFonts w:ascii="Times New Roman" w:hAnsi="Times New Roman" w:cs="Times New Roman"/>
          <w:sz w:val="24"/>
          <w:szCs w:val="24"/>
        </w:rPr>
        <w:t>p</w:t>
      </w:r>
      <w:r w:rsidRPr="00AC7D2D">
        <w:rPr>
          <w:rFonts w:ascii="Times New Roman" w:hAnsi="Times New Roman" w:cs="Times New Roman"/>
          <w:sz w:val="24"/>
          <w:szCs w:val="24"/>
        </w:rPr>
        <w:t>art Indian” Joseph I and Marie</w:t>
      </w:r>
      <w:r w:rsidR="002B5E7A">
        <w:rPr>
          <w:rFonts w:ascii="Times New Roman" w:hAnsi="Times New Roman" w:cs="Times New Roman"/>
          <w:sz w:val="24"/>
          <w:szCs w:val="24"/>
        </w:rPr>
        <w:t>, who</w:t>
      </w:r>
      <w:r w:rsidRPr="00AC7D2D">
        <w:rPr>
          <w:rFonts w:ascii="Times New Roman" w:hAnsi="Times New Roman" w:cs="Times New Roman"/>
          <w:sz w:val="24"/>
          <w:szCs w:val="24"/>
        </w:rPr>
        <w:t xml:space="preserve"> are the progenitors of a large portion of the </w:t>
      </w:r>
      <w:r w:rsidRPr="00AC7D2D">
        <w:rPr>
          <w:rFonts w:ascii="Times New Roman" w:hAnsi="Times New Roman" w:cs="Times New Roman"/>
          <w:i/>
          <w:iCs/>
          <w:sz w:val="24"/>
          <w:szCs w:val="24"/>
        </w:rPr>
        <w:t>Sang-Mêlé</w:t>
      </w:r>
      <w:r>
        <w:rPr>
          <w:rFonts w:ascii="Times New Roman" w:hAnsi="Times New Roman" w:cs="Times New Roman"/>
          <w:i/>
          <w:iCs/>
          <w:sz w:val="24"/>
          <w:szCs w:val="24"/>
        </w:rPr>
        <w:t>s</w:t>
      </w:r>
      <w:r w:rsidRPr="00AC7D2D">
        <w:rPr>
          <w:rFonts w:ascii="Times New Roman" w:hAnsi="Times New Roman" w:cs="Times New Roman"/>
          <w:sz w:val="24"/>
          <w:szCs w:val="24"/>
        </w:rPr>
        <w:t xml:space="preserve"> (</w:t>
      </w:r>
      <w:r>
        <w:rPr>
          <w:rFonts w:ascii="Times New Roman" w:hAnsi="Times New Roman" w:cs="Times New Roman"/>
          <w:sz w:val="24"/>
          <w:szCs w:val="24"/>
        </w:rPr>
        <w:t>m</w:t>
      </w:r>
      <w:r w:rsidRPr="00AC7D2D">
        <w:rPr>
          <w:rFonts w:ascii="Times New Roman" w:hAnsi="Times New Roman" w:cs="Times New Roman"/>
          <w:sz w:val="24"/>
          <w:szCs w:val="24"/>
        </w:rPr>
        <w:t>ixed-</w:t>
      </w:r>
      <w:r>
        <w:rPr>
          <w:rFonts w:ascii="Times New Roman" w:hAnsi="Times New Roman" w:cs="Times New Roman"/>
          <w:sz w:val="24"/>
          <w:szCs w:val="24"/>
        </w:rPr>
        <w:t>b</w:t>
      </w:r>
      <w:r w:rsidRPr="00AC7D2D">
        <w:rPr>
          <w:rFonts w:ascii="Times New Roman" w:hAnsi="Times New Roman" w:cs="Times New Roman"/>
          <w:sz w:val="24"/>
          <w:szCs w:val="24"/>
        </w:rPr>
        <w:t>lood</w:t>
      </w:r>
      <w:r>
        <w:rPr>
          <w:rFonts w:ascii="Times New Roman" w:hAnsi="Times New Roman" w:cs="Times New Roman"/>
          <w:sz w:val="24"/>
          <w:szCs w:val="24"/>
        </w:rPr>
        <w:t xml:space="preserve">) </w:t>
      </w:r>
      <w:r w:rsidRPr="00AC7D2D">
        <w:rPr>
          <w:rFonts w:ascii="Times New Roman" w:hAnsi="Times New Roman" w:cs="Times New Roman"/>
          <w:sz w:val="24"/>
          <w:szCs w:val="24"/>
        </w:rPr>
        <w:t>families of post-Deportation Southwest Nova</w:t>
      </w:r>
      <w:r w:rsidR="0045314A">
        <w:rPr>
          <w:rFonts w:ascii="Times New Roman" w:hAnsi="Times New Roman" w:cs="Times New Roman"/>
          <w:sz w:val="24"/>
          <w:szCs w:val="24"/>
        </w:rPr>
        <w:t xml:space="preserve"> Scotia.</w:t>
      </w:r>
      <w:r w:rsidRPr="00AC7D2D">
        <w:rPr>
          <w:rFonts w:ascii="Times New Roman" w:hAnsi="Times New Roman" w:cs="Times New Roman"/>
          <w:sz w:val="24"/>
          <w:szCs w:val="24"/>
        </w:rPr>
        <w:t xml:space="preserve"> </w:t>
      </w:r>
    </w:p>
    <w:p w14:paraId="5CA195B0" w14:textId="3AB8D653" w:rsidR="00AC7D2D" w:rsidRPr="00AC7D2D" w:rsidRDefault="00AC7D2D" w:rsidP="00AC7D2D">
      <w:pPr>
        <w:rPr>
          <w:rFonts w:ascii="Times New Roman" w:hAnsi="Times New Roman" w:cs="Times New Roman"/>
          <w:sz w:val="24"/>
          <w:szCs w:val="24"/>
        </w:rPr>
      </w:pPr>
      <w:r w:rsidRPr="00AC7D2D">
        <w:rPr>
          <w:rFonts w:ascii="Times New Roman" w:hAnsi="Times New Roman" w:cs="Times New Roman"/>
          <w:sz w:val="24"/>
          <w:szCs w:val="24"/>
        </w:rPr>
        <w:t xml:space="preserve">The study results </w:t>
      </w:r>
      <w:r w:rsidR="007148E3">
        <w:rPr>
          <w:rFonts w:ascii="Times New Roman" w:hAnsi="Times New Roman" w:cs="Times New Roman"/>
          <w:sz w:val="24"/>
          <w:szCs w:val="24"/>
        </w:rPr>
        <w:t>confirmed</w:t>
      </w:r>
      <w:r w:rsidRPr="00AC7D2D">
        <w:rPr>
          <w:rFonts w:ascii="Times New Roman" w:hAnsi="Times New Roman" w:cs="Times New Roman"/>
          <w:sz w:val="24"/>
          <w:szCs w:val="24"/>
        </w:rPr>
        <w:t xml:space="preserve"> that the majority of the study participants were descendants of Joseph Muise (</w:t>
      </w:r>
      <w:r w:rsidRPr="007148E3">
        <w:rPr>
          <w:rFonts w:ascii="Times New Roman" w:hAnsi="Times New Roman" w:cs="Times New Roman"/>
          <w:b/>
          <w:bCs/>
          <w:i/>
          <w:iCs/>
          <w:sz w:val="24"/>
          <w:szCs w:val="24"/>
        </w:rPr>
        <w:t>Joseph Mius d’Azy I</w:t>
      </w:r>
      <w:r w:rsidRPr="00AC7D2D">
        <w:rPr>
          <w:rFonts w:ascii="Times New Roman" w:hAnsi="Times New Roman" w:cs="Times New Roman"/>
          <w:sz w:val="24"/>
          <w:szCs w:val="24"/>
        </w:rPr>
        <w:t xml:space="preserve">) and his Acadian wife, Marie Amirault (Marie Amirault </w:t>
      </w:r>
      <w:r w:rsidRPr="007148E3">
        <w:rPr>
          <w:rFonts w:ascii="Times New Roman" w:hAnsi="Times New Roman" w:cs="Times New Roman"/>
          <w:i/>
          <w:iCs/>
          <w:sz w:val="24"/>
          <w:szCs w:val="24"/>
        </w:rPr>
        <w:t xml:space="preserve">dit </w:t>
      </w:r>
      <w:r w:rsidRPr="00AC7D2D">
        <w:rPr>
          <w:rFonts w:ascii="Times New Roman" w:hAnsi="Times New Roman" w:cs="Times New Roman"/>
          <w:sz w:val="24"/>
          <w:szCs w:val="24"/>
        </w:rPr>
        <w:t>Tourangeau), in addition to demonstrating that the Type D variant of Niemann-Pick Disease</w:t>
      </w:r>
      <w:r w:rsidR="007148E3">
        <w:rPr>
          <w:rFonts w:ascii="Times New Roman" w:hAnsi="Times New Roman" w:cs="Times New Roman"/>
          <w:sz w:val="24"/>
          <w:szCs w:val="24"/>
        </w:rPr>
        <w:t xml:space="preserve"> </w:t>
      </w:r>
      <w:r w:rsidRPr="00AC7D2D">
        <w:rPr>
          <w:rFonts w:ascii="Times New Roman" w:hAnsi="Times New Roman" w:cs="Times New Roman"/>
          <w:sz w:val="24"/>
          <w:szCs w:val="24"/>
        </w:rPr>
        <w:t>is unique to the region of Southwest Nova Scotia.</w:t>
      </w:r>
    </w:p>
    <w:p w14:paraId="7BF313A2" w14:textId="410028CE" w:rsidR="00AC7D2D" w:rsidRDefault="007148E3" w:rsidP="00AC7D2D">
      <w:pPr>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 xml:space="preserve">The authors note that </w:t>
      </w:r>
    </w:p>
    <w:p w14:paraId="74551D35" w14:textId="2CB3C06C" w:rsidR="00AC7D2D" w:rsidRPr="00AC7D2D" w:rsidRDefault="00AC7D2D" w:rsidP="007148E3">
      <w:pPr>
        <w:ind w:left="720"/>
        <w:rPr>
          <w:rFonts w:ascii="Times New Roman" w:eastAsia="Calibri" w:hAnsi="Times New Roman" w:cs="Times New Roman"/>
          <w:sz w:val="24"/>
          <w:szCs w:val="24"/>
          <w:lang w:val="en-US"/>
        </w:rPr>
      </w:pPr>
      <w:r w:rsidRPr="00AC7D2D">
        <w:rPr>
          <w:rFonts w:ascii="Times New Roman" w:eastAsia="Calibri" w:hAnsi="Times New Roman" w:cs="Times New Roman"/>
          <w:sz w:val="24"/>
          <w:szCs w:val="24"/>
          <w:lang w:val="en-US"/>
        </w:rPr>
        <w:t xml:space="preserve">Three couples were found to be common ancestors to all 15 of our affected children plus two of those reported by Crocker and Farber. The number of "valid coincidences" was calculated, thus indicating the number of genetic pathways between the affected individuals and the three couples. The couple having the greatest number of coincidences (2,604) was </w:t>
      </w:r>
      <w:r w:rsidRPr="007148E3">
        <w:rPr>
          <w:rFonts w:ascii="Times New Roman" w:eastAsia="Calibri" w:hAnsi="Times New Roman" w:cs="Times New Roman"/>
          <w:b/>
          <w:bCs/>
          <w:i/>
          <w:iCs/>
          <w:sz w:val="24"/>
          <w:szCs w:val="24"/>
          <w:lang w:val="en-US"/>
        </w:rPr>
        <w:t>Joseph Muise</w:t>
      </w:r>
      <w:r w:rsidRPr="00AC7D2D">
        <w:rPr>
          <w:rFonts w:ascii="Times New Roman" w:eastAsia="Calibri" w:hAnsi="Times New Roman" w:cs="Times New Roman"/>
          <w:sz w:val="24"/>
          <w:szCs w:val="24"/>
          <w:lang w:val="en-US"/>
        </w:rPr>
        <w:t xml:space="preserve"> (born in Nova Scotia about 1679) and his wife, Marie Amirault (born in Nova Scotia in 1684). The next largest number of valid coincidences was found in Marie Amirault's parents who had 1,558 pathways; the third couple had 427</w:t>
      </w:r>
      <w:r w:rsidR="007148E3">
        <w:rPr>
          <w:rFonts w:ascii="Times New Roman" w:eastAsia="Calibri" w:hAnsi="Times New Roman" w:cs="Times New Roman"/>
          <w:sz w:val="24"/>
          <w:szCs w:val="24"/>
          <w:lang w:val="en-US"/>
        </w:rPr>
        <w:t xml:space="preserve"> (Winsor and Welch, p. 532). </w:t>
      </w:r>
    </w:p>
    <w:p w14:paraId="5A50AAAA" w14:textId="62AEA09C" w:rsidR="00AC7D2D" w:rsidRPr="00AC7D2D" w:rsidRDefault="00AC7D2D" w:rsidP="007148E3">
      <w:pPr>
        <w:rPr>
          <w:rFonts w:ascii="Times New Roman" w:eastAsia="Calibri" w:hAnsi="Times New Roman" w:cs="Times New Roman"/>
          <w:sz w:val="24"/>
          <w:szCs w:val="24"/>
          <w:lang w:val="en-US"/>
        </w:rPr>
      </w:pPr>
      <w:r w:rsidRPr="00AC7D2D">
        <w:rPr>
          <w:rFonts w:ascii="Times New Roman" w:eastAsia="Calibri" w:hAnsi="Times New Roman" w:cs="Times New Roman"/>
          <w:sz w:val="24"/>
          <w:szCs w:val="24"/>
          <w:lang w:val="en-US"/>
        </w:rPr>
        <w:lastRenderedPageBreak/>
        <w:t xml:space="preserve">It </w:t>
      </w:r>
      <w:r w:rsidR="007148E3">
        <w:rPr>
          <w:rFonts w:ascii="Times New Roman" w:eastAsia="Calibri" w:hAnsi="Times New Roman" w:cs="Times New Roman"/>
          <w:sz w:val="24"/>
          <w:szCs w:val="24"/>
          <w:lang w:val="en-US"/>
        </w:rPr>
        <w:t>appears</w:t>
      </w:r>
      <w:r w:rsidRPr="00AC7D2D">
        <w:rPr>
          <w:rFonts w:ascii="Times New Roman" w:eastAsia="Calibri" w:hAnsi="Times New Roman" w:cs="Times New Roman"/>
          <w:sz w:val="24"/>
          <w:szCs w:val="24"/>
          <w:lang w:val="en-US"/>
        </w:rPr>
        <w:t xml:space="preserve"> that the fact that the Type D variant of Niemann-Pick Disease is unique to the region of Southwest Nova Scotia and largely among the descendants of </w:t>
      </w:r>
      <w:r w:rsidRPr="00AC7D2D">
        <w:rPr>
          <w:rFonts w:ascii="Times New Roman" w:hAnsi="Times New Roman" w:cs="Times New Roman"/>
          <w:sz w:val="24"/>
          <w:szCs w:val="24"/>
        </w:rPr>
        <w:t>Joseph Mius d’Azy I and his wife, Marie Amirault dit Tourangeau</w:t>
      </w:r>
      <w:r w:rsidRPr="00AC7D2D">
        <w:rPr>
          <w:rFonts w:ascii="Times New Roman" w:eastAsia="Calibri" w:hAnsi="Times New Roman" w:cs="Times New Roman"/>
          <w:sz w:val="24"/>
          <w:szCs w:val="24"/>
          <w:lang w:val="en-US"/>
        </w:rPr>
        <w:t xml:space="preserve"> is a</w:t>
      </w:r>
      <w:r w:rsidR="007148E3">
        <w:rPr>
          <w:rFonts w:ascii="Times New Roman" w:eastAsia="Calibri" w:hAnsi="Times New Roman" w:cs="Times New Roman"/>
          <w:sz w:val="24"/>
          <w:szCs w:val="24"/>
          <w:lang w:val="en-US"/>
        </w:rPr>
        <w:t xml:space="preserve"> significant </w:t>
      </w:r>
      <w:r w:rsidRPr="00AC7D2D">
        <w:rPr>
          <w:rFonts w:ascii="Times New Roman" w:eastAsia="Calibri" w:hAnsi="Times New Roman" w:cs="Times New Roman"/>
          <w:sz w:val="24"/>
          <w:szCs w:val="24"/>
          <w:lang w:val="en-US"/>
        </w:rPr>
        <w:t xml:space="preserve">genetic indication that the </w:t>
      </w:r>
      <w:r w:rsidRPr="007148E3">
        <w:rPr>
          <w:rFonts w:ascii="Times New Roman" w:eastAsia="Calibri" w:hAnsi="Times New Roman" w:cs="Times New Roman"/>
          <w:i/>
          <w:iCs/>
          <w:sz w:val="24"/>
          <w:szCs w:val="24"/>
          <w:lang w:val="en-US"/>
        </w:rPr>
        <w:t>Sang-Mêlé</w:t>
      </w:r>
      <w:r w:rsidR="007148E3">
        <w:rPr>
          <w:rFonts w:ascii="Times New Roman" w:eastAsia="Calibri" w:hAnsi="Times New Roman" w:cs="Times New Roman"/>
          <w:i/>
          <w:iCs/>
          <w:sz w:val="24"/>
          <w:szCs w:val="24"/>
          <w:lang w:val="en-US"/>
        </w:rPr>
        <w:t>s</w:t>
      </w:r>
      <w:r w:rsidRPr="00AC7D2D">
        <w:rPr>
          <w:rFonts w:ascii="Times New Roman" w:eastAsia="Calibri" w:hAnsi="Times New Roman" w:cs="Times New Roman"/>
          <w:sz w:val="24"/>
          <w:szCs w:val="24"/>
          <w:lang w:val="en-US"/>
        </w:rPr>
        <w:t xml:space="preserve"> families married among themselves.</w:t>
      </w:r>
    </w:p>
    <w:p w14:paraId="0E00837F" w14:textId="78957B0C" w:rsidR="006A24D8" w:rsidRPr="008415DE" w:rsidRDefault="006A24D8" w:rsidP="006A24D8">
      <w:pPr>
        <w:rPr>
          <w:rFonts w:ascii="Times New Roman" w:hAnsi="Times New Roman"/>
          <w:sz w:val="24"/>
          <w:szCs w:val="24"/>
          <w:lang w:val="en-US"/>
        </w:rPr>
      </w:pPr>
      <w:bookmarkStart w:id="6" w:name="_Hlk92026974"/>
      <w:r w:rsidRPr="008415DE">
        <w:rPr>
          <w:rFonts w:ascii="Times New Roman" w:eastAsia="Arial" w:hAnsi="Times New Roman"/>
          <w:sz w:val="24"/>
          <w:szCs w:val="24"/>
          <w:lang w:val="en-US"/>
        </w:rPr>
        <w:t xml:space="preserve">A review of </w:t>
      </w:r>
      <w:r w:rsidRPr="008415DE">
        <w:rPr>
          <w:rFonts w:ascii="Times New Roman" w:eastAsia="Arial" w:hAnsi="Times New Roman"/>
          <w:i/>
          <w:iCs/>
          <w:sz w:val="24"/>
          <w:szCs w:val="24"/>
          <w:lang w:val="en-US"/>
        </w:rPr>
        <w:t>Appendice A: 3ième Partie”</w:t>
      </w:r>
      <w:r w:rsidRPr="008415DE">
        <w:rPr>
          <w:rFonts w:ascii="Times New Roman" w:eastAsia="Arial" w:hAnsi="Times New Roman"/>
          <w:sz w:val="24"/>
          <w:szCs w:val="24"/>
          <w:lang w:val="en-US"/>
        </w:rPr>
        <w:t xml:space="preserve"> of </w:t>
      </w:r>
      <w:r w:rsidRPr="008415DE">
        <w:rPr>
          <w:rFonts w:ascii="Times New Roman" w:eastAsia="Arial" w:hAnsi="Times New Roman"/>
          <w:i/>
          <w:iCs/>
          <w:sz w:val="24"/>
          <w:szCs w:val="24"/>
          <w:lang w:val="en-US"/>
        </w:rPr>
        <w:t>Volume II</w:t>
      </w:r>
      <w:r w:rsidRPr="008415DE">
        <w:rPr>
          <w:rFonts w:ascii="Times New Roman" w:eastAsia="Arial" w:hAnsi="Times New Roman"/>
          <w:sz w:val="24"/>
          <w:szCs w:val="24"/>
          <w:lang w:val="en-US"/>
        </w:rPr>
        <w:t xml:space="preserve"> of Placide Gaudet’s 1906 book, </w:t>
      </w:r>
      <w:r w:rsidRPr="008415DE">
        <w:rPr>
          <w:rFonts w:ascii="Times New Roman" w:eastAsia="Arial" w:hAnsi="Times New Roman"/>
          <w:i/>
          <w:iCs/>
          <w:sz w:val="24"/>
          <w:szCs w:val="24"/>
          <w:lang w:val="en-US"/>
        </w:rPr>
        <w:t>Généalogie des Familles Acadiennes: Avec Documents: Rapport Concernant les Archives Canadiennes Pour l'Année 1905. En Trois Volumes</w:t>
      </w:r>
      <w:r w:rsidRPr="008415DE">
        <w:rPr>
          <w:rFonts w:ascii="Times New Roman" w:eastAsia="Arial" w:hAnsi="Times New Roman"/>
          <w:sz w:val="24"/>
          <w:szCs w:val="24"/>
          <w:lang w:val="en-US"/>
        </w:rPr>
        <w:t xml:space="preserve"> suggests that </w:t>
      </w:r>
      <w:r w:rsidRPr="008415DE">
        <w:rPr>
          <w:rFonts w:ascii="Times New Roman" w:eastAsia="Times New Roman" w:hAnsi="Times New Roman"/>
          <w:b/>
          <w:bCs/>
          <w:i/>
          <w:iCs/>
          <w:sz w:val="24"/>
          <w:szCs w:val="24"/>
          <w:lang w:val="en-US"/>
        </w:rPr>
        <w:t>François Mius d’Azy I</w:t>
      </w:r>
      <w:r w:rsidRPr="008415DE">
        <w:rPr>
          <w:rFonts w:ascii="Times New Roman" w:eastAsia="Times New Roman" w:hAnsi="Times New Roman"/>
          <w:sz w:val="24"/>
          <w:szCs w:val="24"/>
          <w:lang w:val="en-US"/>
        </w:rPr>
        <w:t xml:space="preserve"> (the </w:t>
      </w:r>
      <w:r w:rsidRPr="001C4DC7">
        <w:rPr>
          <w:rFonts w:ascii="Times New Roman" w:hAnsi="Times New Roman"/>
          <w:i/>
          <w:iCs/>
          <w:sz w:val="24"/>
          <w:szCs w:val="24"/>
          <w:lang w:val="en-US"/>
        </w:rPr>
        <w:t>Sang-Mêlé</w:t>
      </w:r>
      <w:r w:rsidRPr="008415DE">
        <w:rPr>
          <w:rFonts w:ascii="Times New Roman" w:hAnsi="Times New Roman"/>
          <w:b/>
          <w:bCs/>
          <w:i/>
          <w:iCs/>
          <w:sz w:val="24"/>
          <w:szCs w:val="24"/>
          <w:lang w:val="en-US"/>
        </w:rPr>
        <w:t xml:space="preserve"> </w:t>
      </w:r>
      <w:r w:rsidRPr="008415DE">
        <w:rPr>
          <w:rFonts w:ascii="Times New Roman" w:eastAsia="Times New Roman" w:hAnsi="Times New Roman"/>
          <w:sz w:val="24"/>
          <w:szCs w:val="24"/>
          <w:lang w:val="en-US"/>
        </w:rPr>
        <w:t xml:space="preserve">son of </w:t>
      </w:r>
      <w:r>
        <w:rPr>
          <w:rFonts w:ascii="Times New Roman" w:hAnsi="Times New Roman"/>
          <w:bCs/>
          <w:iCs/>
          <w:sz w:val="24"/>
          <w:szCs w:val="24"/>
          <w:lang w:val="en-US"/>
        </w:rPr>
        <w:t>p</w:t>
      </w:r>
      <w:r w:rsidRPr="006A24D8">
        <w:rPr>
          <w:rFonts w:ascii="Times New Roman" w:hAnsi="Times New Roman"/>
          <w:bCs/>
          <w:iCs/>
          <w:sz w:val="24"/>
          <w:szCs w:val="24"/>
          <w:lang w:val="en-US"/>
        </w:rPr>
        <w:t>art</w:t>
      </w:r>
      <w:r w:rsidR="001C4DC7">
        <w:rPr>
          <w:rFonts w:ascii="Times New Roman" w:hAnsi="Times New Roman"/>
          <w:bCs/>
          <w:iCs/>
          <w:sz w:val="24"/>
          <w:szCs w:val="24"/>
          <w:lang w:val="en-US"/>
        </w:rPr>
        <w:t>-</w:t>
      </w:r>
      <w:r w:rsidRPr="006A24D8">
        <w:rPr>
          <w:rFonts w:ascii="Times New Roman" w:hAnsi="Times New Roman"/>
          <w:bCs/>
          <w:iCs/>
          <w:sz w:val="24"/>
          <w:szCs w:val="24"/>
          <w:lang w:val="en-US"/>
        </w:rPr>
        <w:t>Indian</w:t>
      </w:r>
      <w:r w:rsidRPr="008415DE">
        <w:rPr>
          <w:rFonts w:ascii="Times New Roman" w:hAnsi="Times New Roman"/>
          <w:sz w:val="24"/>
          <w:szCs w:val="24"/>
          <w:lang w:val="en-US"/>
        </w:rPr>
        <w:t xml:space="preserve"> </w:t>
      </w:r>
      <w:r w:rsidRPr="008415DE">
        <w:rPr>
          <w:rFonts w:ascii="Times New Roman" w:hAnsi="Times New Roman"/>
          <w:b/>
          <w:bCs/>
          <w:i/>
          <w:iCs/>
          <w:sz w:val="24"/>
          <w:szCs w:val="24"/>
          <w:lang w:val="en-US"/>
        </w:rPr>
        <w:t>Joseph Mius d’Azy I</w:t>
      </w:r>
      <w:r w:rsidRPr="008415DE">
        <w:rPr>
          <w:rFonts w:ascii="Times New Roman" w:hAnsi="Times New Roman"/>
          <w:sz w:val="24"/>
          <w:szCs w:val="24"/>
          <w:lang w:val="en-US"/>
        </w:rPr>
        <w:t xml:space="preserve"> and his </w:t>
      </w:r>
      <w:r w:rsidRPr="001C4DC7">
        <w:rPr>
          <w:rFonts w:ascii="Times New Roman" w:hAnsi="Times New Roman"/>
          <w:sz w:val="24"/>
          <w:szCs w:val="24"/>
          <w:lang w:val="en-US"/>
        </w:rPr>
        <w:t xml:space="preserve">Acadian </w:t>
      </w:r>
      <w:r w:rsidRPr="008415DE">
        <w:rPr>
          <w:rFonts w:ascii="Times New Roman" w:hAnsi="Times New Roman"/>
          <w:sz w:val="24"/>
          <w:szCs w:val="24"/>
          <w:lang w:val="en-US"/>
        </w:rPr>
        <w:t xml:space="preserve">wife, </w:t>
      </w:r>
      <w:r w:rsidRPr="001C4DC7">
        <w:rPr>
          <w:rFonts w:ascii="Times New Roman" w:hAnsi="Times New Roman"/>
          <w:sz w:val="24"/>
          <w:szCs w:val="24"/>
          <w:lang w:val="en-US"/>
        </w:rPr>
        <w:t>Marie Amirault</w:t>
      </w:r>
      <w:r w:rsidRPr="001C4DC7">
        <w:rPr>
          <w:rFonts w:ascii="Times New Roman" w:hAnsi="Times New Roman"/>
          <w:i/>
          <w:iCs/>
          <w:sz w:val="24"/>
          <w:szCs w:val="24"/>
          <w:lang w:val="en-US"/>
        </w:rPr>
        <w:t xml:space="preserve"> dit</w:t>
      </w:r>
      <w:r w:rsidRPr="001C4DC7">
        <w:rPr>
          <w:rFonts w:ascii="Times New Roman" w:hAnsi="Times New Roman"/>
          <w:sz w:val="24"/>
          <w:szCs w:val="24"/>
          <w:lang w:val="en-US"/>
        </w:rPr>
        <w:t xml:space="preserve"> Tourangeau</w:t>
      </w:r>
      <w:r w:rsidR="00621EA1">
        <w:rPr>
          <w:rFonts w:ascii="Times New Roman" w:hAnsi="Times New Roman"/>
          <w:sz w:val="24"/>
          <w:szCs w:val="24"/>
          <w:lang w:val="en-US"/>
        </w:rPr>
        <w:t>,</w:t>
      </w:r>
      <w:r w:rsidRPr="008415DE">
        <w:rPr>
          <w:rFonts w:ascii="Times New Roman" w:hAnsi="Times New Roman"/>
          <w:sz w:val="24"/>
          <w:szCs w:val="24"/>
          <w:lang w:val="en-US"/>
        </w:rPr>
        <w:t xml:space="preserve"> sign</w:t>
      </w:r>
      <w:r w:rsidR="001C4DC7">
        <w:rPr>
          <w:rFonts w:ascii="Times New Roman" w:hAnsi="Times New Roman"/>
          <w:sz w:val="24"/>
          <w:szCs w:val="24"/>
          <w:lang w:val="en-US"/>
        </w:rPr>
        <w:t>ed</w:t>
      </w:r>
      <w:r w:rsidRPr="008415DE">
        <w:rPr>
          <w:rFonts w:ascii="Times New Roman" w:hAnsi="Times New Roman"/>
          <w:sz w:val="24"/>
          <w:szCs w:val="24"/>
          <w:lang w:val="en-US"/>
        </w:rPr>
        <w:t xml:space="preserve"> the </w:t>
      </w:r>
      <w:r w:rsidRPr="006A24D8">
        <w:rPr>
          <w:rFonts w:ascii="Times New Roman" w:hAnsi="Times New Roman"/>
          <w:sz w:val="24"/>
          <w:szCs w:val="24"/>
          <w:lang w:val="en-US"/>
        </w:rPr>
        <w:t>Oath of Allegiance</w:t>
      </w:r>
      <w:r w:rsidRPr="008415DE">
        <w:rPr>
          <w:rFonts w:ascii="Times New Roman" w:hAnsi="Times New Roman"/>
          <w:sz w:val="24"/>
          <w:szCs w:val="24"/>
          <w:lang w:val="en-US"/>
        </w:rPr>
        <w:t xml:space="preserve"> to the British Crown. A typed transcription of a list of </w:t>
      </w:r>
      <w:r w:rsidR="001C4DC7">
        <w:rPr>
          <w:rFonts w:ascii="Times New Roman" w:hAnsi="Times New Roman"/>
          <w:sz w:val="24"/>
          <w:szCs w:val="24"/>
          <w:lang w:val="en-US"/>
        </w:rPr>
        <w:t xml:space="preserve">the </w:t>
      </w:r>
      <w:r w:rsidRPr="008415DE">
        <w:rPr>
          <w:rFonts w:ascii="Times New Roman" w:hAnsi="Times New Roman"/>
          <w:sz w:val="24"/>
          <w:szCs w:val="24"/>
          <w:lang w:val="en-US"/>
        </w:rPr>
        <w:t xml:space="preserve">inhabitants of Acadia who chose to sign the Oath in December of 1729 can be found </w:t>
      </w:r>
      <w:r w:rsidR="001C4DC7">
        <w:rPr>
          <w:rFonts w:ascii="Times New Roman" w:hAnsi="Times New Roman"/>
          <w:sz w:val="24"/>
          <w:szCs w:val="24"/>
          <w:lang w:val="en-US"/>
        </w:rPr>
        <w:t xml:space="preserve">in </w:t>
      </w:r>
      <w:r w:rsidRPr="008415DE">
        <w:rPr>
          <w:rFonts w:ascii="Times New Roman" w:hAnsi="Times New Roman"/>
          <w:i/>
          <w:iCs/>
          <w:sz w:val="24"/>
          <w:szCs w:val="24"/>
          <w:lang w:val="en-US"/>
        </w:rPr>
        <w:t>Serment D’Allégiance Prêté et Signé par les Acadiens de la Rivière Annapolis en Décembre 1729</w:t>
      </w:r>
      <w:r w:rsidR="001C4DC7">
        <w:rPr>
          <w:rFonts w:ascii="Times New Roman" w:hAnsi="Times New Roman"/>
          <w:i/>
          <w:iCs/>
          <w:sz w:val="24"/>
          <w:szCs w:val="24"/>
          <w:lang w:val="en-US"/>
        </w:rPr>
        <w:t xml:space="preserve"> </w:t>
      </w:r>
      <w:r w:rsidR="001C4DC7" w:rsidRPr="001C4DC7">
        <w:rPr>
          <w:rFonts w:ascii="Times New Roman" w:hAnsi="Times New Roman"/>
          <w:sz w:val="24"/>
          <w:szCs w:val="24"/>
          <w:lang w:val="en-US"/>
        </w:rPr>
        <w:t>(</w:t>
      </w:r>
      <w:r w:rsidR="001C4DC7">
        <w:rPr>
          <w:rFonts w:ascii="Times New Roman" w:hAnsi="Times New Roman"/>
          <w:sz w:val="24"/>
          <w:szCs w:val="24"/>
          <w:lang w:val="en-US"/>
        </w:rPr>
        <w:t xml:space="preserve">Gaudet, </w:t>
      </w:r>
      <w:r w:rsidR="001C4DC7" w:rsidRPr="001C4DC7">
        <w:rPr>
          <w:rFonts w:ascii="Times New Roman" w:hAnsi="Times New Roman"/>
          <w:sz w:val="24"/>
          <w:szCs w:val="24"/>
          <w:lang w:val="en-US"/>
        </w:rPr>
        <w:t>p.131-132).</w:t>
      </w:r>
      <w:r w:rsidRPr="001C4DC7">
        <w:rPr>
          <w:rFonts w:ascii="Times New Roman" w:hAnsi="Times New Roman"/>
          <w:sz w:val="24"/>
          <w:szCs w:val="24"/>
          <w:lang w:val="en-US"/>
        </w:rPr>
        <w:t xml:space="preserve"> </w:t>
      </w:r>
      <w:r w:rsidR="001C4DC7">
        <w:rPr>
          <w:rFonts w:ascii="Times New Roman" w:hAnsi="Times New Roman"/>
          <w:sz w:val="24"/>
          <w:szCs w:val="24"/>
          <w:lang w:val="en-US"/>
        </w:rPr>
        <w:t>The transcription was</w:t>
      </w:r>
      <w:r w:rsidRPr="008415DE">
        <w:rPr>
          <w:rFonts w:ascii="Times New Roman" w:hAnsi="Times New Roman"/>
          <w:sz w:val="24"/>
          <w:szCs w:val="24"/>
          <w:lang w:val="en-US"/>
        </w:rPr>
        <w:t xml:space="preserve"> originally </w:t>
      </w:r>
      <w:r w:rsidR="001C4DC7">
        <w:rPr>
          <w:rFonts w:ascii="Times New Roman" w:hAnsi="Times New Roman"/>
          <w:sz w:val="24"/>
          <w:szCs w:val="24"/>
          <w:lang w:val="en-US"/>
        </w:rPr>
        <w:t>written</w:t>
      </w:r>
      <w:r w:rsidRPr="008415DE">
        <w:rPr>
          <w:rFonts w:ascii="Times New Roman" w:hAnsi="Times New Roman"/>
          <w:sz w:val="24"/>
          <w:szCs w:val="24"/>
          <w:lang w:val="en-US"/>
        </w:rPr>
        <w:t xml:space="preserve"> by </w:t>
      </w:r>
      <w:r w:rsidRPr="001C4DC7">
        <w:rPr>
          <w:rFonts w:ascii="Times New Roman" w:hAnsi="Times New Roman"/>
          <w:sz w:val="24"/>
          <w:szCs w:val="24"/>
          <w:lang w:val="en-US"/>
        </w:rPr>
        <w:t>René Charles de Bresly,</w:t>
      </w:r>
      <w:r w:rsidRPr="001C4DC7">
        <w:rPr>
          <w:rFonts w:ascii="Times New Roman" w:hAnsi="Times New Roman"/>
          <w:i/>
          <w:iCs/>
          <w:sz w:val="24"/>
          <w:szCs w:val="24"/>
          <w:lang w:val="en-US"/>
        </w:rPr>
        <w:t xml:space="preserve"> Prêtre Missionaire, curé de toute la rivière, &amp;c. </w:t>
      </w:r>
      <w:r w:rsidRPr="00621EA1">
        <w:rPr>
          <w:rFonts w:ascii="Times New Roman" w:hAnsi="Times New Roman"/>
          <w:sz w:val="24"/>
          <w:szCs w:val="24"/>
          <w:lang w:val="en-US"/>
        </w:rPr>
        <w:t>(Missionary Priest, Curate of the entirety of the river),</w:t>
      </w:r>
      <w:r w:rsidRPr="008415DE">
        <w:rPr>
          <w:rFonts w:ascii="Times New Roman" w:hAnsi="Times New Roman"/>
          <w:sz w:val="24"/>
          <w:szCs w:val="24"/>
          <w:lang w:val="en-US"/>
        </w:rPr>
        <w:t xml:space="preserve"> </w:t>
      </w:r>
      <w:r w:rsidR="001C4DC7">
        <w:rPr>
          <w:rFonts w:ascii="Times New Roman" w:hAnsi="Times New Roman"/>
          <w:sz w:val="24"/>
          <w:szCs w:val="24"/>
          <w:lang w:val="en-US"/>
        </w:rPr>
        <w:t>and here</w:t>
      </w:r>
      <w:r w:rsidRPr="008415DE">
        <w:rPr>
          <w:rFonts w:ascii="Times New Roman" w:hAnsi="Times New Roman"/>
          <w:sz w:val="24"/>
          <w:szCs w:val="24"/>
          <w:lang w:val="en-US"/>
        </w:rPr>
        <w:t xml:space="preserve"> we find a </w:t>
      </w:r>
      <w:r w:rsidRPr="008415DE">
        <w:rPr>
          <w:rFonts w:ascii="Times New Roman" w:eastAsia="Times New Roman" w:hAnsi="Times New Roman"/>
          <w:b/>
          <w:bCs/>
          <w:i/>
          <w:iCs/>
          <w:sz w:val="24"/>
          <w:szCs w:val="24"/>
          <w:lang w:val="en-US"/>
        </w:rPr>
        <w:t>François Mius</w:t>
      </w:r>
      <w:r w:rsidRPr="008415DE">
        <w:rPr>
          <w:rFonts w:ascii="Times New Roman" w:eastAsia="Times New Roman" w:hAnsi="Times New Roman"/>
          <w:sz w:val="24"/>
          <w:szCs w:val="24"/>
          <w:lang w:val="en-US"/>
        </w:rPr>
        <w:t xml:space="preserve"> </w:t>
      </w:r>
      <w:r w:rsidRPr="008415DE">
        <w:rPr>
          <w:rFonts w:ascii="Times New Roman" w:hAnsi="Times New Roman"/>
          <w:sz w:val="24"/>
          <w:szCs w:val="24"/>
          <w:lang w:val="en-US"/>
        </w:rPr>
        <w:t xml:space="preserve">among the inhabitants listed as having taken the Oath. </w:t>
      </w:r>
    </w:p>
    <w:p w14:paraId="44C14C65" w14:textId="45BEE9EC" w:rsidR="006A24D8" w:rsidRDefault="006A24D8" w:rsidP="006A24D8">
      <w:pPr>
        <w:rPr>
          <w:rFonts w:ascii="Times New Roman" w:eastAsia="Times New Roman" w:hAnsi="Times New Roman"/>
          <w:b/>
          <w:bCs/>
          <w:i/>
          <w:iCs/>
          <w:sz w:val="24"/>
          <w:szCs w:val="24"/>
          <w:lang w:val="en-US"/>
        </w:rPr>
      </w:pPr>
      <w:r w:rsidRPr="003C0161">
        <w:rPr>
          <w:rFonts w:ascii="Times New Roman" w:hAnsi="Times New Roman"/>
          <w:i/>
          <w:iCs/>
          <w:sz w:val="24"/>
          <w:szCs w:val="24"/>
          <w:lang w:val="en-US"/>
        </w:rPr>
        <w:t>Sang-Mêlé</w:t>
      </w:r>
      <w:r w:rsidR="001C4DC7">
        <w:rPr>
          <w:rFonts w:ascii="Times New Roman" w:hAnsi="Times New Roman"/>
          <w:b/>
          <w:bCs/>
          <w:i/>
          <w:iCs/>
          <w:sz w:val="24"/>
          <w:szCs w:val="24"/>
          <w:lang w:val="en-US"/>
        </w:rPr>
        <w:t xml:space="preserve"> </w:t>
      </w:r>
      <w:r w:rsidRPr="008415DE">
        <w:rPr>
          <w:rFonts w:ascii="Times New Roman" w:eastAsia="Times New Roman" w:hAnsi="Times New Roman"/>
          <w:b/>
          <w:bCs/>
          <w:i/>
          <w:iCs/>
          <w:sz w:val="24"/>
          <w:szCs w:val="24"/>
          <w:lang w:val="en-US"/>
        </w:rPr>
        <w:t>François Mius d’Azy I</w:t>
      </w:r>
      <w:r w:rsidRPr="008415DE">
        <w:rPr>
          <w:rFonts w:ascii="Times New Roman" w:eastAsia="Times New Roman" w:hAnsi="Times New Roman"/>
          <w:sz w:val="24"/>
          <w:szCs w:val="24"/>
          <w:lang w:val="en-US"/>
        </w:rPr>
        <w:t xml:space="preserve"> </w:t>
      </w:r>
      <w:r w:rsidRPr="008415DE">
        <w:rPr>
          <w:rFonts w:ascii="Times New Roman" w:hAnsi="Times New Roman"/>
          <w:sz w:val="24"/>
          <w:szCs w:val="24"/>
          <w:lang w:val="en-US"/>
        </w:rPr>
        <w:t xml:space="preserve">had a mixed-blood </w:t>
      </w:r>
      <w:r w:rsidR="001C4DC7">
        <w:rPr>
          <w:rFonts w:ascii="Times New Roman" w:hAnsi="Times New Roman"/>
          <w:sz w:val="24"/>
          <w:szCs w:val="24"/>
          <w:lang w:val="en-US"/>
        </w:rPr>
        <w:t xml:space="preserve">or </w:t>
      </w:r>
      <w:r w:rsidRPr="003C0161">
        <w:rPr>
          <w:rFonts w:ascii="Times New Roman" w:hAnsi="Times New Roman"/>
          <w:sz w:val="24"/>
          <w:szCs w:val="24"/>
          <w:lang w:val="en-US"/>
        </w:rPr>
        <w:t>“</w:t>
      </w:r>
      <w:r w:rsidRPr="001C4DC7">
        <w:rPr>
          <w:rFonts w:ascii="Times New Roman" w:hAnsi="Times New Roman"/>
          <w:i/>
          <w:iCs/>
          <w:sz w:val="24"/>
          <w:szCs w:val="24"/>
          <w:lang w:val="en-US"/>
        </w:rPr>
        <w:t>Sauvage</w:t>
      </w:r>
      <w:r w:rsidRPr="003C0161">
        <w:rPr>
          <w:rFonts w:ascii="Times New Roman" w:hAnsi="Times New Roman"/>
          <w:sz w:val="24"/>
          <w:szCs w:val="24"/>
          <w:lang w:val="en-US"/>
        </w:rPr>
        <w:t>”</w:t>
      </w:r>
      <w:r w:rsidRPr="001C4DC7">
        <w:rPr>
          <w:rFonts w:ascii="Times New Roman" w:hAnsi="Times New Roman"/>
          <w:i/>
          <w:iCs/>
          <w:sz w:val="24"/>
          <w:szCs w:val="24"/>
          <w:lang w:val="en-US"/>
        </w:rPr>
        <w:t xml:space="preserve"> </w:t>
      </w:r>
      <w:r w:rsidRPr="008415DE">
        <w:rPr>
          <w:rFonts w:ascii="Times New Roman" w:hAnsi="Times New Roman"/>
          <w:sz w:val="24"/>
          <w:szCs w:val="24"/>
          <w:lang w:val="en-US"/>
        </w:rPr>
        <w:t xml:space="preserve">uncle named </w:t>
      </w:r>
      <w:r w:rsidRPr="008415DE">
        <w:rPr>
          <w:rFonts w:ascii="Times New Roman" w:eastAsia="Times New Roman" w:hAnsi="Times New Roman"/>
          <w:b/>
          <w:bCs/>
          <w:i/>
          <w:iCs/>
          <w:sz w:val="24"/>
          <w:szCs w:val="24"/>
          <w:lang w:val="en-US"/>
        </w:rPr>
        <w:t>François Mius</w:t>
      </w:r>
      <w:r w:rsidRPr="008415DE">
        <w:rPr>
          <w:rFonts w:ascii="Times New Roman" w:eastAsia="Times New Roman" w:hAnsi="Times New Roman"/>
          <w:sz w:val="24"/>
          <w:szCs w:val="24"/>
          <w:lang w:val="en-US"/>
        </w:rPr>
        <w:t xml:space="preserve"> (half-brother of Joseph I) who eventually became a renowned Mi’kma</w:t>
      </w:r>
      <w:r w:rsidR="003C0161">
        <w:rPr>
          <w:rFonts w:ascii="Times New Roman" w:eastAsia="Times New Roman" w:hAnsi="Times New Roman"/>
          <w:sz w:val="24"/>
          <w:szCs w:val="24"/>
          <w:lang w:val="en-US"/>
        </w:rPr>
        <w:t>q</w:t>
      </w:r>
      <w:r w:rsidRPr="008415DE">
        <w:rPr>
          <w:rFonts w:ascii="Times New Roman" w:eastAsia="Times New Roman" w:hAnsi="Times New Roman"/>
          <w:sz w:val="24"/>
          <w:szCs w:val="24"/>
          <w:lang w:val="en-US"/>
        </w:rPr>
        <w:t xml:space="preserve"> Chief and signed the 1761 </w:t>
      </w:r>
      <w:r w:rsidRPr="001C4DC7">
        <w:rPr>
          <w:rFonts w:ascii="Times New Roman" w:eastAsia="Times New Roman" w:hAnsi="Times New Roman"/>
          <w:sz w:val="24"/>
          <w:szCs w:val="24"/>
          <w:lang w:val="en-US"/>
        </w:rPr>
        <w:t>Treaty of Peace and Friendship</w:t>
      </w:r>
      <w:r w:rsidRPr="008415DE">
        <w:rPr>
          <w:rFonts w:ascii="Times New Roman" w:eastAsia="Times New Roman" w:hAnsi="Times New Roman"/>
          <w:b/>
          <w:bCs/>
          <w:i/>
          <w:iCs/>
          <w:sz w:val="24"/>
          <w:szCs w:val="24"/>
          <w:lang w:val="en-US"/>
        </w:rPr>
        <w:t xml:space="preserve"> </w:t>
      </w:r>
      <w:r w:rsidRPr="008415DE">
        <w:rPr>
          <w:rFonts w:ascii="Times New Roman" w:eastAsia="Times New Roman" w:hAnsi="Times New Roman"/>
          <w:sz w:val="24"/>
          <w:szCs w:val="24"/>
          <w:lang w:val="en-US"/>
        </w:rPr>
        <w:t xml:space="preserve">with the Crown. The documentation concerning Joseph I and his children </w:t>
      </w:r>
      <w:r w:rsidR="001C4DC7">
        <w:rPr>
          <w:rFonts w:ascii="Times New Roman" w:eastAsia="Times New Roman" w:hAnsi="Times New Roman"/>
          <w:sz w:val="24"/>
          <w:szCs w:val="24"/>
          <w:lang w:val="en-US"/>
        </w:rPr>
        <w:t xml:space="preserve">leads to the </w:t>
      </w:r>
      <w:r w:rsidR="00705D6D">
        <w:rPr>
          <w:rFonts w:ascii="Times New Roman" w:eastAsia="Times New Roman" w:hAnsi="Times New Roman"/>
          <w:sz w:val="24"/>
          <w:szCs w:val="24"/>
          <w:lang w:val="en-US"/>
        </w:rPr>
        <w:t xml:space="preserve">erroneous </w:t>
      </w:r>
      <w:r w:rsidR="001C4DC7">
        <w:rPr>
          <w:rFonts w:ascii="Times New Roman" w:eastAsia="Times New Roman" w:hAnsi="Times New Roman"/>
          <w:sz w:val="24"/>
          <w:szCs w:val="24"/>
          <w:lang w:val="en-US"/>
        </w:rPr>
        <w:t>conclusion</w:t>
      </w:r>
      <w:r w:rsidRPr="008415DE">
        <w:rPr>
          <w:rFonts w:ascii="Times New Roman" w:eastAsia="Times New Roman" w:hAnsi="Times New Roman"/>
          <w:sz w:val="24"/>
          <w:szCs w:val="24"/>
          <w:lang w:val="en-US"/>
        </w:rPr>
        <w:t xml:space="preserve"> that the </w:t>
      </w:r>
      <w:r w:rsidRPr="008415DE">
        <w:rPr>
          <w:rFonts w:ascii="Times New Roman" w:eastAsia="Times New Roman" w:hAnsi="Times New Roman"/>
          <w:b/>
          <w:bCs/>
          <w:i/>
          <w:iCs/>
          <w:sz w:val="24"/>
          <w:szCs w:val="24"/>
          <w:lang w:val="en-US"/>
        </w:rPr>
        <w:t>François Mius</w:t>
      </w:r>
      <w:r w:rsidRPr="008415DE">
        <w:rPr>
          <w:rFonts w:ascii="Times New Roman" w:eastAsia="Times New Roman" w:hAnsi="Times New Roman"/>
          <w:sz w:val="24"/>
          <w:szCs w:val="24"/>
          <w:lang w:val="en-US"/>
        </w:rPr>
        <w:t xml:space="preserve"> who signed the </w:t>
      </w:r>
      <w:r w:rsidRPr="001C4DC7">
        <w:rPr>
          <w:rFonts w:ascii="Times New Roman" w:eastAsia="Times New Roman" w:hAnsi="Times New Roman"/>
          <w:sz w:val="24"/>
          <w:szCs w:val="24"/>
          <w:lang w:val="en-US"/>
        </w:rPr>
        <w:t>Oath of Allegiance</w:t>
      </w:r>
      <w:r w:rsidRPr="008415DE">
        <w:rPr>
          <w:rFonts w:ascii="Times New Roman" w:eastAsia="Times New Roman" w:hAnsi="Times New Roman"/>
          <w:sz w:val="24"/>
          <w:szCs w:val="24"/>
          <w:lang w:val="en-US"/>
        </w:rPr>
        <w:t xml:space="preserve"> to the Crown in December of 1729 was </w:t>
      </w:r>
      <w:r w:rsidRPr="008415DE">
        <w:rPr>
          <w:rFonts w:ascii="Times New Roman" w:eastAsia="Times New Roman" w:hAnsi="Times New Roman"/>
          <w:b/>
          <w:bCs/>
          <w:i/>
          <w:iCs/>
          <w:sz w:val="24"/>
          <w:szCs w:val="24"/>
          <w:lang w:val="en-US"/>
        </w:rPr>
        <w:t>François Mius d’Azy I,</w:t>
      </w:r>
      <w:r w:rsidRPr="008415DE">
        <w:rPr>
          <w:rFonts w:ascii="Times New Roman" w:eastAsia="Times New Roman" w:hAnsi="Times New Roman"/>
          <w:sz w:val="24"/>
          <w:szCs w:val="24"/>
          <w:lang w:val="en-US"/>
        </w:rPr>
        <w:t xml:space="preserve"> the </w:t>
      </w:r>
      <w:r w:rsidRPr="001C4DC7">
        <w:rPr>
          <w:rFonts w:ascii="Times New Roman" w:hAnsi="Times New Roman"/>
          <w:i/>
          <w:iCs/>
          <w:sz w:val="24"/>
          <w:szCs w:val="24"/>
          <w:lang w:val="en-US"/>
        </w:rPr>
        <w:t>Sang-Mêlé</w:t>
      </w:r>
      <w:r w:rsidRPr="008415DE">
        <w:rPr>
          <w:rFonts w:ascii="Times New Roman" w:hAnsi="Times New Roman"/>
          <w:sz w:val="24"/>
          <w:szCs w:val="24"/>
          <w:lang w:val="en-US"/>
        </w:rPr>
        <w:t xml:space="preserve"> son of the </w:t>
      </w:r>
      <w:r w:rsidRPr="001C4DC7">
        <w:rPr>
          <w:rFonts w:ascii="Times New Roman" w:hAnsi="Times New Roman"/>
          <w:sz w:val="24"/>
          <w:szCs w:val="24"/>
          <w:lang w:val="en-US"/>
        </w:rPr>
        <w:t>“</w:t>
      </w:r>
      <w:r w:rsidR="001C4DC7">
        <w:rPr>
          <w:rFonts w:ascii="Times New Roman" w:hAnsi="Times New Roman"/>
          <w:sz w:val="24"/>
          <w:szCs w:val="24"/>
          <w:lang w:val="en-US"/>
        </w:rPr>
        <w:t>p</w:t>
      </w:r>
      <w:r w:rsidRPr="001C4DC7">
        <w:rPr>
          <w:rFonts w:ascii="Times New Roman" w:hAnsi="Times New Roman"/>
          <w:sz w:val="24"/>
          <w:szCs w:val="24"/>
          <w:lang w:val="en-US"/>
        </w:rPr>
        <w:t>art</w:t>
      </w:r>
      <w:r w:rsidR="001C4DC7">
        <w:rPr>
          <w:rFonts w:ascii="Times New Roman" w:hAnsi="Times New Roman"/>
          <w:sz w:val="24"/>
          <w:szCs w:val="24"/>
          <w:lang w:val="en-US"/>
        </w:rPr>
        <w:t>-</w:t>
      </w:r>
      <w:r w:rsidRPr="001C4DC7">
        <w:rPr>
          <w:rFonts w:ascii="Times New Roman" w:hAnsi="Times New Roman"/>
          <w:sz w:val="24"/>
          <w:szCs w:val="24"/>
          <w:lang w:val="en-US"/>
        </w:rPr>
        <w:t>Indian,”</w:t>
      </w:r>
      <w:r w:rsidRPr="008415DE">
        <w:rPr>
          <w:rFonts w:ascii="Times New Roman" w:hAnsi="Times New Roman"/>
          <w:sz w:val="24"/>
          <w:szCs w:val="24"/>
          <w:lang w:val="en-US"/>
        </w:rPr>
        <w:t xml:space="preserve"> Joseph I and </w:t>
      </w:r>
      <w:r w:rsidR="001C4DC7">
        <w:rPr>
          <w:rFonts w:ascii="Times New Roman" w:hAnsi="Times New Roman"/>
          <w:sz w:val="24"/>
          <w:szCs w:val="24"/>
          <w:lang w:val="en-US"/>
        </w:rPr>
        <w:t xml:space="preserve">his </w:t>
      </w:r>
      <w:r w:rsidRPr="008415DE">
        <w:rPr>
          <w:rFonts w:ascii="Times New Roman" w:hAnsi="Times New Roman"/>
          <w:sz w:val="24"/>
          <w:szCs w:val="24"/>
          <w:lang w:val="en-US"/>
        </w:rPr>
        <w:t xml:space="preserve">wife, Marie, </w:t>
      </w:r>
      <w:r w:rsidR="001C4DC7">
        <w:rPr>
          <w:rFonts w:ascii="Times New Roman" w:hAnsi="Times New Roman"/>
          <w:sz w:val="24"/>
          <w:szCs w:val="24"/>
          <w:lang w:val="en-US"/>
        </w:rPr>
        <w:t xml:space="preserve">and </w:t>
      </w:r>
      <w:r w:rsidRPr="00705D6D">
        <w:rPr>
          <w:rFonts w:ascii="Times New Roman" w:hAnsi="Times New Roman"/>
          <w:sz w:val="24"/>
          <w:szCs w:val="24"/>
          <w:lang w:val="en-US"/>
        </w:rPr>
        <w:t xml:space="preserve">not </w:t>
      </w:r>
      <w:r w:rsidRPr="008415DE">
        <w:rPr>
          <w:rFonts w:ascii="Times New Roman" w:hAnsi="Times New Roman"/>
          <w:sz w:val="24"/>
          <w:szCs w:val="24"/>
          <w:lang w:val="en-US"/>
        </w:rPr>
        <w:t xml:space="preserve">Joseph I’s mixed-blooded half-brother, </w:t>
      </w:r>
      <w:r w:rsidRPr="008415DE">
        <w:rPr>
          <w:rFonts w:ascii="Times New Roman" w:eastAsia="Times New Roman" w:hAnsi="Times New Roman"/>
          <w:b/>
          <w:bCs/>
          <w:i/>
          <w:iCs/>
          <w:sz w:val="24"/>
          <w:szCs w:val="24"/>
          <w:lang w:val="en-US"/>
        </w:rPr>
        <w:t>Chief François Mius.</w:t>
      </w:r>
    </w:p>
    <w:p w14:paraId="1FC08521" w14:textId="21ECE30E" w:rsidR="000C1661" w:rsidRPr="00A469E8" w:rsidRDefault="000C1661" w:rsidP="000C1661">
      <w:pPr>
        <w:rPr>
          <w:rFonts w:ascii="Times New Roman" w:hAnsi="Times New Roman" w:cs="Times New Roman"/>
          <w:sz w:val="24"/>
          <w:szCs w:val="24"/>
        </w:rPr>
      </w:pPr>
      <w:r w:rsidRPr="00A469E8">
        <w:rPr>
          <w:rFonts w:ascii="Times New Roman" w:hAnsi="Times New Roman" w:cs="Times New Roman"/>
          <w:sz w:val="24"/>
          <w:szCs w:val="24"/>
        </w:rPr>
        <w:t xml:space="preserve">A </w:t>
      </w:r>
      <w:r w:rsidRPr="000C1661">
        <w:rPr>
          <w:rFonts w:ascii="Times New Roman" w:hAnsi="Times New Roman" w:cs="Times New Roman"/>
          <w:b/>
          <w:bCs/>
          <w:i/>
          <w:iCs/>
          <w:sz w:val="24"/>
          <w:szCs w:val="24"/>
        </w:rPr>
        <w:t>François Mius</w:t>
      </w:r>
      <w:r w:rsidRPr="00A469E8">
        <w:rPr>
          <w:rFonts w:ascii="Times New Roman" w:hAnsi="Times New Roman" w:cs="Times New Roman"/>
          <w:sz w:val="24"/>
          <w:szCs w:val="24"/>
        </w:rPr>
        <w:t xml:space="preserve">, Chief of La Hève signed the 1761 “Peace and Friendship Treaty” for La Hève with Jonathan Belcher. It has been a common mistake by researchers to conclude that this </w:t>
      </w:r>
      <w:r w:rsidRPr="000C1661">
        <w:rPr>
          <w:rFonts w:ascii="Times New Roman" w:hAnsi="Times New Roman" w:cs="Times New Roman"/>
          <w:b/>
          <w:bCs/>
          <w:i/>
          <w:iCs/>
          <w:sz w:val="24"/>
          <w:szCs w:val="24"/>
        </w:rPr>
        <w:t>François Mius</w:t>
      </w:r>
      <w:r w:rsidRPr="00A469E8">
        <w:rPr>
          <w:rFonts w:ascii="Times New Roman" w:hAnsi="Times New Roman" w:cs="Times New Roman"/>
          <w:sz w:val="24"/>
          <w:szCs w:val="24"/>
        </w:rPr>
        <w:t xml:space="preserve"> was the son of </w:t>
      </w:r>
      <w:r w:rsidRPr="000C1661">
        <w:rPr>
          <w:rFonts w:ascii="Times New Roman" w:hAnsi="Times New Roman" w:cs="Times New Roman"/>
          <w:b/>
          <w:bCs/>
          <w:i/>
          <w:iCs/>
          <w:sz w:val="24"/>
          <w:szCs w:val="24"/>
        </w:rPr>
        <w:t>Joseph Mius d’Azy I</w:t>
      </w:r>
      <w:r w:rsidRPr="00A469E8">
        <w:rPr>
          <w:rFonts w:ascii="Times New Roman" w:hAnsi="Times New Roman" w:cs="Times New Roman"/>
          <w:sz w:val="24"/>
          <w:szCs w:val="24"/>
        </w:rPr>
        <w:t xml:space="preserve"> and Marie Amirault </w:t>
      </w:r>
      <w:r w:rsidRPr="000C1661">
        <w:rPr>
          <w:rFonts w:ascii="Times New Roman" w:hAnsi="Times New Roman" w:cs="Times New Roman"/>
          <w:i/>
          <w:iCs/>
          <w:sz w:val="24"/>
          <w:szCs w:val="24"/>
        </w:rPr>
        <w:t xml:space="preserve">dit </w:t>
      </w:r>
      <w:r w:rsidRPr="00A469E8">
        <w:rPr>
          <w:rFonts w:ascii="Times New Roman" w:hAnsi="Times New Roman" w:cs="Times New Roman"/>
          <w:sz w:val="24"/>
          <w:szCs w:val="24"/>
        </w:rPr>
        <w:t>Tourangeau. Joseph I and Marie’s son, François</w:t>
      </w:r>
      <w:r>
        <w:rPr>
          <w:rFonts w:ascii="Times New Roman" w:hAnsi="Times New Roman" w:cs="Times New Roman"/>
          <w:sz w:val="24"/>
          <w:szCs w:val="24"/>
        </w:rPr>
        <w:t>,</w:t>
      </w:r>
      <w:r w:rsidRPr="00A469E8">
        <w:rPr>
          <w:rFonts w:ascii="Times New Roman" w:hAnsi="Times New Roman" w:cs="Times New Roman"/>
          <w:sz w:val="24"/>
          <w:szCs w:val="24"/>
        </w:rPr>
        <w:t xml:space="preserve"> was born on March 19, 1703, so he was approximately the same age as his half-uncle</w:t>
      </w:r>
      <w:r>
        <w:rPr>
          <w:rFonts w:ascii="Times New Roman" w:hAnsi="Times New Roman" w:cs="Times New Roman"/>
          <w:sz w:val="24"/>
          <w:szCs w:val="24"/>
        </w:rPr>
        <w:t>;</w:t>
      </w:r>
      <w:r w:rsidRPr="00A469E8">
        <w:rPr>
          <w:rFonts w:ascii="Times New Roman" w:hAnsi="Times New Roman" w:cs="Times New Roman"/>
          <w:sz w:val="24"/>
          <w:szCs w:val="24"/>
        </w:rPr>
        <w:t xml:space="preserve"> however, Joseph I and Marie’s son François and his family were still residing in exile in Massachusetts in 1761. Therefore, it</w:t>
      </w:r>
      <w:r>
        <w:rPr>
          <w:rFonts w:ascii="Times New Roman" w:hAnsi="Times New Roman" w:cs="Times New Roman"/>
          <w:sz w:val="24"/>
          <w:szCs w:val="24"/>
        </w:rPr>
        <w:t xml:space="preserve"> was</w:t>
      </w:r>
      <w:r w:rsidRPr="00A469E8">
        <w:rPr>
          <w:rFonts w:ascii="Times New Roman" w:hAnsi="Times New Roman" w:cs="Times New Roman"/>
          <w:sz w:val="24"/>
          <w:szCs w:val="24"/>
        </w:rPr>
        <w:t xml:space="preserve"> impossible for the 1761 Treaty </w:t>
      </w:r>
      <w:r w:rsidR="00705D6D">
        <w:rPr>
          <w:rFonts w:ascii="Times New Roman" w:hAnsi="Times New Roman" w:cs="Times New Roman"/>
          <w:sz w:val="24"/>
          <w:szCs w:val="24"/>
        </w:rPr>
        <w:t>s</w:t>
      </w:r>
      <w:r w:rsidRPr="00A469E8">
        <w:rPr>
          <w:rFonts w:ascii="Times New Roman" w:hAnsi="Times New Roman" w:cs="Times New Roman"/>
          <w:sz w:val="24"/>
          <w:szCs w:val="24"/>
        </w:rPr>
        <w:t xml:space="preserve">ignatory, </w:t>
      </w:r>
      <w:r w:rsidRPr="000C1661">
        <w:rPr>
          <w:rFonts w:ascii="Times New Roman" w:hAnsi="Times New Roman" w:cs="Times New Roman"/>
          <w:b/>
          <w:bCs/>
          <w:i/>
          <w:iCs/>
          <w:sz w:val="24"/>
          <w:szCs w:val="24"/>
        </w:rPr>
        <w:t>François Mius</w:t>
      </w:r>
      <w:r w:rsidRPr="00A469E8">
        <w:rPr>
          <w:rFonts w:ascii="Times New Roman" w:hAnsi="Times New Roman" w:cs="Times New Roman"/>
          <w:sz w:val="24"/>
          <w:szCs w:val="24"/>
        </w:rPr>
        <w:t>, Chief of La Hève, to have been the son of Joseph I and Marie</w:t>
      </w:r>
      <w:r>
        <w:rPr>
          <w:rFonts w:ascii="Times New Roman" w:hAnsi="Times New Roman" w:cs="Times New Roman"/>
          <w:sz w:val="24"/>
          <w:szCs w:val="24"/>
        </w:rPr>
        <w:t>,</w:t>
      </w:r>
      <w:r w:rsidRPr="00A469E8">
        <w:rPr>
          <w:rFonts w:ascii="Times New Roman" w:hAnsi="Times New Roman" w:cs="Times New Roman"/>
          <w:sz w:val="24"/>
          <w:szCs w:val="24"/>
        </w:rPr>
        <w:t xml:space="preserve"> and it was</w:t>
      </w:r>
      <w:r>
        <w:rPr>
          <w:rFonts w:ascii="Times New Roman" w:hAnsi="Times New Roman" w:cs="Times New Roman"/>
          <w:sz w:val="24"/>
          <w:szCs w:val="24"/>
        </w:rPr>
        <w:t>,</w:t>
      </w:r>
      <w:r w:rsidRPr="00A469E8">
        <w:rPr>
          <w:rFonts w:ascii="Times New Roman" w:hAnsi="Times New Roman" w:cs="Times New Roman"/>
          <w:sz w:val="24"/>
          <w:szCs w:val="24"/>
        </w:rPr>
        <w:t xml:space="preserve"> </w:t>
      </w:r>
      <w:r>
        <w:rPr>
          <w:rFonts w:ascii="Times New Roman" w:hAnsi="Times New Roman" w:cs="Times New Roman"/>
          <w:sz w:val="24"/>
          <w:szCs w:val="24"/>
        </w:rPr>
        <w:t>instead</w:t>
      </w:r>
      <w:r w:rsidRPr="00A469E8">
        <w:rPr>
          <w:rFonts w:ascii="Times New Roman" w:hAnsi="Times New Roman" w:cs="Times New Roman"/>
          <w:sz w:val="24"/>
          <w:szCs w:val="24"/>
        </w:rPr>
        <w:t>, Joseph I’s half-brother, François</w:t>
      </w:r>
      <w:r>
        <w:rPr>
          <w:rFonts w:ascii="Times New Roman" w:hAnsi="Times New Roman" w:cs="Times New Roman"/>
          <w:sz w:val="24"/>
          <w:szCs w:val="24"/>
        </w:rPr>
        <w:t>—</w:t>
      </w:r>
      <w:r w:rsidRPr="00A469E8">
        <w:rPr>
          <w:rFonts w:ascii="Times New Roman" w:hAnsi="Times New Roman" w:cs="Times New Roman"/>
          <w:sz w:val="24"/>
          <w:szCs w:val="24"/>
        </w:rPr>
        <w:t>who appears on the 1708 census of Acadi</w:t>
      </w:r>
      <w:r>
        <w:rPr>
          <w:rFonts w:ascii="Times New Roman" w:hAnsi="Times New Roman" w:cs="Times New Roman"/>
          <w:sz w:val="24"/>
          <w:szCs w:val="24"/>
        </w:rPr>
        <w:t>a</w:t>
      </w:r>
      <w:r w:rsidRPr="00A469E8">
        <w:rPr>
          <w:rFonts w:ascii="Times New Roman" w:hAnsi="Times New Roman" w:cs="Times New Roman"/>
          <w:sz w:val="24"/>
          <w:szCs w:val="24"/>
        </w:rPr>
        <w:t xml:space="preserve"> as the eight year old son of </w:t>
      </w:r>
      <w:r w:rsidRPr="000C1661">
        <w:rPr>
          <w:rFonts w:ascii="Times New Roman" w:hAnsi="Times New Roman" w:cs="Times New Roman"/>
          <w:b/>
          <w:bCs/>
          <w:i/>
          <w:iCs/>
          <w:sz w:val="24"/>
          <w:szCs w:val="24"/>
        </w:rPr>
        <w:t>Philippe Mius d’Entremont II</w:t>
      </w:r>
      <w:r w:rsidRPr="00A469E8">
        <w:rPr>
          <w:rFonts w:ascii="Times New Roman" w:hAnsi="Times New Roman" w:cs="Times New Roman"/>
          <w:sz w:val="24"/>
          <w:szCs w:val="24"/>
        </w:rPr>
        <w:t xml:space="preserve"> and his second First Nations wife, Marie</w:t>
      </w:r>
      <w:r>
        <w:rPr>
          <w:rFonts w:ascii="Times New Roman" w:hAnsi="Times New Roman" w:cs="Times New Roman"/>
          <w:sz w:val="24"/>
          <w:szCs w:val="24"/>
        </w:rPr>
        <w:t>—</w:t>
      </w:r>
      <w:r w:rsidRPr="00A469E8">
        <w:rPr>
          <w:rFonts w:ascii="Times New Roman" w:hAnsi="Times New Roman" w:cs="Times New Roman"/>
          <w:sz w:val="24"/>
          <w:szCs w:val="24"/>
        </w:rPr>
        <w:t xml:space="preserve">who </w:t>
      </w:r>
      <w:r w:rsidRPr="000C1661">
        <w:rPr>
          <w:rFonts w:ascii="Times New Roman" w:hAnsi="Times New Roman" w:cs="Times New Roman"/>
          <w:i/>
          <w:iCs/>
          <w:sz w:val="24"/>
          <w:szCs w:val="24"/>
        </w:rPr>
        <w:t xml:space="preserve">actually </w:t>
      </w:r>
      <w:r w:rsidRPr="00A469E8">
        <w:rPr>
          <w:rFonts w:ascii="Times New Roman" w:hAnsi="Times New Roman" w:cs="Times New Roman"/>
          <w:sz w:val="24"/>
          <w:szCs w:val="24"/>
        </w:rPr>
        <w:t>signed the Treaty of 1761.</w:t>
      </w:r>
      <w:r>
        <w:rPr>
          <w:rStyle w:val="FootnoteReference"/>
          <w:rFonts w:ascii="Times New Roman" w:hAnsi="Times New Roman" w:cs="Times New Roman"/>
          <w:sz w:val="24"/>
          <w:szCs w:val="24"/>
        </w:rPr>
        <w:footnoteReference w:id="8"/>
      </w:r>
    </w:p>
    <w:p w14:paraId="590FA2C0" w14:textId="4F0B27BF" w:rsidR="000C1661" w:rsidRPr="00A469E8" w:rsidRDefault="000C1661" w:rsidP="000C1661">
      <w:pPr>
        <w:rPr>
          <w:rFonts w:ascii="Times New Roman" w:hAnsi="Times New Roman" w:cs="Times New Roman"/>
          <w:sz w:val="24"/>
          <w:szCs w:val="24"/>
        </w:rPr>
      </w:pPr>
      <w:r w:rsidRPr="00A469E8">
        <w:rPr>
          <w:rFonts w:ascii="Times New Roman" w:hAnsi="Times New Roman" w:cs="Times New Roman"/>
          <w:sz w:val="24"/>
          <w:szCs w:val="24"/>
        </w:rPr>
        <w:lastRenderedPageBreak/>
        <w:t xml:space="preserve">A copy of the 1761 Peace and Friendship Treaty for La Hève, Acadia was created by Père Jean-Mandé Sigogne in 1812 and can be found in the Nova Scotia Archives’ online </w:t>
      </w:r>
      <w:r>
        <w:rPr>
          <w:rFonts w:ascii="Times New Roman" w:hAnsi="Times New Roman" w:cs="Times New Roman"/>
          <w:sz w:val="24"/>
          <w:szCs w:val="24"/>
        </w:rPr>
        <w:t>collection as</w:t>
      </w:r>
      <w:r w:rsidRPr="00A469E8">
        <w:rPr>
          <w:rFonts w:ascii="Times New Roman" w:hAnsi="Times New Roman" w:cs="Times New Roman"/>
          <w:sz w:val="24"/>
          <w:szCs w:val="24"/>
        </w:rPr>
        <w:t xml:space="preserve"> “Peace and Friendship Treaties at the Nova Scotia Archives</w:t>
      </w:r>
      <w:r w:rsidR="005732AC">
        <w:rPr>
          <w:rFonts w:ascii="Times New Roman" w:hAnsi="Times New Roman" w:cs="Times New Roman"/>
          <w:sz w:val="24"/>
          <w:szCs w:val="24"/>
        </w:rPr>
        <w:t>.</w:t>
      </w:r>
      <w:r w:rsidRPr="00A469E8">
        <w:rPr>
          <w:rFonts w:ascii="Times New Roman" w:hAnsi="Times New Roman" w:cs="Times New Roman"/>
          <w:sz w:val="24"/>
          <w:szCs w:val="24"/>
        </w:rPr>
        <w:t>”</w:t>
      </w:r>
      <w:r w:rsidR="005732AC">
        <w:rPr>
          <w:rStyle w:val="FootnoteReference"/>
          <w:rFonts w:ascii="Times New Roman" w:hAnsi="Times New Roman" w:cs="Times New Roman"/>
          <w:sz w:val="24"/>
          <w:szCs w:val="24"/>
        </w:rPr>
        <w:footnoteReference w:id="9"/>
      </w:r>
      <w:r w:rsidRPr="00A469E8">
        <w:rPr>
          <w:rFonts w:ascii="Times New Roman" w:hAnsi="Times New Roman" w:cs="Times New Roman"/>
          <w:sz w:val="24"/>
          <w:szCs w:val="24"/>
        </w:rPr>
        <w:t xml:space="preserve"> </w:t>
      </w:r>
    </w:p>
    <w:p w14:paraId="47E38846" w14:textId="390E30F3" w:rsidR="000C1661" w:rsidRDefault="005732AC" w:rsidP="000C1661">
      <w:pPr>
        <w:rPr>
          <w:rFonts w:ascii="Times New Roman" w:hAnsi="Times New Roman" w:cs="Times New Roman"/>
          <w:sz w:val="24"/>
          <w:szCs w:val="24"/>
        </w:rPr>
      </w:pPr>
      <w:r>
        <w:rPr>
          <w:rFonts w:ascii="Times New Roman" w:hAnsi="Times New Roman" w:cs="Times New Roman"/>
          <w:sz w:val="24"/>
          <w:szCs w:val="24"/>
        </w:rPr>
        <w:t>An excerpt of this reads;</w:t>
      </w:r>
    </w:p>
    <w:p w14:paraId="7EEFCE2D" w14:textId="694E881C" w:rsidR="000C1661" w:rsidRPr="00A469E8" w:rsidRDefault="000C1661" w:rsidP="005732AC">
      <w:pPr>
        <w:ind w:left="720"/>
        <w:rPr>
          <w:rFonts w:ascii="Times New Roman" w:hAnsi="Times New Roman" w:cs="Times New Roman"/>
          <w:sz w:val="24"/>
          <w:szCs w:val="24"/>
        </w:rPr>
      </w:pPr>
      <w:r w:rsidRPr="00A469E8">
        <w:rPr>
          <w:rFonts w:ascii="Times New Roman" w:hAnsi="Times New Roman" w:cs="Times New Roman"/>
          <w:sz w:val="24"/>
          <w:szCs w:val="24"/>
        </w:rPr>
        <w:t>Signed at Halifax, 9 November 1761, by Jonathan Belcher, President of His Majesty's Council and Francis Muis, Chief of the La Have and witnessed by P. Maillard, Priest missionnary of indians.</w:t>
      </w:r>
    </w:p>
    <w:p w14:paraId="50C59200" w14:textId="29F5E74E" w:rsidR="000C1661" w:rsidRPr="00A469E8" w:rsidRDefault="000C1661" w:rsidP="005732AC">
      <w:pPr>
        <w:ind w:left="720"/>
        <w:rPr>
          <w:rFonts w:ascii="Times New Roman" w:hAnsi="Times New Roman" w:cs="Times New Roman"/>
          <w:sz w:val="24"/>
          <w:szCs w:val="24"/>
        </w:rPr>
      </w:pPr>
      <w:r w:rsidRPr="00A469E8">
        <w:rPr>
          <w:rFonts w:ascii="Times New Roman" w:hAnsi="Times New Roman" w:cs="Times New Roman"/>
          <w:sz w:val="24"/>
          <w:szCs w:val="24"/>
        </w:rPr>
        <w:t>No original copies are known to exist for this, or for any of the other 1760 and 1761 treaties. This is a copy made in 1812 by the Rev. Jean-Mandé Sigogne, who had access to an original document.</w:t>
      </w:r>
    </w:p>
    <w:p w14:paraId="467EFB5E" w14:textId="77777777" w:rsidR="000C1661" w:rsidRPr="00A469E8" w:rsidRDefault="000C1661" w:rsidP="000C1661">
      <w:pPr>
        <w:rPr>
          <w:rFonts w:ascii="Times New Roman" w:hAnsi="Times New Roman" w:cs="Times New Roman"/>
          <w:sz w:val="24"/>
          <w:szCs w:val="24"/>
        </w:rPr>
      </w:pPr>
    </w:p>
    <w:p w14:paraId="469C8D71" w14:textId="41612B9F" w:rsidR="006A24D8" w:rsidRPr="008415DE" w:rsidRDefault="003C0161" w:rsidP="006A24D8">
      <w:pPr>
        <w:rPr>
          <w:rFonts w:ascii="Times New Roman" w:hAnsi="Times New Roman"/>
          <w:sz w:val="24"/>
          <w:szCs w:val="24"/>
          <w:lang w:val="en-US"/>
        </w:rPr>
      </w:pPr>
      <w:r>
        <w:rPr>
          <w:rFonts w:ascii="Times New Roman" w:hAnsi="Times New Roman"/>
          <w:sz w:val="24"/>
          <w:szCs w:val="24"/>
          <w:lang w:val="en-US"/>
        </w:rPr>
        <w:t>“</w:t>
      </w:r>
      <w:r w:rsidRPr="003C0161">
        <w:rPr>
          <w:rFonts w:ascii="Times New Roman" w:hAnsi="Times New Roman"/>
          <w:sz w:val="24"/>
          <w:szCs w:val="24"/>
          <w:lang w:val="en-US"/>
        </w:rPr>
        <w:t xml:space="preserve">Joseph Mieux </w:t>
      </w:r>
      <w:r w:rsidRPr="003C0161">
        <w:rPr>
          <w:rFonts w:ascii="Times New Roman" w:hAnsi="Times New Roman"/>
          <w:i/>
          <w:iCs/>
          <w:sz w:val="24"/>
          <w:szCs w:val="24"/>
          <w:lang w:val="en-US"/>
        </w:rPr>
        <w:t xml:space="preserve">dit </w:t>
      </w:r>
      <w:r w:rsidRPr="003C0161">
        <w:rPr>
          <w:rFonts w:ascii="Times New Roman" w:hAnsi="Times New Roman"/>
          <w:sz w:val="24"/>
          <w:szCs w:val="24"/>
          <w:lang w:val="en-US"/>
        </w:rPr>
        <w:t>D</w:t>
      </w:r>
      <w:r>
        <w:rPr>
          <w:rFonts w:ascii="Times New Roman" w:hAnsi="Times New Roman"/>
          <w:sz w:val="24"/>
          <w:szCs w:val="24"/>
          <w:lang w:val="en-US"/>
        </w:rPr>
        <w:t>’</w:t>
      </w:r>
      <w:r w:rsidRPr="003C0161">
        <w:rPr>
          <w:rFonts w:ascii="Times New Roman" w:hAnsi="Times New Roman"/>
          <w:sz w:val="24"/>
          <w:szCs w:val="24"/>
          <w:lang w:val="en-US"/>
        </w:rPr>
        <w:t>azy”</w:t>
      </w:r>
      <w:r w:rsidRPr="008415DE">
        <w:rPr>
          <w:rFonts w:ascii="Times New Roman" w:hAnsi="Times New Roman"/>
          <w:b/>
          <w:bCs/>
          <w:i/>
          <w:iCs/>
          <w:sz w:val="24"/>
          <w:szCs w:val="24"/>
          <w:lang w:val="en-US"/>
        </w:rPr>
        <w:t xml:space="preserve"> </w:t>
      </w:r>
      <w:r w:rsidRPr="003C0161">
        <w:rPr>
          <w:rFonts w:ascii="Times New Roman" w:hAnsi="Times New Roman"/>
          <w:sz w:val="24"/>
          <w:szCs w:val="24"/>
          <w:lang w:val="en-US"/>
        </w:rPr>
        <w:t>(</w:t>
      </w:r>
      <w:r w:rsidRPr="008415DE">
        <w:rPr>
          <w:rFonts w:ascii="Times New Roman" w:hAnsi="Times New Roman"/>
          <w:b/>
          <w:bCs/>
          <w:i/>
          <w:iCs/>
          <w:sz w:val="24"/>
          <w:szCs w:val="24"/>
          <w:lang w:val="en-US"/>
        </w:rPr>
        <w:t>Joseph Mius d’Azy I</w:t>
      </w:r>
      <w:r w:rsidRPr="003C0161">
        <w:rPr>
          <w:rFonts w:ascii="Times New Roman" w:hAnsi="Times New Roman"/>
          <w:sz w:val="24"/>
          <w:szCs w:val="24"/>
          <w:lang w:val="en-US"/>
        </w:rPr>
        <w:t>)</w:t>
      </w:r>
      <w:r w:rsidRPr="008415DE">
        <w:rPr>
          <w:rFonts w:ascii="Times New Roman" w:hAnsi="Times New Roman"/>
          <w:sz w:val="24"/>
          <w:szCs w:val="24"/>
          <w:lang w:val="en-US"/>
        </w:rPr>
        <w:t xml:space="preserve"> was buried on December 14, 1729 by the </w:t>
      </w:r>
      <w:r>
        <w:rPr>
          <w:rFonts w:ascii="Times New Roman" w:hAnsi="Times New Roman"/>
          <w:sz w:val="24"/>
          <w:szCs w:val="24"/>
          <w:lang w:val="en-US"/>
        </w:rPr>
        <w:t>abovementioned priest</w:t>
      </w:r>
      <w:r w:rsidR="005732AC">
        <w:rPr>
          <w:rFonts w:ascii="Times New Roman" w:hAnsi="Times New Roman"/>
          <w:sz w:val="24"/>
          <w:szCs w:val="24"/>
          <w:lang w:val="en-US"/>
        </w:rPr>
        <w:t xml:space="preserve">, </w:t>
      </w:r>
      <w:r w:rsidR="005732AC" w:rsidRPr="00B71B05">
        <w:rPr>
          <w:rFonts w:ascii="Times New Roman" w:hAnsi="Times New Roman" w:cs="Times New Roman"/>
          <w:sz w:val="24"/>
          <w:szCs w:val="24"/>
        </w:rPr>
        <w:t>René Charles de Breslay</w:t>
      </w:r>
      <w:r w:rsidR="005732AC">
        <w:rPr>
          <w:rFonts w:ascii="Times New Roman" w:hAnsi="Times New Roman" w:cs="Times New Roman"/>
          <w:sz w:val="24"/>
          <w:szCs w:val="24"/>
        </w:rPr>
        <w:t>,</w:t>
      </w:r>
      <w:r w:rsidRPr="008415DE">
        <w:rPr>
          <w:rFonts w:ascii="Times New Roman" w:hAnsi="Times New Roman"/>
          <w:sz w:val="24"/>
          <w:szCs w:val="24"/>
          <w:lang w:val="en-US"/>
        </w:rPr>
        <w:t xml:space="preserve"> who created </w:t>
      </w:r>
      <w:r w:rsidR="005732AC">
        <w:rPr>
          <w:rFonts w:ascii="Times New Roman" w:hAnsi="Times New Roman"/>
          <w:sz w:val="24"/>
          <w:szCs w:val="24"/>
          <w:lang w:val="en-US"/>
        </w:rPr>
        <w:t xml:space="preserve">a </w:t>
      </w:r>
      <w:r w:rsidRPr="008415DE">
        <w:rPr>
          <w:rFonts w:ascii="Times New Roman" w:hAnsi="Times New Roman"/>
          <w:sz w:val="24"/>
          <w:szCs w:val="24"/>
          <w:lang w:val="en-US"/>
        </w:rPr>
        <w:t xml:space="preserve">list of those who signed </w:t>
      </w:r>
      <w:r>
        <w:rPr>
          <w:rFonts w:ascii="Times New Roman" w:hAnsi="Times New Roman"/>
          <w:sz w:val="24"/>
          <w:szCs w:val="24"/>
          <w:lang w:val="en-US"/>
        </w:rPr>
        <w:t xml:space="preserve">the Oath </w:t>
      </w:r>
      <w:r w:rsidRPr="008415DE">
        <w:rPr>
          <w:rFonts w:ascii="Times New Roman" w:hAnsi="Times New Roman"/>
          <w:sz w:val="24"/>
          <w:szCs w:val="24"/>
          <w:lang w:val="en-US"/>
        </w:rPr>
        <w:t>that month</w:t>
      </w:r>
      <w:r>
        <w:rPr>
          <w:rFonts w:ascii="Times New Roman" w:hAnsi="Times New Roman"/>
          <w:sz w:val="24"/>
          <w:szCs w:val="24"/>
          <w:lang w:val="en-US"/>
        </w:rPr>
        <w:t>. Joseph was the</w:t>
      </w:r>
      <w:r w:rsidRPr="003C0161">
        <w:rPr>
          <w:rFonts w:ascii="Times New Roman" w:eastAsia="Times New Roman" w:hAnsi="Times New Roman"/>
          <w:sz w:val="24"/>
          <w:szCs w:val="24"/>
          <w:lang w:val="en-US"/>
        </w:rPr>
        <w:t xml:space="preserve"> father of</w:t>
      </w:r>
      <w:r>
        <w:rPr>
          <w:rFonts w:ascii="Times New Roman" w:eastAsia="Times New Roman" w:hAnsi="Times New Roman"/>
          <w:b/>
          <w:bCs/>
          <w:i/>
          <w:iCs/>
          <w:sz w:val="24"/>
          <w:szCs w:val="24"/>
          <w:lang w:val="en-US"/>
        </w:rPr>
        <w:t xml:space="preserve"> </w:t>
      </w:r>
      <w:r w:rsidR="006A24D8" w:rsidRPr="008415DE">
        <w:rPr>
          <w:rFonts w:ascii="Times New Roman" w:eastAsia="Times New Roman" w:hAnsi="Times New Roman"/>
          <w:b/>
          <w:bCs/>
          <w:i/>
          <w:iCs/>
          <w:sz w:val="24"/>
          <w:szCs w:val="24"/>
          <w:lang w:val="en-US"/>
        </w:rPr>
        <w:t>François Mius</w:t>
      </w:r>
      <w:r>
        <w:rPr>
          <w:rFonts w:ascii="Times New Roman" w:eastAsia="Times New Roman" w:hAnsi="Times New Roman"/>
          <w:b/>
          <w:bCs/>
          <w:i/>
          <w:iCs/>
          <w:sz w:val="24"/>
          <w:szCs w:val="24"/>
          <w:lang w:val="en-US"/>
        </w:rPr>
        <w:t>,</w:t>
      </w:r>
      <w:r w:rsidR="006A24D8" w:rsidRPr="008415DE">
        <w:rPr>
          <w:rFonts w:ascii="Times New Roman" w:eastAsia="Times New Roman" w:hAnsi="Times New Roman"/>
          <w:sz w:val="24"/>
          <w:szCs w:val="24"/>
          <w:lang w:val="en-US"/>
        </w:rPr>
        <w:t xml:space="preserve"> who had signed the December 1729 </w:t>
      </w:r>
      <w:r w:rsidR="006A24D8" w:rsidRPr="003C0161">
        <w:rPr>
          <w:rFonts w:ascii="Times New Roman" w:eastAsia="Times New Roman" w:hAnsi="Times New Roman"/>
          <w:sz w:val="24"/>
          <w:szCs w:val="24"/>
          <w:lang w:val="en-US"/>
        </w:rPr>
        <w:t xml:space="preserve">Oath </w:t>
      </w:r>
      <w:r w:rsidR="006A24D8" w:rsidRPr="008415DE">
        <w:rPr>
          <w:rFonts w:ascii="Times New Roman" w:eastAsia="Times New Roman" w:hAnsi="Times New Roman"/>
          <w:sz w:val="24"/>
          <w:szCs w:val="24"/>
          <w:lang w:val="en-US"/>
        </w:rPr>
        <w:t xml:space="preserve">in the region of the </w:t>
      </w:r>
      <w:r w:rsidR="006A24D8" w:rsidRPr="003C0161">
        <w:rPr>
          <w:rFonts w:ascii="Times New Roman" w:eastAsia="Times New Roman" w:hAnsi="Times New Roman"/>
          <w:sz w:val="24"/>
          <w:szCs w:val="24"/>
          <w:lang w:val="en-US"/>
        </w:rPr>
        <w:t>Rivière Annapolis</w:t>
      </w:r>
      <w:r w:rsidR="006A24D8" w:rsidRPr="003C0161">
        <w:rPr>
          <w:rFonts w:ascii="Times New Roman" w:eastAsia="Times New Roman" w:hAnsi="Times New Roman"/>
          <w:i/>
          <w:iCs/>
          <w:sz w:val="24"/>
          <w:szCs w:val="24"/>
          <w:lang w:val="en-US"/>
        </w:rPr>
        <w:t xml:space="preserve"> </w:t>
      </w:r>
      <w:r w:rsidRPr="003C0161">
        <w:rPr>
          <w:rFonts w:ascii="Times New Roman" w:eastAsia="Times New Roman" w:hAnsi="Times New Roman"/>
          <w:sz w:val="24"/>
          <w:szCs w:val="24"/>
          <w:lang w:val="en-US"/>
        </w:rPr>
        <w:t>in Acadia</w:t>
      </w:r>
      <w:r>
        <w:rPr>
          <w:rFonts w:ascii="Times New Roman" w:eastAsia="Times New Roman" w:hAnsi="Times New Roman"/>
          <w:sz w:val="24"/>
          <w:szCs w:val="24"/>
          <w:lang w:val="en-US"/>
        </w:rPr>
        <w:t xml:space="preserve">. </w:t>
      </w:r>
      <w:r w:rsidR="006A24D8" w:rsidRPr="008415DE">
        <w:rPr>
          <w:rFonts w:ascii="Times New Roman" w:eastAsia="Times New Roman" w:hAnsi="Times New Roman"/>
          <w:sz w:val="24"/>
          <w:szCs w:val="24"/>
          <w:lang w:val="en-US"/>
        </w:rPr>
        <w:t xml:space="preserve"> </w:t>
      </w:r>
      <w:r w:rsidRPr="008415DE">
        <w:rPr>
          <w:rFonts w:ascii="Times New Roman" w:hAnsi="Times New Roman"/>
          <w:b/>
          <w:bCs/>
          <w:i/>
          <w:iCs/>
          <w:sz w:val="24"/>
          <w:szCs w:val="24"/>
          <w:lang w:val="en-US"/>
        </w:rPr>
        <w:t>Joseph Mius d’Azy I</w:t>
      </w:r>
      <w:r w:rsidRPr="008415DE">
        <w:rPr>
          <w:rFonts w:ascii="Times New Roman" w:eastAsia="Times New Roman" w:hAnsi="Times New Roman"/>
          <w:sz w:val="24"/>
          <w:szCs w:val="24"/>
          <w:lang w:val="en-US"/>
        </w:rPr>
        <w:t xml:space="preserve"> </w:t>
      </w:r>
      <w:r w:rsidR="006A24D8" w:rsidRPr="008415DE">
        <w:rPr>
          <w:rFonts w:ascii="Times New Roman" w:eastAsia="Times New Roman" w:hAnsi="Times New Roman"/>
          <w:sz w:val="24"/>
          <w:szCs w:val="24"/>
          <w:lang w:val="en-US"/>
        </w:rPr>
        <w:t xml:space="preserve">was </w:t>
      </w:r>
      <w:r>
        <w:rPr>
          <w:rFonts w:ascii="Times New Roman" w:eastAsia="Times New Roman" w:hAnsi="Times New Roman"/>
          <w:sz w:val="24"/>
          <w:szCs w:val="24"/>
          <w:lang w:val="en-US"/>
        </w:rPr>
        <w:t xml:space="preserve">buried </w:t>
      </w:r>
      <w:r w:rsidR="006A24D8" w:rsidRPr="008415DE">
        <w:rPr>
          <w:rFonts w:ascii="Times New Roman" w:eastAsia="Times New Roman" w:hAnsi="Times New Roman"/>
          <w:sz w:val="24"/>
          <w:szCs w:val="24"/>
          <w:lang w:val="en-US"/>
        </w:rPr>
        <w:t xml:space="preserve">in the cemetery of the Parish of Saint-Jean-Baptiste at Port Royal, Acadia, which was located in the same region as </w:t>
      </w:r>
      <w:r>
        <w:rPr>
          <w:rFonts w:ascii="Times New Roman" w:eastAsia="Times New Roman" w:hAnsi="Times New Roman"/>
          <w:sz w:val="24"/>
          <w:szCs w:val="24"/>
          <w:lang w:val="en-US"/>
        </w:rPr>
        <w:t>the signing of the</w:t>
      </w:r>
      <w:r w:rsidR="006A24D8" w:rsidRPr="008415DE">
        <w:rPr>
          <w:rFonts w:ascii="Times New Roman" w:eastAsia="Times New Roman" w:hAnsi="Times New Roman"/>
          <w:sz w:val="24"/>
          <w:szCs w:val="24"/>
          <w:lang w:val="en-US"/>
        </w:rPr>
        <w:t xml:space="preserve"> Oath in December 1729</w:t>
      </w:r>
      <w:r>
        <w:rPr>
          <w:rFonts w:ascii="Times New Roman" w:eastAsia="Times New Roman" w:hAnsi="Times New Roman"/>
          <w:sz w:val="24"/>
          <w:szCs w:val="24"/>
          <w:lang w:val="en-US"/>
        </w:rPr>
        <w:t>.</w:t>
      </w:r>
      <w:r w:rsidR="006A24D8" w:rsidRPr="008415DE">
        <w:rPr>
          <w:rFonts w:ascii="Times New Roman" w:eastAsia="Times New Roman" w:hAnsi="Times New Roman"/>
          <w:sz w:val="24"/>
          <w:szCs w:val="24"/>
          <w:lang w:val="en-US"/>
        </w:rPr>
        <w:t xml:space="preserve"> </w:t>
      </w:r>
      <w:r>
        <w:rPr>
          <w:rFonts w:ascii="Times New Roman" w:hAnsi="Times New Roman"/>
          <w:sz w:val="24"/>
          <w:szCs w:val="24"/>
          <w:lang w:val="en-US"/>
        </w:rPr>
        <w:t xml:space="preserve">This information suggests that </w:t>
      </w:r>
      <w:r w:rsidR="006A24D8" w:rsidRPr="008415DE">
        <w:rPr>
          <w:rFonts w:ascii="Times New Roman" w:hAnsi="Times New Roman"/>
          <w:sz w:val="24"/>
          <w:szCs w:val="24"/>
          <w:lang w:val="en-US"/>
        </w:rPr>
        <w:t>Joseph I died at Port Royal on December 13, 1729 at the age of fifty</w:t>
      </w:r>
      <w:r>
        <w:rPr>
          <w:rFonts w:ascii="Times New Roman" w:hAnsi="Times New Roman"/>
          <w:sz w:val="24"/>
          <w:szCs w:val="24"/>
          <w:lang w:val="en-US"/>
        </w:rPr>
        <w:t>-</w:t>
      </w:r>
      <w:r w:rsidR="006A24D8" w:rsidRPr="008415DE">
        <w:rPr>
          <w:rFonts w:ascii="Times New Roman" w:hAnsi="Times New Roman"/>
          <w:sz w:val="24"/>
          <w:szCs w:val="24"/>
          <w:lang w:val="en-US"/>
        </w:rPr>
        <w:t xml:space="preserve">five (born circa 1674) while </w:t>
      </w:r>
      <w:r w:rsidR="00A14C0A">
        <w:rPr>
          <w:rFonts w:ascii="Times New Roman" w:hAnsi="Times New Roman"/>
          <w:sz w:val="24"/>
          <w:szCs w:val="24"/>
          <w:lang w:val="en-US"/>
        </w:rPr>
        <w:t xml:space="preserve">possibly </w:t>
      </w:r>
      <w:r w:rsidR="006A24D8" w:rsidRPr="008415DE">
        <w:rPr>
          <w:rFonts w:ascii="Times New Roman" w:hAnsi="Times New Roman"/>
          <w:sz w:val="24"/>
          <w:szCs w:val="24"/>
          <w:lang w:val="en-US"/>
        </w:rPr>
        <w:t xml:space="preserve">in the vicinity to sign the </w:t>
      </w:r>
      <w:r w:rsidR="006A24D8" w:rsidRPr="003C0161">
        <w:rPr>
          <w:rFonts w:ascii="Times New Roman" w:hAnsi="Times New Roman"/>
          <w:sz w:val="24"/>
          <w:szCs w:val="24"/>
          <w:lang w:val="en-US"/>
        </w:rPr>
        <w:t>Oath of Allegiance.</w:t>
      </w:r>
      <w:r w:rsidR="006A24D8" w:rsidRPr="008415DE">
        <w:rPr>
          <w:rFonts w:ascii="Times New Roman" w:hAnsi="Times New Roman"/>
          <w:sz w:val="24"/>
          <w:szCs w:val="24"/>
          <w:lang w:val="en-US"/>
        </w:rPr>
        <w:t xml:space="preserve"> </w:t>
      </w:r>
    </w:p>
    <w:p w14:paraId="7EEAFE37" w14:textId="323F9AB1" w:rsidR="006A24D8" w:rsidRPr="008415DE" w:rsidRDefault="003B05D2" w:rsidP="006A24D8">
      <w:pPr>
        <w:rPr>
          <w:rFonts w:ascii="Times New Roman" w:hAnsi="Times New Roman"/>
          <w:sz w:val="24"/>
          <w:szCs w:val="24"/>
          <w:lang w:val="en-US"/>
        </w:rPr>
      </w:pPr>
      <w:r>
        <w:rPr>
          <w:rFonts w:ascii="Times New Roman" w:hAnsi="Times New Roman"/>
          <w:sz w:val="24"/>
          <w:szCs w:val="24"/>
          <w:lang w:val="en-US"/>
        </w:rPr>
        <w:t xml:space="preserve">On the other hand, </w:t>
      </w:r>
      <w:r w:rsidR="003C0161" w:rsidRPr="003C0161">
        <w:rPr>
          <w:rFonts w:ascii="Times New Roman" w:hAnsi="Times New Roman"/>
          <w:sz w:val="24"/>
          <w:szCs w:val="24"/>
          <w:lang w:val="en-US"/>
        </w:rPr>
        <w:t>“</w:t>
      </w:r>
      <w:r>
        <w:rPr>
          <w:rFonts w:ascii="Times New Roman" w:hAnsi="Times New Roman"/>
          <w:sz w:val="24"/>
          <w:szCs w:val="24"/>
          <w:lang w:val="en-US"/>
        </w:rPr>
        <w:t>p</w:t>
      </w:r>
      <w:r w:rsidR="006A24D8" w:rsidRPr="003C0161">
        <w:rPr>
          <w:rFonts w:ascii="Times New Roman" w:hAnsi="Times New Roman"/>
          <w:sz w:val="24"/>
          <w:szCs w:val="24"/>
          <w:lang w:val="en-US"/>
        </w:rPr>
        <w:t>art</w:t>
      </w:r>
      <w:r>
        <w:rPr>
          <w:rFonts w:ascii="Times New Roman" w:hAnsi="Times New Roman"/>
          <w:sz w:val="24"/>
          <w:szCs w:val="24"/>
          <w:lang w:val="en-US"/>
        </w:rPr>
        <w:t>-</w:t>
      </w:r>
      <w:r w:rsidR="006A24D8" w:rsidRPr="003C0161">
        <w:rPr>
          <w:rFonts w:ascii="Times New Roman" w:hAnsi="Times New Roman"/>
          <w:sz w:val="24"/>
          <w:szCs w:val="24"/>
          <w:lang w:val="en-US"/>
        </w:rPr>
        <w:t>Indian”</w:t>
      </w:r>
      <w:r w:rsidR="006A24D8" w:rsidRPr="008415DE">
        <w:rPr>
          <w:rFonts w:ascii="Times New Roman" w:hAnsi="Times New Roman"/>
          <w:sz w:val="24"/>
          <w:szCs w:val="24"/>
          <w:lang w:val="en-US"/>
        </w:rPr>
        <w:t xml:space="preserve"> </w:t>
      </w:r>
      <w:r w:rsidR="006A24D8" w:rsidRPr="008415DE">
        <w:rPr>
          <w:rFonts w:ascii="Times New Roman" w:hAnsi="Times New Roman"/>
          <w:b/>
          <w:bCs/>
          <w:i/>
          <w:iCs/>
          <w:sz w:val="24"/>
          <w:szCs w:val="24"/>
          <w:lang w:val="en-US"/>
        </w:rPr>
        <w:t xml:space="preserve">Joseph Mius d’Azy I </w:t>
      </w:r>
      <w:r w:rsidR="006A24D8" w:rsidRPr="008415DE">
        <w:rPr>
          <w:rFonts w:ascii="Times New Roman" w:hAnsi="Times New Roman"/>
          <w:sz w:val="24"/>
          <w:szCs w:val="24"/>
          <w:lang w:val="en-US"/>
        </w:rPr>
        <w:t xml:space="preserve">is noted in </w:t>
      </w:r>
      <w:r w:rsidR="006A24D8" w:rsidRPr="003C0161">
        <w:rPr>
          <w:rFonts w:ascii="Times New Roman" w:hAnsi="Times New Roman"/>
          <w:sz w:val="24"/>
          <w:szCs w:val="24"/>
          <w:lang w:val="en-US"/>
        </w:rPr>
        <w:t>Captain Cyprian Southack’s</w:t>
      </w:r>
      <w:r w:rsidR="006A24D8" w:rsidRPr="008415DE">
        <w:rPr>
          <w:rFonts w:ascii="Times New Roman" w:hAnsi="Times New Roman"/>
          <w:b/>
          <w:bCs/>
          <w:i/>
          <w:iCs/>
          <w:sz w:val="24"/>
          <w:szCs w:val="24"/>
          <w:lang w:val="en-US"/>
        </w:rPr>
        <w:t xml:space="preserve"> </w:t>
      </w:r>
      <w:r w:rsidR="006A24D8" w:rsidRPr="008415DE">
        <w:rPr>
          <w:rFonts w:ascii="Times New Roman" w:hAnsi="Times New Roman"/>
          <w:sz w:val="24"/>
          <w:szCs w:val="24"/>
          <w:lang w:val="en-US"/>
        </w:rPr>
        <w:t xml:space="preserve">January 22, 1718/9 Memorial concerning </w:t>
      </w:r>
      <w:r w:rsidR="003C0161">
        <w:rPr>
          <w:rFonts w:ascii="Times New Roman" w:hAnsi="Times New Roman"/>
          <w:sz w:val="24"/>
          <w:szCs w:val="24"/>
          <w:lang w:val="en-US"/>
        </w:rPr>
        <w:t>f</w:t>
      </w:r>
      <w:r w:rsidR="006A24D8" w:rsidRPr="003C0161">
        <w:rPr>
          <w:rFonts w:ascii="Times New Roman" w:hAnsi="Times New Roman"/>
          <w:sz w:val="24"/>
          <w:szCs w:val="24"/>
          <w:lang w:val="en-US"/>
        </w:rPr>
        <w:t xml:space="preserve">ishing </w:t>
      </w:r>
      <w:r w:rsidR="003C0161">
        <w:rPr>
          <w:rFonts w:ascii="Times New Roman" w:hAnsi="Times New Roman"/>
          <w:sz w:val="24"/>
          <w:szCs w:val="24"/>
          <w:lang w:val="en-US"/>
        </w:rPr>
        <w:t>l</w:t>
      </w:r>
      <w:r w:rsidR="006A24D8" w:rsidRPr="003C0161">
        <w:rPr>
          <w:rFonts w:ascii="Times New Roman" w:hAnsi="Times New Roman"/>
          <w:sz w:val="24"/>
          <w:szCs w:val="24"/>
          <w:lang w:val="en-US"/>
        </w:rPr>
        <w:t>osses</w:t>
      </w:r>
      <w:r w:rsidR="006A24D8" w:rsidRPr="008415DE">
        <w:rPr>
          <w:rFonts w:ascii="Times New Roman" w:hAnsi="Times New Roman"/>
          <w:sz w:val="24"/>
          <w:szCs w:val="24"/>
          <w:lang w:val="en-US"/>
        </w:rPr>
        <w:t xml:space="preserve"> in Acadia to have </w:t>
      </w:r>
      <w:r w:rsidR="006A24D8" w:rsidRPr="003C0161">
        <w:rPr>
          <w:rFonts w:ascii="Times New Roman" w:hAnsi="Times New Roman"/>
          <w:sz w:val="24"/>
          <w:szCs w:val="24"/>
          <w:lang w:val="en-US"/>
        </w:rPr>
        <w:t>“some time before Sworne Allegiance to the Crown of Great Britain at Annapolis Royall</w:t>
      </w:r>
      <w:r w:rsidR="005732AC">
        <w:rPr>
          <w:rFonts w:ascii="Times New Roman" w:hAnsi="Times New Roman"/>
          <w:sz w:val="24"/>
          <w:szCs w:val="24"/>
          <w:lang w:val="en-US"/>
        </w:rPr>
        <w:t>,</w:t>
      </w:r>
      <w:r w:rsidR="006A24D8" w:rsidRPr="003C0161">
        <w:rPr>
          <w:rFonts w:ascii="Times New Roman" w:hAnsi="Times New Roman"/>
          <w:sz w:val="24"/>
          <w:szCs w:val="24"/>
          <w:lang w:val="en-US"/>
        </w:rPr>
        <w:t>”</w:t>
      </w:r>
      <w:r w:rsidR="006A24D8" w:rsidRPr="008415DE">
        <w:rPr>
          <w:rFonts w:ascii="Times New Roman" w:hAnsi="Times New Roman"/>
          <w:sz w:val="24"/>
          <w:szCs w:val="24"/>
          <w:lang w:val="en-US"/>
        </w:rPr>
        <w:t xml:space="preserve"> prior to his 1715 run-in with Captain Southack in the region of </w:t>
      </w:r>
      <w:r w:rsidR="006A24D8" w:rsidRPr="003C0161">
        <w:rPr>
          <w:rFonts w:ascii="Times New Roman" w:hAnsi="Times New Roman"/>
          <w:sz w:val="24"/>
          <w:szCs w:val="24"/>
          <w:lang w:val="en-US"/>
        </w:rPr>
        <w:t>Port Rosaway (</w:t>
      </w:r>
      <w:r w:rsidR="006A24D8" w:rsidRPr="008415DE">
        <w:rPr>
          <w:rFonts w:ascii="Times New Roman" w:hAnsi="Times New Roman"/>
          <w:sz w:val="24"/>
          <w:szCs w:val="24"/>
          <w:lang w:val="en-US"/>
        </w:rPr>
        <w:t>present-day Shelburne County</w:t>
      </w:r>
      <w:r w:rsidR="003C0161">
        <w:rPr>
          <w:rFonts w:ascii="Times New Roman" w:hAnsi="Times New Roman"/>
          <w:sz w:val="24"/>
          <w:szCs w:val="24"/>
          <w:lang w:val="en-US"/>
        </w:rPr>
        <w:t>)</w:t>
      </w:r>
      <w:r w:rsidR="006A24D8" w:rsidRPr="008415DE">
        <w:rPr>
          <w:rFonts w:ascii="Times New Roman" w:hAnsi="Times New Roman"/>
          <w:sz w:val="24"/>
          <w:szCs w:val="24"/>
          <w:lang w:val="en-US"/>
        </w:rPr>
        <w:t xml:space="preserve">. Therefore, </w:t>
      </w:r>
      <w:r w:rsidR="003C0161">
        <w:rPr>
          <w:rFonts w:ascii="Times New Roman" w:hAnsi="Times New Roman"/>
          <w:sz w:val="24"/>
          <w:szCs w:val="24"/>
          <w:lang w:val="en-US"/>
        </w:rPr>
        <w:t>it is not possible to be</w:t>
      </w:r>
      <w:r w:rsidR="006A24D8" w:rsidRPr="008415DE">
        <w:rPr>
          <w:rFonts w:ascii="Times New Roman" w:hAnsi="Times New Roman"/>
          <w:sz w:val="24"/>
          <w:szCs w:val="24"/>
          <w:lang w:val="en-US"/>
        </w:rPr>
        <w:t xml:space="preserve"> entirely certain as to why Joseph I was buried at Port Royal, Acadia instead of Cape Sable</w:t>
      </w:r>
      <w:r>
        <w:rPr>
          <w:rFonts w:ascii="Times New Roman" w:hAnsi="Times New Roman"/>
          <w:sz w:val="24"/>
          <w:szCs w:val="24"/>
          <w:lang w:val="en-US"/>
        </w:rPr>
        <w:t>.</w:t>
      </w:r>
    </w:p>
    <w:bookmarkEnd w:id="6"/>
    <w:p w14:paraId="7CB2D288" w14:textId="2922D47A" w:rsidR="003B05D2" w:rsidRPr="003B05D2" w:rsidRDefault="003B05D2" w:rsidP="003B05D2">
      <w:pPr>
        <w:spacing w:after="200" w:line="276" w:lineRule="auto"/>
        <w:rPr>
          <w:rFonts w:ascii="Times New Roman" w:hAnsi="Times New Roman"/>
          <w:sz w:val="24"/>
          <w:szCs w:val="24"/>
          <w:lang w:val="en-US"/>
        </w:rPr>
      </w:pPr>
      <w:r w:rsidRPr="003B05D2">
        <w:rPr>
          <w:rFonts w:ascii="Times New Roman" w:hAnsi="Times New Roman"/>
          <w:bCs/>
          <w:iCs/>
          <w:sz w:val="24"/>
          <w:szCs w:val="24"/>
          <w:lang w:val="en-US"/>
        </w:rPr>
        <w:t>Père Clarence-Joseph d</w:t>
      </w:r>
      <w:r>
        <w:rPr>
          <w:rFonts w:ascii="Times New Roman" w:hAnsi="Times New Roman"/>
          <w:bCs/>
          <w:iCs/>
          <w:sz w:val="24"/>
          <w:szCs w:val="24"/>
          <w:lang w:val="en-US"/>
        </w:rPr>
        <w:t>’</w:t>
      </w:r>
      <w:r w:rsidRPr="003B05D2">
        <w:rPr>
          <w:rFonts w:ascii="Times New Roman" w:hAnsi="Times New Roman"/>
          <w:bCs/>
          <w:iCs/>
          <w:sz w:val="24"/>
          <w:szCs w:val="24"/>
          <w:lang w:val="en-US"/>
        </w:rPr>
        <w:t xml:space="preserve">Entremont states on page 973 of </w:t>
      </w:r>
      <w:r w:rsidRPr="003B05D2">
        <w:rPr>
          <w:rFonts w:ascii="Times New Roman" w:hAnsi="Times New Roman"/>
          <w:bCs/>
          <w:sz w:val="24"/>
          <w:szCs w:val="24"/>
          <w:lang w:val="en-US"/>
        </w:rPr>
        <w:t>Volume 3</w:t>
      </w:r>
      <w:r w:rsidRPr="003B05D2">
        <w:rPr>
          <w:rFonts w:ascii="Times New Roman" w:hAnsi="Times New Roman"/>
          <w:bCs/>
          <w:iCs/>
          <w:sz w:val="24"/>
          <w:szCs w:val="24"/>
          <w:lang w:val="en-US"/>
        </w:rPr>
        <w:t xml:space="preserve"> of </w:t>
      </w:r>
      <w:r w:rsidRPr="003B05D2">
        <w:rPr>
          <w:rFonts w:ascii="Times New Roman" w:hAnsi="Times New Roman"/>
          <w:i/>
          <w:sz w:val="24"/>
          <w:szCs w:val="24"/>
          <w:lang w:val="en-US"/>
        </w:rPr>
        <w:t>Histoire du Cap-Sable De l'An Mil Au Traité de Paris (1763)</w:t>
      </w:r>
      <w:r w:rsidRPr="003B05D2">
        <w:rPr>
          <w:rFonts w:ascii="Times New Roman" w:hAnsi="Times New Roman"/>
          <w:sz w:val="24"/>
          <w:szCs w:val="24"/>
          <w:lang w:val="en-US"/>
        </w:rPr>
        <w:t xml:space="preserve"> that </w:t>
      </w:r>
      <w:r w:rsidRPr="003B05D2">
        <w:rPr>
          <w:rFonts w:ascii="Times New Roman" w:hAnsi="Times New Roman"/>
          <w:bCs/>
          <w:iCs/>
          <w:sz w:val="24"/>
          <w:szCs w:val="24"/>
          <w:lang w:val="en-US"/>
        </w:rPr>
        <w:t>Pierre Guilbeau (Pierre Guilbault)</w:t>
      </w:r>
      <w:r w:rsidRPr="003B05D2">
        <w:rPr>
          <w:rFonts w:ascii="Times New Roman" w:hAnsi="Times New Roman"/>
          <w:b/>
          <w:i/>
          <w:sz w:val="24"/>
          <w:szCs w:val="24"/>
          <w:lang w:val="en-US"/>
        </w:rPr>
        <w:t xml:space="preserve"> </w:t>
      </w:r>
      <w:r>
        <w:rPr>
          <w:rFonts w:ascii="Times New Roman" w:hAnsi="Times New Roman"/>
          <w:sz w:val="24"/>
          <w:szCs w:val="24"/>
          <w:lang w:val="en-US"/>
        </w:rPr>
        <w:t xml:space="preserve">and </w:t>
      </w:r>
      <w:r w:rsidRPr="003B05D2">
        <w:rPr>
          <w:rFonts w:ascii="Times New Roman" w:hAnsi="Times New Roman"/>
          <w:b/>
          <w:i/>
          <w:sz w:val="24"/>
          <w:szCs w:val="24"/>
          <w:lang w:val="en-US"/>
        </w:rPr>
        <w:t>Théotiste Mius</w:t>
      </w:r>
      <w:r w:rsidRPr="003B05D2">
        <w:rPr>
          <w:rFonts w:ascii="Times New Roman" w:hAnsi="Times New Roman"/>
          <w:sz w:val="24"/>
          <w:szCs w:val="24"/>
          <w:lang w:val="en-US"/>
        </w:rPr>
        <w:t xml:space="preserve"> had married while in exile during the Deportation years.</w:t>
      </w:r>
      <w:r w:rsidRPr="003B05D2">
        <w:rPr>
          <w:rFonts w:ascii="Times New Roman" w:hAnsi="Times New Roman"/>
          <w:bCs/>
          <w:iCs/>
          <w:sz w:val="24"/>
          <w:szCs w:val="24"/>
          <w:lang w:val="en-US"/>
        </w:rPr>
        <w:t xml:space="preserve"> Evidence to support this assertion is found on</w:t>
      </w:r>
      <w:r w:rsidRPr="003B05D2">
        <w:rPr>
          <w:rFonts w:ascii="Times New Roman" w:hAnsi="Times New Roman"/>
          <w:sz w:val="24"/>
          <w:szCs w:val="24"/>
          <w:lang w:val="en-US"/>
        </w:rPr>
        <w:t xml:space="preserve"> the August 24, 1763 list of </w:t>
      </w:r>
      <w:r w:rsidRPr="003B05D2">
        <w:rPr>
          <w:rFonts w:ascii="Times New Roman" w:hAnsi="Times New Roman"/>
          <w:bCs/>
          <w:iCs/>
          <w:sz w:val="24"/>
          <w:szCs w:val="24"/>
          <w:lang w:val="en-US"/>
        </w:rPr>
        <w:t>“French Who Desire to Go To Old France,”</w:t>
      </w:r>
      <w:r w:rsidRPr="003B05D2">
        <w:rPr>
          <w:rFonts w:ascii="Times New Roman" w:hAnsi="Times New Roman"/>
          <w:sz w:val="24"/>
          <w:szCs w:val="24"/>
          <w:lang w:val="en-US"/>
        </w:rPr>
        <w:t xml:space="preserve"> on pages 486 to 491 of the Massachusetts Archives’ </w:t>
      </w:r>
      <w:r w:rsidRPr="003B05D2">
        <w:rPr>
          <w:rFonts w:ascii="Times New Roman" w:hAnsi="Times New Roman"/>
          <w:bCs/>
          <w:sz w:val="24"/>
          <w:szCs w:val="24"/>
          <w:lang w:val="en-US"/>
        </w:rPr>
        <w:t>Volume 24: French Neutrals, 1758-1769</w:t>
      </w:r>
      <w:r w:rsidRPr="003B05D2">
        <w:rPr>
          <w:rFonts w:ascii="Times New Roman" w:hAnsi="Times New Roman"/>
          <w:bCs/>
          <w:iCs/>
          <w:sz w:val="24"/>
          <w:szCs w:val="24"/>
          <w:lang w:val="en-US"/>
        </w:rPr>
        <w:t xml:space="preserve"> collection. </w:t>
      </w:r>
      <w:r>
        <w:rPr>
          <w:rFonts w:ascii="Times New Roman" w:hAnsi="Times New Roman"/>
          <w:bCs/>
          <w:iCs/>
          <w:sz w:val="24"/>
          <w:szCs w:val="24"/>
          <w:lang w:val="en-US"/>
        </w:rPr>
        <w:t xml:space="preserve">Here </w:t>
      </w:r>
      <w:r w:rsidRPr="003B05D2">
        <w:rPr>
          <w:rFonts w:ascii="Times New Roman" w:hAnsi="Times New Roman"/>
          <w:bCs/>
          <w:iCs/>
          <w:sz w:val="24"/>
          <w:szCs w:val="24"/>
          <w:lang w:val="en-US"/>
        </w:rPr>
        <w:t xml:space="preserve">we find </w:t>
      </w:r>
      <w:r w:rsidRPr="003B05D2">
        <w:rPr>
          <w:rFonts w:ascii="Times New Roman" w:hAnsi="Times New Roman"/>
          <w:sz w:val="24"/>
          <w:szCs w:val="24"/>
          <w:lang w:val="en-US"/>
        </w:rPr>
        <w:t>“Pierre Guilbos” (Pierre Guilbault),</w:t>
      </w:r>
      <w:r w:rsidRPr="003B05D2">
        <w:rPr>
          <w:rFonts w:ascii="Times New Roman" w:hAnsi="Times New Roman"/>
          <w:bCs/>
          <w:iCs/>
          <w:sz w:val="24"/>
          <w:szCs w:val="24"/>
          <w:lang w:val="en-US"/>
        </w:rPr>
        <w:t xml:space="preserve"> his wife, </w:t>
      </w:r>
      <w:r w:rsidRPr="003B05D2">
        <w:rPr>
          <w:rFonts w:ascii="Times New Roman" w:hAnsi="Times New Roman"/>
          <w:sz w:val="24"/>
          <w:szCs w:val="24"/>
          <w:lang w:val="en-US"/>
        </w:rPr>
        <w:t>“Theoptiste”</w:t>
      </w:r>
      <w:r w:rsidRPr="003B05D2">
        <w:rPr>
          <w:rFonts w:ascii="Times New Roman" w:hAnsi="Times New Roman"/>
          <w:b/>
          <w:bCs/>
          <w:i/>
          <w:iCs/>
          <w:sz w:val="24"/>
          <w:szCs w:val="24"/>
          <w:lang w:val="en-US"/>
        </w:rPr>
        <w:t xml:space="preserve"> </w:t>
      </w:r>
      <w:r w:rsidRPr="003B05D2">
        <w:rPr>
          <w:rFonts w:ascii="Times New Roman" w:hAnsi="Times New Roman"/>
          <w:sz w:val="24"/>
          <w:szCs w:val="24"/>
          <w:lang w:val="en-US"/>
        </w:rPr>
        <w:t>(</w:t>
      </w:r>
      <w:r w:rsidRPr="003B05D2">
        <w:rPr>
          <w:rFonts w:ascii="Times New Roman" w:hAnsi="Times New Roman"/>
          <w:b/>
          <w:bCs/>
          <w:i/>
          <w:iCs/>
          <w:sz w:val="24"/>
          <w:szCs w:val="24"/>
          <w:lang w:val="en-US"/>
        </w:rPr>
        <w:t>Théotiste Mius</w:t>
      </w:r>
      <w:r w:rsidRPr="003B05D2">
        <w:rPr>
          <w:rFonts w:ascii="Times New Roman" w:hAnsi="Times New Roman"/>
          <w:sz w:val="24"/>
          <w:szCs w:val="24"/>
          <w:lang w:val="en-US"/>
        </w:rPr>
        <w:t>),</w:t>
      </w:r>
      <w:r w:rsidRPr="003B05D2">
        <w:rPr>
          <w:rFonts w:ascii="Times New Roman" w:hAnsi="Times New Roman"/>
          <w:bCs/>
          <w:iCs/>
          <w:sz w:val="24"/>
          <w:szCs w:val="24"/>
          <w:lang w:val="en-US"/>
        </w:rPr>
        <w:t xml:space="preserve"> and their one unnamed daughter</w:t>
      </w:r>
      <w:r>
        <w:rPr>
          <w:rFonts w:ascii="Times New Roman" w:hAnsi="Times New Roman"/>
          <w:bCs/>
          <w:iCs/>
          <w:sz w:val="24"/>
          <w:szCs w:val="24"/>
          <w:lang w:val="en-US"/>
        </w:rPr>
        <w:t>,</w:t>
      </w:r>
      <w:r w:rsidRPr="003B05D2">
        <w:rPr>
          <w:rFonts w:ascii="Times New Roman" w:hAnsi="Times New Roman"/>
          <w:bCs/>
          <w:iCs/>
          <w:sz w:val="24"/>
          <w:szCs w:val="24"/>
          <w:lang w:val="en-US"/>
        </w:rPr>
        <w:t xml:space="preserve"> </w:t>
      </w:r>
      <w:r w:rsidR="00621EA1">
        <w:rPr>
          <w:rFonts w:ascii="Times New Roman" w:hAnsi="Times New Roman"/>
          <w:bCs/>
          <w:iCs/>
          <w:sz w:val="24"/>
          <w:szCs w:val="24"/>
          <w:lang w:val="en-US"/>
        </w:rPr>
        <w:t xml:space="preserve">listed </w:t>
      </w:r>
      <w:r w:rsidRPr="003B05D2">
        <w:rPr>
          <w:rFonts w:ascii="Times New Roman" w:hAnsi="Times New Roman"/>
          <w:bCs/>
          <w:iCs/>
          <w:sz w:val="24"/>
          <w:szCs w:val="24"/>
          <w:lang w:val="en-US"/>
        </w:rPr>
        <w:t xml:space="preserve">next to the family of </w:t>
      </w:r>
      <w:r w:rsidRPr="003B05D2">
        <w:rPr>
          <w:rFonts w:ascii="Times New Roman" w:hAnsi="Times New Roman"/>
          <w:sz w:val="24"/>
          <w:szCs w:val="24"/>
          <w:lang w:val="en-US"/>
        </w:rPr>
        <w:t>Joseph Mius</w:t>
      </w:r>
      <w:r w:rsidRPr="003B05D2">
        <w:rPr>
          <w:rFonts w:ascii="Times New Roman" w:hAnsi="Times New Roman"/>
          <w:b/>
          <w:bCs/>
          <w:i/>
          <w:iCs/>
          <w:sz w:val="24"/>
          <w:szCs w:val="24"/>
          <w:lang w:val="en-US"/>
        </w:rPr>
        <w:t xml:space="preserve"> </w:t>
      </w:r>
      <w:r w:rsidRPr="003B05D2">
        <w:rPr>
          <w:rFonts w:ascii="Times New Roman" w:hAnsi="Times New Roman"/>
          <w:sz w:val="24"/>
          <w:szCs w:val="24"/>
          <w:lang w:val="en-US"/>
        </w:rPr>
        <w:t>(</w:t>
      </w:r>
      <w:r w:rsidRPr="003B05D2">
        <w:rPr>
          <w:rFonts w:ascii="Times New Roman" w:hAnsi="Times New Roman"/>
          <w:b/>
          <w:bCs/>
          <w:i/>
          <w:iCs/>
          <w:sz w:val="24"/>
          <w:szCs w:val="24"/>
          <w:lang w:val="en-US"/>
        </w:rPr>
        <w:t>Joseph Mius d’Azy II</w:t>
      </w:r>
      <w:r w:rsidRPr="003B05D2">
        <w:rPr>
          <w:rFonts w:ascii="Times New Roman" w:hAnsi="Times New Roman"/>
          <w:sz w:val="24"/>
          <w:szCs w:val="24"/>
          <w:lang w:val="en-US"/>
        </w:rPr>
        <w:t>)</w:t>
      </w:r>
      <w:r w:rsidRPr="003B05D2">
        <w:rPr>
          <w:rFonts w:ascii="Times New Roman" w:hAnsi="Times New Roman"/>
          <w:bCs/>
          <w:iCs/>
          <w:sz w:val="24"/>
          <w:szCs w:val="24"/>
          <w:lang w:val="en-US"/>
        </w:rPr>
        <w:t xml:space="preserve">, his wife, </w:t>
      </w:r>
      <w:r w:rsidRPr="003B05D2">
        <w:rPr>
          <w:rFonts w:ascii="Times New Roman" w:hAnsi="Times New Roman"/>
          <w:sz w:val="24"/>
          <w:szCs w:val="24"/>
          <w:lang w:val="en-US"/>
        </w:rPr>
        <w:t>Marie (Marie Vincent)</w:t>
      </w:r>
      <w:r w:rsidRPr="003B05D2">
        <w:rPr>
          <w:rFonts w:ascii="Times New Roman" w:hAnsi="Times New Roman"/>
          <w:bCs/>
          <w:iCs/>
          <w:sz w:val="24"/>
          <w:szCs w:val="24"/>
          <w:lang w:val="en-US"/>
        </w:rPr>
        <w:t xml:space="preserve"> and Joseph II’s three unnamed sons and two unnamed daughters. According to Père d’Entremont, the fact that these two families are enumerated next to each other is strong support for the conclusion that Pierre’s wife, Théotiste</w:t>
      </w:r>
      <w:r>
        <w:rPr>
          <w:rFonts w:ascii="Times New Roman" w:hAnsi="Times New Roman"/>
          <w:bCs/>
          <w:iCs/>
          <w:sz w:val="24"/>
          <w:szCs w:val="24"/>
          <w:lang w:val="en-US"/>
        </w:rPr>
        <w:t>,</w:t>
      </w:r>
      <w:r w:rsidRPr="003B05D2">
        <w:rPr>
          <w:rFonts w:ascii="Times New Roman" w:hAnsi="Times New Roman"/>
          <w:bCs/>
          <w:iCs/>
          <w:sz w:val="24"/>
          <w:szCs w:val="24"/>
          <w:lang w:val="en-US"/>
        </w:rPr>
        <w:t xml:space="preserve"> was the daughter of Joseph II and Joseph’s first wife, </w:t>
      </w:r>
      <w:r w:rsidRPr="003B05D2">
        <w:rPr>
          <w:rFonts w:ascii="Times New Roman" w:hAnsi="Times New Roman"/>
          <w:sz w:val="24"/>
          <w:szCs w:val="24"/>
          <w:lang w:val="en-US"/>
        </w:rPr>
        <w:t>Marie-Josephe Préjean.</w:t>
      </w:r>
    </w:p>
    <w:p w14:paraId="5190DF84" w14:textId="69B37997" w:rsidR="000C1661" w:rsidRDefault="003B05D2" w:rsidP="000C1661">
      <w:pPr>
        <w:rPr>
          <w:rFonts w:ascii="Times New Roman" w:hAnsi="Times New Roman" w:cs="Times New Roman"/>
          <w:sz w:val="24"/>
          <w:szCs w:val="24"/>
        </w:rPr>
      </w:pPr>
      <w:r w:rsidRPr="00040FD6">
        <w:rPr>
          <w:rFonts w:ascii="Times New Roman" w:hAnsi="Times New Roman"/>
          <w:sz w:val="24"/>
          <w:szCs w:val="24"/>
          <w:lang w:val="en-US"/>
        </w:rPr>
        <w:lastRenderedPageBreak/>
        <w:t xml:space="preserve">Additional evidence to suggest that </w:t>
      </w:r>
      <w:r w:rsidRPr="003B05D2">
        <w:rPr>
          <w:rFonts w:ascii="Times New Roman" w:hAnsi="Times New Roman"/>
          <w:bCs/>
          <w:iCs/>
          <w:sz w:val="24"/>
          <w:szCs w:val="24"/>
          <w:lang w:val="en-US"/>
        </w:rPr>
        <w:t>Pierre Guilbault’s</w:t>
      </w:r>
      <w:r w:rsidRPr="00040FD6">
        <w:rPr>
          <w:rFonts w:ascii="Times New Roman" w:hAnsi="Times New Roman"/>
          <w:bCs/>
          <w:iCs/>
          <w:sz w:val="24"/>
          <w:szCs w:val="24"/>
          <w:lang w:val="en-US"/>
        </w:rPr>
        <w:t xml:space="preserve"> wife, </w:t>
      </w:r>
      <w:r w:rsidRPr="00040FD6">
        <w:rPr>
          <w:rFonts w:ascii="Times New Roman" w:hAnsi="Times New Roman"/>
          <w:b/>
          <w:i/>
          <w:sz w:val="24"/>
          <w:szCs w:val="24"/>
          <w:lang w:val="en-US"/>
        </w:rPr>
        <w:t>Théotiste Mius</w:t>
      </w:r>
      <w:r w:rsidR="00621EA1">
        <w:rPr>
          <w:rFonts w:ascii="Times New Roman" w:hAnsi="Times New Roman"/>
          <w:b/>
          <w:i/>
          <w:sz w:val="24"/>
          <w:szCs w:val="24"/>
          <w:lang w:val="en-US"/>
        </w:rPr>
        <w:t>,</w:t>
      </w:r>
      <w:r w:rsidRPr="00040FD6">
        <w:rPr>
          <w:rFonts w:ascii="Times New Roman" w:hAnsi="Times New Roman"/>
          <w:bCs/>
          <w:iCs/>
          <w:sz w:val="24"/>
          <w:szCs w:val="24"/>
          <w:lang w:val="en-US"/>
        </w:rPr>
        <w:t xml:space="preserve"> was the daughter of </w:t>
      </w:r>
      <w:r w:rsidRPr="00040FD6">
        <w:rPr>
          <w:rFonts w:ascii="Times New Roman" w:hAnsi="Times New Roman"/>
          <w:b/>
          <w:i/>
          <w:sz w:val="24"/>
          <w:szCs w:val="24"/>
          <w:lang w:val="en-US"/>
        </w:rPr>
        <w:t>Joseph Mius d’Azy II</w:t>
      </w:r>
      <w:r w:rsidRPr="00040FD6">
        <w:rPr>
          <w:rFonts w:ascii="Times New Roman" w:hAnsi="Times New Roman"/>
          <w:bCs/>
          <w:iCs/>
          <w:sz w:val="24"/>
          <w:szCs w:val="24"/>
          <w:lang w:val="en-US"/>
        </w:rPr>
        <w:t xml:space="preserve"> can be found in a document created during the Deportation years entitled, </w:t>
      </w:r>
      <w:r w:rsidRPr="00040FD6">
        <w:rPr>
          <w:rFonts w:ascii="Times New Roman" w:hAnsi="Times New Roman"/>
          <w:bCs/>
          <w:i/>
          <w:sz w:val="24"/>
          <w:szCs w:val="24"/>
          <w:lang w:val="en-US"/>
        </w:rPr>
        <w:t>Liste Generalle des Familles Acadiene Actuellement Repanduees à la Nouvelle Angleterre,</w:t>
      </w:r>
      <w:r w:rsidRPr="00040FD6">
        <w:rPr>
          <w:rFonts w:ascii="Times New Roman" w:hAnsi="Times New Roman"/>
          <w:bCs/>
          <w:iCs/>
          <w:sz w:val="24"/>
          <w:szCs w:val="24"/>
          <w:lang w:val="en-US"/>
        </w:rPr>
        <w:t xml:space="preserve"> an enumeration of the names of the </w:t>
      </w:r>
      <w:r>
        <w:rPr>
          <w:rFonts w:ascii="Times New Roman" w:hAnsi="Times New Roman"/>
          <w:bCs/>
          <w:iCs/>
          <w:sz w:val="24"/>
          <w:szCs w:val="24"/>
          <w:lang w:val="en-US"/>
        </w:rPr>
        <w:t>h</w:t>
      </w:r>
      <w:r w:rsidRPr="00040FD6">
        <w:rPr>
          <w:rFonts w:ascii="Times New Roman" w:hAnsi="Times New Roman"/>
          <w:bCs/>
          <w:iCs/>
          <w:sz w:val="24"/>
          <w:szCs w:val="24"/>
          <w:lang w:val="en-US"/>
        </w:rPr>
        <w:t xml:space="preserve">eads of the </w:t>
      </w:r>
      <w:r w:rsidRPr="003B05D2">
        <w:rPr>
          <w:rFonts w:ascii="Times New Roman" w:hAnsi="Times New Roman"/>
          <w:bCs/>
          <w:iCs/>
          <w:sz w:val="24"/>
          <w:szCs w:val="24"/>
          <w:lang w:val="en-US"/>
        </w:rPr>
        <w:t>Acadian</w:t>
      </w:r>
      <w:r>
        <w:rPr>
          <w:rFonts w:ascii="Times New Roman" w:hAnsi="Times New Roman"/>
          <w:bCs/>
          <w:iCs/>
          <w:sz w:val="24"/>
          <w:szCs w:val="24"/>
          <w:lang w:val="en-US"/>
        </w:rPr>
        <w:t xml:space="preserve"> </w:t>
      </w:r>
      <w:r w:rsidRPr="00040FD6">
        <w:rPr>
          <w:rFonts w:ascii="Times New Roman" w:hAnsi="Times New Roman"/>
          <w:bCs/>
          <w:iCs/>
          <w:sz w:val="24"/>
          <w:szCs w:val="24"/>
          <w:lang w:val="en-US"/>
        </w:rPr>
        <w:t xml:space="preserve">families, the names of the spouses of the </w:t>
      </w:r>
      <w:r w:rsidR="002B645A">
        <w:rPr>
          <w:rFonts w:ascii="Times New Roman" w:hAnsi="Times New Roman"/>
          <w:bCs/>
          <w:iCs/>
          <w:sz w:val="24"/>
          <w:szCs w:val="24"/>
          <w:lang w:val="en-US"/>
        </w:rPr>
        <w:t>h</w:t>
      </w:r>
      <w:r w:rsidRPr="00040FD6">
        <w:rPr>
          <w:rFonts w:ascii="Times New Roman" w:hAnsi="Times New Roman"/>
          <w:bCs/>
          <w:iCs/>
          <w:sz w:val="24"/>
          <w:szCs w:val="24"/>
          <w:lang w:val="en-US"/>
        </w:rPr>
        <w:t>eads of these families, and the number (</w:t>
      </w:r>
      <w:r w:rsidR="00621EA1">
        <w:rPr>
          <w:rFonts w:ascii="Times New Roman" w:hAnsi="Times New Roman"/>
          <w:bCs/>
          <w:iCs/>
          <w:sz w:val="24"/>
          <w:szCs w:val="24"/>
          <w:lang w:val="en-US"/>
        </w:rPr>
        <w:t xml:space="preserve">but </w:t>
      </w:r>
      <w:r w:rsidRPr="00040FD6">
        <w:rPr>
          <w:rFonts w:ascii="Times New Roman" w:hAnsi="Times New Roman"/>
          <w:bCs/>
          <w:iCs/>
          <w:sz w:val="24"/>
          <w:szCs w:val="24"/>
          <w:lang w:val="en-US"/>
        </w:rPr>
        <w:t>not the names) of the sons and daughters who comprised these families.</w:t>
      </w:r>
      <w:r w:rsidR="00705D6D">
        <w:rPr>
          <w:rStyle w:val="FootnoteReference"/>
          <w:rFonts w:ascii="Times New Roman" w:hAnsi="Times New Roman"/>
          <w:bCs/>
          <w:iCs/>
          <w:sz w:val="24"/>
          <w:szCs w:val="24"/>
          <w:lang w:val="en-US"/>
        </w:rPr>
        <w:footnoteReference w:id="10"/>
      </w:r>
      <w:r w:rsidRPr="00040FD6">
        <w:rPr>
          <w:rFonts w:ascii="Times New Roman" w:hAnsi="Times New Roman"/>
          <w:bCs/>
          <w:iCs/>
          <w:sz w:val="24"/>
          <w:szCs w:val="24"/>
          <w:lang w:val="en-US"/>
        </w:rPr>
        <w:t xml:space="preserve"> It is on page 49 that we find the enumeration of the household of </w:t>
      </w:r>
      <w:r w:rsidRPr="002B645A">
        <w:rPr>
          <w:rFonts w:ascii="Times New Roman" w:hAnsi="Times New Roman"/>
          <w:bCs/>
          <w:iCs/>
          <w:sz w:val="24"/>
          <w:szCs w:val="24"/>
          <w:lang w:val="en-US"/>
        </w:rPr>
        <w:t>“Joseph Mieus”</w:t>
      </w:r>
      <w:r w:rsidRPr="00040FD6">
        <w:rPr>
          <w:rFonts w:ascii="Times New Roman" w:hAnsi="Times New Roman"/>
          <w:b/>
          <w:i/>
          <w:sz w:val="24"/>
          <w:szCs w:val="24"/>
          <w:lang w:val="en-US"/>
        </w:rPr>
        <w:t xml:space="preserve"> </w:t>
      </w:r>
      <w:r w:rsidRPr="002B645A">
        <w:rPr>
          <w:rFonts w:ascii="Times New Roman" w:hAnsi="Times New Roman"/>
          <w:bCs/>
          <w:iCs/>
          <w:sz w:val="24"/>
          <w:szCs w:val="24"/>
          <w:lang w:val="en-US"/>
        </w:rPr>
        <w:t>(</w:t>
      </w:r>
      <w:r w:rsidRPr="00040FD6">
        <w:rPr>
          <w:rFonts w:ascii="Times New Roman" w:hAnsi="Times New Roman"/>
          <w:b/>
          <w:i/>
          <w:sz w:val="24"/>
          <w:szCs w:val="24"/>
          <w:lang w:val="en-US"/>
        </w:rPr>
        <w:t>Joseph Mius d’Azy II</w:t>
      </w:r>
      <w:r w:rsidRPr="002B645A">
        <w:rPr>
          <w:rFonts w:ascii="Times New Roman" w:hAnsi="Times New Roman"/>
          <w:bCs/>
          <w:iCs/>
          <w:sz w:val="24"/>
          <w:szCs w:val="24"/>
          <w:lang w:val="en-US"/>
        </w:rPr>
        <w:t>).</w:t>
      </w:r>
      <w:r w:rsidRPr="002B645A">
        <w:rPr>
          <w:rFonts w:ascii="Times New Roman" w:hAnsi="Times New Roman"/>
          <w:bCs/>
          <w:iCs/>
          <w:sz w:val="24"/>
          <w:szCs w:val="24"/>
        </w:rPr>
        <w:t xml:space="preserve"> </w:t>
      </w:r>
      <w:r w:rsidRPr="00040FD6">
        <w:rPr>
          <w:rFonts w:ascii="Times New Roman" w:hAnsi="Times New Roman"/>
          <w:bCs/>
          <w:iCs/>
          <w:sz w:val="24"/>
          <w:szCs w:val="24"/>
          <w:lang w:val="en-US"/>
        </w:rPr>
        <w:t>According to this entry, Joseph II was married when the enumeration was made</w:t>
      </w:r>
      <w:r w:rsidR="002B645A">
        <w:rPr>
          <w:rFonts w:ascii="Times New Roman" w:hAnsi="Times New Roman"/>
          <w:bCs/>
          <w:iCs/>
          <w:sz w:val="24"/>
          <w:szCs w:val="24"/>
          <w:lang w:val="en-US"/>
        </w:rPr>
        <w:t>;</w:t>
      </w:r>
      <w:r w:rsidRPr="00040FD6">
        <w:rPr>
          <w:rFonts w:ascii="Times New Roman" w:hAnsi="Times New Roman"/>
          <w:bCs/>
          <w:iCs/>
          <w:sz w:val="24"/>
          <w:szCs w:val="24"/>
          <w:lang w:val="en-US"/>
        </w:rPr>
        <w:t xml:space="preserve"> however, no name </w:t>
      </w:r>
      <w:r w:rsidR="002B645A">
        <w:rPr>
          <w:rFonts w:ascii="Times New Roman" w:hAnsi="Times New Roman"/>
          <w:bCs/>
          <w:iCs/>
          <w:sz w:val="24"/>
          <w:szCs w:val="24"/>
          <w:lang w:val="en-US"/>
        </w:rPr>
        <w:t xml:space="preserve">was </w:t>
      </w:r>
      <w:r w:rsidRPr="00040FD6">
        <w:rPr>
          <w:rFonts w:ascii="Times New Roman" w:hAnsi="Times New Roman"/>
          <w:bCs/>
          <w:iCs/>
          <w:sz w:val="24"/>
          <w:szCs w:val="24"/>
          <w:lang w:val="en-US"/>
        </w:rPr>
        <w:t xml:space="preserve">provided for his wife. It is important to note though that we know from other documentation that Joseph II had fairly recently married his second wife, </w:t>
      </w:r>
      <w:r w:rsidRPr="002B645A">
        <w:rPr>
          <w:rFonts w:ascii="Times New Roman" w:hAnsi="Times New Roman"/>
          <w:bCs/>
          <w:iCs/>
          <w:sz w:val="24"/>
          <w:szCs w:val="24"/>
          <w:lang w:val="en-US"/>
        </w:rPr>
        <w:t>Marie Vincent</w:t>
      </w:r>
      <w:r w:rsidRPr="00040FD6">
        <w:rPr>
          <w:rFonts w:ascii="Times New Roman" w:hAnsi="Times New Roman"/>
          <w:bCs/>
          <w:iCs/>
          <w:sz w:val="24"/>
          <w:szCs w:val="24"/>
          <w:lang w:val="en-US"/>
        </w:rPr>
        <w:t xml:space="preserve"> on October 20, 1761 at the Church of </w:t>
      </w:r>
      <w:r w:rsidRPr="002B645A">
        <w:rPr>
          <w:rFonts w:ascii="Times New Roman" w:hAnsi="Times New Roman"/>
          <w:bCs/>
          <w:iCs/>
          <w:sz w:val="24"/>
          <w:szCs w:val="24"/>
          <w:lang w:val="en-US"/>
        </w:rPr>
        <w:t>Saint-Joseph de Philadephie</w:t>
      </w:r>
      <w:r w:rsidRPr="00040FD6">
        <w:rPr>
          <w:rFonts w:ascii="Times New Roman" w:hAnsi="Times New Roman"/>
          <w:bCs/>
          <w:iCs/>
          <w:sz w:val="24"/>
          <w:szCs w:val="24"/>
          <w:lang w:val="en-US"/>
        </w:rPr>
        <w:t xml:space="preserve"> in Philadelphia. </w:t>
      </w:r>
      <w:r w:rsidR="002B645A">
        <w:rPr>
          <w:rFonts w:ascii="Times New Roman" w:hAnsi="Times New Roman"/>
          <w:bCs/>
          <w:iCs/>
          <w:sz w:val="24"/>
          <w:szCs w:val="24"/>
          <w:lang w:val="en-US"/>
        </w:rPr>
        <w:t>We may conclude</w:t>
      </w:r>
      <w:r w:rsidRPr="00040FD6">
        <w:rPr>
          <w:rFonts w:ascii="Times New Roman" w:hAnsi="Times New Roman"/>
          <w:bCs/>
          <w:iCs/>
          <w:sz w:val="24"/>
          <w:szCs w:val="24"/>
          <w:lang w:val="en-US"/>
        </w:rPr>
        <w:t xml:space="preserve"> that this unnamed wife was actually Marie. There were also three sons and two daughters recorded as residing with Joseph II and Marie at that time. The evidence to support the conclusion that Pierre’s wife, </w:t>
      </w:r>
      <w:r w:rsidRPr="00040FD6">
        <w:rPr>
          <w:rFonts w:ascii="Times New Roman" w:hAnsi="Times New Roman"/>
          <w:b/>
          <w:i/>
          <w:sz w:val="24"/>
          <w:szCs w:val="24"/>
          <w:lang w:val="en-US"/>
        </w:rPr>
        <w:t>Théotiste Mius</w:t>
      </w:r>
      <w:r w:rsidRPr="00040FD6">
        <w:rPr>
          <w:rFonts w:ascii="Times New Roman" w:hAnsi="Times New Roman"/>
          <w:bCs/>
          <w:iCs/>
          <w:sz w:val="24"/>
          <w:szCs w:val="24"/>
          <w:lang w:val="en-US"/>
        </w:rPr>
        <w:t xml:space="preserve"> was Joseph II’s daughter is simply that the family </w:t>
      </w:r>
      <w:r w:rsidRPr="002B645A">
        <w:rPr>
          <w:rFonts w:ascii="Times New Roman" w:hAnsi="Times New Roman"/>
          <w:bCs/>
          <w:iCs/>
          <w:sz w:val="24"/>
          <w:szCs w:val="24"/>
          <w:lang w:val="en-US"/>
        </w:rPr>
        <w:t>of Pierre Guilbault and</w:t>
      </w:r>
      <w:r w:rsidRPr="00040FD6">
        <w:rPr>
          <w:rFonts w:ascii="Times New Roman" w:hAnsi="Times New Roman"/>
          <w:bCs/>
          <w:iCs/>
          <w:sz w:val="24"/>
          <w:szCs w:val="24"/>
          <w:lang w:val="en-US"/>
        </w:rPr>
        <w:t xml:space="preserve"> his wife, </w:t>
      </w:r>
      <w:r w:rsidRPr="00040FD6">
        <w:rPr>
          <w:rFonts w:ascii="Times New Roman" w:hAnsi="Times New Roman"/>
          <w:b/>
          <w:i/>
          <w:sz w:val="24"/>
          <w:szCs w:val="24"/>
          <w:lang w:val="en-US"/>
        </w:rPr>
        <w:t>Théotiste Mius</w:t>
      </w:r>
      <w:r w:rsidRPr="00040FD6">
        <w:rPr>
          <w:rFonts w:ascii="Times New Roman" w:hAnsi="Times New Roman"/>
          <w:bCs/>
          <w:iCs/>
          <w:sz w:val="24"/>
          <w:szCs w:val="24"/>
          <w:lang w:val="en-US"/>
        </w:rPr>
        <w:t xml:space="preserve"> were enumerated immediately after that of Joseph II and Marie. Pierre and Théotiste were recorded in this entry as having had one daughter residing with them when the enumeration was made on August 14, 1763.</w:t>
      </w:r>
      <w:r w:rsidR="000C1661" w:rsidRPr="000C1661">
        <w:rPr>
          <w:rFonts w:ascii="Times New Roman" w:hAnsi="Times New Roman" w:cs="Times New Roman"/>
          <w:sz w:val="24"/>
          <w:szCs w:val="24"/>
        </w:rPr>
        <w:t xml:space="preserve"> </w:t>
      </w:r>
    </w:p>
    <w:p w14:paraId="504BDE93" w14:textId="254C89EC" w:rsidR="000C1661" w:rsidRPr="00A469E8" w:rsidRDefault="000C1661" w:rsidP="000C1661">
      <w:pPr>
        <w:rPr>
          <w:rFonts w:ascii="Times New Roman" w:hAnsi="Times New Roman" w:cs="Times New Roman"/>
          <w:sz w:val="24"/>
          <w:szCs w:val="24"/>
        </w:rPr>
      </w:pPr>
      <w:r w:rsidRPr="00A469E8">
        <w:rPr>
          <w:rFonts w:ascii="Times New Roman" w:hAnsi="Times New Roman" w:cs="Times New Roman"/>
          <w:sz w:val="24"/>
          <w:szCs w:val="24"/>
        </w:rPr>
        <w:t xml:space="preserve">Père Clarence-Joseph d’Entremont’s claims that Philibert-Sylvestre Jacquard came from Metz, France and that he married a daughter of </w:t>
      </w:r>
      <w:r w:rsidRPr="000C1661">
        <w:rPr>
          <w:rFonts w:ascii="Times New Roman" w:hAnsi="Times New Roman" w:cs="Times New Roman"/>
          <w:b/>
          <w:bCs/>
          <w:i/>
          <w:iCs/>
          <w:sz w:val="24"/>
          <w:szCs w:val="24"/>
        </w:rPr>
        <w:t>Paul Mius</w:t>
      </w:r>
      <w:r w:rsidRPr="00A469E8">
        <w:rPr>
          <w:rFonts w:ascii="Times New Roman" w:hAnsi="Times New Roman" w:cs="Times New Roman"/>
          <w:sz w:val="24"/>
          <w:szCs w:val="24"/>
        </w:rPr>
        <w:t xml:space="preserve"> of Tusket Forks/Quinan are supported by the 1884–1885 logbook of Captain Hilaire Valentin Pothier of Wedgeport, Nova Scotia. Captain Pothier’s logbook was transcribed and published by Père d’Entremont with notes and commentary included</w:t>
      </w:r>
      <w:r>
        <w:rPr>
          <w:rFonts w:ascii="Times New Roman" w:hAnsi="Times New Roman" w:cs="Times New Roman"/>
          <w:sz w:val="24"/>
          <w:szCs w:val="24"/>
        </w:rPr>
        <w:t>,</w:t>
      </w:r>
      <w:r w:rsidRPr="00A469E8">
        <w:rPr>
          <w:rFonts w:ascii="Times New Roman" w:hAnsi="Times New Roman" w:cs="Times New Roman"/>
          <w:sz w:val="24"/>
          <w:szCs w:val="24"/>
        </w:rPr>
        <w:t xml:space="preserve"> in 1986, under the title, </w:t>
      </w:r>
      <w:r w:rsidRPr="000C1661">
        <w:rPr>
          <w:rFonts w:ascii="Times New Roman" w:hAnsi="Times New Roman" w:cs="Times New Roman"/>
          <w:i/>
          <w:iCs/>
          <w:sz w:val="24"/>
          <w:szCs w:val="24"/>
        </w:rPr>
        <w:t>Historique de Saint-Michel de Wedgeport, Nouvelle-Écosse: Par Le Capitaine Hilaire-Valentin Pothier, 1884-1885: Notes et Commentaires par Clarence-Joseph d’Entremont, Prêtre.</w:t>
      </w:r>
      <w:r w:rsidRPr="00A469E8">
        <w:rPr>
          <w:rFonts w:ascii="Times New Roman" w:hAnsi="Times New Roman" w:cs="Times New Roman"/>
          <w:sz w:val="24"/>
          <w:szCs w:val="24"/>
        </w:rPr>
        <w:t xml:space="preserve"> Père d’Entremont asserts</w:t>
      </w:r>
      <w:r>
        <w:rPr>
          <w:rFonts w:ascii="Times New Roman" w:hAnsi="Times New Roman" w:cs="Times New Roman"/>
          <w:sz w:val="24"/>
          <w:szCs w:val="24"/>
        </w:rPr>
        <w:t>,</w:t>
      </w:r>
      <w:r w:rsidRPr="00A469E8">
        <w:rPr>
          <w:rFonts w:ascii="Times New Roman" w:hAnsi="Times New Roman" w:cs="Times New Roman"/>
          <w:sz w:val="24"/>
          <w:szCs w:val="24"/>
        </w:rPr>
        <w:t xml:space="preserve"> in relation to Philibert-Sylvestre</w:t>
      </w:r>
      <w:r>
        <w:rPr>
          <w:rFonts w:ascii="Times New Roman" w:hAnsi="Times New Roman" w:cs="Times New Roman"/>
          <w:sz w:val="24"/>
          <w:szCs w:val="24"/>
        </w:rPr>
        <w:t>,</w:t>
      </w:r>
      <w:r w:rsidRPr="00A469E8">
        <w:rPr>
          <w:rFonts w:ascii="Times New Roman" w:hAnsi="Times New Roman" w:cs="Times New Roman"/>
          <w:sz w:val="24"/>
          <w:szCs w:val="24"/>
        </w:rPr>
        <w:t xml:space="preserve"> that “On a dit qu’il était bel homme” (</w:t>
      </w:r>
      <w:r>
        <w:rPr>
          <w:rFonts w:ascii="Times New Roman" w:hAnsi="Times New Roman" w:cs="Times New Roman"/>
          <w:sz w:val="24"/>
          <w:szCs w:val="24"/>
        </w:rPr>
        <w:t>It is</w:t>
      </w:r>
      <w:r w:rsidRPr="00A469E8">
        <w:rPr>
          <w:rFonts w:ascii="Times New Roman" w:hAnsi="Times New Roman" w:cs="Times New Roman"/>
          <w:sz w:val="24"/>
          <w:szCs w:val="24"/>
        </w:rPr>
        <w:t xml:space="preserve"> said that he was a handsome man)</w:t>
      </w:r>
      <w:r>
        <w:rPr>
          <w:rFonts w:ascii="Times New Roman" w:hAnsi="Times New Roman" w:cs="Times New Roman"/>
          <w:sz w:val="24"/>
          <w:szCs w:val="24"/>
        </w:rPr>
        <w:t xml:space="preserve"> (p. 47)</w:t>
      </w:r>
      <w:r w:rsidRPr="00A469E8">
        <w:rPr>
          <w:rFonts w:ascii="Times New Roman" w:hAnsi="Times New Roman" w:cs="Times New Roman"/>
          <w:sz w:val="24"/>
          <w:szCs w:val="24"/>
        </w:rPr>
        <w:t>.</w:t>
      </w:r>
      <w:r>
        <w:rPr>
          <w:rFonts w:ascii="Times New Roman" w:hAnsi="Times New Roman" w:cs="Times New Roman"/>
          <w:sz w:val="24"/>
          <w:szCs w:val="24"/>
        </w:rPr>
        <w:t xml:space="preserve"> </w:t>
      </w:r>
      <w:r w:rsidRPr="00A469E8">
        <w:rPr>
          <w:rFonts w:ascii="Times New Roman" w:hAnsi="Times New Roman" w:cs="Times New Roman"/>
          <w:sz w:val="24"/>
          <w:szCs w:val="24"/>
        </w:rPr>
        <w:t xml:space="preserve">According to his civil death record, Philibert-Sylvestre Jacquard was a native of France.  Philibert-Sylvestre died in March of 1868, in Tusket Wedge/Wedgeport, Nova Scotia at the age of approximately 67 years; therefore, he was born circa 1801. Although a marriage record has yet to be found for Philibert-Sylvestre Jacquard and </w:t>
      </w:r>
      <w:r w:rsidRPr="000C1661">
        <w:rPr>
          <w:rFonts w:ascii="Times New Roman" w:hAnsi="Times New Roman" w:cs="Times New Roman"/>
          <w:b/>
          <w:bCs/>
          <w:i/>
          <w:iCs/>
          <w:sz w:val="24"/>
          <w:szCs w:val="24"/>
        </w:rPr>
        <w:t>Marie Elizabeth Mius</w:t>
      </w:r>
      <w:r w:rsidRPr="00A469E8">
        <w:rPr>
          <w:rFonts w:ascii="Times New Roman" w:hAnsi="Times New Roman" w:cs="Times New Roman"/>
          <w:sz w:val="24"/>
          <w:szCs w:val="24"/>
        </w:rPr>
        <w:t xml:space="preserve">, we know with certainty that she was the daughter of </w:t>
      </w:r>
      <w:r w:rsidRPr="000C1661">
        <w:rPr>
          <w:rFonts w:ascii="Times New Roman" w:hAnsi="Times New Roman" w:cs="Times New Roman"/>
          <w:b/>
          <w:bCs/>
          <w:i/>
          <w:iCs/>
          <w:sz w:val="24"/>
          <w:szCs w:val="24"/>
        </w:rPr>
        <w:t>Paul Mius</w:t>
      </w:r>
      <w:r w:rsidRPr="00A469E8">
        <w:rPr>
          <w:rFonts w:ascii="Times New Roman" w:hAnsi="Times New Roman" w:cs="Times New Roman"/>
          <w:sz w:val="24"/>
          <w:szCs w:val="24"/>
        </w:rPr>
        <w:t xml:space="preserve"> and Marie Leblanc, </w:t>
      </w:r>
      <w:r>
        <w:rPr>
          <w:rFonts w:ascii="Times New Roman" w:hAnsi="Times New Roman" w:cs="Times New Roman"/>
          <w:sz w:val="24"/>
          <w:szCs w:val="24"/>
        </w:rPr>
        <w:t xml:space="preserve">per </w:t>
      </w:r>
      <w:r w:rsidRPr="00A469E8">
        <w:rPr>
          <w:rFonts w:ascii="Times New Roman" w:hAnsi="Times New Roman" w:cs="Times New Roman"/>
          <w:sz w:val="24"/>
          <w:szCs w:val="24"/>
        </w:rPr>
        <w:t xml:space="preserve">her civil death record.  </w:t>
      </w:r>
    </w:p>
    <w:p w14:paraId="685F3E69" w14:textId="5B61C1EF" w:rsidR="005732AC" w:rsidRPr="00A469E8" w:rsidRDefault="000F2A08" w:rsidP="005732AC">
      <w:pPr>
        <w:rPr>
          <w:rFonts w:ascii="Times New Roman" w:hAnsi="Times New Roman" w:cs="Times New Roman"/>
          <w:sz w:val="24"/>
          <w:szCs w:val="24"/>
        </w:rPr>
      </w:pPr>
      <w:r>
        <w:rPr>
          <w:rFonts w:ascii="Times New Roman" w:hAnsi="Times New Roman" w:cs="Times New Roman"/>
          <w:sz w:val="24"/>
          <w:szCs w:val="24"/>
        </w:rPr>
        <w:t xml:space="preserve">A </w:t>
      </w:r>
      <w:r w:rsidR="005732AC" w:rsidRPr="00A469E8">
        <w:rPr>
          <w:rFonts w:ascii="Times New Roman" w:hAnsi="Times New Roman" w:cs="Times New Roman"/>
          <w:sz w:val="24"/>
          <w:szCs w:val="24"/>
        </w:rPr>
        <w:t xml:space="preserve">connection between </w:t>
      </w:r>
      <w:r w:rsidR="005732AC" w:rsidRPr="00DB347F">
        <w:rPr>
          <w:rFonts w:ascii="Times New Roman" w:hAnsi="Times New Roman" w:cs="Times New Roman"/>
          <w:b/>
          <w:bCs/>
          <w:i/>
          <w:iCs/>
          <w:sz w:val="24"/>
          <w:szCs w:val="24"/>
        </w:rPr>
        <w:t>Louis Mius I</w:t>
      </w:r>
      <w:r w:rsidR="005732AC" w:rsidRPr="00A469E8">
        <w:rPr>
          <w:rFonts w:ascii="Times New Roman" w:hAnsi="Times New Roman" w:cs="Times New Roman"/>
          <w:sz w:val="24"/>
          <w:szCs w:val="24"/>
        </w:rPr>
        <w:t xml:space="preserve"> and </w:t>
      </w:r>
      <w:r w:rsidR="005732AC" w:rsidRPr="00DB347F">
        <w:rPr>
          <w:rFonts w:ascii="Times New Roman" w:hAnsi="Times New Roman" w:cs="Times New Roman"/>
          <w:b/>
          <w:bCs/>
          <w:i/>
          <w:iCs/>
          <w:sz w:val="24"/>
          <w:szCs w:val="24"/>
        </w:rPr>
        <w:t>Anne-Rosalie Mius</w:t>
      </w:r>
      <w:r w:rsidR="005732AC" w:rsidRPr="00A469E8">
        <w:rPr>
          <w:rFonts w:ascii="Times New Roman" w:hAnsi="Times New Roman" w:cs="Times New Roman"/>
          <w:sz w:val="24"/>
          <w:szCs w:val="24"/>
        </w:rPr>
        <w:t>, wife of Pierre Hinard</w:t>
      </w:r>
      <w:r w:rsidR="00705D6D">
        <w:rPr>
          <w:rFonts w:ascii="Times New Roman" w:hAnsi="Times New Roman" w:cs="Times New Roman"/>
          <w:sz w:val="24"/>
          <w:szCs w:val="24"/>
        </w:rPr>
        <w:t>, is found with</w:t>
      </w:r>
      <w:r w:rsidR="00DB347F">
        <w:rPr>
          <w:rFonts w:ascii="Times New Roman" w:hAnsi="Times New Roman" w:cs="Times New Roman"/>
          <w:sz w:val="24"/>
          <w:szCs w:val="24"/>
        </w:rPr>
        <w:t xml:space="preserve"> </w:t>
      </w:r>
      <w:r w:rsidR="005732AC" w:rsidRPr="00A469E8">
        <w:rPr>
          <w:rFonts w:ascii="Times New Roman" w:hAnsi="Times New Roman" w:cs="Times New Roman"/>
          <w:sz w:val="24"/>
          <w:szCs w:val="24"/>
        </w:rPr>
        <w:t>Louis I and his wife, Anne Corporon</w:t>
      </w:r>
      <w:r w:rsidR="00DB347F">
        <w:rPr>
          <w:rFonts w:ascii="Times New Roman" w:hAnsi="Times New Roman" w:cs="Times New Roman"/>
          <w:sz w:val="24"/>
          <w:szCs w:val="24"/>
        </w:rPr>
        <w:t>,</w:t>
      </w:r>
      <w:r w:rsidR="005732AC" w:rsidRPr="00A469E8">
        <w:rPr>
          <w:rFonts w:ascii="Times New Roman" w:hAnsi="Times New Roman" w:cs="Times New Roman"/>
          <w:sz w:val="24"/>
          <w:szCs w:val="24"/>
        </w:rPr>
        <w:t xml:space="preserve"> </w:t>
      </w:r>
      <w:r w:rsidR="00705D6D">
        <w:rPr>
          <w:rFonts w:ascii="Times New Roman" w:hAnsi="Times New Roman" w:cs="Times New Roman"/>
          <w:sz w:val="24"/>
          <w:szCs w:val="24"/>
        </w:rPr>
        <w:t>as</w:t>
      </w:r>
      <w:r w:rsidR="005732AC" w:rsidRPr="00A469E8">
        <w:rPr>
          <w:rFonts w:ascii="Times New Roman" w:hAnsi="Times New Roman" w:cs="Times New Roman"/>
          <w:sz w:val="24"/>
          <w:szCs w:val="24"/>
        </w:rPr>
        <w:t xml:space="preserve"> recorded </w:t>
      </w:r>
      <w:r w:rsidR="00705D6D">
        <w:rPr>
          <w:rFonts w:ascii="Times New Roman" w:hAnsi="Times New Roman" w:cs="Times New Roman"/>
          <w:sz w:val="24"/>
          <w:szCs w:val="24"/>
        </w:rPr>
        <w:t>i</w:t>
      </w:r>
      <w:r w:rsidR="005732AC" w:rsidRPr="00A469E8">
        <w:rPr>
          <w:rFonts w:ascii="Times New Roman" w:hAnsi="Times New Roman" w:cs="Times New Roman"/>
          <w:sz w:val="24"/>
          <w:szCs w:val="24"/>
        </w:rPr>
        <w:t>n Père Jean-Mandé Sigogne’s 1816 to 1824 Censu</w:t>
      </w:r>
      <w:r w:rsidR="00DB347F">
        <w:rPr>
          <w:rFonts w:ascii="Times New Roman" w:hAnsi="Times New Roman" w:cs="Times New Roman"/>
          <w:sz w:val="24"/>
          <w:szCs w:val="24"/>
        </w:rPr>
        <w:t>s</w:t>
      </w:r>
      <w:r w:rsidR="005732AC" w:rsidRPr="00A469E8">
        <w:rPr>
          <w:rFonts w:ascii="Times New Roman" w:hAnsi="Times New Roman" w:cs="Times New Roman"/>
          <w:sz w:val="24"/>
          <w:szCs w:val="24"/>
        </w:rPr>
        <w:t xml:space="preserve"> (</w:t>
      </w:r>
      <w:r w:rsidR="005732AC" w:rsidRPr="00DB347F">
        <w:rPr>
          <w:rFonts w:ascii="Times New Roman" w:hAnsi="Times New Roman" w:cs="Times New Roman"/>
          <w:i/>
          <w:iCs/>
          <w:sz w:val="24"/>
          <w:szCs w:val="24"/>
        </w:rPr>
        <w:t>Registre des Familles dela Paroisse de Ste Anne &amp; de Saint Pierre D’Argyle</w:t>
      </w:r>
      <w:r w:rsidR="00DB347F" w:rsidRPr="00DB347F">
        <w:rPr>
          <w:rFonts w:ascii="Times New Roman" w:hAnsi="Times New Roman" w:cs="Times New Roman"/>
          <w:sz w:val="24"/>
          <w:szCs w:val="24"/>
        </w:rPr>
        <w:t>)</w:t>
      </w:r>
      <w:r w:rsidR="00705D6D">
        <w:rPr>
          <w:rFonts w:ascii="Times New Roman" w:hAnsi="Times New Roman" w:cs="Times New Roman"/>
          <w:i/>
          <w:iCs/>
          <w:sz w:val="24"/>
          <w:szCs w:val="24"/>
        </w:rPr>
        <w:t xml:space="preserve">. </w:t>
      </w:r>
      <w:r w:rsidR="00705D6D" w:rsidRPr="00705D6D">
        <w:rPr>
          <w:rFonts w:ascii="Times New Roman" w:hAnsi="Times New Roman" w:cs="Times New Roman"/>
          <w:sz w:val="24"/>
          <w:szCs w:val="24"/>
        </w:rPr>
        <w:t xml:space="preserve">Louis I and Anne </w:t>
      </w:r>
      <w:r w:rsidR="005732AC" w:rsidRPr="00A469E8">
        <w:rPr>
          <w:rFonts w:ascii="Times New Roman" w:hAnsi="Times New Roman" w:cs="Times New Roman"/>
          <w:sz w:val="24"/>
          <w:szCs w:val="24"/>
        </w:rPr>
        <w:t xml:space="preserve">had a daughter named </w:t>
      </w:r>
      <w:r w:rsidR="005732AC" w:rsidRPr="00DB347F">
        <w:rPr>
          <w:rFonts w:ascii="Times New Roman" w:hAnsi="Times New Roman" w:cs="Times New Roman"/>
          <w:b/>
          <w:bCs/>
          <w:i/>
          <w:iCs/>
          <w:sz w:val="24"/>
          <w:szCs w:val="24"/>
        </w:rPr>
        <w:t>Rosalie Mius</w:t>
      </w:r>
      <w:r w:rsidR="005732AC" w:rsidRPr="00A469E8">
        <w:rPr>
          <w:rFonts w:ascii="Times New Roman" w:hAnsi="Times New Roman" w:cs="Times New Roman"/>
          <w:sz w:val="24"/>
          <w:szCs w:val="24"/>
        </w:rPr>
        <w:t xml:space="preserve">, who was born on August 15, 1794. Anne’s name is recorded as “Marie Joseph Corporon” in this enumeration. </w:t>
      </w:r>
      <w:r w:rsidR="00DB347F">
        <w:rPr>
          <w:rFonts w:ascii="Times New Roman" w:hAnsi="Times New Roman" w:cs="Times New Roman"/>
          <w:sz w:val="24"/>
          <w:szCs w:val="24"/>
        </w:rPr>
        <w:t>T</w:t>
      </w:r>
      <w:r w:rsidR="005732AC" w:rsidRPr="00A469E8">
        <w:rPr>
          <w:rFonts w:ascii="Times New Roman" w:hAnsi="Times New Roman" w:cs="Times New Roman"/>
          <w:sz w:val="24"/>
          <w:szCs w:val="24"/>
        </w:rPr>
        <w:t xml:space="preserve">he registers of the parish of Sainte-Anne-du-Ruisseau in Argyle Nova Scotia </w:t>
      </w:r>
      <w:r w:rsidR="00DB347F">
        <w:rPr>
          <w:rFonts w:ascii="Times New Roman" w:hAnsi="Times New Roman" w:cs="Times New Roman"/>
          <w:sz w:val="24"/>
          <w:szCs w:val="24"/>
        </w:rPr>
        <w:t>show that</w:t>
      </w:r>
      <w:r w:rsidR="005732AC" w:rsidRPr="00A469E8">
        <w:rPr>
          <w:rFonts w:ascii="Times New Roman" w:hAnsi="Times New Roman" w:cs="Times New Roman"/>
          <w:sz w:val="24"/>
          <w:szCs w:val="24"/>
        </w:rPr>
        <w:t xml:space="preserve"> </w:t>
      </w:r>
      <w:r w:rsidR="005732AC" w:rsidRPr="00DB347F">
        <w:rPr>
          <w:rFonts w:ascii="Times New Roman" w:hAnsi="Times New Roman" w:cs="Times New Roman"/>
          <w:b/>
          <w:bCs/>
          <w:i/>
          <w:iCs/>
          <w:sz w:val="24"/>
          <w:szCs w:val="24"/>
        </w:rPr>
        <w:t>Rosalie Mius</w:t>
      </w:r>
      <w:r w:rsidR="005732AC" w:rsidRPr="00A469E8">
        <w:rPr>
          <w:rFonts w:ascii="Times New Roman" w:hAnsi="Times New Roman" w:cs="Times New Roman"/>
          <w:sz w:val="24"/>
          <w:szCs w:val="24"/>
        </w:rPr>
        <w:t xml:space="preserve">, daughter of </w:t>
      </w:r>
      <w:r w:rsidR="005732AC" w:rsidRPr="00DB347F">
        <w:rPr>
          <w:rFonts w:ascii="Times New Roman" w:hAnsi="Times New Roman" w:cs="Times New Roman"/>
          <w:b/>
          <w:bCs/>
          <w:i/>
          <w:iCs/>
          <w:sz w:val="24"/>
          <w:szCs w:val="24"/>
        </w:rPr>
        <w:t>Louis Mius I</w:t>
      </w:r>
      <w:r w:rsidR="005732AC" w:rsidRPr="00A469E8">
        <w:rPr>
          <w:rFonts w:ascii="Times New Roman" w:hAnsi="Times New Roman" w:cs="Times New Roman"/>
          <w:sz w:val="24"/>
          <w:szCs w:val="24"/>
        </w:rPr>
        <w:t xml:space="preserve"> and Anne Corporon was born on August 15, 1794 and baptized on July 14, 1799 by Père Jean-Mandé Sigogne. Anne’s name is recorded as “Anne Josette Corporon” in this </w:t>
      </w:r>
      <w:r w:rsidR="005732AC" w:rsidRPr="00A469E8">
        <w:rPr>
          <w:rFonts w:ascii="Times New Roman" w:hAnsi="Times New Roman" w:cs="Times New Roman"/>
          <w:sz w:val="24"/>
          <w:szCs w:val="24"/>
        </w:rPr>
        <w:lastRenderedPageBreak/>
        <w:t xml:space="preserve">record. Rosalie’s </w:t>
      </w:r>
      <w:r w:rsidR="00DB347F">
        <w:rPr>
          <w:rFonts w:ascii="Times New Roman" w:hAnsi="Times New Roman" w:cs="Times New Roman"/>
          <w:sz w:val="24"/>
          <w:szCs w:val="24"/>
        </w:rPr>
        <w:t>g</w:t>
      </w:r>
      <w:r w:rsidR="005732AC" w:rsidRPr="00A469E8">
        <w:rPr>
          <w:rFonts w:ascii="Times New Roman" w:hAnsi="Times New Roman" w:cs="Times New Roman"/>
          <w:sz w:val="24"/>
          <w:szCs w:val="24"/>
        </w:rPr>
        <w:t xml:space="preserve">odfather </w:t>
      </w:r>
      <w:r w:rsidR="00DB347F">
        <w:rPr>
          <w:rFonts w:ascii="Times New Roman" w:hAnsi="Times New Roman" w:cs="Times New Roman"/>
          <w:sz w:val="24"/>
          <w:szCs w:val="24"/>
        </w:rPr>
        <w:t>was</w:t>
      </w:r>
      <w:r w:rsidR="005732AC" w:rsidRPr="00A469E8">
        <w:rPr>
          <w:rFonts w:ascii="Times New Roman" w:hAnsi="Times New Roman" w:cs="Times New Roman"/>
          <w:sz w:val="24"/>
          <w:szCs w:val="24"/>
        </w:rPr>
        <w:t xml:space="preserve"> François Gillis and her </w:t>
      </w:r>
      <w:r w:rsidR="00DB347F">
        <w:rPr>
          <w:rFonts w:ascii="Times New Roman" w:hAnsi="Times New Roman" w:cs="Times New Roman"/>
          <w:sz w:val="24"/>
          <w:szCs w:val="24"/>
        </w:rPr>
        <w:t>g</w:t>
      </w:r>
      <w:r w:rsidR="005732AC" w:rsidRPr="00A469E8">
        <w:rPr>
          <w:rFonts w:ascii="Times New Roman" w:hAnsi="Times New Roman" w:cs="Times New Roman"/>
          <w:sz w:val="24"/>
          <w:szCs w:val="24"/>
        </w:rPr>
        <w:t xml:space="preserve">odmother </w:t>
      </w:r>
      <w:r w:rsidR="00DB347F">
        <w:rPr>
          <w:rFonts w:ascii="Times New Roman" w:hAnsi="Times New Roman" w:cs="Times New Roman"/>
          <w:sz w:val="24"/>
          <w:szCs w:val="24"/>
        </w:rPr>
        <w:t xml:space="preserve">was </w:t>
      </w:r>
      <w:r w:rsidR="005732AC" w:rsidRPr="00DB347F">
        <w:rPr>
          <w:rFonts w:ascii="Times New Roman" w:hAnsi="Times New Roman" w:cs="Times New Roman"/>
          <w:b/>
          <w:bCs/>
          <w:i/>
          <w:iCs/>
          <w:sz w:val="24"/>
          <w:szCs w:val="24"/>
        </w:rPr>
        <w:t>Rosalie Mius</w:t>
      </w:r>
      <w:r w:rsidR="005732AC" w:rsidRPr="00A469E8">
        <w:rPr>
          <w:rFonts w:ascii="Times New Roman" w:hAnsi="Times New Roman" w:cs="Times New Roman"/>
          <w:sz w:val="24"/>
          <w:szCs w:val="24"/>
        </w:rPr>
        <w:t xml:space="preserve">, </w:t>
      </w:r>
      <w:r>
        <w:rPr>
          <w:rFonts w:ascii="Times New Roman" w:hAnsi="Times New Roman" w:cs="Times New Roman"/>
          <w:sz w:val="24"/>
          <w:szCs w:val="24"/>
        </w:rPr>
        <w:t>Gillis’</w:t>
      </w:r>
      <w:r w:rsidR="005732AC" w:rsidRPr="00A469E8">
        <w:rPr>
          <w:rFonts w:ascii="Times New Roman" w:hAnsi="Times New Roman" w:cs="Times New Roman"/>
          <w:sz w:val="24"/>
          <w:szCs w:val="24"/>
        </w:rPr>
        <w:t xml:space="preserve"> wife.</w:t>
      </w:r>
    </w:p>
    <w:p w14:paraId="3C4855CB" w14:textId="2363E75B" w:rsidR="00DB347F" w:rsidRPr="00A469E8" w:rsidRDefault="005732AC" w:rsidP="00DB347F">
      <w:pPr>
        <w:rPr>
          <w:rFonts w:ascii="Times New Roman" w:hAnsi="Times New Roman" w:cs="Times New Roman"/>
          <w:sz w:val="24"/>
          <w:szCs w:val="24"/>
        </w:rPr>
      </w:pPr>
      <w:r w:rsidRPr="00A469E8">
        <w:rPr>
          <w:rFonts w:ascii="Times New Roman" w:hAnsi="Times New Roman" w:cs="Times New Roman"/>
          <w:sz w:val="24"/>
          <w:szCs w:val="24"/>
        </w:rPr>
        <w:t xml:space="preserve">d’Entremont in his article entitled, “#37 - French People who Settled in Yarmouth County During the French Revolution and the Napoleon Wars,” in the September 12, 1989 edition of </w:t>
      </w:r>
      <w:r w:rsidRPr="00DB347F">
        <w:rPr>
          <w:rFonts w:ascii="Times New Roman" w:hAnsi="Times New Roman" w:cs="Times New Roman"/>
          <w:i/>
          <w:iCs/>
          <w:sz w:val="24"/>
          <w:szCs w:val="24"/>
        </w:rPr>
        <w:t>The Yarmouth Vanguard</w:t>
      </w:r>
      <w:r w:rsidRPr="00A469E8">
        <w:rPr>
          <w:rFonts w:ascii="Times New Roman" w:hAnsi="Times New Roman" w:cs="Times New Roman"/>
          <w:sz w:val="24"/>
          <w:szCs w:val="24"/>
        </w:rPr>
        <w:t xml:space="preserve">, </w:t>
      </w:r>
      <w:r w:rsidRPr="00DB347F">
        <w:rPr>
          <w:rFonts w:ascii="Times New Roman" w:hAnsi="Times New Roman" w:cs="Times New Roman"/>
          <w:b/>
          <w:bCs/>
          <w:i/>
          <w:iCs/>
          <w:sz w:val="24"/>
          <w:szCs w:val="24"/>
        </w:rPr>
        <w:t>Rosalie Mius</w:t>
      </w:r>
      <w:r w:rsidRPr="00A469E8">
        <w:rPr>
          <w:rFonts w:ascii="Times New Roman" w:hAnsi="Times New Roman" w:cs="Times New Roman"/>
          <w:sz w:val="24"/>
          <w:szCs w:val="24"/>
        </w:rPr>
        <w:t>, wife of François Gillis</w:t>
      </w:r>
      <w:r w:rsidR="00DB347F">
        <w:rPr>
          <w:rFonts w:ascii="Times New Roman" w:hAnsi="Times New Roman" w:cs="Times New Roman"/>
          <w:sz w:val="24"/>
          <w:szCs w:val="24"/>
        </w:rPr>
        <w:t>,</w:t>
      </w:r>
      <w:r w:rsidRPr="00A469E8">
        <w:rPr>
          <w:rFonts w:ascii="Times New Roman" w:hAnsi="Times New Roman" w:cs="Times New Roman"/>
          <w:sz w:val="24"/>
          <w:szCs w:val="24"/>
        </w:rPr>
        <w:t xml:space="preserve"> was the daughter of </w:t>
      </w:r>
      <w:r w:rsidRPr="00DB347F">
        <w:rPr>
          <w:rFonts w:ascii="Times New Roman" w:hAnsi="Times New Roman" w:cs="Times New Roman"/>
          <w:b/>
          <w:bCs/>
          <w:i/>
          <w:iCs/>
          <w:sz w:val="24"/>
          <w:szCs w:val="24"/>
        </w:rPr>
        <w:t>Louis Mius I</w:t>
      </w:r>
      <w:r w:rsidRPr="00A469E8">
        <w:rPr>
          <w:rFonts w:ascii="Times New Roman" w:hAnsi="Times New Roman" w:cs="Times New Roman"/>
          <w:sz w:val="24"/>
          <w:szCs w:val="24"/>
        </w:rPr>
        <w:t xml:space="preserve"> and </w:t>
      </w:r>
      <w:r w:rsidRPr="00DB347F">
        <w:rPr>
          <w:rFonts w:ascii="Times New Roman" w:hAnsi="Times New Roman" w:cs="Times New Roman"/>
          <w:b/>
          <w:bCs/>
          <w:i/>
          <w:iCs/>
          <w:sz w:val="24"/>
          <w:szCs w:val="24"/>
        </w:rPr>
        <w:t>Anne-Rosalie Mius’</w:t>
      </w:r>
      <w:r w:rsidRPr="00A469E8">
        <w:rPr>
          <w:rFonts w:ascii="Times New Roman" w:hAnsi="Times New Roman" w:cs="Times New Roman"/>
          <w:sz w:val="24"/>
          <w:szCs w:val="24"/>
        </w:rPr>
        <w:t xml:space="preserve"> brother, </w:t>
      </w:r>
      <w:r w:rsidRPr="00DB347F">
        <w:rPr>
          <w:rFonts w:ascii="Times New Roman" w:hAnsi="Times New Roman" w:cs="Times New Roman"/>
          <w:b/>
          <w:bCs/>
          <w:i/>
          <w:iCs/>
          <w:sz w:val="24"/>
          <w:szCs w:val="24"/>
        </w:rPr>
        <w:t>Pierre Mius</w:t>
      </w:r>
      <w:r w:rsidRPr="00A469E8">
        <w:rPr>
          <w:rFonts w:ascii="Times New Roman" w:hAnsi="Times New Roman" w:cs="Times New Roman"/>
          <w:sz w:val="24"/>
          <w:szCs w:val="24"/>
        </w:rPr>
        <w:t>.</w:t>
      </w:r>
      <w:r w:rsidR="00DB347F">
        <w:rPr>
          <w:rStyle w:val="FootnoteReference"/>
          <w:rFonts w:ascii="Times New Roman" w:hAnsi="Times New Roman" w:cs="Times New Roman"/>
          <w:sz w:val="24"/>
          <w:szCs w:val="24"/>
        </w:rPr>
        <w:footnoteReference w:id="11"/>
      </w:r>
      <w:r w:rsidRPr="00A469E8">
        <w:rPr>
          <w:rFonts w:ascii="Times New Roman" w:hAnsi="Times New Roman" w:cs="Times New Roman"/>
          <w:sz w:val="24"/>
          <w:szCs w:val="24"/>
        </w:rPr>
        <w:t xml:space="preserve"> </w:t>
      </w:r>
    </w:p>
    <w:p w14:paraId="3E10107B" w14:textId="7FD0C7B8" w:rsidR="005732AC" w:rsidRPr="00A469E8" w:rsidRDefault="005732AC" w:rsidP="005732AC">
      <w:pPr>
        <w:rPr>
          <w:rFonts w:ascii="Times New Roman" w:hAnsi="Times New Roman" w:cs="Times New Roman"/>
          <w:sz w:val="24"/>
          <w:szCs w:val="24"/>
        </w:rPr>
      </w:pPr>
      <w:r w:rsidRPr="00A469E8">
        <w:rPr>
          <w:rFonts w:ascii="Times New Roman" w:hAnsi="Times New Roman" w:cs="Times New Roman"/>
          <w:sz w:val="24"/>
          <w:szCs w:val="24"/>
        </w:rPr>
        <w:t xml:space="preserve">Amirault did in fact have a daughter named </w:t>
      </w:r>
      <w:r w:rsidRPr="00DB347F">
        <w:rPr>
          <w:rFonts w:ascii="Times New Roman" w:hAnsi="Times New Roman" w:cs="Times New Roman"/>
          <w:b/>
          <w:bCs/>
          <w:i/>
          <w:iCs/>
          <w:sz w:val="24"/>
          <w:szCs w:val="24"/>
        </w:rPr>
        <w:t>Rosalie Mius</w:t>
      </w:r>
      <w:r w:rsidRPr="00A469E8">
        <w:rPr>
          <w:rFonts w:ascii="Times New Roman" w:hAnsi="Times New Roman" w:cs="Times New Roman"/>
          <w:sz w:val="24"/>
          <w:szCs w:val="24"/>
        </w:rPr>
        <w:t xml:space="preserve">, who was baptized at age one by Père Charles-François Bailly at Cape Sable on August 06, 1769. Père Bailly was Rosalie’s </w:t>
      </w:r>
      <w:r w:rsidR="00DB347F">
        <w:rPr>
          <w:rFonts w:ascii="Times New Roman" w:hAnsi="Times New Roman" w:cs="Times New Roman"/>
          <w:sz w:val="24"/>
          <w:szCs w:val="24"/>
        </w:rPr>
        <w:t>g</w:t>
      </w:r>
      <w:r w:rsidRPr="00A469E8">
        <w:rPr>
          <w:rFonts w:ascii="Times New Roman" w:hAnsi="Times New Roman" w:cs="Times New Roman"/>
          <w:sz w:val="24"/>
          <w:szCs w:val="24"/>
        </w:rPr>
        <w:t xml:space="preserve">odfather and Marguerite Amirault was her </w:t>
      </w:r>
      <w:r w:rsidR="00DB347F">
        <w:rPr>
          <w:rFonts w:ascii="Times New Roman" w:hAnsi="Times New Roman" w:cs="Times New Roman"/>
          <w:sz w:val="24"/>
          <w:szCs w:val="24"/>
        </w:rPr>
        <w:t>g</w:t>
      </w:r>
      <w:r w:rsidRPr="00A469E8">
        <w:rPr>
          <w:rFonts w:ascii="Times New Roman" w:hAnsi="Times New Roman" w:cs="Times New Roman"/>
          <w:sz w:val="24"/>
          <w:szCs w:val="24"/>
        </w:rPr>
        <w:t>odmother. Rosalie was born on May 01, 1768. This baptismal record can be found in Père Bailly’s “Caraquet Register” (the register of Saint-Pierre-aux-Liens in Caraquet, New Brunswick).</w:t>
      </w:r>
    </w:p>
    <w:p w14:paraId="09552052" w14:textId="4AAF638D" w:rsidR="005732AC" w:rsidRPr="00A469E8" w:rsidRDefault="00DB347F" w:rsidP="005732AC">
      <w:pPr>
        <w:rPr>
          <w:rFonts w:ascii="Times New Roman" w:hAnsi="Times New Roman" w:cs="Times New Roman"/>
          <w:sz w:val="24"/>
          <w:szCs w:val="24"/>
        </w:rPr>
      </w:pPr>
      <w:r>
        <w:rPr>
          <w:rFonts w:ascii="Times New Roman" w:hAnsi="Times New Roman" w:cs="Times New Roman"/>
          <w:sz w:val="24"/>
          <w:szCs w:val="24"/>
        </w:rPr>
        <w:t>B</w:t>
      </w:r>
      <w:r w:rsidR="005732AC" w:rsidRPr="00A469E8">
        <w:rPr>
          <w:rFonts w:ascii="Times New Roman" w:hAnsi="Times New Roman" w:cs="Times New Roman"/>
          <w:sz w:val="24"/>
          <w:szCs w:val="24"/>
        </w:rPr>
        <w:t xml:space="preserve">oth </w:t>
      </w:r>
      <w:r w:rsidR="005732AC" w:rsidRPr="00DB347F">
        <w:rPr>
          <w:rFonts w:ascii="Times New Roman" w:hAnsi="Times New Roman" w:cs="Times New Roman"/>
          <w:b/>
          <w:bCs/>
          <w:i/>
          <w:iCs/>
          <w:sz w:val="24"/>
          <w:szCs w:val="24"/>
        </w:rPr>
        <w:t>Louis Mius I</w:t>
      </w:r>
      <w:r w:rsidR="005732AC" w:rsidRPr="00A469E8">
        <w:rPr>
          <w:rFonts w:ascii="Times New Roman" w:hAnsi="Times New Roman" w:cs="Times New Roman"/>
          <w:sz w:val="24"/>
          <w:szCs w:val="24"/>
        </w:rPr>
        <w:t xml:space="preserve"> and </w:t>
      </w:r>
      <w:r w:rsidR="005732AC" w:rsidRPr="00DB347F">
        <w:rPr>
          <w:rFonts w:ascii="Times New Roman" w:hAnsi="Times New Roman" w:cs="Times New Roman"/>
          <w:b/>
          <w:bCs/>
          <w:i/>
          <w:iCs/>
          <w:sz w:val="24"/>
          <w:szCs w:val="24"/>
        </w:rPr>
        <w:t>Pierre Mius</w:t>
      </w:r>
      <w:r w:rsidR="005732AC" w:rsidRPr="00A469E8">
        <w:rPr>
          <w:rFonts w:ascii="Times New Roman" w:hAnsi="Times New Roman" w:cs="Times New Roman"/>
          <w:sz w:val="24"/>
          <w:szCs w:val="24"/>
        </w:rPr>
        <w:t xml:space="preserve"> nam</w:t>
      </w:r>
      <w:r>
        <w:rPr>
          <w:rFonts w:ascii="Times New Roman" w:hAnsi="Times New Roman" w:cs="Times New Roman"/>
          <w:sz w:val="24"/>
          <w:szCs w:val="24"/>
        </w:rPr>
        <w:t>ing</w:t>
      </w:r>
      <w:r w:rsidR="005732AC" w:rsidRPr="00A469E8">
        <w:rPr>
          <w:rFonts w:ascii="Times New Roman" w:hAnsi="Times New Roman" w:cs="Times New Roman"/>
          <w:sz w:val="24"/>
          <w:szCs w:val="24"/>
        </w:rPr>
        <w:t xml:space="preserve"> a daughter “Rosalie” is further evidence of a sibling connection between Louis I, Pierre, and </w:t>
      </w:r>
      <w:r w:rsidR="005732AC" w:rsidRPr="00DB347F">
        <w:rPr>
          <w:rFonts w:ascii="Times New Roman" w:hAnsi="Times New Roman" w:cs="Times New Roman"/>
          <w:b/>
          <w:bCs/>
          <w:i/>
          <w:iCs/>
          <w:sz w:val="24"/>
          <w:szCs w:val="24"/>
        </w:rPr>
        <w:t>Anne-Rosalie Mius</w:t>
      </w:r>
      <w:r w:rsidR="005732AC" w:rsidRPr="00A469E8">
        <w:rPr>
          <w:rFonts w:ascii="Times New Roman" w:hAnsi="Times New Roman" w:cs="Times New Roman"/>
          <w:sz w:val="24"/>
          <w:szCs w:val="24"/>
        </w:rPr>
        <w:t>, as this evidence suggests that Pierre and Louis I named their daughters “Rosalie” after their sister, Anne-Rosalie.</w:t>
      </w:r>
    </w:p>
    <w:p w14:paraId="21C590E7" w14:textId="4396D082" w:rsidR="005732AC" w:rsidRPr="00A469E8" w:rsidRDefault="00DB347F" w:rsidP="005732AC">
      <w:pPr>
        <w:rPr>
          <w:rFonts w:ascii="Times New Roman" w:hAnsi="Times New Roman" w:cs="Times New Roman"/>
          <w:sz w:val="24"/>
          <w:szCs w:val="24"/>
        </w:rPr>
      </w:pPr>
      <w:r>
        <w:rPr>
          <w:rFonts w:ascii="Times New Roman" w:hAnsi="Times New Roman" w:cs="Times New Roman"/>
          <w:sz w:val="24"/>
          <w:szCs w:val="24"/>
        </w:rPr>
        <w:t>T</w:t>
      </w:r>
      <w:r w:rsidR="005732AC" w:rsidRPr="00A469E8">
        <w:rPr>
          <w:rFonts w:ascii="Times New Roman" w:hAnsi="Times New Roman" w:cs="Times New Roman"/>
          <w:sz w:val="24"/>
          <w:szCs w:val="24"/>
        </w:rPr>
        <w:t xml:space="preserve">he marriage of François Gillis and </w:t>
      </w:r>
      <w:r w:rsidR="005732AC" w:rsidRPr="00DB347F">
        <w:rPr>
          <w:rFonts w:ascii="Times New Roman" w:hAnsi="Times New Roman" w:cs="Times New Roman"/>
          <w:b/>
          <w:bCs/>
          <w:i/>
          <w:iCs/>
          <w:sz w:val="24"/>
          <w:szCs w:val="24"/>
        </w:rPr>
        <w:t>Rosalie Mius</w:t>
      </w:r>
      <w:r w:rsidR="005732AC" w:rsidRPr="00A469E8">
        <w:rPr>
          <w:rFonts w:ascii="Times New Roman" w:hAnsi="Times New Roman" w:cs="Times New Roman"/>
          <w:sz w:val="24"/>
          <w:szCs w:val="24"/>
        </w:rPr>
        <w:t xml:space="preserve"> is another example of an “</w:t>
      </w:r>
      <w:r>
        <w:rPr>
          <w:rFonts w:ascii="Times New Roman" w:hAnsi="Times New Roman" w:cs="Times New Roman"/>
          <w:sz w:val="24"/>
          <w:szCs w:val="24"/>
        </w:rPr>
        <w:t>o</w:t>
      </w:r>
      <w:r w:rsidR="005732AC" w:rsidRPr="00A469E8">
        <w:rPr>
          <w:rFonts w:ascii="Times New Roman" w:hAnsi="Times New Roman" w:cs="Times New Roman"/>
          <w:sz w:val="24"/>
          <w:szCs w:val="24"/>
        </w:rPr>
        <w:t xml:space="preserve">utsider” marrying a </w:t>
      </w:r>
      <w:bookmarkStart w:id="7" w:name="_Hlk136503067"/>
      <w:r w:rsidR="005732AC" w:rsidRPr="00DB347F">
        <w:rPr>
          <w:rFonts w:ascii="Times New Roman" w:hAnsi="Times New Roman" w:cs="Times New Roman"/>
          <w:i/>
          <w:iCs/>
          <w:sz w:val="24"/>
          <w:szCs w:val="24"/>
        </w:rPr>
        <w:t>Sang-Mêlé</w:t>
      </w:r>
      <w:bookmarkEnd w:id="7"/>
      <w:r w:rsidR="005732AC" w:rsidRPr="00A469E8">
        <w:rPr>
          <w:rFonts w:ascii="Times New Roman" w:hAnsi="Times New Roman" w:cs="Times New Roman"/>
          <w:sz w:val="24"/>
          <w:szCs w:val="24"/>
        </w:rPr>
        <w:t>.</w:t>
      </w:r>
    </w:p>
    <w:p w14:paraId="5571FB4E" w14:textId="34C6B11B" w:rsidR="005732AC" w:rsidRPr="00A469E8" w:rsidRDefault="005732AC" w:rsidP="005732AC">
      <w:pPr>
        <w:rPr>
          <w:rFonts w:ascii="Times New Roman" w:hAnsi="Times New Roman" w:cs="Times New Roman"/>
          <w:sz w:val="24"/>
          <w:szCs w:val="24"/>
        </w:rPr>
      </w:pPr>
      <w:r w:rsidRPr="00DB347F">
        <w:rPr>
          <w:rFonts w:ascii="Times New Roman" w:hAnsi="Times New Roman" w:cs="Times New Roman"/>
          <w:b/>
          <w:bCs/>
          <w:i/>
          <w:iCs/>
          <w:sz w:val="24"/>
          <w:szCs w:val="24"/>
        </w:rPr>
        <w:t>Pierre Mius</w:t>
      </w:r>
      <w:r w:rsidRPr="00A469E8">
        <w:rPr>
          <w:rFonts w:ascii="Times New Roman" w:hAnsi="Times New Roman" w:cs="Times New Roman"/>
          <w:sz w:val="24"/>
          <w:szCs w:val="24"/>
        </w:rPr>
        <w:t xml:space="preserve">, brother of </w:t>
      </w:r>
      <w:r w:rsidRPr="00DB347F">
        <w:rPr>
          <w:rFonts w:ascii="Times New Roman" w:hAnsi="Times New Roman" w:cs="Times New Roman"/>
          <w:b/>
          <w:bCs/>
          <w:i/>
          <w:iCs/>
          <w:sz w:val="24"/>
          <w:szCs w:val="24"/>
        </w:rPr>
        <w:t>Joseph Mius d’Azy III</w:t>
      </w:r>
      <w:r w:rsidRPr="00A469E8">
        <w:rPr>
          <w:rFonts w:ascii="Times New Roman" w:hAnsi="Times New Roman" w:cs="Times New Roman"/>
          <w:sz w:val="24"/>
          <w:szCs w:val="24"/>
        </w:rPr>
        <w:t xml:space="preserve">, </w:t>
      </w:r>
      <w:r w:rsidRPr="00DB347F">
        <w:rPr>
          <w:rFonts w:ascii="Times New Roman" w:hAnsi="Times New Roman" w:cs="Times New Roman"/>
          <w:b/>
          <w:bCs/>
          <w:i/>
          <w:iCs/>
          <w:sz w:val="24"/>
          <w:szCs w:val="24"/>
        </w:rPr>
        <w:t>Louis Mius I</w:t>
      </w:r>
      <w:r w:rsidRPr="00A469E8">
        <w:rPr>
          <w:rFonts w:ascii="Times New Roman" w:hAnsi="Times New Roman" w:cs="Times New Roman"/>
          <w:sz w:val="24"/>
          <w:szCs w:val="24"/>
        </w:rPr>
        <w:t xml:space="preserve">, and </w:t>
      </w:r>
      <w:r w:rsidRPr="00DB347F">
        <w:rPr>
          <w:rFonts w:ascii="Times New Roman" w:hAnsi="Times New Roman" w:cs="Times New Roman"/>
          <w:b/>
          <w:bCs/>
          <w:i/>
          <w:iCs/>
          <w:sz w:val="24"/>
          <w:szCs w:val="24"/>
        </w:rPr>
        <w:t>Anne-Rosalie Mius</w:t>
      </w:r>
      <w:r w:rsidR="00DB347F" w:rsidRPr="00DB347F">
        <w:rPr>
          <w:rFonts w:ascii="Times New Roman" w:hAnsi="Times New Roman" w:cs="Times New Roman"/>
          <w:sz w:val="24"/>
          <w:szCs w:val="24"/>
        </w:rPr>
        <w:t>,</w:t>
      </w:r>
      <w:r w:rsidRPr="00DB347F">
        <w:rPr>
          <w:rFonts w:ascii="Times New Roman" w:hAnsi="Times New Roman" w:cs="Times New Roman"/>
          <w:sz w:val="24"/>
          <w:szCs w:val="24"/>
        </w:rPr>
        <w:t xml:space="preserve"> </w:t>
      </w:r>
      <w:r w:rsidRPr="00A469E8">
        <w:rPr>
          <w:rFonts w:ascii="Times New Roman" w:hAnsi="Times New Roman" w:cs="Times New Roman"/>
          <w:sz w:val="24"/>
          <w:szCs w:val="24"/>
        </w:rPr>
        <w:t xml:space="preserve">was permitted to perform marriages and baptisms during the times that the community found itself in absence of a </w:t>
      </w:r>
      <w:r w:rsidR="00DB347F">
        <w:rPr>
          <w:rFonts w:ascii="Times New Roman" w:hAnsi="Times New Roman" w:cs="Times New Roman"/>
          <w:sz w:val="24"/>
          <w:szCs w:val="24"/>
        </w:rPr>
        <w:t>p</w:t>
      </w:r>
      <w:r w:rsidRPr="00A469E8">
        <w:rPr>
          <w:rFonts w:ascii="Times New Roman" w:hAnsi="Times New Roman" w:cs="Times New Roman"/>
          <w:sz w:val="24"/>
          <w:szCs w:val="24"/>
        </w:rPr>
        <w:t>riest</w:t>
      </w:r>
      <w:r w:rsidR="00DB347F">
        <w:rPr>
          <w:rFonts w:ascii="Times New Roman" w:hAnsi="Times New Roman" w:cs="Times New Roman"/>
          <w:sz w:val="24"/>
          <w:szCs w:val="24"/>
        </w:rPr>
        <w:t>,</w:t>
      </w:r>
      <w:r w:rsidRPr="00A469E8">
        <w:rPr>
          <w:rFonts w:ascii="Times New Roman" w:hAnsi="Times New Roman" w:cs="Times New Roman"/>
          <w:sz w:val="24"/>
          <w:szCs w:val="24"/>
        </w:rPr>
        <w:t xml:space="preserve"> post-Deportation</w:t>
      </w:r>
      <w:r w:rsidR="00DB347F">
        <w:rPr>
          <w:rFonts w:ascii="Times New Roman" w:hAnsi="Times New Roman" w:cs="Times New Roman"/>
          <w:sz w:val="24"/>
          <w:szCs w:val="24"/>
        </w:rPr>
        <w:t>.</w:t>
      </w:r>
      <w:r w:rsidR="00DB347F">
        <w:rPr>
          <w:rStyle w:val="FootnoteReference"/>
          <w:rFonts w:ascii="Times New Roman" w:hAnsi="Times New Roman" w:cs="Times New Roman"/>
          <w:sz w:val="24"/>
          <w:szCs w:val="24"/>
        </w:rPr>
        <w:footnoteReference w:id="12"/>
      </w:r>
      <w:r w:rsidRPr="00A469E8">
        <w:rPr>
          <w:rFonts w:ascii="Times New Roman" w:hAnsi="Times New Roman" w:cs="Times New Roman"/>
          <w:sz w:val="24"/>
          <w:szCs w:val="24"/>
        </w:rPr>
        <w:t xml:space="preserve"> According to Père Clarence Joseph d’Entremont’s 1995 book, </w:t>
      </w:r>
      <w:r w:rsidRPr="00DB347F">
        <w:rPr>
          <w:rFonts w:ascii="Times New Roman" w:hAnsi="Times New Roman" w:cs="Times New Roman"/>
          <w:i/>
          <w:iCs/>
          <w:sz w:val="24"/>
          <w:szCs w:val="24"/>
        </w:rPr>
        <w:t>Histoire de Sainte-Anne-du-Ruisseau, Belleville, Rivière-Abram (Nouvelle-Écosse)</w:t>
      </w:r>
      <w:r w:rsidRPr="00DB347F">
        <w:rPr>
          <w:rFonts w:ascii="Times New Roman" w:hAnsi="Times New Roman" w:cs="Times New Roman"/>
          <w:sz w:val="24"/>
          <w:szCs w:val="24"/>
        </w:rPr>
        <w:t>,</w:t>
      </w:r>
      <w:r w:rsidRPr="00A469E8">
        <w:rPr>
          <w:rFonts w:ascii="Times New Roman" w:hAnsi="Times New Roman" w:cs="Times New Roman"/>
          <w:sz w:val="24"/>
          <w:szCs w:val="24"/>
        </w:rPr>
        <w:t xml:space="preserve"> </w:t>
      </w:r>
      <w:r w:rsidRPr="00DB347F">
        <w:rPr>
          <w:rFonts w:ascii="Times New Roman" w:hAnsi="Times New Roman" w:cs="Times New Roman"/>
          <w:b/>
          <w:bCs/>
          <w:i/>
          <w:iCs/>
          <w:sz w:val="24"/>
          <w:szCs w:val="24"/>
        </w:rPr>
        <w:t>Pierre Mius</w:t>
      </w:r>
      <w:r w:rsidRPr="00A469E8">
        <w:rPr>
          <w:rFonts w:ascii="Times New Roman" w:hAnsi="Times New Roman" w:cs="Times New Roman"/>
          <w:sz w:val="24"/>
          <w:szCs w:val="24"/>
        </w:rPr>
        <w:t xml:space="preserve"> and </w:t>
      </w:r>
      <w:r w:rsidRPr="00DB347F">
        <w:rPr>
          <w:rFonts w:ascii="Times New Roman" w:hAnsi="Times New Roman" w:cs="Times New Roman"/>
          <w:b/>
          <w:bCs/>
          <w:i/>
          <w:iCs/>
          <w:sz w:val="24"/>
          <w:szCs w:val="24"/>
        </w:rPr>
        <w:t>Louis Mius I</w:t>
      </w:r>
      <w:r w:rsidRPr="00A469E8">
        <w:rPr>
          <w:rFonts w:ascii="Times New Roman" w:hAnsi="Times New Roman" w:cs="Times New Roman"/>
          <w:sz w:val="24"/>
          <w:szCs w:val="24"/>
        </w:rPr>
        <w:t xml:space="preserve">, sons of </w:t>
      </w:r>
      <w:r w:rsidRPr="00DB347F">
        <w:rPr>
          <w:rFonts w:ascii="Times New Roman" w:hAnsi="Times New Roman" w:cs="Times New Roman"/>
          <w:b/>
          <w:bCs/>
          <w:i/>
          <w:iCs/>
          <w:sz w:val="24"/>
          <w:szCs w:val="24"/>
        </w:rPr>
        <w:t>Joseph Mius d’Azy II</w:t>
      </w:r>
      <w:r w:rsidRPr="00A469E8">
        <w:rPr>
          <w:rFonts w:ascii="Times New Roman" w:hAnsi="Times New Roman" w:cs="Times New Roman"/>
          <w:sz w:val="24"/>
          <w:szCs w:val="24"/>
        </w:rPr>
        <w:t xml:space="preserve"> and Marie-Josephe Préjean first settled in Wedgeport, Nova Scotia with their siblings, but later settled at the Pointe-à-Rocco in Argyle, Nova Scotia</w:t>
      </w:r>
      <w:r w:rsidR="00D63632">
        <w:rPr>
          <w:rFonts w:ascii="Times New Roman" w:hAnsi="Times New Roman" w:cs="Times New Roman"/>
          <w:sz w:val="24"/>
          <w:szCs w:val="24"/>
        </w:rPr>
        <w:t xml:space="preserve"> (p. 6-7)</w:t>
      </w:r>
      <w:r w:rsidRPr="00A469E8">
        <w:rPr>
          <w:rFonts w:ascii="Times New Roman" w:hAnsi="Times New Roman" w:cs="Times New Roman"/>
          <w:sz w:val="24"/>
          <w:szCs w:val="24"/>
        </w:rPr>
        <w:t xml:space="preserve">. </w:t>
      </w:r>
    </w:p>
    <w:p w14:paraId="19C53F55" w14:textId="65B2CB20" w:rsidR="005732AC" w:rsidRPr="00A469E8" w:rsidRDefault="00D63632" w:rsidP="005732AC">
      <w:pPr>
        <w:rPr>
          <w:rFonts w:ascii="Times New Roman" w:hAnsi="Times New Roman" w:cs="Times New Roman"/>
          <w:sz w:val="24"/>
          <w:szCs w:val="24"/>
        </w:rPr>
      </w:pPr>
      <w:r w:rsidRPr="00A469E8">
        <w:rPr>
          <w:rFonts w:ascii="Times New Roman" w:hAnsi="Times New Roman" w:cs="Times New Roman"/>
          <w:sz w:val="24"/>
          <w:szCs w:val="24"/>
        </w:rPr>
        <w:t>Père</w:t>
      </w:r>
      <w:r>
        <w:rPr>
          <w:rFonts w:ascii="Times New Roman" w:hAnsi="Times New Roman" w:cs="Times New Roman"/>
          <w:sz w:val="24"/>
          <w:szCs w:val="24"/>
        </w:rPr>
        <w:t xml:space="preserve"> d’Entremont notes that, </w:t>
      </w:r>
    </w:p>
    <w:p w14:paraId="3F1B5D65" w14:textId="62310241" w:rsidR="005732AC" w:rsidRPr="00D63632" w:rsidRDefault="005732AC" w:rsidP="00D63632">
      <w:pPr>
        <w:ind w:left="720"/>
        <w:rPr>
          <w:rFonts w:ascii="Times New Roman" w:hAnsi="Times New Roman" w:cs="Times New Roman"/>
          <w:i/>
          <w:iCs/>
          <w:sz w:val="24"/>
          <w:szCs w:val="24"/>
        </w:rPr>
      </w:pPr>
      <w:r w:rsidRPr="00D63632">
        <w:rPr>
          <w:rFonts w:ascii="Times New Roman" w:hAnsi="Times New Roman" w:cs="Times New Roman"/>
          <w:i/>
          <w:iCs/>
          <w:sz w:val="24"/>
          <w:szCs w:val="24"/>
        </w:rPr>
        <w:t xml:space="preserve">On peut se demander pourquoi ces Mius, qui au retour de l’exil s’étaient retrouvés à Wedgeport, sont allés s’établir à la Pointe-à-Rocco. Pour ce qui est de </w:t>
      </w:r>
      <w:r w:rsidRPr="00D63632">
        <w:rPr>
          <w:rFonts w:ascii="Times New Roman" w:hAnsi="Times New Roman" w:cs="Times New Roman"/>
          <w:b/>
          <w:bCs/>
          <w:i/>
          <w:iCs/>
          <w:sz w:val="24"/>
          <w:szCs w:val="24"/>
        </w:rPr>
        <w:t>Pierre Mius</w:t>
      </w:r>
      <w:r w:rsidRPr="00D63632">
        <w:rPr>
          <w:rFonts w:ascii="Times New Roman" w:hAnsi="Times New Roman" w:cs="Times New Roman"/>
          <w:i/>
          <w:iCs/>
          <w:sz w:val="24"/>
          <w:szCs w:val="24"/>
        </w:rPr>
        <w:t xml:space="preserve"> il se peut que ce fut parce que son épose, Cécile Amirault, était soeur de Marguerite Amirault, épouse de Pierre Leblanc, ceux-ci étant déjà établis à la Pointe-à-Rocco. Quant à </w:t>
      </w:r>
      <w:r w:rsidRPr="00D63632">
        <w:rPr>
          <w:rFonts w:ascii="Times New Roman" w:hAnsi="Times New Roman" w:cs="Times New Roman"/>
          <w:b/>
          <w:bCs/>
          <w:i/>
          <w:iCs/>
          <w:sz w:val="24"/>
          <w:szCs w:val="24"/>
        </w:rPr>
        <w:t>Louis Mius</w:t>
      </w:r>
      <w:r w:rsidRPr="00D63632">
        <w:rPr>
          <w:rFonts w:ascii="Times New Roman" w:hAnsi="Times New Roman" w:cs="Times New Roman"/>
          <w:i/>
          <w:iCs/>
          <w:sz w:val="24"/>
          <w:szCs w:val="24"/>
        </w:rPr>
        <w:t>, il y aurait suivi son frère.</w:t>
      </w:r>
    </w:p>
    <w:p w14:paraId="17DACA67" w14:textId="77777777" w:rsidR="005732AC" w:rsidRPr="00A469E8" w:rsidRDefault="005732AC" w:rsidP="005732AC">
      <w:pPr>
        <w:rPr>
          <w:rFonts w:ascii="Times New Roman" w:hAnsi="Times New Roman" w:cs="Times New Roman"/>
          <w:sz w:val="24"/>
          <w:szCs w:val="24"/>
        </w:rPr>
      </w:pPr>
    </w:p>
    <w:p w14:paraId="033FF9B8" w14:textId="28386C2B" w:rsidR="005732AC" w:rsidRPr="00A469E8" w:rsidRDefault="00D63632" w:rsidP="005732AC">
      <w:pPr>
        <w:rPr>
          <w:rFonts w:ascii="Times New Roman" w:hAnsi="Times New Roman" w:cs="Times New Roman"/>
          <w:sz w:val="24"/>
          <w:szCs w:val="24"/>
        </w:rPr>
      </w:pPr>
      <w:r>
        <w:rPr>
          <w:rFonts w:ascii="Times New Roman" w:hAnsi="Times New Roman" w:cs="Times New Roman"/>
          <w:sz w:val="24"/>
          <w:szCs w:val="24"/>
        </w:rPr>
        <w:t xml:space="preserve">Translated, this reads, </w:t>
      </w:r>
    </w:p>
    <w:p w14:paraId="485BB0D4" w14:textId="7F2F9ECD" w:rsidR="005732AC" w:rsidRPr="00A469E8" w:rsidRDefault="005732AC" w:rsidP="00D63632">
      <w:pPr>
        <w:ind w:left="720"/>
        <w:rPr>
          <w:rFonts w:ascii="Times New Roman" w:hAnsi="Times New Roman" w:cs="Times New Roman"/>
          <w:sz w:val="24"/>
          <w:szCs w:val="24"/>
        </w:rPr>
      </w:pPr>
      <w:r w:rsidRPr="00A469E8">
        <w:rPr>
          <w:rFonts w:ascii="Times New Roman" w:hAnsi="Times New Roman" w:cs="Times New Roman"/>
          <w:sz w:val="24"/>
          <w:szCs w:val="24"/>
        </w:rPr>
        <w:lastRenderedPageBreak/>
        <w:t xml:space="preserve">One wonders why these Mius, who returned from exile to Wedgeport, moved to the Pointe-à-Rocco. As for </w:t>
      </w:r>
      <w:r w:rsidRPr="00D63632">
        <w:rPr>
          <w:rFonts w:ascii="Times New Roman" w:hAnsi="Times New Roman" w:cs="Times New Roman"/>
          <w:b/>
          <w:bCs/>
          <w:i/>
          <w:iCs/>
          <w:sz w:val="24"/>
          <w:szCs w:val="24"/>
        </w:rPr>
        <w:t>Pierre Mius</w:t>
      </w:r>
      <w:r w:rsidRPr="00A469E8">
        <w:rPr>
          <w:rFonts w:ascii="Times New Roman" w:hAnsi="Times New Roman" w:cs="Times New Roman"/>
          <w:sz w:val="24"/>
          <w:szCs w:val="24"/>
        </w:rPr>
        <w:t>, it may have been because his wife, Cécile Amirault, was Marguerite Amirault</w:t>
      </w:r>
      <w:r w:rsidR="00D63632">
        <w:rPr>
          <w:rFonts w:ascii="Times New Roman" w:hAnsi="Times New Roman" w:cs="Times New Roman"/>
          <w:sz w:val="24"/>
          <w:szCs w:val="24"/>
        </w:rPr>
        <w:t>’</w:t>
      </w:r>
      <w:r w:rsidRPr="00A469E8">
        <w:rPr>
          <w:rFonts w:ascii="Times New Roman" w:hAnsi="Times New Roman" w:cs="Times New Roman"/>
          <w:sz w:val="24"/>
          <w:szCs w:val="24"/>
        </w:rPr>
        <w:t>s sister, Pierre Leblanc</w:t>
      </w:r>
      <w:r w:rsidR="00D63632">
        <w:rPr>
          <w:rFonts w:ascii="Times New Roman" w:hAnsi="Times New Roman" w:cs="Times New Roman"/>
          <w:sz w:val="24"/>
          <w:szCs w:val="24"/>
        </w:rPr>
        <w:t>’</w:t>
      </w:r>
      <w:r w:rsidRPr="00A469E8">
        <w:rPr>
          <w:rFonts w:ascii="Times New Roman" w:hAnsi="Times New Roman" w:cs="Times New Roman"/>
          <w:sz w:val="24"/>
          <w:szCs w:val="24"/>
        </w:rPr>
        <w:t xml:space="preserve">s wife, since they were already established at the Pointe-à-Rocco. As for </w:t>
      </w:r>
      <w:r w:rsidRPr="00D63632">
        <w:rPr>
          <w:rFonts w:ascii="Times New Roman" w:hAnsi="Times New Roman" w:cs="Times New Roman"/>
          <w:b/>
          <w:bCs/>
          <w:i/>
          <w:iCs/>
          <w:sz w:val="24"/>
          <w:szCs w:val="24"/>
        </w:rPr>
        <w:t>Louis Mius</w:t>
      </w:r>
      <w:r w:rsidRPr="00A469E8">
        <w:rPr>
          <w:rFonts w:ascii="Times New Roman" w:hAnsi="Times New Roman" w:cs="Times New Roman"/>
          <w:sz w:val="24"/>
          <w:szCs w:val="24"/>
        </w:rPr>
        <w:t>, he would have followed his brother.</w:t>
      </w:r>
    </w:p>
    <w:p w14:paraId="2767B737" w14:textId="77777777" w:rsidR="00D63632" w:rsidRDefault="00D63632" w:rsidP="005732AC">
      <w:pPr>
        <w:rPr>
          <w:rFonts w:ascii="Times New Roman" w:hAnsi="Times New Roman" w:cs="Times New Roman"/>
          <w:sz w:val="24"/>
          <w:szCs w:val="24"/>
        </w:rPr>
      </w:pPr>
      <w:r>
        <w:rPr>
          <w:rFonts w:ascii="Times New Roman" w:hAnsi="Times New Roman" w:cs="Times New Roman"/>
          <w:sz w:val="24"/>
          <w:szCs w:val="24"/>
        </w:rPr>
        <w:t xml:space="preserve">He continues; </w:t>
      </w:r>
    </w:p>
    <w:p w14:paraId="56C040F6" w14:textId="35741B12" w:rsidR="005732AC" w:rsidRPr="00D63632" w:rsidRDefault="005732AC" w:rsidP="00D63632">
      <w:pPr>
        <w:ind w:left="720"/>
        <w:rPr>
          <w:rFonts w:ascii="Times New Roman" w:hAnsi="Times New Roman" w:cs="Times New Roman"/>
          <w:i/>
          <w:iCs/>
          <w:sz w:val="24"/>
          <w:szCs w:val="24"/>
        </w:rPr>
      </w:pPr>
      <w:r w:rsidRPr="00D63632">
        <w:rPr>
          <w:rFonts w:ascii="Times New Roman" w:hAnsi="Times New Roman" w:cs="Times New Roman"/>
          <w:i/>
          <w:iCs/>
          <w:sz w:val="24"/>
          <w:szCs w:val="24"/>
        </w:rPr>
        <w:t xml:space="preserve">Pour ce qui est de leur autre frère, </w:t>
      </w:r>
      <w:r w:rsidRPr="00D63632">
        <w:rPr>
          <w:rFonts w:ascii="Times New Roman" w:hAnsi="Times New Roman" w:cs="Times New Roman"/>
          <w:b/>
          <w:bCs/>
          <w:i/>
          <w:iCs/>
          <w:sz w:val="24"/>
          <w:szCs w:val="24"/>
        </w:rPr>
        <w:t>Joseph III Mius</w:t>
      </w:r>
      <w:r w:rsidRPr="00D63632">
        <w:rPr>
          <w:rFonts w:ascii="Times New Roman" w:hAnsi="Times New Roman" w:cs="Times New Roman"/>
          <w:i/>
          <w:iCs/>
          <w:sz w:val="24"/>
          <w:szCs w:val="24"/>
        </w:rPr>
        <w:t>, et de leurs quatres soeurs, Joseph III est décédé à Wedgeport, célibataire. Théoiste a épousé Pierre Guilbeau, dont la famille a fini par s’établir à la Baie Sainte-Marie. Anne-Rosalie a épousé Pierre Hinard, lesquels sont restés à Wedgeport, de même que Cécile, qui avait épousé Jean-Baptiste Léger. Quant à Radegonde, qui ne s’est pas mariée, on a dit qu’elle avait suivi ses deux frères, Pierre et Louis, à la Pointe-à-Rocco (23)</w:t>
      </w:r>
      <w:r w:rsidR="00D63632" w:rsidRPr="00D63632">
        <w:rPr>
          <w:rFonts w:ascii="Times New Roman" w:hAnsi="Times New Roman" w:cs="Times New Roman"/>
          <w:i/>
          <w:iCs/>
          <w:sz w:val="24"/>
          <w:szCs w:val="24"/>
        </w:rPr>
        <w:t>.</w:t>
      </w:r>
    </w:p>
    <w:p w14:paraId="1CDB4CD2" w14:textId="2E958D49" w:rsidR="005732AC" w:rsidRPr="00A469E8" w:rsidRDefault="00D63632" w:rsidP="005732AC">
      <w:pPr>
        <w:rPr>
          <w:rFonts w:ascii="Times New Roman" w:hAnsi="Times New Roman" w:cs="Times New Roman"/>
          <w:sz w:val="24"/>
          <w:szCs w:val="24"/>
        </w:rPr>
      </w:pPr>
      <w:r>
        <w:rPr>
          <w:rFonts w:ascii="Times New Roman" w:hAnsi="Times New Roman" w:cs="Times New Roman"/>
          <w:sz w:val="24"/>
          <w:szCs w:val="24"/>
        </w:rPr>
        <w:t xml:space="preserve">The translation reads, </w:t>
      </w:r>
    </w:p>
    <w:p w14:paraId="241ECA9D" w14:textId="494B38B3" w:rsidR="005732AC" w:rsidRPr="00A469E8" w:rsidRDefault="005732AC" w:rsidP="00D63632">
      <w:pPr>
        <w:ind w:left="720"/>
        <w:rPr>
          <w:rFonts w:ascii="Times New Roman" w:hAnsi="Times New Roman" w:cs="Times New Roman"/>
          <w:sz w:val="24"/>
          <w:szCs w:val="24"/>
        </w:rPr>
      </w:pPr>
      <w:r w:rsidRPr="00A469E8">
        <w:rPr>
          <w:rFonts w:ascii="Times New Roman" w:hAnsi="Times New Roman" w:cs="Times New Roman"/>
          <w:sz w:val="24"/>
          <w:szCs w:val="24"/>
        </w:rPr>
        <w:t xml:space="preserve">As for their other brother, </w:t>
      </w:r>
      <w:r w:rsidRPr="00D63632">
        <w:rPr>
          <w:rFonts w:ascii="Times New Roman" w:hAnsi="Times New Roman" w:cs="Times New Roman"/>
          <w:b/>
          <w:bCs/>
          <w:i/>
          <w:iCs/>
          <w:sz w:val="24"/>
          <w:szCs w:val="24"/>
        </w:rPr>
        <w:t>Joseph III Mius</w:t>
      </w:r>
      <w:r w:rsidRPr="00A469E8">
        <w:rPr>
          <w:rFonts w:ascii="Times New Roman" w:hAnsi="Times New Roman" w:cs="Times New Roman"/>
          <w:sz w:val="24"/>
          <w:szCs w:val="24"/>
        </w:rPr>
        <w:t>, and their four sisters, Joseph III died in Wedgeport, single. Théoiste married Pierre Guilbeau, whose family eventually settled in Baie Sainte-Marie. Anne-Rosalie married Pierre Hinard, who remained at Wedgeport, as did Cecile, who married Jean-Baptiste Léger. As for Radegonde, who did not marry, it was said that she had followed her two brothers, Pierre and Louis, to Pointe-à-Rocco</w:t>
      </w:r>
      <w:r w:rsidR="00D63632">
        <w:rPr>
          <w:rFonts w:ascii="Times New Roman" w:hAnsi="Times New Roman" w:cs="Times New Roman"/>
          <w:sz w:val="24"/>
          <w:szCs w:val="24"/>
        </w:rPr>
        <w:t>.</w:t>
      </w:r>
    </w:p>
    <w:p w14:paraId="6AB82A22" w14:textId="25E6CF9B" w:rsidR="005732AC" w:rsidRPr="00A469E8" w:rsidRDefault="00D63632" w:rsidP="005732AC">
      <w:pPr>
        <w:rPr>
          <w:rFonts w:ascii="Times New Roman" w:hAnsi="Times New Roman" w:cs="Times New Roman"/>
          <w:sz w:val="24"/>
          <w:szCs w:val="24"/>
        </w:rPr>
      </w:pPr>
      <w:r>
        <w:rPr>
          <w:rFonts w:ascii="Times New Roman" w:hAnsi="Times New Roman" w:cs="Times New Roman"/>
          <w:sz w:val="24"/>
          <w:szCs w:val="24"/>
        </w:rPr>
        <w:t>D</w:t>
      </w:r>
      <w:r w:rsidR="005732AC" w:rsidRPr="00A469E8">
        <w:rPr>
          <w:rFonts w:ascii="Times New Roman" w:hAnsi="Times New Roman" w:cs="Times New Roman"/>
          <w:sz w:val="24"/>
          <w:szCs w:val="24"/>
        </w:rPr>
        <w:t>espite the fact that Joseph Mius d’Azy II settled in Wedgeport, Nova Scotia with his second wife, Marie Vincent</w:t>
      </w:r>
      <w:r w:rsidR="00470A1D">
        <w:rPr>
          <w:rFonts w:ascii="Times New Roman" w:hAnsi="Times New Roman" w:cs="Times New Roman"/>
          <w:sz w:val="24"/>
          <w:szCs w:val="24"/>
        </w:rPr>
        <w:t>,</w:t>
      </w:r>
      <w:r w:rsidR="005732AC" w:rsidRPr="00A469E8">
        <w:rPr>
          <w:rFonts w:ascii="Times New Roman" w:hAnsi="Times New Roman" w:cs="Times New Roman"/>
          <w:sz w:val="24"/>
          <w:szCs w:val="24"/>
        </w:rPr>
        <w:t xml:space="preserve"> and his children with his first wife, Marie-Josephe Préjean</w:t>
      </w:r>
      <w:r w:rsidR="00470A1D">
        <w:rPr>
          <w:rFonts w:ascii="Times New Roman" w:hAnsi="Times New Roman" w:cs="Times New Roman"/>
          <w:sz w:val="24"/>
          <w:szCs w:val="24"/>
        </w:rPr>
        <w:t>,</w:t>
      </w:r>
      <w:r w:rsidR="005732AC" w:rsidRPr="00A469E8">
        <w:rPr>
          <w:rFonts w:ascii="Times New Roman" w:hAnsi="Times New Roman" w:cs="Times New Roman"/>
          <w:sz w:val="24"/>
          <w:szCs w:val="24"/>
        </w:rPr>
        <w:t xml:space="preserve"> upon </w:t>
      </w:r>
      <w:r>
        <w:rPr>
          <w:rFonts w:ascii="Times New Roman" w:hAnsi="Times New Roman" w:cs="Times New Roman"/>
          <w:sz w:val="24"/>
          <w:szCs w:val="24"/>
        </w:rPr>
        <w:t xml:space="preserve">their </w:t>
      </w:r>
      <w:r w:rsidR="005732AC" w:rsidRPr="00A469E8">
        <w:rPr>
          <w:rFonts w:ascii="Times New Roman" w:hAnsi="Times New Roman" w:cs="Times New Roman"/>
          <w:sz w:val="24"/>
          <w:szCs w:val="24"/>
        </w:rPr>
        <w:t xml:space="preserve">return to Southwest Nova Scotia after their years spent in exile during the Deportation, a few of these children left Wedgeport to settle elsewhere in the region. One of these children </w:t>
      </w:r>
      <w:r>
        <w:rPr>
          <w:rFonts w:ascii="Times New Roman" w:hAnsi="Times New Roman" w:cs="Times New Roman"/>
          <w:sz w:val="24"/>
          <w:szCs w:val="24"/>
        </w:rPr>
        <w:t>was</w:t>
      </w:r>
      <w:r w:rsidR="005732AC" w:rsidRPr="00A469E8">
        <w:rPr>
          <w:rFonts w:ascii="Times New Roman" w:hAnsi="Times New Roman" w:cs="Times New Roman"/>
          <w:sz w:val="24"/>
          <w:szCs w:val="24"/>
        </w:rPr>
        <w:t xml:space="preserve"> </w:t>
      </w:r>
      <w:r w:rsidR="005732AC" w:rsidRPr="00D63632">
        <w:rPr>
          <w:rFonts w:ascii="Times New Roman" w:hAnsi="Times New Roman" w:cs="Times New Roman"/>
          <w:b/>
          <w:bCs/>
          <w:i/>
          <w:iCs/>
          <w:sz w:val="24"/>
          <w:szCs w:val="24"/>
        </w:rPr>
        <w:t>Louis Mius I</w:t>
      </w:r>
      <w:r w:rsidR="005732AC" w:rsidRPr="00A469E8">
        <w:rPr>
          <w:rFonts w:ascii="Times New Roman" w:hAnsi="Times New Roman" w:cs="Times New Roman"/>
          <w:sz w:val="24"/>
          <w:szCs w:val="24"/>
        </w:rPr>
        <w:t xml:space="preserve">, whose son, </w:t>
      </w:r>
      <w:r w:rsidR="005732AC" w:rsidRPr="00D63632">
        <w:rPr>
          <w:rFonts w:ascii="Times New Roman" w:hAnsi="Times New Roman" w:cs="Times New Roman"/>
          <w:b/>
          <w:bCs/>
          <w:i/>
          <w:iCs/>
          <w:sz w:val="24"/>
          <w:szCs w:val="24"/>
        </w:rPr>
        <w:t>Louis Mius II</w:t>
      </w:r>
      <w:r w:rsidRPr="00D63632">
        <w:rPr>
          <w:rFonts w:ascii="Times New Roman" w:hAnsi="Times New Roman" w:cs="Times New Roman"/>
          <w:sz w:val="24"/>
          <w:szCs w:val="24"/>
        </w:rPr>
        <w:t>,</w:t>
      </w:r>
      <w:r w:rsidR="005732AC" w:rsidRPr="00D63632">
        <w:rPr>
          <w:rFonts w:ascii="Times New Roman" w:hAnsi="Times New Roman" w:cs="Times New Roman"/>
          <w:sz w:val="24"/>
          <w:szCs w:val="24"/>
        </w:rPr>
        <w:t xml:space="preserve"> </w:t>
      </w:r>
      <w:r w:rsidR="005732AC" w:rsidRPr="00A469E8">
        <w:rPr>
          <w:rFonts w:ascii="Times New Roman" w:hAnsi="Times New Roman" w:cs="Times New Roman"/>
          <w:sz w:val="24"/>
          <w:szCs w:val="24"/>
        </w:rPr>
        <w:t>was recorded as being of the “</w:t>
      </w:r>
      <w:r w:rsidR="005732AC" w:rsidRPr="00D63632">
        <w:rPr>
          <w:rFonts w:ascii="Times New Roman" w:hAnsi="Times New Roman" w:cs="Times New Roman"/>
          <w:i/>
          <w:iCs/>
          <w:sz w:val="24"/>
          <w:szCs w:val="24"/>
        </w:rPr>
        <w:t>caste dêtestée des gens mêlés</w:t>
      </w:r>
      <w:r w:rsidR="005732AC" w:rsidRPr="00A469E8">
        <w:rPr>
          <w:rFonts w:ascii="Times New Roman" w:hAnsi="Times New Roman" w:cs="Times New Roman"/>
          <w:sz w:val="24"/>
          <w:szCs w:val="24"/>
        </w:rPr>
        <w:t>” in Père Jean-Mandé Sigogne</w:t>
      </w:r>
      <w:r>
        <w:rPr>
          <w:rFonts w:ascii="Times New Roman" w:hAnsi="Times New Roman" w:cs="Times New Roman"/>
          <w:sz w:val="24"/>
          <w:szCs w:val="24"/>
        </w:rPr>
        <w:t>’</w:t>
      </w:r>
      <w:r w:rsidR="005732AC" w:rsidRPr="00A469E8">
        <w:rPr>
          <w:rFonts w:ascii="Times New Roman" w:hAnsi="Times New Roman" w:cs="Times New Roman"/>
          <w:sz w:val="24"/>
          <w:szCs w:val="24"/>
        </w:rPr>
        <w:t>s April 29, 1809 letter to Monseigneur Joseph-Octave Plessis</w:t>
      </w:r>
      <w:r>
        <w:rPr>
          <w:rFonts w:ascii="Times New Roman" w:hAnsi="Times New Roman" w:cs="Times New Roman"/>
          <w:sz w:val="24"/>
          <w:szCs w:val="24"/>
        </w:rPr>
        <w:t>.</w:t>
      </w:r>
      <w:r>
        <w:rPr>
          <w:rStyle w:val="FootnoteReference"/>
          <w:rFonts w:ascii="Times New Roman" w:hAnsi="Times New Roman" w:cs="Times New Roman"/>
          <w:sz w:val="24"/>
          <w:szCs w:val="24"/>
        </w:rPr>
        <w:footnoteReference w:id="13"/>
      </w:r>
      <w:r w:rsidR="005732AC" w:rsidRPr="00A469E8">
        <w:rPr>
          <w:rFonts w:ascii="Times New Roman" w:hAnsi="Times New Roman" w:cs="Times New Roman"/>
          <w:sz w:val="24"/>
          <w:szCs w:val="24"/>
        </w:rPr>
        <w:t xml:space="preserve"> </w:t>
      </w:r>
    </w:p>
    <w:p w14:paraId="363539BC" w14:textId="675A6637" w:rsidR="005732AC" w:rsidRPr="00A469E8" w:rsidRDefault="00D63632" w:rsidP="005732AC">
      <w:pPr>
        <w:rPr>
          <w:rFonts w:ascii="Times New Roman" w:hAnsi="Times New Roman" w:cs="Times New Roman"/>
          <w:sz w:val="24"/>
          <w:szCs w:val="24"/>
        </w:rPr>
      </w:pPr>
      <w:r>
        <w:rPr>
          <w:rFonts w:ascii="Times New Roman" w:hAnsi="Times New Roman" w:cs="Times New Roman"/>
          <w:sz w:val="24"/>
          <w:szCs w:val="24"/>
        </w:rPr>
        <w:t>T</w:t>
      </w:r>
      <w:r w:rsidR="005732AC" w:rsidRPr="00A469E8">
        <w:rPr>
          <w:rFonts w:ascii="Times New Roman" w:hAnsi="Times New Roman" w:cs="Times New Roman"/>
          <w:sz w:val="24"/>
          <w:szCs w:val="24"/>
        </w:rPr>
        <w:t xml:space="preserve">he name of “Rosalie” originated in the Mius d’Azy family when </w:t>
      </w:r>
      <w:r w:rsidR="005732AC" w:rsidRPr="00D63632">
        <w:rPr>
          <w:rFonts w:ascii="Times New Roman" w:hAnsi="Times New Roman" w:cs="Times New Roman"/>
          <w:b/>
          <w:bCs/>
          <w:i/>
          <w:iCs/>
          <w:sz w:val="24"/>
          <w:szCs w:val="24"/>
        </w:rPr>
        <w:t>Joseph Mius d’Azy I</w:t>
      </w:r>
      <w:r w:rsidR="005732AC" w:rsidRPr="00A469E8">
        <w:rPr>
          <w:rFonts w:ascii="Times New Roman" w:hAnsi="Times New Roman" w:cs="Times New Roman"/>
          <w:sz w:val="24"/>
          <w:szCs w:val="24"/>
        </w:rPr>
        <w:t xml:space="preserve"> and Marie Amirault </w:t>
      </w:r>
      <w:r w:rsidR="005732AC" w:rsidRPr="00D63632">
        <w:rPr>
          <w:rFonts w:ascii="Times New Roman" w:hAnsi="Times New Roman" w:cs="Times New Roman"/>
          <w:i/>
          <w:iCs/>
          <w:sz w:val="24"/>
          <w:szCs w:val="24"/>
        </w:rPr>
        <w:t xml:space="preserve">dit </w:t>
      </w:r>
      <w:r w:rsidR="005732AC" w:rsidRPr="00A469E8">
        <w:rPr>
          <w:rFonts w:ascii="Times New Roman" w:hAnsi="Times New Roman" w:cs="Times New Roman"/>
          <w:sz w:val="24"/>
          <w:szCs w:val="24"/>
        </w:rPr>
        <w:t>Tourangeau, inhabitants of Cape Sable, baptized one of their daughters “</w:t>
      </w:r>
      <w:r w:rsidR="005732AC" w:rsidRPr="00D63632">
        <w:rPr>
          <w:rFonts w:ascii="Times New Roman" w:hAnsi="Times New Roman" w:cs="Times New Roman"/>
          <w:b/>
          <w:bCs/>
          <w:i/>
          <w:iCs/>
          <w:sz w:val="24"/>
          <w:szCs w:val="24"/>
        </w:rPr>
        <w:t>Rozalie Mieux</w:t>
      </w:r>
      <w:r w:rsidR="005732AC" w:rsidRPr="00A469E8">
        <w:rPr>
          <w:rFonts w:ascii="Times New Roman" w:hAnsi="Times New Roman" w:cs="Times New Roman"/>
          <w:sz w:val="24"/>
          <w:szCs w:val="24"/>
        </w:rPr>
        <w:t>” on September 28, 1725 at the parish of Saint-Jean-Baptiste at Port Royal, Acadia. According to her baptismal record, Rosalie was born on February 08, 1725. Rosalie’s sister, “</w:t>
      </w:r>
      <w:r w:rsidR="005732AC" w:rsidRPr="00D63632">
        <w:rPr>
          <w:rFonts w:ascii="Times New Roman" w:hAnsi="Times New Roman" w:cs="Times New Roman"/>
          <w:b/>
          <w:bCs/>
          <w:i/>
          <w:iCs/>
          <w:sz w:val="24"/>
          <w:szCs w:val="24"/>
        </w:rPr>
        <w:t>Marie Joseph Mieux</w:t>
      </w:r>
      <w:r w:rsidR="005732AC" w:rsidRPr="00A469E8">
        <w:rPr>
          <w:rFonts w:ascii="Times New Roman" w:hAnsi="Times New Roman" w:cs="Times New Roman"/>
          <w:sz w:val="24"/>
          <w:szCs w:val="24"/>
        </w:rPr>
        <w:t xml:space="preserve">” was Rosalie’s </w:t>
      </w:r>
      <w:r>
        <w:rPr>
          <w:rFonts w:ascii="Times New Roman" w:hAnsi="Times New Roman" w:cs="Times New Roman"/>
          <w:sz w:val="24"/>
          <w:szCs w:val="24"/>
        </w:rPr>
        <w:t>g</w:t>
      </w:r>
      <w:r w:rsidR="005732AC" w:rsidRPr="00A469E8">
        <w:rPr>
          <w:rFonts w:ascii="Times New Roman" w:hAnsi="Times New Roman" w:cs="Times New Roman"/>
          <w:sz w:val="24"/>
          <w:szCs w:val="24"/>
        </w:rPr>
        <w:t xml:space="preserve">odmother and her </w:t>
      </w:r>
      <w:r>
        <w:rPr>
          <w:rFonts w:ascii="Times New Roman" w:hAnsi="Times New Roman" w:cs="Times New Roman"/>
          <w:sz w:val="24"/>
          <w:szCs w:val="24"/>
        </w:rPr>
        <w:t>g</w:t>
      </w:r>
      <w:r w:rsidR="005732AC" w:rsidRPr="00A469E8">
        <w:rPr>
          <w:rFonts w:ascii="Times New Roman" w:hAnsi="Times New Roman" w:cs="Times New Roman"/>
          <w:sz w:val="24"/>
          <w:szCs w:val="24"/>
        </w:rPr>
        <w:t xml:space="preserve">odfather was Joseph Landry, son of Pierre Landry, </w:t>
      </w:r>
      <w:r w:rsidR="00470A1D">
        <w:rPr>
          <w:rFonts w:ascii="Times New Roman" w:hAnsi="Times New Roman" w:cs="Times New Roman"/>
          <w:sz w:val="24"/>
          <w:szCs w:val="24"/>
        </w:rPr>
        <w:t>in</w:t>
      </w:r>
      <w:r w:rsidR="005732AC" w:rsidRPr="00A469E8">
        <w:rPr>
          <w:rFonts w:ascii="Times New Roman" w:hAnsi="Times New Roman" w:cs="Times New Roman"/>
          <w:sz w:val="24"/>
          <w:szCs w:val="24"/>
        </w:rPr>
        <w:t xml:space="preserve">habitant of Port Royal and Cape Sable. </w:t>
      </w:r>
    </w:p>
    <w:p w14:paraId="32F4C3E7" w14:textId="0B899BAB" w:rsidR="005732AC" w:rsidRPr="00A469E8" w:rsidRDefault="005732AC" w:rsidP="005732AC">
      <w:pPr>
        <w:rPr>
          <w:rFonts w:ascii="Times New Roman" w:hAnsi="Times New Roman" w:cs="Times New Roman"/>
          <w:sz w:val="24"/>
          <w:szCs w:val="24"/>
        </w:rPr>
      </w:pPr>
      <w:r w:rsidRPr="00A469E8">
        <w:rPr>
          <w:rFonts w:ascii="Times New Roman" w:hAnsi="Times New Roman" w:cs="Times New Roman"/>
          <w:sz w:val="24"/>
          <w:szCs w:val="24"/>
        </w:rPr>
        <w:t xml:space="preserve">According to page 1003 of Volume 3 of Père Clarence Joseph d’Entremont’s 1981 </w:t>
      </w:r>
      <w:r w:rsidRPr="00D63632">
        <w:rPr>
          <w:rFonts w:ascii="Times New Roman" w:hAnsi="Times New Roman" w:cs="Times New Roman"/>
          <w:i/>
          <w:iCs/>
          <w:sz w:val="24"/>
          <w:szCs w:val="24"/>
        </w:rPr>
        <w:t>Histoire du Cap-Sable De l'An Mil Au Traité de Paris (1763)</w:t>
      </w:r>
      <w:r w:rsidRPr="00A469E8">
        <w:rPr>
          <w:rFonts w:ascii="Times New Roman" w:hAnsi="Times New Roman" w:cs="Times New Roman"/>
          <w:sz w:val="24"/>
          <w:szCs w:val="24"/>
        </w:rPr>
        <w:t>,</w:t>
      </w:r>
      <w:r w:rsidR="00D63632">
        <w:rPr>
          <w:rFonts w:ascii="Times New Roman" w:hAnsi="Times New Roman" w:cs="Times New Roman"/>
          <w:sz w:val="24"/>
          <w:szCs w:val="24"/>
        </w:rPr>
        <w:t xml:space="preserve"> </w:t>
      </w:r>
      <w:r w:rsidRPr="00D63632">
        <w:rPr>
          <w:rFonts w:ascii="Times New Roman" w:hAnsi="Times New Roman" w:cs="Times New Roman"/>
          <w:b/>
          <w:bCs/>
          <w:i/>
          <w:iCs/>
          <w:sz w:val="24"/>
          <w:szCs w:val="24"/>
        </w:rPr>
        <w:t>Rosalie Mius d’Azy</w:t>
      </w:r>
      <w:r w:rsidRPr="00A469E8">
        <w:rPr>
          <w:rFonts w:ascii="Times New Roman" w:hAnsi="Times New Roman" w:cs="Times New Roman"/>
          <w:sz w:val="24"/>
          <w:szCs w:val="24"/>
        </w:rPr>
        <w:t xml:space="preserve">, daughter of </w:t>
      </w:r>
      <w:r w:rsidRPr="00D63632">
        <w:rPr>
          <w:rFonts w:ascii="Times New Roman" w:hAnsi="Times New Roman" w:cs="Times New Roman"/>
          <w:b/>
          <w:bCs/>
          <w:i/>
          <w:iCs/>
          <w:sz w:val="24"/>
          <w:szCs w:val="24"/>
        </w:rPr>
        <w:t>Joseph Mius d’Azy I</w:t>
      </w:r>
      <w:r w:rsidRPr="00A469E8">
        <w:rPr>
          <w:rFonts w:ascii="Times New Roman" w:hAnsi="Times New Roman" w:cs="Times New Roman"/>
          <w:sz w:val="24"/>
          <w:szCs w:val="24"/>
        </w:rPr>
        <w:t xml:space="preserve"> and Marie Amirault </w:t>
      </w:r>
      <w:r w:rsidRPr="00D63632">
        <w:rPr>
          <w:rFonts w:ascii="Times New Roman" w:hAnsi="Times New Roman" w:cs="Times New Roman"/>
          <w:i/>
          <w:iCs/>
          <w:sz w:val="24"/>
          <w:szCs w:val="24"/>
        </w:rPr>
        <w:t>dit</w:t>
      </w:r>
      <w:r w:rsidRPr="00A469E8">
        <w:rPr>
          <w:rFonts w:ascii="Times New Roman" w:hAnsi="Times New Roman" w:cs="Times New Roman"/>
          <w:sz w:val="24"/>
          <w:szCs w:val="24"/>
        </w:rPr>
        <w:t xml:space="preserve"> Tourangeau</w:t>
      </w:r>
      <w:r w:rsidR="00D63632">
        <w:rPr>
          <w:rFonts w:ascii="Times New Roman" w:hAnsi="Times New Roman" w:cs="Times New Roman"/>
          <w:sz w:val="24"/>
          <w:szCs w:val="24"/>
        </w:rPr>
        <w:t>,</w:t>
      </w:r>
      <w:r w:rsidRPr="00A469E8">
        <w:rPr>
          <w:rFonts w:ascii="Times New Roman" w:hAnsi="Times New Roman" w:cs="Times New Roman"/>
          <w:sz w:val="24"/>
          <w:szCs w:val="24"/>
        </w:rPr>
        <w:t xml:space="preserve"> eventually married Eloi Lejeune (</w:t>
      </w:r>
      <w:r w:rsidRPr="00D63632">
        <w:rPr>
          <w:rFonts w:ascii="Times New Roman" w:hAnsi="Times New Roman" w:cs="Times New Roman"/>
          <w:i/>
          <w:iCs/>
          <w:sz w:val="24"/>
          <w:szCs w:val="24"/>
        </w:rPr>
        <w:t xml:space="preserve">dit </w:t>
      </w:r>
      <w:r w:rsidRPr="00A469E8">
        <w:rPr>
          <w:rFonts w:ascii="Times New Roman" w:hAnsi="Times New Roman" w:cs="Times New Roman"/>
          <w:sz w:val="24"/>
          <w:szCs w:val="24"/>
        </w:rPr>
        <w:t>Briard), son of Pierre Lejeune</w:t>
      </w:r>
      <w:r w:rsidRPr="00D63632">
        <w:rPr>
          <w:rFonts w:ascii="Times New Roman" w:hAnsi="Times New Roman" w:cs="Times New Roman"/>
          <w:i/>
          <w:iCs/>
          <w:sz w:val="24"/>
          <w:szCs w:val="24"/>
        </w:rPr>
        <w:t xml:space="preserve"> dit</w:t>
      </w:r>
      <w:r w:rsidRPr="00A469E8">
        <w:rPr>
          <w:rFonts w:ascii="Times New Roman" w:hAnsi="Times New Roman" w:cs="Times New Roman"/>
          <w:sz w:val="24"/>
          <w:szCs w:val="24"/>
        </w:rPr>
        <w:t xml:space="preserve"> Briard and Jeanne Benoit</w:t>
      </w:r>
      <w:r w:rsidR="00D63632">
        <w:rPr>
          <w:rFonts w:ascii="Times New Roman" w:hAnsi="Times New Roman" w:cs="Times New Roman"/>
          <w:sz w:val="24"/>
          <w:szCs w:val="24"/>
        </w:rPr>
        <w:t xml:space="preserve">. They </w:t>
      </w:r>
      <w:r w:rsidRPr="00A469E8">
        <w:rPr>
          <w:rFonts w:ascii="Times New Roman" w:hAnsi="Times New Roman" w:cs="Times New Roman"/>
          <w:sz w:val="24"/>
          <w:szCs w:val="24"/>
        </w:rPr>
        <w:t xml:space="preserve">can be found residing at Grande Ascension, Île Saint-Jean (present day Prince Edward Island) with their family </w:t>
      </w:r>
      <w:r w:rsidR="00D63632">
        <w:rPr>
          <w:rFonts w:ascii="Times New Roman" w:hAnsi="Times New Roman" w:cs="Times New Roman"/>
          <w:sz w:val="24"/>
          <w:szCs w:val="24"/>
        </w:rPr>
        <w:t>per</w:t>
      </w:r>
      <w:r w:rsidRPr="00A469E8">
        <w:rPr>
          <w:rFonts w:ascii="Times New Roman" w:hAnsi="Times New Roman" w:cs="Times New Roman"/>
          <w:sz w:val="24"/>
          <w:szCs w:val="24"/>
        </w:rPr>
        <w:t xml:space="preserve"> the 1752 census of Île Saint-Jean, </w:t>
      </w:r>
      <w:r w:rsidR="00470A1D">
        <w:rPr>
          <w:rFonts w:ascii="Times New Roman" w:hAnsi="Times New Roman" w:cs="Times New Roman"/>
          <w:sz w:val="24"/>
          <w:szCs w:val="24"/>
        </w:rPr>
        <w:t xml:space="preserve">as </w:t>
      </w:r>
      <w:r w:rsidRPr="00A469E8">
        <w:rPr>
          <w:rFonts w:ascii="Times New Roman" w:hAnsi="Times New Roman" w:cs="Times New Roman"/>
          <w:sz w:val="24"/>
          <w:szCs w:val="24"/>
        </w:rPr>
        <w:t xml:space="preserve">enumerated by Sieur Joseph de la Roque </w:t>
      </w:r>
      <w:r w:rsidR="00D63632">
        <w:rPr>
          <w:rFonts w:ascii="Times New Roman" w:hAnsi="Times New Roman" w:cs="Times New Roman"/>
          <w:sz w:val="24"/>
          <w:szCs w:val="24"/>
        </w:rPr>
        <w:t>in</w:t>
      </w:r>
      <w:r w:rsidRPr="00A469E8">
        <w:rPr>
          <w:rFonts w:ascii="Times New Roman" w:hAnsi="Times New Roman" w:cs="Times New Roman"/>
          <w:sz w:val="24"/>
          <w:szCs w:val="24"/>
        </w:rPr>
        <w:t xml:space="preserve"> </w:t>
      </w:r>
      <w:r w:rsidRPr="00D63632">
        <w:rPr>
          <w:rFonts w:ascii="Times New Roman" w:hAnsi="Times New Roman" w:cs="Times New Roman"/>
          <w:i/>
          <w:iCs/>
          <w:sz w:val="24"/>
          <w:szCs w:val="24"/>
        </w:rPr>
        <w:t xml:space="preserve">Voyage fait par le Sr De La Roque arpenteur du Roy, par ordre de Monsieur le comte de Raymond..., dans tous les endroits de l'Isle </w:t>
      </w:r>
      <w:r w:rsidRPr="00D63632">
        <w:rPr>
          <w:rFonts w:ascii="Times New Roman" w:hAnsi="Times New Roman" w:cs="Times New Roman"/>
          <w:i/>
          <w:iCs/>
          <w:sz w:val="24"/>
          <w:szCs w:val="24"/>
        </w:rPr>
        <w:lastRenderedPageBreak/>
        <w:t>Royale où il y a des habitants, commencé le cinq février 1752</w:t>
      </w:r>
      <w:r w:rsidR="00D63632">
        <w:rPr>
          <w:rFonts w:ascii="Times New Roman" w:hAnsi="Times New Roman" w:cs="Times New Roman"/>
          <w:i/>
          <w:iCs/>
          <w:sz w:val="24"/>
          <w:szCs w:val="24"/>
        </w:rPr>
        <w:t>.</w:t>
      </w:r>
      <w:r w:rsidR="00D63632">
        <w:rPr>
          <w:rStyle w:val="FootnoteReference"/>
          <w:rFonts w:ascii="Times New Roman" w:hAnsi="Times New Roman" w:cs="Times New Roman"/>
          <w:sz w:val="24"/>
          <w:szCs w:val="24"/>
        </w:rPr>
        <w:footnoteReference w:id="14"/>
      </w:r>
      <w:r w:rsidRPr="00A469E8">
        <w:rPr>
          <w:rFonts w:ascii="Times New Roman" w:hAnsi="Times New Roman" w:cs="Times New Roman"/>
          <w:sz w:val="24"/>
          <w:szCs w:val="24"/>
        </w:rPr>
        <w:t xml:space="preserve"> Rosalie </w:t>
      </w:r>
      <w:r w:rsidR="00D63632">
        <w:rPr>
          <w:rFonts w:ascii="Times New Roman" w:hAnsi="Times New Roman" w:cs="Times New Roman"/>
          <w:sz w:val="24"/>
          <w:szCs w:val="24"/>
        </w:rPr>
        <w:t>was listed as being</w:t>
      </w:r>
      <w:r w:rsidRPr="00A469E8">
        <w:rPr>
          <w:rFonts w:ascii="Times New Roman" w:hAnsi="Times New Roman" w:cs="Times New Roman"/>
          <w:sz w:val="24"/>
          <w:szCs w:val="24"/>
        </w:rPr>
        <w:t xml:space="preserve"> 27 years old on this enumeration and was born circa 1725, while Eloi is </w:t>
      </w:r>
      <w:r w:rsidR="00470A1D">
        <w:rPr>
          <w:rFonts w:ascii="Times New Roman" w:hAnsi="Times New Roman" w:cs="Times New Roman"/>
          <w:sz w:val="24"/>
          <w:szCs w:val="24"/>
        </w:rPr>
        <w:t>recorded as being</w:t>
      </w:r>
      <w:r w:rsidRPr="00A469E8">
        <w:rPr>
          <w:rFonts w:ascii="Times New Roman" w:hAnsi="Times New Roman" w:cs="Times New Roman"/>
          <w:sz w:val="24"/>
          <w:szCs w:val="24"/>
        </w:rPr>
        <w:t xml:space="preserve"> 28 years old and was born circa 1724. Eloi, Rosalie, and their family are also </w:t>
      </w:r>
      <w:r w:rsidR="00470A1D" w:rsidRPr="00A469E8">
        <w:rPr>
          <w:rFonts w:ascii="Times New Roman" w:hAnsi="Times New Roman" w:cs="Times New Roman"/>
          <w:sz w:val="24"/>
          <w:szCs w:val="24"/>
        </w:rPr>
        <w:t>confirmed</w:t>
      </w:r>
      <w:r w:rsidRPr="00A469E8">
        <w:rPr>
          <w:rFonts w:ascii="Times New Roman" w:hAnsi="Times New Roman" w:cs="Times New Roman"/>
          <w:sz w:val="24"/>
          <w:szCs w:val="24"/>
        </w:rPr>
        <w:t xml:space="preserve"> to have been on Île Saint-Jean for two years, which would mean they moved there circa 1750.</w:t>
      </w:r>
    </w:p>
    <w:p w14:paraId="57A8535D" w14:textId="0E607788" w:rsidR="00470A1D" w:rsidRPr="00A469E8" w:rsidRDefault="00470A1D" w:rsidP="00470A1D">
      <w:pPr>
        <w:rPr>
          <w:rFonts w:ascii="Times New Roman" w:hAnsi="Times New Roman" w:cs="Times New Roman"/>
          <w:sz w:val="24"/>
          <w:szCs w:val="24"/>
        </w:rPr>
      </w:pPr>
      <w:r>
        <w:rPr>
          <w:rFonts w:ascii="Times New Roman" w:hAnsi="Times New Roman" w:cs="Times New Roman"/>
          <w:sz w:val="24"/>
          <w:szCs w:val="24"/>
        </w:rPr>
        <w:t>According to</w:t>
      </w:r>
      <w:r w:rsidR="005732AC" w:rsidRPr="00A469E8">
        <w:rPr>
          <w:rFonts w:ascii="Times New Roman" w:hAnsi="Times New Roman" w:cs="Times New Roman"/>
          <w:sz w:val="24"/>
          <w:szCs w:val="24"/>
        </w:rPr>
        <w:t xml:space="preserve"> the enumeration of the family of Eloi Lejeune</w:t>
      </w:r>
      <w:r w:rsidR="005732AC" w:rsidRPr="00470A1D">
        <w:rPr>
          <w:rFonts w:ascii="Times New Roman" w:hAnsi="Times New Roman" w:cs="Times New Roman"/>
          <w:i/>
          <w:iCs/>
          <w:sz w:val="24"/>
          <w:szCs w:val="24"/>
        </w:rPr>
        <w:t xml:space="preserve"> dit</w:t>
      </w:r>
      <w:r w:rsidR="005732AC" w:rsidRPr="00A469E8">
        <w:rPr>
          <w:rFonts w:ascii="Times New Roman" w:hAnsi="Times New Roman" w:cs="Times New Roman"/>
          <w:sz w:val="24"/>
          <w:szCs w:val="24"/>
        </w:rPr>
        <w:t xml:space="preserve"> Briard and </w:t>
      </w:r>
      <w:r w:rsidR="005732AC" w:rsidRPr="00470A1D">
        <w:rPr>
          <w:rFonts w:ascii="Times New Roman" w:hAnsi="Times New Roman" w:cs="Times New Roman"/>
          <w:b/>
          <w:bCs/>
          <w:i/>
          <w:iCs/>
          <w:sz w:val="24"/>
          <w:szCs w:val="24"/>
        </w:rPr>
        <w:t>Rosalie Mius</w:t>
      </w:r>
      <w:r w:rsidR="005732AC" w:rsidRPr="00A469E8">
        <w:rPr>
          <w:rFonts w:ascii="Times New Roman" w:hAnsi="Times New Roman" w:cs="Times New Roman"/>
          <w:sz w:val="24"/>
          <w:szCs w:val="24"/>
        </w:rPr>
        <w:t xml:space="preserve"> </w:t>
      </w:r>
      <w:r w:rsidR="00944ECA">
        <w:rPr>
          <w:rFonts w:ascii="Times New Roman" w:hAnsi="Times New Roman" w:cs="Times New Roman"/>
          <w:sz w:val="24"/>
          <w:szCs w:val="24"/>
        </w:rPr>
        <w:t>i</w:t>
      </w:r>
      <w:r w:rsidR="005732AC" w:rsidRPr="00A469E8">
        <w:rPr>
          <w:rFonts w:ascii="Times New Roman" w:hAnsi="Times New Roman" w:cs="Times New Roman"/>
          <w:sz w:val="24"/>
          <w:szCs w:val="24"/>
        </w:rPr>
        <w:t>n Sieur Joseph de la Roque’s 1752 census of Île Saint-Jean</w:t>
      </w:r>
      <w:r>
        <w:rPr>
          <w:rFonts w:ascii="Times New Roman" w:hAnsi="Times New Roman" w:cs="Times New Roman"/>
          <w:sz w:val="24"/>
          <w:szCs w:val="24"/>
        </w:rPr>
        <w:t>,</w:t>
      </w:r>
      <w:r w:rsidR="005732AC" w:rsidRPr="00A469E8">
        <w:rPr>
          <w:rFonts w:ascii="Times New Roman" w:hAnsi="Times New Roman" w:cs="Times New Roman"/>
          <w:sz w:val="24"/>
          <w:szCs w:val="24"/>
        </w:rPr>
        <w:t xml:space="preserve"> Eloi was originally from Piziquid, Acadia.</w:t>
      </w:r>
      <w:r>
        <w:rPr>
          <w:rStyle w:val="FootnoteReference"/>
          <w:rFonts w:ascii="Times New Roman" w:hAnsi="Times New Roman" w:cs="Times New Roman"/>
          <w:sz w:val="24"/>
          <w:szCs w:val="24"/>
        </w:rPr>
        <w:footnoteReference w:id="15"/>
      </w:r>
      <w:r w:rsidR="005732AC" w:rsidRPr="00A469E8">
        <w:rPr>
          <w:rFonts w:ascii="Times New Roman" w:hAnsi="Times New Roman" w:cs="Times New Roman"/>
          <w:sz w:val="24"/>
          <w:szCs w:val="24"/>
        </w:rPr>
        <w:t xml:space="preserve"> Eloi and Rosalie moved to Île Saint-Jean circa 1750, and Rosalie’s full-brother, </w:t>
      </w:r>
      <w:r w:rsidR="005732AC" w:rsidRPr="00470A1D">
        <w:rPr>
          <w:rFonts w:ascii="Times New Roman" w:hAnsi="Times New Roman" w:cs="Times New Roman"/>
          <w:b/>
          <w:bCs/>
          <w:i/>
          <w:iCs/>
          <w:sz w:val="24"/>
          <w:szCs w:val="24"/>
        </w:rPr>
        <w:t>Joseph Mius d’Azy II</w:t>
      </w:r>
      <w:r w:rsidRPr="00A469E8">
        <w:rPr>
          <w:rFonts w:ascii="Times New Roman" w:hAnsi="Times New Roman" w:cs="Times New Roman"/>
          <w:sz w:val="24"/>
          <w:szCs w:val="24"/>
        </w:rPr>
        <w:t>,</w:t>
      </w:r>
      <w:r w:rsidR="005732AC" w:rsidRPr="00A469E8">
        <w:rPr>
          <w:rFonts w:ascii="Times New Roman" w:hAnsi="Times New Roman" w:cs="Times New Roman"/>
          <w:sz w:val="24"/>
          <w:szCs w:val="24"/>
        </w:rPr>
        <w:t xml:space="preserve"> was residing in the area of Piziquid when he and his family were deported to Philadelphia, Pennsylvania in 1755</w:t>
      </w:r>
      <w:r>
        <w:rPr>
          <w:rFonts w:ascii="Times New Roman" w:hAnsi="Times New Roman" w:cs="Times New Roman"/>
          <w:sz w:val="24"/>
          <w:szCs w:val="24"/>
        </w:rPr>
        <w:t>. Thus, it is possible to</w:t>
      </w:r>
      <w:r w:rsidR="005732AC" w:rsidRPr="00A469E8">
        <w:rPr>
          <w:rFonts w:ascii="Times New Roman" w:hAnsi="Times New Roman" w:cs="Times New Roman"/>
          <w:sz w:val="24"/>
          <w:szCs w:val="24"/>
        </w:rPr>
        <w:t xml:space="preserve"> conclude that Eloi and Rosalie were also residing at Piziquid prior to their move to Île Saint-Jean circa 1750. </w:t>
      </w:r>
      <w:r>
        <w:rPr>
          <w:rFonts w:ascii="Times New Roman" w:hAnsi="Times New Roman" w:cs="Times New Roman"/>
          <w:sz w:val="24"/>
          <w:szCs w:val="24"/>
        </w:rPr>
        <w:t>I</w:t>
      </w:r>
      <w:r w:rsidR="005732AC" w:rsidRPr="00A469E8">
        <w:rPr>
          <w:rFonts w:ascii="Times New Roman" w:hAnsi="Times New Roman" w:cs="Times New Roman"/>
          <w:sz w:val="24"/>
          <w:szCs w:val="24"/>
        </w:rPr>
        <w:t xml:space="preserve">f Rosalie was </w:t>
      </w:r>
      <w:r>
        <w:rPr>
          <w:rFonts w:ascii="Times New Roman" w:hAnsi="Times New Roman" w:cs="Times New Roman"/>
          <w:sz w:val="24"/>
          <w:szCs w:val="24"/>
        </w:rPr>
        <w:t>living</w:t>
      </w:r>
      <w:r w:rsidR="005732AC" w:rsidRPr="00A469E8">
        <w:rPr>
          <w:rFonts w:ascii="Times New Roman" w:hAnsi="Times New Roman" w:cs="Times New Roman"/>
          <w:sz w:val="24"/>
          <w:szCs w:val="24"/>
        </w:rPr>
        <w:t xml:space="preserve"> at Piziquid up until 1750, </w:t>
      </w:r>
      <w:r>
        <w:rPr>
          <w:rFonts w:ascii="Times New Roman" w:hAnsi="Times New Roman" w:cs="Times New Roman"/>
          <w:sz w:val="24"/>
          <w:szCs w:val="24"/>
        </w:rPr>
        <w:t xml:space="preserve">it is also possible </w:t>
      </w:r>
      <w:r w:rsidR="005732AC" w:rsidRPr="00A469E8">
        <w:rPr>
          <w:rFonts w:ascii="Times New Roman" w:hAnsi="Times New Roman" w:cs="Times New Roman"/>
          <w:sz w:val="24"/>
          <w:szCs w:val="24"/>
        </w:rPr>
        <w:t xml:space="preserve">that she </w:t>
      </w:r>
      <w:r w:rsidR="00A86853">
        <w:rPr>
          <w:rFonts w:ascii="Times New Roman" w:hAnsi="Times New Roman" w:cs="Times New Roman"/>
          <w:sz w:val="24"/>
          <w:szCs w:val="24"/>
        </w:rPr>
        <w:t>w</w:t>
      </w:r>
      <w:r>
        <w:rPr>
          <w:rFonts w:ascii="Times New Roman" w:hAnsi="Times New Roman" w:cs="Times New Roman"/>
          <w:sz w:val="24"/>
          <w:szCs w:val="24"/>
        </w:rPr>
        <w:t>ould</w:t>
      </w:r>
      <w:r w:rsidR="005732AC" w:rsidRPr="00A469E8">
        <w:rPr>
          <w:rFonts w:ascii="Times New Roman" w:hAnsi="Times New Roman" w:cs="Times New Roman"/>
          <w:sz w:val="24"/>
          <w:szCs w:val="24"/>
        </w:rPr>
        <w:t xml:space="preserve"> </w:t>
      </w:r>
      <w:r w:rsidR="00A86853">
        <w:rPr>
          <w:rFonts w:ascii="Times New Roman" w:hAnsi="Times New Roman" w:cs="Times New Roman"/>
          <w:sz w:val="24"/>
          <w:szCs w:val="24"/>
        </w:rPr>
        <w:t xml:space="preserve">have </w:t>
      </w:r>
      <w:r w:rsidR="005732AC" w:rsidRPr="00A469E8">
        <w:rPr>
          <w:rFonts w:ascii="Times New Roman" w:hAnsi="Times New Roman" w:cs="Times New Roman"/>
          <w:sz w:val="24"/>
          <w:szCs w:val="24"/>
        </w:rPr>
        <w:t>be</w:t>
      </w:r>
      <w:r w:rsidR="00A86853">
        <w:rPr>
          <w:rFonts w:ascii="Times New Roman" w:hAnsi="Times New Roman" w:cs="Times New Roman"/>
          <w:sz w:val="24"/>
          <w:szCs w:val="24"/>
        </w:rPr>
        <w:t>en</w:t>
      </w:r>
      <w:r w:rsidR="005732AC" w:rsidRPr="00A469E8">
        <w:rPr>
          <w:rFonts w:ascii="Times New Roman" w:hAnsi="Times New Roman" w:cs="Times New Roman"/>
          <w:sz w:val="24"/>
          <w:szCs w:val="24"/>
        </w:rPr>
        <w:t xml:space="preserve"> considered one of the “Mulattos,” or “Acadian</w:t>
      </w:r>
      <w:r>
        <w:rPr>
          <w:rFonts w:ascii="Times New Roman" w:hAnsi="Times New Roman" w:cs="Times New Roman"/>
          <w:sz w:val="24"/>
          <w:szCs w:val="24"/>
        </w:rPr>
        <w:t xml:space="preserve"> </w:t>
      </w:r>
      <w:r w:rsidR="005732AC" w:rsidRPr="00A469E8">
        <w:rPr>
          <w:rFonts w:ascii="Times New Roman" w:hAnsi="Times New Roman" w:cs="Times New Roman"/>
          <w:sz w:val="24"/>
          <w:szCs w:val="24"/>
        </w:rPr>
        <w:t>Métis,” of the regions of Grand Pré, River Canard</w:t>
      </w:r>
      <w:r>
        <w:rPr>
          <w:rFonts w:ascii="Times New Roman" w:hAnsi="Times New Roman" w:cs="Times New Roman"/>
          <w:sz w:val="24"/>
          <w:szCs w:val="24"/>
        </w:rPr>
        <w:t>,</w:t>
      </w:r>
      <w:r w:rsidR="005732AC" w:rsidRPr="00A469E8">
        <w:rPr>
          <w:rFonts w:ascii="Times New Roman" w:hAnsi="Times New Roman" w:cs="Times New Roman"/>
          <w:sz w:val="24"/>
          <w:szCs w:val="24"/>
        </w:rPr>
        <w:t xml:space="preserve"> and Pizziquid who were mentioned by Lieutenant-Governor Paul Mascarene in the January 04, 1744-5 Nova Scotia Council Minutes. </w:t>
      </w:r>
      <w:r>
        <w:rPr>
          <w:rFonts w:ascii="Times New Roman" w:hAnsi="Times New Roman" w:cs="Times New Roman"/>
          <w:sz w:val="24"/>
          <w:szCs w:val="24"/>
        </w:rPr>
        <w:t>Therefore,</w:t>
      </w:r>
      <w:r w:rsidR="005732AC" w:rsidRPr="00A469E8">
        <w:rPr>
          <w:rFonts w:ascii="Times New Roman" w:hAnsi="Times New Roman" w:cs="Times New Roman"/>
          <w:sz w:val="24"/>
          <w:szCs w:val="24"/>
        </w:rPr>
        <w:t xml:space="preserve"> Rosalie and Eloi’s children would also have been included among the Mulattos, or Acadian-Métis mentioned in th</w:t>
      </w:r>
      <w:r>
        <w:rPr>
          <w:rFonts w:ascii="Times New Roman" w:hAnsi="Times New Roman" w:cs="Times New Roman"/>
          <w:sz w:val="24"/>
          <w:szCs w:val="24"/>
        </w:rPr>
        <w:t>ose</w:t>
      </w:r>
      <w:r w:rsidR="005732AC" w:rsidRPr="00A469E8">
        <w:rPr>
          <w:rFonts w:ascii="Times New Roman" w:hAnsi="Times New Roman" w:cs="Times New Roman"/>
          <w:sz w:val="24"/>
          <w:szCs w:val="24"/>
        </w:rPr>
        <w:t xml:space="preserve"> Nova Scotia Council Minutes.</w:t>
      </w:r>
      <w:r>
        <w:rPr>
          <w:rFonts w:ascii="Times New Roman" w:hAnsi="Times New Roman" w:cs="Times New Roman"/>
          <w:sz w:val="24"/>
          <w:szCs w:val="24"/>
        </w:rPr>
        <w:t xml:space="preserve"> It is not possible to confirm this conclusively, as </w:t>
      </w:r>
      <w:r w:rsidRPr="00A469E8">
        <w:rPr>
          <w:rFonts w:ascii="Times New Roman" w:hAnsi="Times New Roman" w:cs="Times New Roman"/>
          <w:sz w:val="24"/>
          <w:szCs w:val="24"/>
        </w:rPr>
        <w:t>a large number of the registers of the parish of Saint-Charles de la Grand-Prée in Grand-Pré, Acadia were</w:t>
      </w:r>
      <w:r>
        <w:rPr>
          <w:rFonts w:ascii="Times New Roman" w:hAnsi="Times New Roman" w:cs="Times New Roman"/>
          <w:sz w:val="24"/>
          <w:szCs w:val="24"/>
        </w:rPr>
        <w:t xml:space="preserve"> </w:t>
      </w:r>
      <w:r w:rsidRPr="00A469E8">
        <w:rPr>
          <w:rFonts w:ascii="Times New Roman" w:hAnsi="Times New Roman" w:cs="Times New Roman"/>
          <w:sz w:val="24"/>
          <w:szCs w:val="24"/>
        </w:rPr>
        <w:t>destroyed in 1893 by a flood.</w:t>
      </w:r>
    </w:p>
    <w:p w14:paraId="549038F6" w14:textId="578B8201" w:rsidR="00A14C0A" w:rsidRPr="00A469E8" w:rsidRDefault="00A14C0A" w:rsidP="00A14C0A">
      <w:pPr>
        <w:rPr>
          <w:rFonts w:ascii="Times New Roman" w:hAnsi="Times New Roman" w:cs="Times New Roman"/>
          <w:sz w:val="24"/>
          <w:szCs w:val="24"/>
        </w:rPr>
      </w:pPr>
      <w:r>
        <w:rPr>
          <w:rFonts w:ascii="Times New Roman" w:hAnsi="Times New Roman" w:cs="Times New Roman"/>
          <w:sz w:val="24"/>
          <w:szCs w:val="24"/>
        </w:rPr>
        <w:t>A</w:t>
      </w:r>
      <w:r w:rsidRPr="00A469E8">
        <w:rPr>
          <w:rFonts w:ascii="Times New Roman" w:hAnsi="Times New Roman" w:cs="Times New Roman"/>
          <w:sz w:val="24"/>
          <w:szCs w:val="24"/>
        </w:rPr>
        <w:t>n elderly local Acadian</w:t>
      </w:r>
      <w:r>
        <w:rPr>
          <w:rFonts w:ascii="Times New Roman" w:hAnsi="Times New Roman" w:cs="Times New Roman"/>
          <w:sz w:val="24"/>
          <w:szCs w:val="24"/>
        </w:rPr>
        <w:t xml:space="preserve"> </w:t>
      </w:r>
      <w:r w:rsidRPr="00A469E8">
        <w:rPr>
          <w:rFonts w:ascii="Times New Roman" w:hAnsi="Times New Roman" w:cs="Times New Roman"/>
          <w:sz w:val="24"/>
          <w:szCs w:val="24"/>
        </w:rPr>
        <w:t xml:space="preserve">Métis man named </w:t>
      </w:r>
      <w:r w:rsidRPr="00A14C0A">
        <w:rPr>
          <w:rFonts w:ascii="Times New Roman" w:hAnsi="Times New Roman" w:cs="Times New Roman"/>
          <w:b/>
          <w:bCs/>
          <w:i/>
          <w:iCs/>
          <w:sz w:val="24"/>
          <w:szCs w:val="24"/>
        </w:rPr>
        <w:t>John Muise</w:t>
      </w:r>
      <w:r w:rsidRPr="00A469E8">
        <w:rPr>
          <w:rFonts w:ascii="Times New Roman" w:hAnsi="Times New Roman" w:cs="Times New Roman"/>
          <w:sz w:val="24"/>
          <w:szCs w:val="24"/>
        </w:rPr>
        <w:t xml:space="preserve"> (aka “The Dude”) was born in 1908 and </w:t>
      </w:r>
      <w:r>
        <w:rPr>
          <w:rFonts w:ascii="Times New Roman" w:hAnsi="Times New Roman" w:cs="Times New Roman"/>
          <w:sz w:val="24"/>
          <w:szCs w:val="24"/>
        </w:rPr>
        <w:t xml:space="preserve">was </w:t>
      </w:r>
      <w:r w:rsidRPr="00A469E8">
        <w:rPr>
          <w:rFonts w:ascii="Times New Roman" w:hAnsi="Times New Roman" w:cs="Times New Roman"/>
          <w:sz w:val="24"/>
          <w:szCs w:val="24"/>
        </w:rPr>
        <w:t xml:space="preserve">interviewed by </w:t>
      </w:r>
      <w:r>
        <w:rPr>
          <w:rFonts w:ascii="Times New Roman" w:hAnsi="Times New Roman" w:cs="Times New Roman"/>
          <w:sz w:val="24"/>
          <w:szCs w:val="24"/>
        </w:rPr>
        <w:t>Janet</w:t>
      </w:r>
      <w:r w:rsidRPr="00A469E8">
        <w:rPr>
          <w:rFonts w:ascii="Times New Roman" w:hAnsi="Times New Roman" w:cs="Times New Roman"/>
          <w:sz w:val="24"/>
          <w:szCs w:val="24"/>
        </w:rPr>
        <w:t xml:space="preserve"> Chute during her fieldwork for </w:t>
      </w:r>
      <w:r>
        <w:rPr>
          <w:rFonts w:ascii="Times New Roman" w:hAnsi="Times New Roman" w:cs="Times New Roman"/>
          <w:sz w:val="24"/>
          <w:szCs w:val="24"/>
        </w:rPr>
        <w:t xml:space="preserve">a </w:t>
      </w:r>
      <w:r w:rsidRPr="00A469E8">
        <w:rPr>
          <w:rFonts w:ascii="Times New Roman" w:hAnsi="Times New Roman" w:cs="Times New Roman"/>
          <w:sz w:val="24"/>
          <w:szCs w:val="24"/>
        </w:rPr>
        <w:t xml:space="preserve">report. This oral tradition recounted by Mr. Muise tells of what was likely a very traumatic event experienced by Louis I during the Deportation years. This excerpt </w:t>
      </w:r>
      <w:r>
        <w:rPr>
          <w:rFonts w:ascii="Times New Roman" w:hAnsi="Times New Roman" w:cs="Times New Roman"/>
          <w:sz w:val="24"/>
          <w:szCs w:val="24"/>
        </w:rPr>
        <w:t>reads</w:t>
      </w:r>
      <w:r w:rsidRPr="00A469E8">
        <w:rPr>
          <w:rFonts w:ascii="Times New Roman" w:hAnsi="Times New Roman" w:cs="Times New Roman"/>
          <w:sz w:val="24"/>
          <w:szCs w:val="24"/>
        </w:rPr>
        <w:t xml:space="preserve"> as follows:</w:t>
      </w:r>
    </w:p>
    <w:p w14:paraId="3BE61DD1" w14:textId="0047F5CA" w:rsidR="00A14C0A" w:rsidRPr="00A469E8" w:rsidRDefault="00A14C0A" w:rsidP="00A14C0A">
      <w:pPr>
        <w:ind w:left="720"/>
        <w:rPr>
          <w:rFonts w:ascii="Times New Roman" w:hAnsi="Times New Roman" w:cs="Times New Roman"/>
          <w:sz w:val="24"/>
          <w:szCs w:val="24"/>
        </w:rPr>
      </w:pPr>
      <w:r w:rsidRPr="00A469E8">
        <w:rPr>
          <w:rFonts w:ascii="Times New Roman" w:hAnsi="Times New Roman" w:cs="Times New Roman"/>
          <w:sz w:val="24"/>
          <w:szCs w:val="24"/>
        </w:rPr>
        <w:t xml:space="preserve">Historian Neil Boucher recognized that returning Acadians viewed Eel Brook as prime land on </w:t>
      </w:r>
      <w:r>
        <w:rPr>
          <w:rFonts w:ascii="Times New Roman" w:hAnsi="Times New Roman" w:cs="Times New Roman"/>
          <w:sz w:val="24"/>
          <w:szCs w:val="24"/>
        </w:rPr>
        <w:t xml:space="preserve">which to </w:t>
      </w:r>
      <w:r w:rsidRPr="00A469E8">
        <w:rPr>
          <w:rFonts w:ascii="Times New Roman" w:hAnsi="Times New Roman" w:cs="Times New Roman"/>
          <w:sz w:val="24"/>
          <w:szCs w:val="24"/>
        </w:rPr>
        <w:t>raise future generations. The British had taken over most of available land, who began to urge the returning Acadian-</w:t>
      </w:r>
      <w:r>
        <w:rPr>
          <w:rFonts w:ascii="Times New Roman" w:hAnsi="Times New Roman" w:cs="Times New Roman"/>
          <w:sz w:val="24"/>
          <w:szCs w:val="24"/>
        </w:rPr>
        <w:t>M</w:t>
      </w:r>
      <w:r w:rsidRPr="00A469E8">
        <w:rPr>
          <w:rFonts w:ascii="Times New Roman" w:hAnsi="Times New Roman" w:cs="Times New Roman"/>
          <w:sz w:val="24"/>
          <w:szCs w:val="24"/>
        </w:rPr>
        <w:t xml:space="preserve">étis to recognize their rights to their ancient fishing locales and encampment grounds. The two groups eventually agreed on mutually agreeable terms regarding access to crucial resource sites. When asked about this, </w:t>
      </w:r>
      <w:r w:rsidRPr="00A14C0A">
        <w:rPr>
          <w:rFonts w:ascii="Times New Roman" w:hAnsi="Times New Roman" w:cs="Times New Roman"/>
          <w:b/>
          <w:bCs/>
          <w:i/>
          <w:iCs/>
          <w:sz w:val="24"/>
          <w:szCs w:val="24"/>
        </w:rPr>
        <w:t>John Muise</w:t>
      </w:r>
      <w:r w:rsidRPr="00A469E8">
        <w:rPr>
          <w:rFonts w:ascii="Times New Roman" w:hAnsi="Times New Roman" w:cs="Times New Roman"/>
          <w:sz w:val="24"/>
          <w:szCs w:val="24"/>
        </w:rPr>
        <w:t xml:space="preserve">, known as “The Dude,” began by stating that his grandfather, </w:t>
      </w:r>
      <w:r w:rsidRPr="00A14C0A">
        <w:rPr>
          <w:rFonts w:ascii="Times New Roman" w:hAnsi="Times New Roman" w:cs="Times New Roman"/>
          <w:b/>
          <w:bCs/>
          <w:i/>
          <w:iCs/>
          <w:sz w:val="24"/>
          <w:szCs w:val="24"/>
        </w:rPr>
        <w:t>Eli Muise</w:t>
      </w:r>
      <w:r w:rsidRPr="00A469E8">
        <w:rPr>
          <w:rFonts w:ascii="Times New Roman" w:hAnsi="Times New Roman" w:cs="Times New Roman"/>
          <w:sz w:val="24"/>
          <w:szCs w:val="24"/>
        </w:rPr>
        <w:t xml:space="preserve">, spoke Mi’kmaq. John then proceeded to tell how he remembered that, when he was a young boy of about five years old, he and his grandfather journeyed with a parcel of salt to Chief Bartlett [Alexis]’s encampment located on low ground on the eastern side of the </w:t>
      </w:r>
      <w:r w:rsidRPr="00A14C0A">
        <w:rPr>
          <w:rFonts w:ascii="Times New Roman" w:hAnsi="Times New Roman" w:cs="Times New Roman"/>
          <w:i/>
          <w:iCs/>
          <w:sz w:val="24"/>
          <w:szCs w:val="24"/>
        </w:rPr>
        <w:t xml:space="preserve">aboiteau </w:t>
      </w:r>
      <w:r w:rsidRPr="00A14C0A">
        <w:rPr>
          <w:rFonts w:ascii="Times New Roman" w:hAnsi="Times New Roman" w:cs="Times New Roman"/>
          <w:sz w:val="24"/>
          <w:szCs w:val="24"/>
        </w:rPr>
        <w:t>[</w:t>
      </w:r>
      <w:r w:rsidRPr="00A469E8">
        <w:rPr>
          <w:rFonts w:ascii="Times New Roman" w:hAnsi="Times New Roman" w:cs="Times New Roman"/>
          <w:sz w:val="24"/>
          <w:szCs w:val="24"/>
        </w:rPr>
        <w:t>sluice gate] at Eel Brook. The assemblage of wigwams they met were conical in shape, covered with moose, caribou or deer hide rather than birch bark. As John was born in 1908, this would have taken place during the eel run in October, not long before the outbreak of World War I.</w:t>
      </w:r>
    </w:p>
    <w:p w14:paraId="730C5041" w14:textId="50F52297" w:rsidR="005732AC" w:rsidRDefault="00A14C0A" w:rsidP="00A14C0A">
      <w:pPr>
        <w:ind w:left="720"/>
        <w:rPr>
          <w:rFonts w:ascii="Times New Roman" w:hAnsi="Times New Roman" w:cs="Times New Roman"/>
          <w:sz w:val="24"/>
          <w:szCs w:val="24"/>
        </w:rPr>
      </w:pPr>
      <w:r w:rsidRPr="00A469E8">
        <w:rPr>
          <w:rFonts w:ascii="Times New Roman" w:hAnsi="Times New Roman" w:cs="Times New Roman"/>
          <w:sz w:val="24"/>
          <w:szCs w:val="24"/>
        </w:rPr>
        <w:t>Chief Bartlett, whom John particularly remembered as wearing a “large hat,” welcome</w:t>
      </w:r>
      <w:r>
        <w:rPr>
          <w:rFonts w:ascii="Times New Roman" w:hAnsi="Times New Roman" w:cs="Times New Roman"/>
          <w:sz w:val="24"/>
          <w:szCs w:val="24"/>
        </w:rPr>
        <w:t>d</w:t>
      </w:r>
      <w:r w:rsidRPr="00A469E8">
        <w:rPr>
          <w:rFonts w:ascii="Times New Roman" w:hAnsi="Times New Roman" w:cs="Times New Roman"/>
          <w:sz w:val="24"/>
          <w:szCs w:val="24"/>
        </w:rPr>
        <w:t xml:space="preserve"> father and son warmly, then took the salt. </w:t>
      </w:r>
      <w:r w:rsidRPr="00A14C0A">
        <w:rPr>
          <w:rFonts w:ascii="Times New Roman" w:hAnsi="Times New Roman" w:cs="Times New Roman"/>
          <w:b/>
          <w:bCs/>
          <w:i/>
          <w:iCs/>
          <w:sz w:val="24"/>
          <w:szCs w:val="24"/>
        </w:rPr>
        <w:t>Eli Muise</w:t>
      </w:r>
      <w:r w:rsidRPr="00A469E8">
        <w:rPr>
          <w:rFonts w:ascii="Times New Roman" w:hAnsi="Times New Roman" w:cs="Times New Roman"/>
          <w:sz w:val="24"/>
          <w:szCs w:val="24"/>
        </w:rPr>
        <w:t xml:space="preserve"> then asked if they could fish for eels near the Mi’kmaq encampment, a wish which Chief Bartlett granted. The author stressed at this point that she was particularly interested </w:t>
      </w:r>
      <w:r>
        <w:rPr>
          <w:rFonts w:ascii="Times New Roman" w:hAnsi="Times New Roman" w:cs="Times New Roman"/>
          <w:sz w:val="24"/>
          <w:szCs w:val="24"/>
        </w:rPr>
        <w:t xml:space="preserve">in </w:t>
      </w:r>
      <w:r w:rsidRPr="00A469E8">
        <w:rPr>
          <w:rFonts w:ascii="Times New Roman" w:hAnsi="Times New Roman" w:cs="Times New Roman"/>
          <w:sz w:val="24"/>
          <w:szCs w:val="24"/>
        </w:rPr>
        <w:t xml:space="preserve">John’s description of this last </w:t>
      </w:r>
      <w:r w:rsidRPr="00A469E8">
        <w:rPr>
          <w:rFonts w:ascii="Times New Roman" w:hAnsi="Times New Roman" w:cs="Times New Roman"/>
          <w:sz w:val="24"/>
          <w:szCs w:val="24"/>
        </w:rPr>
        <w:lastRenderedPageBreak/>
        <w:t xml:space="preserve">exchange, as it meant </w:t>
      </w:r>
      <w:r w:rsidRPr="00A14C0A">
        <w:rPr>
          <w:rFonts w:ascii="Times New Roman" w:hAnsi="Times New Roman" w:cs="Times New Roman"/>
          <w:b/>
          <w:bCs/>
          <w:i/>
          <w:iCs/>
          <w:sz w:val="24"/>
          <w:szCs w:val="24"/>
        </w:rPr>
        <w:t>Eli Muise</w:t>
      </w:r>
      <w:r w:rsidRPr="00A469E8">
        <w:rPr>
          <w:rFonts w:ascii="Times New Roman" w:hAnsi="Times New Roman" w:cs="Times New Roman"/>
          <w:sz w:val="24"/>
          <w:szCs w:val="24"/>
        </w:rPr>
        <w:t xml:space="preserve"> was respecting prior Mi’kmaq fishing rights to a locale which most outsiders would regard as being wholly under Acadian proprietorship. To which John replied “No, they have rights. They only are there for a short period of time.</w:t>
      </w:r>
    </w:p>
    <w:p w14:paraId="78813586" w14:textId="005DE9B7" w:rsidR="00A14C0A" w:rsidRPr="00A469E8" w:rsidRDefault="00A14C0A" w:rsidP="00A14C0A">
      <w:pPr>
        <w:rPr>
          <w:rFonts w:ascii="Times New Roman" w:hAnsi="Times New Roman" w:cs="Times New Roman"/>
          <w:sz w:val="24"/>
          <w:szCs w:val="24"/>
        </w:rPr>
      </w:pPr>
      <w:r>
        <w:rPr>
          <w:rFonts w:ascii="Times New Roman" w:hAnsi="Times New Roman" w:cs="Times New Roman"/>
          <w:sz w:val="24"/>
          <w:szCs w:val="24"/>
        </w:rPr>
        <w:t xml:space="preserve">Chute continues; </w:t>
      </w:r>
    </w:p>
    <w:p w14:paraId="6623FEDA" w14:textId="77777777" w:rsidR="00A14C0A" w:rsidRPr="00A469E8" w:rsidRDefault="00A14C0A" w:rsidP="00A14C0A">
      <w:pPr>
        <w:ind w:left="720"/>
        <w:rPr>
          <w:rFonts w:ascii="Times New Roman" w:hAnsi="Times New Roman" w:cs="Times New Roman"/>
          <w:sz w:val="24"/>
          <w:szCs w:val="24"/>
        </w:rPr>
      </w:pPr>
      <w:r w:rsidRPr="00A14C0A">
        <w:rPr>
          <w:rFonts w:ascii="Times New Roman" w:hAnsi="Times New Roman" w:cs="Times New Roman"/>
          <w:b/>
          <w:bCs/>
          <w:i/>
          <w:iCs/>
          <w:sz w:val="24"/>
          <w:szCs w:val="24"/>
        </w:rPr>
        <w:t>John Muise</w:t>
      </w:r>
      <w:r w:rsidRPr="00A469E8">
        <w:rPr>
          <w:rFonts w:ascii="Times New Roman" w:hAnsi="Times New Roman" w:cs="Times New Roman"/>
          <w:sz w:val="24"/>
          <w:szCs w:val="24"/>
        </w:rPr>
        <w:t xml:space="preserve"> had been told about his great-great-great grandfather </w:t>
      </w:r>
      <w:r w:rsidRPr="00A14C0A">
        <w:rPr>
          <w:rFonts w:ascii="Times New Roman" w:hAnsi="Times New Roman" w:cs="Times New Roman"/>
          <w:b/>
          <w:bCs/>
          <w:i/>
          <w:iCs/>
          <w:sz w:val="24"/>
          <w:szCs w:val="24"/>
        </w:rPr>
        <w:t>Louis Muise’s</w:t>
      </w:r>
      <w:r w:rsidRPr="00A469E8">
        <w:rPr>
          <w:rFonts w:ascii="Times New Roman" w:hAnsi="Times New Roman" w:cs="Times New Roman"/>
          <w:sz w:val="24"/>
          <w:szCs w:val="24"/>
        </w:rPr>
        <w:t xml:space="preserve"> escape from the British in 1758:</w:t>
      </w:r>
    </w:p>
    <w:p w14:paraId="715B1FD5" w14:textId="116C0855" w:rsidR="003C047F" w:rsidRDefault="00A14C0A" w:rsidP="00A14C0A">
      <w:pPr>
        <w:spacing w:after="200" w:line="276" w:lineRule="auto"/>
        <w:ind w:left="720"/>
        <w:rPr>
          <w:rFonts w:ascii="Times New Roman" w:hAnsi="Times New Roman" w:cs="Times New Roman"/>
          <w:sz w:val="24"/>
          <w:szCs w:val="24"/>
        </w:rPr>
      </w:pPr>
      <w:r w:rsidRPr="00A469E8">
        <w:rPr>
          <w:rFonts w:ascii="Times New Roman" w:hAnsi="Times New Roman" w:cs="Times New Roman"/>
          <w:sz w:val="24"/>
          <w:szCs w:val="24"/>
        </w:rPr>
        <w:t>John Muise: See, I told you, there was Louis the first, Louis the first ran off with the Indians.  The first Louis, when they took the French out of the Valley, he ran off with the Indians. So</w:t>
      </w:r>
      <w:r w:rsidR="00E80AE1">
        <w:rPr>
          <w:rFonts w:ascii="Times New Roman" w:hAnsi="Times New Roman" w:cs="Times New Roman"/>
          <w:sz w:val="24"/>
          <w:szCs w:val="24"/>
        </w:rPr>
        <w:t>,</w:t>
      </w:r>
      <w:r w:rsidRPr="00A469E8">
        <w:rPr>
          <w:rFonts w:ascii="Times New Roman" w:hAnsi="Times New Roman" w:cs="Times New Roman"/>
          <w:sz w:val="24"/>
          <w:szCs w:val="24"/>
        </w:rPr>
        <w:t xml:space="preserve"> when the soldier came to capture Louis he hid with the Indians. The Indian took everything out of his wigwam and his Louis. When the fellow [soldier] went and looked around, there was no one around, and the first thing you knew, bang! He was hit with an arrow in the back. They [the English] were going to take old Louis the first up to Morris Island and kill him.</w:t>
      </w:r>
    </w:p>
    <w:p w14:paraId="2E4298EB" w14:textId="65CA8CEC" w:rsidR="00E80AE1" w:rsidRPr="00A469E8" w:rsidRDefault="00E80AE1" w:rsidP="00E80AE1">
      <w:pPr>
        <w:rPr>
          <w:rFonts w:ascii="Times New Roman" w:hAnsi="Times New Roman" w:cs="Times New Roman"/>
          <w:sz w:val="24"/>
          <w:szCs w:val="24"/>
        </w:rPr>
      </w:pPr>
      <w:r>
        <w:rPr>
          <w:rFonts w:ascii="Times New Roman" w:hAnsi="Times New Roman" w:cs="Times New Roman"/>
          <w:sz w:val="24"/>
          <w:szCs w:val="24"/>
        </w:rPr>
        <w:t xml:space="preserve">Note that </w:t>
      </w:r>
      <w:r w:rsidRPr="00A469E8">
        <w:rPr>
          <w:rFonts w:ascii="Times New Roman" w:hAnsi="Times New Roman" w:cs="Times New Roman"/>
          <w:sz w:val="24"/>
          <w:szCs w:val="24"/>
        </w:rPr>
        <w:t>it could not have been 1758 when the alleged event occurred, as</w:t>
      </w:r>
      <w:r w:rsidR="00A86853">
        <w:rPr>
          <w:rFonts w:ascii="Times New Roman" w:hAnsi="Times New Roman" w:cs="Times New Roman"/>
          <w:sz w:val="24"/>
          <w:szCs w:val="24"/>
        </w:rPr>
        <w:t>,</w:t>
      </w:r>
      <w:r w:rsidRPr="00A469E8">
        <w:rPr>
          <w:rFonts w:ascii="Times New Roman" w:hAnsi="Times New Roman" w:cs="Times New Roman"/>
          <w:sz w:val="24"/>
          <w:szCs w:val="24"/>
        </w:rPr>
        <w:t xml:space="preserve"> according to Père Clarence-Joseph d’Entremont on page 972 of Volume 3 of his 1981 book, </w:t>
      </w:r>
      <w:r w:rsidRPr="00E80AE1">
        <w:rPr>
          <w:rFonts w:ascii="Times New Roman" w:hAnsi="Times New Roman" w:cs="Times New Roman"/>
          <w:i/>
          <w:iCs/>
          <w:sz w:val="24"/>
          <w:szCs w:val="24"/>
        </w:rPr>
        <w:t>Histoire du Cap-Sable De l'An Mil Au Traité de Paris (1763)</w:t>
      </w:r>
      <w:r w:rsidRPr="00A469E8">
        <w:rPr>
          <w:rFonts w:ascii="Times New Roman" w:hAnsi="Times New Roman" w:cs="Times New Roman"/>
          <w:sz w:val="24"/>
          <w:szCs w:val="24"/>
        </w:rPr>
        <w:t xml:space="preserve">, </w:t>
      </w:r>
      <w:r w:rsidRPr="00E80AE1">
        <w:rPr>
          <w:rFonts w:ascii="Times New Roman" w:hAnsi="Times New Roman" w:cs="Times New Roman"/>
          <w:b/>
          <w:bCs/>
          <w:i/>
          <w:iCs/>
          <w:sz w:val="24"/>
          <w:szCs w:val="24"/>
        </w:rPr>
        <w:t>Louis Mius I’s</w:t>
      </w:r>
      <w:r w:rsidRPr="00A469E8">
        <w:rPr>
          <w:rFonts w:ascii="Times New Roman" w:hAnsi="Times New Roman" w:cs="Times New Roman"/>
          <w:sz w:val="24"/>
          <w:szCs w:val="24"/>
        </w:rPr>
        <w:t xml:space="preserve"> parents, </w:t>
      </w:r>
      <w:r w:rsidRPr="00E80AE1">
        <w:rPr>
          <w:rFonts w:ascii="Times New Roman" w:hAnsi="Times New Roman" w:cs="Times New Roman"/>
          <w:b/>
          <w:bCs/>
          <w:i/>
          <w:iCs/>
          <w:sz w:val="24"/>
          <w:szCs w:val="24"/>
        </w:rPr>
        <w:t xml:space="preserve">Joseph Mius d’Azy II </w:t>
      </w:r>
      <w:r w:rsidRPr="00A469E8">
        <w:rPr>
          <w:rFonts w:ascii="Times New Roman" w:hAnsi="Times New Roman" w:cs="Times New Roman"/>
          <w:sz w:val="24"/>
          <w:szCs w:val="24"/>
        </w:rPr>
        <w:t xml:space="preserve">and Marie-Josephe Préjean were deported to Philadelphia, Pennsylvania from the region of des Mines, Acadia with their children in 1755. </w:t>
      </w:r>
      <w:r>
        <w:rPr>
          <w:rFonts w:ascii="Times New Roman" w:hAnsi="Times New Roman" w:cs="Times New Roman"/>
          <w:sz w:val="24"/>
          <w:szCs w:val="24"/>
        </w:rPr>
        <w:t>Thus, it is</w:t>
      </w:r>
      <w:r w:rsidRPr="00A469E8">
        <w:rPr>
          <w:rFonts w:ascii="Times New Roman" w:hAnsi="Times New Roman" w:cs="Times New Roman"/>
          <w:sz w:val="24"/>
          <w:szCs w:val="24"/>
        </w:rPr>
        <w:t xml:space="preserve"> likely that the event occurred in 1755</w:t>
      </w:r>
      <w:r>
        <w:rPr>
          <w:rFonts w:ascii="Times New Roman" w:hAnsi="Times New Roman" w:cs="Times New Roman"/>
          <w:sz w:val="24"/>
          <w:szCs w:val="24"/>
        </w:rPr>
        <w:t>, not</w:t>
      </w:r>
      <w:r w:rsidRPr="00A469E8">
        <w:rPr>
          <w:rFonts w:ascii="Times New Roman" w:hAnsi="Times New Roman" w:cs="Times New Roman"/>
          <w:sz w:val="24"/>
          <w:szCs w:val="24"/>
        </w:rPr>
        <w:t xml:space="preserve"> 1758 and the 1758 </w:t>
      </w:r>
      <w:r>
        <w:rPr>
          <w:rFonts w:ascii="Times New Roman" w:hAnsi="Times New Roman" w:cs="Times New Roman"/>
          <w:sz w:val="24"/>
          <w:szCs w:val="24"/>
        </w:rPr>
        <w:t xml:space="preserve">date </w:t>
      </w:r>
      <w:r w:rsidRPr="00A469E8">
        <w:rPr>
          <w:rFonts w:ascii="Times New Roman" w:hAnsi="Times New Roman" w:cs="Times New Roman"/>
          <w:sz w:val="24"/>
          <w:szCs w:val="24"/>
        </w:rPr>
        <w:t>was either a typo</w:t>
      </w:r>
      <w:r w:rsidR="00A86853">
        <w:rPr>
          <w:rFonts w:ascii="Times New Roman" w:hAnsi="Times New Roman" w:cs="Times New Roman"/>
          <w:sz w:val="24"/>
          <w:szCs w:val="24"/>
        </w:rPr>
        <w:t>graphical error</w:t>
      </w:r>
      <w:r w:rsidRPr="00A469E8">
        <w:rPr>
          <w:rFonts w:ascii="Times New Roman" w:hAnsi="Times New Roman" w:cs="Times New Roman"/>
          <w:sz w:val="24"/>
          <w:szCs w:val="24"/>
        </w:rPr>
        <w:t xml:space="preserve"> by Chute, or an error in the date provided by John Muise. However, based on </w:t>
      </w:r>
      <w:r>
        <w:rPr>
          <w:rFonts w:ascii="Times New Roman" w:hAnsi="Times New Roman" w:cs="Times New Roman"/>
          <w:sz w:val="24"/>
          <w:szCs w:val="24"/>
        </w:rPr>
        <w:t>a</w:t>
      </w:r>
      <w:r w:rsidRPr="00A469E8">
        <w:rPr>
          <w:rFonts w:ascii="Times New Roman" w:hAnsi="Times New Roman" w:cs="Times New Roman"/>
          <w:sz w:val="24"/>
          <w:szCs w:val="24"/>
        </w:rPr>
        <w:t xml:space="preserve"> footnote </w:t>
      </w:r>
      <w:r>
        <w:rPr>
          <w:rFonts w:ascii="Times New Roman" w:hAnsi="Times New Roman" w:cs="Times New Roman"/>
          <w:sz w:val="24"/>
          <w:szCs w:val="24"/>
        </w:rPr>
        <w:t xml:space="preserve">in the report </w:t>
      </w:r>
      <w:r w:rsidRPr="00A469E8">
        <w:rPr>
          <w:rFonts w:ascii="Times New Roman" w:hAnsi="Times New Roman" w:cs="Times New Roman"/>
          <w:sz w:val="24"/>
          <w:szCs w:val="24"/>
        </w:rPr>
        <w:t xml:space="preserve">stating that Louis I was “only ten years old” when the event occurred and he was born circa 1744, </w:t>
      </w:r>
      <w:r>
        <w:rPr>
          <w:rFonts w:ascii="Times New Roman" w:hAnsi="Times New Roman" w:cs="Times New Roman"/>
          <w:sz w:val="24"/>
          <w:szCs w:val="24"/>
        </w:rPr>
        <w:t>it is plausible that</w:t>
      </w:r>
      <w:r w:rsidRPr="00A469E8">
        <w:rPr>
          <w:rFonts w:ascii="Times New Roman" w:hAnsi="Times New Roman" w:cs="Times New Roman"/>
          <w:sz w:val="24"/>
          <w:szCs w:val="24"/>
        </w:rPr>
        <w:t xml:space="preserve"> the error lies in Chute’s written summary of the oral tradition.</w:t>
      </w:r>
    </w:p>
    <w:p w14:paraId="4BF149A9" w14:textId="05FFF8CA" w:rsidR="00E80AE1" w:rsidRPr="00A469E8" w:rsidRDefault="00E80AE1" w:rsidP="00E80AE1">
      <w:pPr>
        <w:rPr>
          <w:rFonts w:ascii="Times New Roman" w:hAnsi="Times New Roman" w:cs="Times New Roman"/>
          <w:sz w:val="24"/>
          <w:szCs w:val="24"/>
        </w:rPr>
      </w:pPr>
      <w:r>
        <w:rPr>
          <w:rFonts w:ascii="Times New Roman" w:hAnsi="Times New Roman" w:cs="Times New Roman"/>
          <w:sz w:val="24"/>
          <w:szCs w:val="24"/>
        </w:rPr>
        <w:t>This tale</w:t>
      </w:r>
      <w:r w:rsidRPr="00A469E8">
        <w:rPr>
          <w:rFonts w:ascii="Times New Roman" w:hAnsi="Times New Roman" w:cs="Times New Roman"/>
          <w:sz w:val="24"/>
          <w:szCs w:val="24"/>
        </w:rPr>
        <w:t xml:space="preserve"> demonstrates that the Acadian</w:t>
      </w:r>
      <w:r>
        <w:rPr>
          <w:rFonts w:ascii="Times New Roman" w:hAnsi="Times New Roman" w:cs="Times New Roman"/>
          <w:sz w:val="24"/>
          <w:szCs w:val="24"/>
        </w:rPr>
        <w:t xml:space="preserve"> </w:t>
      </w:r>
      <w:r w:rsidRPr="00A469E8">
        <w:rPr>
          <w:rFonts w:ascii="Times New Roman" w:hAnsi="Times New Roman" w:cs="Times New Roman"/>
          <w:sz w:val="24"/>
          <w:szCs w:val="24"/>
        </w:rPr>
        <w:t xml:space="preserve">Métis people shared reciprocal bonds of respect that existed between the Mi’kmaq and Acadian-metis since the pre-deportation era. Although an effort was made by the “Indian” to hide Louis I and protect him from being </w:t>
      </w:r>
      <w:r>
        <w:rPr>
          <w:rFonts w:ascii="Times New Roman" w:hAnsi="Times New Roman" w:cs="Times New Roman"/>
          <w:sz w:val="24"/>
          <w:szCs w:val="24"/>
        </w:rPr>
        <w:t>d</w:t>
      </w:r>
      <w:r w:rsidRPr="00A469E8">
        <w:rPr>
          <w:rFonts w:ascii="Times New Roman" w:hAnsi="Times New Roman" w:cs="Times New Roman"/>
          <w:sz w:val="24"/>
          <w:szCs w:val="24"/>
        </w:rPr>
        <w:t xml:space="preserve">eported, Louis and his family were ultimately </w:t>
      </w:r>
      <w:r>
        <w:rPr>
          <w:rFonts w:ascii="Times New Roman" w:hAnsi="Times New Roman" w:cs="Times New Roman"/>
          <w:sz w:val="24"/>
          <w:szCs w:val="24"/>
        </w:rPr>
        <w:t>exile</w:t>
      </w:r>
      <w:r w:rsidRPr="00A469E8">
        <w:rPr>
          <w:rFonts w:ascii="Times New Roman" w:hAnsi="Times New Roman" w:cs="Times New Roman"/>
          <w:sz w:val="24"/>
          <w:szCs w:val="24"/>
        </w:rPr>
        <w:t>d to Philadelphia</w:t>
      </w:r>
      <w:r>
        <w:rPr>
          <w:rFonts w:ascii="Times New Roman" w:hAnsi="Times New Roman" w:cs="Times New Roman"/>
          <w:sz w:val="24"/>
          <w:szCs w:val="24"/>
        </w:rPr>
        <w:t>,</w:t>
      </w:r>
      <w:r w:rsidRPr="00A469E8">
        <w:rPr>
          <w:rFonts w:ascii="Times New Roman" w:hAnsi="Times New Roman" w:cs="Times New Roman"/>
          <w:sz w:val="24"/>
          <w:szCs w:val="24"/>
        </w:rPr>
        <w:t xml:space="preserve"> subsequently made their way to Massachusetts, and eventually back to the Cape Sable region where Louis I’s father, </w:t>
      </w:r>
      <w:r w:rsidRPr="00E80AE1">
        <w:rPr>
          <w:rFonts w:ascii="Times New Roman" w:hAnsi="Times New Roman" w:cs="Times New Roman"/>
          <w:b/>
          <w:bCs/>
          <w:i/>
          <w:iCs/>
          <w:sz w:val="24"/>
          <w:szCs w:val="24"/>
        </w:rPr>
        <w:t>Joseph Mius d’Azy II</w:t>
      </w:r>
      <w:r w:rsidRPr="00A469E8">
        <w:rPr>
          <w:rFonts w:ascii="Times New Roman" w:hAnsi="Times New Roman" w:cs="Times New Roman"/>
          <w:sz w:val="24"/>
          <w:szCs w:val="24"/>
        </w:rPr>
        <w:t xml:space="preserve"> was born in the year 1700. The Acadian</w:t>
      </w:r>
      <w:r>
        <w:rPr>
          <w:rFonts w:ascii="Times New Roman" w:hAnsi="Times New Roman" w:cs="Times New Roman"/>
          <w:sz w:val="24"/>
          <w:szCs w:val="24"/>
        </w:rPr>
        <w:t xml:space="preserve"> </w:t>
      </w:r>
      <w:r w:rsidRPr="00A469E8">
        <w:rPr>
          <w:rFonts w:ascii="Times New Roman" w:hAnsi="Times New Roman" w:cs="Times New Roman"/>
          <w:sz w:val="24"/>
          <w:szCs w:val="24"/>
        </w:rPr>
        <w:t>Métis who returned to the region of Southwest Nova Scotia post-Deportation had unwritten, but respected</w:t>
      </w:r>
      <w:r>
        <w:rPr>
          <w:rFonts w:ascii="Times New Roman" w:hAnsi="Times New Roman" w:cs="Times New Roman"/>
          <w:sz w:val="24"/>
          <w:szCs w:val="24"/>
        </w:rPr>
        <w:t>,</w:t>
      </w:r>
      <w:r w:rsidRPr="00A469E8">
        <w:rPr>
          <w:rFonts w:ascii="Times New Roman" w:hAnsi="Times New Roman" w:cs="Times New Roman"/>
          <w:sz w:val="24"/>
          <w:szCs w:val="24"/>
        </w:rPr>
        <w:t xml:space="preserve"> agreements with the local Mi’kmaq people in terms of access to resources and </w:t>
      </w:r>
      <w:r>
        <w:rPr>
          <w:rFonts w:ascii="Times New Roman" w:hAnsi="Times New Roman" w:cs="Times New Roman"/>
          <w:sz w:val="24"/>
          <w:szCs w:val="24"/>
        </w:rPr>
        <w:t>honoured</w:t>
      </w:r>
      <w:r w:rsidRPr="00A469E8">
        <w:rPr>
          <w:rFonts w:ascii="Times New Roman" w:hAnsi="Times New Roman" w:cs="Times New Roman"/>
          <w:sz w:val="24"/>
          <w:szCs w:val="24"/>
        </w:rPr>
        <w:t xml:space="preserve"> the Mi’kmaq’s rights to these resources, as can be seen in this excerpt.</w:t>
      </w:r>
    </w:p>
    <w:p w14:paraId="02A3B905" w14:textId="07E12F1A" w:rsidR="00E80AE1" w:rsidRPr="00A469E8" w:rsidRDefault="00E80AE1" w:rsidP="00E80AE1">
      <w:pPr>
        <w:rPr>
          <w:rFonts w:ascii="Times New Roman" w:hAnsi="Times New Roman" w:cs="Times New Roman"/>
          <w:sz w:val="24"/>
          <w:szCs w:val="24"/>
        </w:rPr>
      </w:pPr>
      <w:r w:rsidRPr="00A469E8">
        <w:rPr>
          <w:rFonts w:ascii="Times New Roman" w:hAnsi="Times New Roman" w:cs="Times New Roman"/>
          <w:sz w:val="24"/>
          <w:szCs w:val="24"/>
        </w:rPr>
        <w:t xml:space="preserve">Chute makes the assertion that the descendants of </w:t>
      </w:r>
      <w:r w:rsidRPr="00E80AE1">
        <w:rPr>
          <w:rFonts w:ascii="Times New Roman" w:hAnsi="Times New Roman" w:cs="Times New Roman"/>
          <w:b/>
          <w:bCs/>
          <w:i/>
          <w:iCs/>
          <w:sz w:val="24"/>
          <w:szCs w:val="24"/>
        </w:rPr>
        <w:t xml:space="preserve">Louis Mius I </w:t>
      </w:r>
      <w:r w:rsidRPr="00A469E8">
        <w:rPr>
          <w:rFonts w:ascii="Times New Roman" w:hAnsi="Times New Roman" w:cs="Times New Roman"/>
          <w:sz w:val="24"/>
          <w:szCs w:val="24"/>
        </w:rPr>
        <w:t xml:space="preserve">“had maintained congenial relations with the Mi’kmaq for generations.” This demonstrates that Louis I’s descendants, who were classified as </w:t>
      </w:r>
      <w:r w:rsidRPr="00E80AE1">
        <w:rPr>
          <w:rFonts w:ascii="Times New Roman" w:hAnsi="Times New Roman" w:cs="Times New Roman"/>
          <w:i/>
          <w:iCs/>
          <w:sz w:val="24"/>
          <w:szCs w:val="24"/>
        </w:rPr>
        <w:t>Sang-Mêlés</w:t>
      </w:r>
      <w:r w:rsidRPr="00A469E8">
        <w:rPr>
          <w:rFonts w:ascii="Times New Roman" w:hAnsi="Times New Roman" w:cs="Times New Roman"/>
          <w:sz w:val="24"/>
          <w:szCs w:val="24"/>
        </w:rPr>
        <w:t xml:space="preserve"> in the April 29, 1809 letter </w:t>
      </w:r>
      <w:r>
        <w:rPr>
          <w:rFonts w:ascii="Times New Roman" w:hAnsi="Times New Roman" w:cs="Times New Roman"/>
          <w:sz w:val="24"/>
          <w:szCs w:val="24"/>
        </w:rPr>
        <w:t>from</w:t>
      </w:r>
      <w:r w:rsidRPr="00A469E8">
        <w:rPr>
          <w:rFonts w:ascii="Times New Roman" w:hAnsi="Times New Roman" w:cs="Times New Roman"/>
          <w:sz w:val="24"/>
          <w:szCs w:val="24"/>
        </w:rPr>
        <w:t xml:space="preserve"> Père Jean-Mandé Sigogne to Monseigneur Joseph-Octave Plessis</w:t>
      </w:r>
      <w:r>
        <w:rPr>
          <w:rFonts w:ascii="Times New Roman" w:hAnsi="Times New Roman" w:cs="Times New Roman"/>
          <w:sz w:val="24"/>
          <w:szCs w:val="24"/>
        </w:rPr>
        <w:t>,</w:t>
      </w:r>
      <w:r w:rsidRPr="00A469E8">
        <w:rPr>
          <w:rFonts w:ascii="Times New Roman" w:hAnsi="Times New Roman" w:cs="Times New Roman"/>
          <w:sz w:val="24"/>
          <w:szCs w:val="24"/>
        </w:rPr>
        <w:t xml:space="preserve"> remained in contact with both their Mi’kmaq relations and their Acadian relations, but were clearly shunned by the “</w:t>
      </w:r>
      <w:r w:rsidRPr="00E80AE1">
        <w:rPr>
          <w:rFonts w:ascii="Times New Roman" w:hAnsi="Times New Roman" w:cs="Times New Roman"/>
          <w:i/>
          <w:iCs/>
          <w:sz w:val="24"/>
          <w:szCs w:val="24"/>
        </w:rPr>
        <w:t>pur</w:t>
      </w:r>
      <w:r w:rsidRPr="00A469E8">
        <w:rPr>
          <w:rFonts w:ascii="Times New Roman" w:hAnsi="Times New Roman" w:cs="Times New Roman"/>
          <w:sz w:val="24"/>
          <w:szCs w:val="24"/>
        </w:rPr>
        <w:t>” Acadians of Southwest Nova Scotia.</w:t>
      </w:r>
      <w:r>
        <w:rPr>
          <w:rStyle w:val="FootnoteReference"/>
          <w:rFonts w:ascii="Times New Roman" w:hAnsi="Times New Roman" w:cs="Times New Roman"/>
          <w:sz w:val="24"/>
          <w:szCs w:val="24"/>
        </w:rPr>
        <w:footnoteReference w:id="16"/>
      </w:r>
      <w:r w:rsidRPr="00A469E8">
        <w:rPr>
          <w:rFonts w:ascii="Times New Roman" w:hAnsi="Times New Roman" w:cs="Times New Roman"/>
          <w:sz w:val="24"/>
          <w:szCs w:val="24"/>
        </w:rPr>
        <w:t xml:space="preserve"> Although the </w:t>
      </w:r>
      <w:r w:rsidRPr="00E80AE1">
        <w:rPr>
          <w:rFonts w:ascii="Times New Roman" w:hAnsi="Times New Roman" w:cs="Times New Roman"/>
          <w:i/>
          <w:iCs/>
          <w:sz w:val="24"/>
          <w:szCs w:val="24"/>
        </w:rPr>
        <w:t>Sang-Mêlés</w:t>
      </w:r>
      <w:r w:rsidRPr="00A469E8">
        <w:rPr>
          <w:rFonts w:ascii="Times New Roman" w:hAnsi="Times New Roman" w:cs="Times New Roman"/>
          <w:sz w:val="24"/>
          <w:szCs w:val="24"/>
        </w:rPr>
        <w:t xml:space="preserve"> were not considered to be “Indians,” they also wer</w:t>
      </w:r>
      <w:r>
        <w:rPr>
          <w:rFonts w:ascii="Times New Roman" w:hAnsi="Times New Roman" w:cs="Times New Roman"/>
          <w:sz w:val="24"/>
          <w:szCs w:val="24"/>
        </w:rPr>
        <w:t xml:space="preserve">e not </w:t>
      </w:r>
      <w:r w:rsidRPr="00A469E8">
        <w:rPr>
          <w:rFonts w:ascii="Times New Roman" w:hAnsi="Times New Roman" w:cs="Times New Roman"/>
          <w:sz w:val="24"/>
          <w:szCs w:val="24"/>
        </w:rPr>
        <w:lastRenderedPageBreak/>
        <w:t>considered to have been fully Acadian and were shunned by the “</w:t>
      </w:r>
      <w:r>
        <w:rPr>
          <w:rFonts w:ascii="Times New Roman" w:hAnsi="Times New Roman" w:cs="Times New Roman"/>
          <w:i/>
          <w:iCs/>
          <w:sz w:val="24"/>
          <w:szCs w:val="24"/>
        </w:rPr>
        <w:t>p</w:t>
      </w:r>
      <w:r w:rsidRPr="00E80AE1">
        <w:rPr>
          <w:rFonts w:ascii="Times New Roman" w:hAnsi="Times New Roman" w:cs="Times New Roman"/>
          <w:i/>
          <w:iCs/>
          <w:sz w:val="24"/>
          <w:szCs w:val="24"/>
        </w:rPr>
        <w:t>ur</w:t>
      </w:r>
      <w:r w:rsidRPr="00A469E8">
        <w:rPr>
          <w:rFonts w:ascii="Times New Roman" w:hAnsi="Times New Roman" w:cs="Times New Roman"/>
          <w:sz w:val="24"/>
          <w:szCs w:val="24"/>
        </w:rPr>
        <w:t>” Acadian population</w:t>
      </w:r>
      <w:r>
        <w:rPr>
          <w:rFonts w:ascii="Times New Roman" w:hAnsi="Times New Roman" w:cs="Times New Roman"/>
          <w:sz w:val="24"/>
          <w:szCs w:val="24"/>
        </w:rPr>
        <w:t>, situated somewhere in between</w:t>
      </w:r>
      <w:r w:rsidRPr="00A469E8">
        <w:rPr>
          <w:rFonts w:ascii="Times New Roman" w:hAnsi="Times New Roman" w:cs="Times New Roman"/>
          <w:sz w:val="24"/>
          <w:szCs w:val="24"/>
        </w:rPr>
        <w:t xml:space="preserve">. </w:t>
      </w:r>
    </w:p>
    <w:p w14:paraId="5DFD9DBA" w14:textId="0C223F0D" w:rsidR="00E80AE1" w:rsidRPr="00A469E8" w:rsidRDefault="00E80AE1" w:rsidP="00E80AE1">
      <w:pPr>
        <w:rPr>
          <w:rFonts w:ascii="Times New Roman" w:hAnsi="Times New Roman" w:cs="Times New Roman"/>
          <w:sz w:val="24"/>
          <w:szCs w:val="24"/>
        </w:rPr>
      </w:pPr>
      <w:r w:rsidRPr="00A469E8">
        <w:rPr>
          <w:rFonts w:ascii="Times New Roman" w:hAnsi="Times New Roman" w:cs="Times New Roman"/>
          <w:sz w:val="24"/>
          <w:szCs w:val="24"/>
        </w:rPr>
        <w:t xml:space="preserve">The </w:t>
      </w:r>
      <w:r w:rsidRPr="00E80AE1">
        <w:rPr>
          <w:rFonts w:ascii="Times New Roman" w:hAnsi="Times New Roman" w:cs="Times New Roman"/>
          <w:i/>
          <w:iCs/>
          <w:sz w:val="24"/>
          <w:szCs w:val="24"/>
        </w:rPr>
        <w:t xml:space="preserve">Sang-Mêlés </w:t>
      </w:r>
      <w:r w:rsidRPr="00A469E8">
        <w:rPr>
          <w:rFonts w:ascii="Times New Roman" w:hAnsi="Times New Roman" w:cs="Times New Roman"/>
          <w:sz w:val="24"/>
          <w:szCs w:val="24"/>
        </w:rPr>
        <w:t>were aware that the Mi’kmaq had full right</w:t>
      </w:r>
      <w:r>
        <w:rPr>
          <w:rFonts w:ascii="Times New Roman" w:hAnsi="Times New Roman" w:cs="Times New Roman"/>
          <w:sz w:val="24"/>
          <w:szCs w:val="24"/>
        </w:rPr>
        <w:t>s</w:t>
      </w:r>
      <w:r w:rsidRPr="00A469E8">
        <w:rPr>
          <w:rFonts w:ascii="Times New Roman" w:hAnsi="Times New Roman" w:cs="Times New Roman"/>
          <w:sz w:val="24"/>
          <w:szCs w:val="24"/>
        </w:rPr>
        <w:t xml:space="preserve"> to the lands they re-settled</w:t>
      </w:r>
      <w:r>
        <w:rPr>
          <w:rFonts w:ascii="Times New Roman" w:hAnsi="Times New Roman" w:cs="Times New Roman"/>
          <w:sz w:val="24"/>
          <w:szCs w:val="24"/>
        </w:rPr>
        <w:t>,</w:t>
      </w:r>
      <w:r w:rsidRPr="00A469E8">
        <w:rPr>
          <w:rFonts w:ascii="Times New Roman" w:hAnsi="Times New Roman" w:cs="Times New Roman"/>
          <w:sz w:val="24"/>
          <w:szCs w:val="24"/>
        </w:rPr>
        <w:t xml:space="preserve"> post-Deportation</w:t>
      </w:r>
      <w:r>
        <w:rPr>
          <w:rFonts w:ascii="Times New Roman" w:hAnsi="Times New Roman" w:cs="Times New Roman"/>
          <w:sz w:val="24"/>
          <w:szCs w:val="24"/>
        </w:rPr>
        <w:t>,</w:t>
      </w:r>
      <w:r w:rsidRPr="00A469E8">
        <w:rPr>
          <w:rFonts w:ascii="Times New Roman" w:hAnsi="Times New Roman" w:cs="Times New Roman"/>
          <w:sz w:val="24"/>
          <w:szCs w:val="24"/>
        </w:rPr>
        <w:t xml:space="preserve"> as is evident in </w:t>
      </w:r>
      <w:r w:rsidRPr="00E80AE1">
        <w:rPr>
          <w:rFonts w:ascii="Times New Roman" w:hAnsi="Times New Roman" w:cs="Times New Roman"/>
          <w:b/>
          <w:bCs/>
          <w:i/>
          <w:iCs/>
          <w:sz w:val="24"/>
          <w:szCs w:val="24"/>
        </w:rPr>
        <w:t>John Muise’s</w:t>
      </w:r>
      <w:r w:rsidRPr="00A469E8">
        <w:rPr>
          <w:rFonts w:ascii="Times New Roman" w:hAnsi="Times New Roman" w:cs="Times New Roman"/>
          <w:sz w:val="24"/>
          <w:szCs w:val="24"/>
        </w:rPr>
        <w:t xml:space="preserve"> experience with Chief Alexis Bartlett when he was a young child. Mr. Muise’s father, </w:t>
      </w:r>
      <w:r w:rsidRPr="00E80AE1">
        <w:rPr>
          <w:rFonts w:ascii="Times New Roman" w:hAnsi="Times New Roman" w:cs="Times New Roman"/>
          <w:b/>
          <w:bCs/>
          <w:i/>
          <w:iCs/>
          <w:sz w:val="24"/>
          <w:szCs w:val="24"/>
        </w:rPr>
        <w:t>Eli Muise</w:t>
      </w:r>
      <w:r w:rsidRPr="00A469E8">
        <w:rPr>
          <w:rFonts w:ascii="Times New Roman" w:hAnsi="Times New Roman" w:cs="Times New Roman"/>
          <w:sz w:val="24"/>
          <w:szCs w:val="24"/>
        </w:rPr>
        <w:t xml:space="preserve"> </w:t>
      </w:r>
      <w:r>
        <w:rPr>
          <w:rFonts w:ascii="Times New Roman" w:hAnsi="Times New Roman" w:cs="Times New Roman"/>
          <w:sz w:val="24"/>
          <w:szCs w:val="24"/>
        </w:rPr>
        <w:t>honoured</w:t>
      </w:r>
      <w:r w:rsidRPr="00A469E8">
        <w:rPr>
          <w:rFonts w:ascii="Times New Roman" w:hAnsi="Times New Roman" w:cs="Times New Roman"/>
          <w:sz w:val="24"/>
          <w:szCs w:val="24"/>
        </w:rPr>
        <w:t xml:space="preserve"> this right and asked Chief Bartlett for permission to fish on his territory. This is a respect which should be revived, as </w:t>
      </w:r>
      <w:r>
        <w:rPr>
          <w:rFonts w:ascii="Times New Roman" w:hAnsi="Times New Roman" w:cs="Times New Roman"/>
          <w:sz w:val="24"/>
          <w:szCs w:val="24"/>
        </w:rPr>
        <w:t>it is</w:t>
      </w:r>
      <w:r w:rsidRPr="00A469E8">
        <w:rPr>
          <w:rFonts w:ascii="Times New Roman" w:hAnsi="Times New Roman" w:cs="Times New Roman"/>
          <w:sz w:val="24"/>
          <w:szCs w:val="24"/>
        </w:rPr>
        <w:t xml:space="preserve"> essential for the Acadian</w:t>
      </w:r>
      <w:r>
        <w:rPr>
          <w:rFonts w:ascii="Times New Roman" w:hAnsi="Times New Roman" w:cs="Times New Roman"/>
          <w:sz w:val="24"/>
          <w:szCs w:val="24"/>
        </w:rPr>
        <w:t xml:space="preserve"> </w:t>
      </w:r>
      <w:r w:rsidRPr="00A469E8">
        <w:rPr>
          <w:rFonts w:ascii="Times New Roman" w:hAnsi="Times New Roman" w:cs="Times New Roman"/>
          <w:sz w:val="24"/>
          <w:szCs w:val="24"/>
        </w:rPr>
        <w:t xml:space="preserve">Métis and the First Nations Peoples to rebuild the strong relationships of reciprocal </w:t>
      </w:r>
      <w:r w:rsidR="00A86853" w:rsidRPr="00A469E8">
        <w:rPr>
          <w:rFonts w:ascii="Times New Roman" w:hAnsi="Times New Roman" w:cs="Times New Roman"/>
          <w:sz w:val="24"/>
          <w:szCs w:val="24"/>
        </w:rPr>
        <w:t>esteem</w:t>
      </w:r>
      <w:r w:rsidRPr="00A469E8">
        <w:rPr>
          <w:rFonts w:ascii="Times New Roman" w:hAnsi="Times New Roman" w:cs="Times New Roman"/>
          <w:sz w:val="24"/>
          <w:szCs w:val="24"/>
        </w:rPr>
        <w:t xml:space="preserve"> that they once shared.</w:t>
      </w:r>
    </w:p>
    <w:p w14:paraId="00CF5D80" w14:textId="77777777" w:rsidR="00E80AE1" w:rsidRPr="003C047F" w:rsidRDefault="00E80AE1" w:rsidP="00E80AE1">
      <w:pPr>
        <w:spacing w:after="200" w:line="276" w:lineRule="auto"/>
        <w:rPr>
          <w:rFonts w:ascii="Times New Roman" w:hAnsi="Times New Roman" w:cs="Times New Roman"/>
          <w:sz w:val="24"/>
          <w:szCs w:val="24"/>
        </w:rPr>
      </w:pPr>
    </w:p>
    <w:sectPr w:rsidR="00E80AE1" w:rsidRPr="003C047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B941FB" w14:textId="77777777" w:rsidR="0084482D" w:rsidRDefault="0084482D" w:rsidP="002B5E7A">
      <w:pPr>
        <w:spacing w:after="0" w:line="240" w:lineRule="auto"/>
      </w:pPr>
      <w:r>
        <w:separator/>
      </w:r>
    </w:p>
  </w:endnote>
  <w:endnote w:type="continuationSeparator" w:id="0">
    <w:p w14:paraId="797482C3" w14:textId="77777777" w:rsidR="0084482D" w:rsidRDefault="0084482D" w:rsidP="002B5E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507935" w14:textId="77777777" w:rsidR="0084482D" w:rsidRDefault="0084482D" w:rsidP="002B5E7A">
      <w:pPr>
        <w:spacing w:after="0" w:line="240" w:lineRule="auto"/>
      </w:pPr>
      <w:r>
        <w:separator/>
      </w:r>
    </w:p>
  </w:footnote>
  <w:footnote w:type="continuationSeparator" w:id="0">
    <w:p w14:paraId="48A973E7" w14:textId="77777777" w:rsidR="0084482D" w:rsidRDefault="0084482D" w:rsidP="002B5E7A">
      <w:pPr>
        <w:spacing w:after="0" w:line="240" w:lineRule="auto"/>
      </w:pPr>
      <w:r>
        <w:continuationSeparator/>
      </w:r>
    </w:p>
  </w:footnote>
  <w:footnote w:id="1">
    <w:p w14:paraId="5BBDD5FE" w14:textId="052F2286" w:rsidR="002B645A" w:rsidRPr="002B645A" w:rsidRDefault="002B645A">
      <w:pPr>
        <w:pStyle w:val="FootnoteText"/>
        <w:rPr>
          <w:rFonts w:ascii="Times New Roman" w:hAnsi="Times New Roman" w:cs="Times New Roman"/>
          <w:lang w:val="en-US"/>
        </w:rPr>
      </w:pPr>
      <w:r w:rsidRPr="002B645A">
        <w:rPr>
          <w:rStyle w:val="FootnoteReference"/>
          <w:rFonts w:ascii="Times New Roman" w:hAnsi="Times New Roman" w:cs="Times New Roman"/>
        </w:rPr>
        <w:footnoteRef/>
      </w:r>
      <w:r w:rsidRPr="002B645A">
        <w:rPr>
          <w:rFonts w:ascii="Times New Roman" w:hAnsi="Times New Roman" w:cs="Times New Roman"/>
        </w:rPr>
        <w:t xml:space="preserve"> </w:t>
      </w:r>
      <w:r w:rsidRPr="002B645A">
        <w:rPr>
          <w:rFonts w:ascii="Times New Roman" w:hAnsi="Times New Roman" w:cs="Times New Roman"/>
          <w:lang w:val="en-US"/>
        </w:rPr>
        <w:t xml:space="preserve">More accurate dates of his birth are 1660 or 1661. </w:t>
      </w:r>
    </w:p>
  </w:footnote>
  <w:footnote w:id="2">
    <w:p w14:paraId="34D7D810" w14:textId="4BBF77B5" w:rsidR="002B645A" w:rsidRPr="00A40C95" w:rsidRDefault="002B645A">
      <w:pPr>
        <w:pStyle w:val="FootnoteText"/>
        <w:rPr>
          <w:rFonts w:ascii="Times New Roman" w:hAnsi="Times New Roman" w:cs="Times New Roman"/>
          <w:iCs/>
          <w:lang w:val="en-US"/>
        </w:rPr>
      </w:pPr>
      <w:r w:rsidRPr="002B645A">
        <w:rPr>
          <w:rStyle w:val="FootnoteReference"/>
          <w:rFonts w:ascii="Times New Roman" w:hAnsi="Times New Roman" w:cs="Times New Roman"/>
        </w:rPr>
        <w:footnoteRef/>
      </w:r>
      <w:r w:rsidRPr="002B645A">
        <w:rPr>
          <w:rFonts w:ascii="Times New Roman" w:hAnsi="Times New Roman" w:cs="Times New Roman"/>
        </w:rPr>
        <w:t xml:space="preserve"> Refer to </w:t>
      </w:r>
      <w:r w:rsidRPr="002B645A">
        <w:rPr>
          <w:rFonts w:ascii="Times New Roman" w:hAnsi="Times New Roman" w:cs="Times New Roman"/>
          <w:bCs/>
          <w:iCs/>
          <w:lang w:val="en-US"/>
        </w:rPr>
        <w:t xml:space="preserve">pages 27 and 28 of the 1931 </w:t>
      </w:r>
      <w:r w:rsidRPr="002B645A">
        <w:rPr>
          <w:rFonts w:ascii="Times New Roman" w:hAnsi="Times New Roman" w:cs="Times New Roman"/>
          <w:bCs/>
          <w:i/>
          <w:lang w:val="en-US"/>
        </w:rPr>
        <w:t>Tourist Edition: Containing a Complete Tourist Guide to the South Shore of Nova Scotia from Yarmouth to Halifax</w:t>
      </w:r>
      <w:r w:rsidRPr="002B645A">
        <w:rPr>
          <w:rFonts w:ascii="Times New Roman" w:hAnsi="Times New Roman" w:cs="Times New Roman"/>
          <w:bCs/>
          <w:iCs/>
          <w:lang w:val="en-US"/>
        </w:rPr>
        <w:t xml:space="preserve"> </w:t>
      </w:r>
      <w:r>
        <w:rPr>
          <w:rFonts w:ascii="Times New Roman" w:hAnsi="Times New Roman" w:cs="Times New Roman"/>
          <w:bCs/>
          <w:iCs/>
          <w:lang w:val="en-US"/>
        </w:rPr>
        <w:t>in</w:t>
      </w:r>
      <w:r w:rsidRPr="002B645A">
        <w:rPr>
          <w:rFonts w:ascii="Times New Roman" w:hAnsi="Times New Roman" w:cs="Times New Roman"/>
          <w:bCs/>
          <w:iCs/>
          <w:lang w:val="en-US"/>
        </w:rPr>
        <w:t xml:space="preserve"> </w:t>
      </w:r>
      <w:r w:rsidRPr="002B645A">
        <w:rPr>
          <w:rFonts w:ascii="Times New Roman" w:hAnsi="Times New Roman" w:cs="Times New Roman"/>
          <w:bCs/>
          <w:i/>
          <w:lang w:val="en-US"/>
        </w:rPr>
        <w:t>The Baronnie de Pombcoup and the Acadians: A History of the Ancient Department of Cape Sable, Now Known as Yarmouth and Shelburne Counties Nova Scotia. In Three Parts – One Volume</w:t>
      </w:r>
      <w:r>
        <w:rPr>
          <w:rFonts w:ascii="Times New Roman" w:hAnsi="Times New Roman" w:cs="Times New Roman"/>
          <w:bCs/>
          <w:i/>
          <w:lang w:val="en-US"/>
        </w:rPr>
        <w:t>.</w:t>
      </w:r>
      <w:r w:rsidR="00A40C95">
        <w:rPr>
          <w:rFonts w:ascii="Times New Roman" w:hAnsi="Times New Roman" w:cs="Times New Roman"/>
          <w:bCs/>
          <w:i/>
          <w:lang w:val="en-US"/>
        </w:rPr>
        <w:t xml:space="preserve"> </w:t>
      </w:r>
      <w:r w:rsidR="00A40C95" w:rsidRPr="00A40C95">
        <w:rPr>
          <w:rFonts w:ascii="Times New Roman" w:hAnsi="Times New Roman" w:cs="Times New Roman"/>
          <w:bCs/>
          <w:iCs/>
          <w:lang w:val="en-US"/>
        </w:rPr>
        <w:t>Note</w:t>
      </w:r>
      <w:r w:rsidR="00A40C95">
        <w:rPr>
          <w:rFonts w:ascii="Times New Roman" w:hAnsi="Times New Roman" w:cs="Times New Roman"/>
          <w:bCs/>
          <w:i/>
          <w:lang w:val="en-US"/>
        </w:rPr>
        <w:t xml:space="preserve"> </w:t>
      </w:r>
      <w:r w:rsidR="00A40C95">
        <w:rPr>
          <w:rFonts w:ascii="Times New Roman" w:hAnsi="Times New Roman" w:cs="Times New Roman"/>
          <w:bCs/>
          <w:iCs/>
          <w:lang w:val="en-US"/>
        </w:rPr>
        <w:t xml:space="preserve">that </w:t>
      </w:r>
      <w:r w:rsidR="00A40C95" w:rsidRPr="00A40C95">
        <w:rPr>
          <w:rFonts w:ascii="Times New Roman" w:hAnsi="Times New Roman"/>
          <w:bCs/>
          <w:iCs/>
          <w:lang w:val="en-US"/>
        </w:rPr>
        <w:t>Henri Léander d’Entremont</w:t>
      </w:r>
      <w:r w:rsidR="00A40C95">
        <w:rPr>
          <w:rFonts w:ascii="Times New Roman" w:hAnsi="Times New Roman"/>
          <w:bCs/>
          <w:iCs/>
          <w:lang w:val="en-US"/>
        </w:rPr>
        <w:t>’s</w:t>
      </w:r>
      <w:r w:rsidR="00A40C95" w:rsidRPr="00A40C95">
        <w:rPr>
          <w:rFonts w:ascii="Times New Roman" w:hAnsi="Times New Roman" w:cs="Times New Roman"/>
          <w:bCs/>
          <w:iCs/>
          <w:sz w:val="16"/>
          <w:szCs w:val="16"/>
          <w:lang w:val="en-US"/>
        </w:rPr>
        <w:t xml:space="preserve"> </w:t>
      </w:r>
      <w:r w:rsidR="00A40C95">
        <w:rPr>
          <w:rFonts w:ascii="Times New Roman" w:hAnsi="Times New Roman" w:cs="Times New Roman"/>
          <w:bCs/>
          <w:iCs/>
          <w:lang w:val="en-US"/>
        </w:rPr>
        <w:t xml:space="preserve">research, conducted in 1931, was incomplete in comparison to what is now known of the marriages of Philippe ll. </w:t>
      </w:r>
    </w:p>
  </w:footnote>
  <w:footnote w:id="3">
    <w:p w14:paraId="57BCF7DC" w14:textId="38BA26EE" w:rsidR="00867386" w:rsidRPr="00867386" w:rsidRDefault="00867386">
      <w:pPr>
        <w:pStyle w:val="FootnoteText"/>
        <w:rPr>
          <w:lang w:val="en-US"/>
        </w:rPr>
      </w:pPr>
      <w:r>
        <w:rPr>
          <w:rStyle w:val="FootnoteReference"/>
        </w:rPr>
        <w:footnoteRef/>
      </w:r>
      <w:r>
        <w:t xml:space="preserve"> </w:t>
      </w:r>
      <w:r w:rsidRPr="00867386">
        <w:rPr>
          <w:rFonts w:ascii="Times New Roman" w:eastAsia="Calibri" w:hAnsi="Times New Roman" w:cs="Times New Roman"/>
          <w:bCs/>
          <w:iCs/>
          <w:lang w:val="en-US"/>
        </w:rPr>
        <w:t xml:space="preserve">The published transcription was written by genealogist of the </w:t>
      </w:r>
      <w:r w:rsidRPr="00867386">
        <w:rPr>
          <w:rFonts w:ascii="Times New Roman" w:eastAsia="Calibri" w:hAnsi="Times New Roman" w:cs="Times New Roman"/>
          <w:bCs/>
          <w:lang w:val="en-US"/>
        </w:rPr>
        <w:t>Canadian Archives,</w:t>
      </w:r>
      <w:r w:rsidRPr="00867386">
        <w:rPr>
          <w:rFonts w:ascii="Times New Roman" w:eastAsia="Calibri" w:hAnsi="Times New Roman" w:cs="Times New Roman"/>
          <w:bCs/>
          <w:iCs/>
          <w:lang w:val="en-US"/>
        </w:rPr>
        <w:t xml:space="preserve"> Placide Gaudet, and can be found on pages 114 and 115 of </w:t>
      </w:r>
      <w:r w:rsidRPr="00867386">
        <w:rPr>
          <w:rFonts w:ascii="Times New Roman" w:eastAsia="Calibri" w:hAnsi="Times New Roman" w:cs="Times New Roman"/>
          <w:bCs/>
          <w:lang w:val="en-US"/>
        </w:rPr>
        <w:t>Appendix E. Extracts from the Archives of Massachusetts</w:t>
      </w:r>
      <w:r w:rsidRPr="00867386">
        <w:rPr>
          <w:rFonts w:ascii="Times New Roman" w:eastAsia="Calibri" w:hAnsi="Times New Roman" w:cs="Times New Roman"/>
          <w:bCs/>
          <w:iCs/>
          <w:lang w:val="en-US"/>
        </w:rPr>
        <w:t xml:space="preserve"> section of his contribution to </w:t>
      </w:r>
      <w:r w:rsidRPr="00867386">
        <w:rPr>
          <w:rFonts w:ascii="Times New Roman" w:eastAsia="Calibri" w:hAnsi="Times New Roman" w:cs="Times New Roman"/>
          <w:bCs/>
          <w:lang w:val="en-US"/>
        </w:rPr>
        <w:t>Part II</w:t>
      </w:r>
      <w:r w:rsidRPr="00867386">
        <w:rPr>
          <w:rFonts w:ascii="Times New Roman" w:eastAsia="Calibri" w:hAnsi="Times New Roman" w:cs="Times New Roman"/>
          <w:bCs/>
          <w:i/>
          <w:iCs/>
          <w:lang w:val="en-US"/>
        </w:rPr>
        <w:t xml:space="preserve"> </w:t>
      </w:r>
      <w:r w:rsidRPr="00867386">
        <w:rPr>
          <w:rFonts w:ascii="Times New Roman" w:eastAsia="Calibri" w:hAnsi="Times New Roman" w:cs="Times New Roman"/>
          <w:bCs/>
          <w:iCs/>
          <w:lang w:val="en-US"/>
        </w:rPr>
        <w:t xml:space="preserve">of the </w:t>
      </w:r>
      <w:r w:rsidRPr="00867386">
        <w:rPr>
          <w:rFonts w:ascii="Times New Roman" w:eastAsia="Calibri" w:hAnsi="Times New Roman" w:cs="Times New Roman"/>
          <w:bCs/>
          <w:lang w:val="en-US"/>
        </w:rPr>
        <w:t xml:space="preserve">Canadian Department of Agriculture’s </w:t>
      </w:r>
      <w:r w:rsidRPr="00867386">
        <w:rPr>
          <w:rFonts w:ascii="Times New Roman" w:eastAsia="Calibri" w:hAnsi="Times New Roman" w:cs="Times New Roman"/>
          <w:bCs/>
          <w:iCs/>
          <w:lang w:val="en-US"/>
        </w:rPr>
        <w:t xml:space="preserve">1906 report entitled, </w:t>
      </w:r>
      <w:r w:rsidRPr="00867386">
        <w:rPr>
          <w:rFonts w:ascii="Times New Roman" w:eastAsia="Calibri" w:hAnsi="Times New Roman" w:cs="Times New Roman"/>
          <w:bCs/>
          <w:i/>
          <w:iCs/>
          <w:lang w:val="en-US"/>
        </w:rPr>
        <w:t>Sessional Paper No. 18: Report Concerning Canadian Archives for the Year 1905. In Three Volumes (Being an Appendix to the Report of the Minister of Agriculture),</w:t>
      </w:r>
      <w:r w:rsidRPr="00867386">
        <w:rPr>
          <w:rFonts w:ascii="Times New Roman" w:eastAsia="Calibri" w:hAnsi="Times New Roman" w:cs="Times New Roman"/>
          <w:bCs/>
          <w:iCs/>
          <w:lang w:val="en-US"/>
        </w:rPr>
        <w:t xml:space="preserve"> </w:t>
      </w:r>
      <w:r w:rsidRPr="00867386">
        <w:rPr>
          <w:rFonts w:ascii="Times New Roman" w:eastAsia="Calibri" w:hAnsi="Times New Roman" w:cs="Times New Roman"/>
          <w:bCs/>
          <w:i/>
          <w:iCs/>
          <w:lang w:val="en-US"/>
        </w:rPr>
        <w:t>Acadian Genealogy and Notes.</w:t>
      </w:r>
    </w:p>
  </w:footnote>
  <w:footnote w:id="4">
    <w:p w14:paraId="19A54D74" w14:textId="1F102467" w:rsidR="00236563" w:rsidRPr="00236563" w:rsidRDefault="00236563">
      <w:pPr>
        <w:pStyle w:val="FootnoteText"/>
        <w:rPr>
          <w:rFonts w:ascii="Times New Roman" w:hAnsi="Times New Roman" w:cs="Times New Roman"/>
          <w:lang w:val="en-US"/>
        </w:rPr>
      </w:pPr>
      <w:r w:rsidRPr="00236563">
        <w:rPr>
          <w:rStyle w:val="FootnoteReference"/>
          <w:rFonts w:ascii="Times New Roman" w:hAnsi="Times New Roman" w:cs="Times New Roman"/>
        </w:rPr>
        <w:footnoteRef/>
      </w:r>
      <w:r w:rsidRPr="00236563">
        <w:rPr>
          <w:rFonts w:ascii="Times New Roman" w:hAnsi="Times New Roman" w:cs="Times New Roman"/>
        </w:rPr>
        <w:t xml:space="preserve"> </w:t>
      </w:r>
      <w:r>
        <w:rPr>
          <w:rFonts w:ascii="Times New Roman" w:hAnsi="Times New Roman" w:cs="Times New Roman"/>
        </w:rPr>
        <w:t>Refer to</w:t>
      </w:r>
      <w:r w:rsidRPr="00236563">
        <w:rPr>
          <w:rFonts w:ascii="Times New Roman" w:hAnsi="Times New Roman" w:cs="Times New Roman"/>
        </w:rPr>
        <w:t xml:space="preserve"> pages 259 to 260 of </w:t>
      </w:r>
      <w:r w:rsidRPr="00236563">
        <w:rPr>
          <w:rFonts w:ascii="Times New Roman" w:hAnsi="Times New Roman" w:cs="Times New Roman"/>
          <w:iCs/>
        </w:rPr>
        <w:t>Library and Archives Canada</w:t>
      </w:r>
      <w:r w:rsidRPr="00236563">
        <w:rPr>
          <w:rFonts w:ascii="Times New Roman" w:hAnsi="Times New Roman" w:cs="Times New Roman"/>
          <w:i/>
        </w:rPr>
        <w:t xml:space="preserve"> </w:t>
      </w:r>
      <w:r w:rsidRPr="00236563">
        <w:rPr>
          <w:rFonts w:ascii="Times New Roman" w:hAnsi="Times New Roman" w:cs="Times New Roman"/>
          <w:iCs/>
        </w:rPr>
        <w:t>Microfilm F-109.</w:t>
      </w:r>
    </w:p>
  </w:footnote>
  <w:footnote w:id="5">
    <w:p w14:paraId="0219F53D" w14:textId="26C3D222" w:rsidR="00236563" w:rsidRPr="00621EA1" w:rsidRDefault="00236563">
      <w:pPr>
        <w:pStyle w:val="FootnoteText"/>
        <w:rPr>
          <w:rFonts w:ascii="Times New Roman" w:hAnsi="Times New Roman" w:cs="Times New Roman"/>
          <w:lang w:val="en-US"/>
        </w:rPr>
      </w:pPr>
      <w:r w:rsidRPr="00621EA1">
        <w:rPr>
          <w:rStyle w:val="FootnoteReference"/>
          <w:rFonts w:ascii="Times New Roman" w:hAnsi="Times New Roman" w:cs="Times New Roman"/>
        </w:rPr>
        <w:footnoteRef/>
      </w:r>
      <w:r w:rsidRPr="00621EA1">
        <w:rPr>
          <w:rFonts w:ascii="Times New Roman" w:hAnsi="Times New Roman" w:cs="Times New Roman"/>
        </w:rPr>
        <w:t xml:space="preserve"> </w:t>
      </w:r>
      <w:r w:rsidRPr="00621EA1">
        <w:rPr>
          <w:rFonts w:ascii="Times New Roman" w:eastAsia="Calibri" w:hAnsi="Times New Roman" w:cs="Times New Roman"/>
          <w:bCs/>
          <w:iCs/>
        </w:rPr>
        <w:t xml:space="preserve">See </w:t>
      </w:r>
      <w:r w:rsidRPr="00621EA1">
        <w:rPr>
          <w:rFonts w:ascii="Times New Roman" w:eastAsia="Calibri" w:hAnsi="Times New Roman" w:cs="Times New Roman"/>
          <w:bCs/>
        </w:rPr>
        <w:t>Library and Archives Canada’s Microfilm F-769.</w:t>
      </w:r>
    </w:p>
  </w:footnote>
  <w:footnote w:id="6">
    <w:p w14:paraId="1F48ED06" w14:textId="2D2C2541" w:rsidR="008947F9" w:rsidRPr="008947F9" w:rsidRDefault="008947F9">
      <w:pPr>
        <w:pStyle w:val="FootnoteText"/>
        <w:rPr>
          <w:rFonts w:ascii="Times New Roman" w:hAnsi="Times New Roman" w:cs="Times New Roman"/>
          <w:lang w:val="en-US"/>
        </w:rPr>
      </w:pPr>
      <w:r w:rsidRPr="008947F9">
        <w:rPr>
          <w:rStyle w:val="FootnoteReference"/>
          <w:rFonts w:ascii="Times New Roman" w:hAnsi="Times New Roman" w:cs="Times New Roman"/>
        </w:rPr>
        <w:footnoteRef/>
      </w:r>
      <w:r w:rsidRPr="008947F9">
        <w:rPr>
          <w:rFonts w:ascii="Times New Roman" w:hAnsi="Times New Roman" w:cs="Times New Roman"/>
        </w:rPr>
        <w:t xml:space="preserve"> This information can be found in a </w:t>
      </w:r>
      <w:r w:rsidRPr="008947F9">
        <w:rPr>
          <w:rFonts w:ascii="Times New Roman" w:hAnsi="Times New Roman" w:cs="Times New Roman"/>
          <w:iCs/>
        </w:rPr>
        <w:t>Public Archives Canada</w:t>
      </w:r>
      <w:r w:rsidRPr="008947F9">
        <w:rPr>
          <w:rFonts w:ascii="Times New Roman" w:hAnsi="Times New Roman" w:cs="Times New Roman"/>
        </w:rPr>
        <w:t xml:space="preserve"> transcription in </w:t>
      </w:r>
      <w:r w:rsidRPr="008947F9">
        <w:rPr>
          <w:rFonts w:ascii="Times New Roman" w:hAnsi="Times New Roman" w:cs="Times New Roman"/>
          <w:i/>
        </w:rPr>
        <w:t xml:space="preserve">Archives du port Saint-Servan, Sous-série C 8, Liasse 7, partie 1 (M.G. 6, C2/1, </w:t>
      </w:r>
      <w:r w:rsidRPr="008947F9">
        <w:rPr>
          <w:rFonts w:ascii="Times New Roman" w:hAnsi="Times New Roman" w:cs="Times New Roman"/>
          <w:iCs/>
        </w:rPr>
        <w:t>Volume 1 Microfilm C-4619, p</w:t>
      </w:r>
      <w:r w:rsidRPr="008947F9">
        <w:rPr>
          <w:rFonts w:ascii="Times New Roman" w:hAnsi="Times New Roman" w:cs="Times New Roman"/>
        </w:rPr>
        <w:t>age 217.</w:t>
      </w:r>
    </w:p>
  </w:footnote>
  <w:footnote w:id="7">
    <w:p w14:paraId="28425F86" w14:textId="591CF6BD" w:rsidR="002B5E7A" w:rsidRPr="002B5E7A" w:rsidRDefault="002B5E7A">
      <w:pPr>
        <w:pStyle w:val="FootnoteText"/>
        <w:rPr>
          <w:rFonts w:ascii="Times New Roman" w:hAnsi="Times New Roman" w:cs="Times New Roman"/>
          <w:lang w:val="en-US"/>
        </w:rPr>
      </w:pPr>
      <w:r w:rsidRPr="002B5E7A">
        <w:rPr>
          <w:rStyle w:val="FootnoteReference"/>
          <w:rFonts w:ascii="Times New Roman" w:hAnsi="Times New Roman" w:cs="Times New Roman"/>
        </w:rPr>
        <w:footnoteRef/>
      </w:r>
      <w:r w:rsidRPr="002B5E7A">
        <w:rPr>
          <w:rFonts w:ascii="Times New Roman" w:hAnsi="Times New Roman" w:cs="Times New Roman"/>
        </w:rPr>
        <w:t xml:space="preserve"> E. J. T. Winsor and J. P. Welch of Halifax, Nova Scotia worked in collaboration with Acadian genealogist and historian, Père Clarence-Joseph d’Entremont on the article “Genetic and Demographic Aspects of Nova Scotia Niemann-Pick Disease (Type D),” which focused largely on the descendants of the </w:t>
      </w:r>
      <w:r w:rsidRPr="002B5E7A">
        <w:rPr>
          <w:rFonts w:ascii="Times New Roman" w:hAnsi="Times New Roman" w:cs="Times New Roman"/>
          <w:i/>
          <w:iCs/>
        </w:rPr>
        <w:t>Sang-Mêlé</w:t>
      </w:r>
      <w:r>
        <w:rPr>
          <w:rFonts w:ascii="Times New Roman" w:hAnsi="Times New Roman" w:cs="Times New Roman"/>
          <w:i/>
          <w:iCs/>
        </w:rPr>
        <w:t>s</w:t>
      </w:r>
      <w:r>
        <w:rPr>
          <w:rFonts w:ascii="Times New Roman" w:hAnsi="Times New Roman" w:cs="Times New Roman"/>
        </w:rPr>
        <w:t xml:space="preserve">. The </w:t>
      </w:r>
      <w:r w:rsidRPr="002B5E7A">
        <w:rPr>
          <w:rFonts w:ascii="Times New Roman" w:hAnsi="Times New Roman" w:cs="Times New Roman"/>
        </w:rPr>
        <w:t xml:space="preserve">article was published in 1978 on pages 530 to 538 of Volume 30 of </w:t>
      </w:r>
      <w:r>
        <w:rPr>
          <w:rFonts w:ascii="Times New Roman" w:hAnsi="Times New Roman" w:cs="Times New Roman"/>
        </w:rPr>
        <w:t xml:space="preserve">the </w:t>
      </w:r>
      <w:r w:rsidRPr="002B5E7A">
        <w:rPr>
          <w:rFonts w:ascii="Times New Roman" w:hAnsi="Times New Roman" w:cs="Times New Roman"/>
          <w:i/>
          <w:iCs/>
        </w:rPr>
        <w:t>American Journal of Human Genetics</w:t>
      </w:r>
      <w:r w:rsidRPr="002B5E7A">
        <w:rPr>
          <w:rFonts w:ascii="Times New Roman" w:hAnsi="Times New Roman" w:cs="Times New Roman"/>
        </w:rPr>
        <w:t>.</w:t>
      </w:r>
    </w:p>
  </w:footnote>
  <w:footnote w:id="8">
    <w:p w14:paraId="2F86DE7C" w14:textId="7C7187C9" w:rsidR="000C1661" w:rsidRPr="000C1661" w:rsidRDefault="000C1661">
      <w:pPr>
        <w:pStyle w:val="FootnoteText"/>
        <w:rPr>
          <w:lang w:val="en-US"/>
        </w:rPr>
      </w:pPr>
      <w:r w:rsidRPr="000C1661">
        <w:rPr>
          <w:rStyle w:val="FootnoteReference"/>
          <w:rFonts w:ascii="Times New Roman" w:hAnsi="Times New Roman" w:cs="Times New Roman"/>
        </w:rPr>
        <w:footnoteRef/>
      </w:r>
      <w:r w:rsidRPr="000C1661">
        <w:rPr>
          <w:rFonts w:ascii="Times New Roman" w:hAnsi="Times New Roman" w:cs="Times New Roman"/>
        </w:rPr>
        <w:t xml:space="preserve"> Refer to</w:t>
      </w:r>
      <w:r>
        <w:t xml:space="preserve"> </w:t>
      </w:r>
      <w:r w:rsidRPr="000C1661">
        <w:rPr>
          <w:rFonts w:ascii="Times New Roman" w:hAnsi="Times New Roman" w:cs="Times New Roman"/>
          <w:i/>
          <w:iCs/>
        </w:rPr>
        <w:t>Recensement gen[er]al : fait au mois de novembre mile sept cent huit de tous les sauviages de l’Acadie qui resident dans la coste de l'est et de ceux de Pintagouet et de Canibeky famille par famille, leurs ages, celuy de leurs femmes et enfants: avec une recapitulation a la fin de la quantite d'hommes et de garcons capables d'aler a la guerre: comme aussy le recensement des francois establis a la ditte coste de l'Es, 1708 Nov.</w:t>
      </w:r>
      <w:r w:rsidRPr="000C1661">
        <w:rPr>
          <w:rFonts w:ascii="Times New Roman" w:hAnsi="Times New Roman" w:cs="Times New Roman"/>
        </w:rPr>
        <w:t xml:space="preserve"> (General Census: made in the month of November one thousand seven hundred and eight of all the savages of the Acadia who reside on the east coast and those of Pintagouet and Canibeky family by family, their ages, that of their wives and children: with a recapitulation at the end of the quantity of men and boys able to war: as also does the census of the French establis at said cost of the East, 1708 Nov.)</w:t>
      </w:r>
    </w:p>
  </w:footnote>
  <w:footnote w:id="9">
    <w:p w14:paraId="21FC8471" w14:textId="3C2B5E02" w:rsidR="005732AC" w:rsidRPr="005732AC" w:rsidRDefault="005732AC">
      <w:pPr>
        <w:pStyle w:val="FootnoteText"/>
        <w:rPr>
          <w:rFonts w:ascii="Times New Roman" w:hAnsi="Times New Roman" w:cs="Times New Roman"/>
          <w:lang w:val="en-US"/>
        </w:rPr>
      </w:pPr>
      <w:r w:rsidRPr="005732AC">
        <w:rPr>
          <w:rStyle w:val="FootnoteReference"/>
          <w:rFonts w:ascii="Times New Roman" w:hAnsi="Times New Roman" w:cs="Times New Roman"/>
        </w:rPr>
        <w:footnoteRef/>
      </w:r>
      <w:r w:rsidRPr="005732AC">
        <w:rPr>
          <w:rFonts w:ascii="Times New Roman" w:hAnsi="Times New Roman" w:cs="Times New Roman"/>
        </w:rPr>
        <w:t xml:space="preserve"> See </w:t>
      </w:r>
      <w:hyperlink r:id="rId1" w:history="1">
        <w:r w:rsidRPr="005732AC">
          <w:rPr>
            <w:rStyle w:val="Hyperlink"/>
            <w:rFonts w:ascii="Times New Roman" w:hAnsi="Times New Roman" w:cs="Times New Roman"/>
          </w:rPr>
          <w:t>https://novascotia.ca/archives/mikmaq/archives.asp?ID=627</w:t>
        </w:r>
      </w:hyperlink>
    </w:p>
  </w:footnote>
  <w:footnote w:id="10">
    <w:p w14:paraId="310DF5D1" w14:textId="5D0BB789" w:rsidR="00705D6D" w:rsidRPr="00705D6D" w:rsidRDefault="00705D6D">
      <w:pPr>
        <w:pStyle w:val="FootnoteText"/>
        <w:rPr>
          <w:lang w:val="en-US"/>
        </w:rPr>
      </w:pPr>
      <w:r w:rsidRPr="00705D6D">
        <w:rPr>
          <w:rStyle w:val="FootnoteReference"/>
          <w:rFonts w:ascii="Times New Roman" w:hAnsi="Times New Roman" w:cs="Times New Roman"/>
        </w:rPr>
        <w:footnoteRef/>
      </w:r>
      <w:r w:rsidRPr="00705D6D">
        <w:rPr>
          <w:rFonts w:ascii="Times New Roman" w:hAnsi="Times New Roman" w:cs="Times New Roman"/>
        </w:rPr>
        <w:t xml:space="preserve"> </w:t>
      </w:r>
      <w:r w:rsidRPr="00705D6D">
        <w:rPr>
          <w:rFonts w:ascii="Times New Roman" w:hAnsi="Times New Roman"/>
          <w:bCs/>
          <w:iCs/>
          <w:lang w:val="en-US"/>
        </w:rPr>
        <w:t xml:space="preserve">A handwritten transcription of this August 14, 1763 enumeration can be found on pages 44 to 50 of the Public Archives Canada collection entitled, </w:t>
      </w:r>
      <w:r w:rsidRPr="00705D6D">
        <w:rPr>
          <w:rFonts w:ascii="Times New Roman" w:hAnsi="Times New Roman"/>
          <w:bCs/>
          <w:i/>
          <w:lang w:val="en-US"/>
        </w:rPr>
        <w:t xml:space="preserve">FRANCE: Archives du Ministère des Affaires étrangères, Correspondance politique: Angleterre, 1763 (MG 5, A 1, vol. 451), </w:t>
      </w:r>
      <w:r w:rsidRPr="00705D6D">
        <w:rPr>
          <w:rFonts w:ascii="Times New Roman" w:hAnsi="Times New Roman"/>
          <w:bCs/>
          <w:iCs/>
          <w:lang w:val="en-US"/>
        </w:rPr>
        <w:t>Microfilm C-12547 and the relevant entries from this enumeration can be found on page 49 of this transcription.</w:t>
      </w:r>
    </w:p>
  </w:footnote>
  <w:footnote w:id="11">
    <w:p w14:paraId="039E0357" w14:textId="102049E4" w:rsidR="00DB347F" w:rsidRPr="00DB347F" w:rsidRDefault="00DB347F" w:rsidP="00DB347F">
      <w:pPr>
        <w:spacing w:after="0" w:line="240" w:lineRule="auto"/>
        <w:rPr>
          <w:lang w:val="en-US"/>
        </w:rPr>
      </w:pPr>
      <w:r w:rsidRPr="00DB347F">
        <w:rPr>
          <w:rStyle w:val="FootnoteReference"/>
          <w:rFonts w:ascii="Times New Roman" w:hAnsi="Times New Roman" w:cs="Times New Roman"/>
          <w:sz w:val="20"/>
          <w:szCs w:val="20"/>
        </w:rPr>
        <w:footnoteRef/>
      </w:r>
      <w:r w:rsidRPr="00DB347F">
        <w:rPr>
          <w:rFonts w:ascii="Times New Roman" w:hAnsi="Times New Roman" w:cs="Times New Roman"/>
          <w:sz w:val="20"/>
          <w:szCs w:val="20"/>
        </w:rPr>
        <w:t xml:space="preserve"> A transcription of this article can be found on the website of “Le Centre de Recherche: Les Archives père Clarence d'Entremont in Middle-West Pubnico, Nova Scotia and is part of Père d’Entremont’s series of publications entitled, “100 Articles,” which were originally published in 1989 and 1990 in the </w:t>
      </w:r>
      <w:r w:rsidRPr="00DB347F">
        <w:rPr>
          <w:rFonts w:ascii="Times New Roman" w:hAnsi="Times New Roman" w:cs="Times New Roman"/>
          <w:i/>
          <w:iCs/>
          <w:sz w:val="20"/>
          <w:szCs w:val="20"/>
        </w:rPr>
        <w:t>Yarmouth Vanguard</w:t>
      </w:r>
      <w:r w:rsidRPr="00DB347F">
        <w:rPr>
          <w:rFonts w:ascii="Times New Roman" w:hAnsi="Times New Roman" w:cs="Times New Roman"/>
          <w:sz w:val="20"/>
          <w:szCs w:val="20"/>
        </w:rPr>
        <w:t>.</w:t>
      </w:r>
      <w:hyperlink r:id="rId2" w:history="1">
        <w:r w:rsidRPr="00DB347F">
          <w:rPr>
            <w:rStyle w:val="Hyperlink"/>
            <w:rFonts w:ascii="Times New Roman" w:hAnsi="Times New Roman" w:cs="Times New Roman"/>
            <w:sz w:val="20"/>
            <w:szCs w:val="20"/>
          </w:rPr>
          <w:t>http://www.museeacadien.ca/english/archives/articles/37.htm</w:t>
        </w:r>
      </w:hyperlink>
      <w:r w:rsidRPr="00DB347F">
        <w:rPr>
          <w:rFonts w:ascii="Times New Roman" w:hAnsi="Times New Roman" w:cs="Times New Roman"/>
          <w:sz w:val="20"/>
          <w:szCs w:val="20"/>
        </w:rPr>
        <w:t xml:space="preserve"> </w:t>
      </w:r>
    </w:p>
  </w:footnote>
  <w:footnote w:id="12">
    <w:p w14:paraId="41BF7669" w14:textId="6E50EE8F" w:rsidR="00DB347F" w:rsidRPr="00DB347F" w:rsidRDefault="00DB347F" w:rsidP="00DB347F">
      <w:pPr>
        <w:spacing w:after="0" w:line="240" w:lineRule="auto"/>
        <w:rPr>
          <w:rFonts w:ascii="Times New Roman" w:hAnsi="Times New Roman" w:cs="Times New Roman"/>
          <w:i/>
          <w:iCs/>
          <w:sz w:val="20"/>
          <w:szCs w:val="20"/>
        </w:rPr>
      </w:pPr>
      <w:r w:rsidRPr="00DB347F">
        <w:rPr>
          <w:rStyle w:val="FootnoteReference"/>
          <w:rFonts w:ascii="Times New Roman" w:hAnsi="Times New Roman" w:cs="Times New Roman"/>
          <w:sz w:val="20"/>
          <w:szCs w:val="20"/>
        </w:rPr>
        <w:footnoteRef/>
      </w:r>
      <w:r w:rsidRPr="00DB347F">
        <w:rPr>
          <w:rFonts w:ascii="Times New Roman" w:hAnsi="Times New Roman" w:cs="Times New Roman"/>
          <w:sz w:val="20"/>
          <w:szCs w:val="20"/>
        </w:rPr>
        <w:t xml:space="preserve"> </w:t>
      </w:r>
      <w:r>
        <w:rPr>
          <w:rFonts w:ascii="Times New Roman" w:hAnsi="Times New Roman" w:cs="Times New Roman"/>
          <w:sz w:val="20"/>
          <w:szCs w:val="20"/>
        </w:rPr>
        <w:t>S</w:t>
      </w:r>
      <w:r w:rsidRPr="00DB347F">
        <w:rPr>
          <w:rFonts w:ascii="Times New Roman" w:hAnsi="Times New Roman" w:cs="Times New Roman"/>
          <w:sz w:val="20"/>
          <w:szCs w:val="20"/>
        </w:rPr>
        <w:t xml:space="preserve">ee page 974 of Volume 3 of Père Clarence Joseph d’Entremont’s 1981 book, </w:t>
      </w:r>
      <w:r w:rsidRPr="00DB347F">
        <w:rPr>
          <w:rFonts w:ascii="Times New Roman" w:hAnsi="Times New Roman" w:cs="Times New Roman"/>
          <w:i/>
          <w:iCs/>
          <w:sz w:val="20"/>
          <w:szCs w:val="20"/>
        </w:rPr>
        <w:t>Histoire du Cap-Sable De l'An Mil Au Traité de Paris (1763).</w:t>
      </w:r>
    </w:p>
    <w:p w14:paraId="6BCA2D06" w14:textId="692E7807" w:rsidR="00DB347F" w:rsidRPr="00DB347F" w:rsidRDefault="00DB347F">
      <w:pPr>
        <w:pStyle w:val="FootnoteText"/>
        <w:rPr>
          <w:i/>
          <w:iCs/>
          <w:lang w:val="en-US"/>
        </w:rPr>
      </w:pPr>
    </w:p>
  </w:footnote>
  <w:footnote w:id="13">
    <w:p w14:paraId="767781E9" w14:textId="23B155F9" w:rsidR="00D63632" w:rsidRPr="00D63632" w:rsidRDefault="00D63632">
      <w:pPr>
        <w:pStyle w:val="FootnoteText"/>
        <w:rPr>
          <w:rFonts w:ascii="Times New Roman" w:hAnsi="Times New Roman" w:cs="Times New Roman"/>
          <w:lang w:val="en-US"/>
        </w:rPr>
      </w:pPr>
      <w:r w:rsidRPr="00D63632">
        <w:rPr>
          <w:rStyle w:val="FootnoteReference"/>
          <w:rFonts w:ascii="Times New Roman" w:hAnsi="Times New Roman" w:cs="Times New Roman"/>
        </w:rPr>
        <w:footnoteRef/>
      </w:r>
      <w:r w:rsidRPr="00D63632">
        <w:rPr>
          <w:rFonts w:ascii="Times New Roman" w:hAnsi="Times New Roman" w:cs="Times New Roman"/>
        </w:rPr>
        <w:t xml:space="preserve"> </w:t>
      </w:r>
      <w:r>
        <w:rPr>
          <w:rFonts w:ascii="Times New Roman" w:hAnsi="Times New Roman" w:cs="Times New Roman"/>
        </w:rPr>
        <w:t>S</w:t>
      </w:r>
      <w:r w:rsidRPr="00D63632">
        <w:rPr>
          <w:rFonts w:ascii="Times New Roman" w:hAnsi="Times New Roman" w:cs="Times New Roman"/>
        </w:rPr>
        <w:t>ee Achidiocèse de Québec Archives, 312 CN, Nouvelle-Écosse, vol. 61</w:t>
      </w:r>
    </w:p>
  </w:footnote>
  <w:footnote w:id="14">
    <w:p w14:paraId="064A6C59" w14:textId="78D5C480" w:rsidR="00D63632" w:rsidRPr="00D63632" w:rsidRDefault="00D63632">
      <w:pPr>
        <w:pStyle w:val="FootnoteText"/>
        <w:rPr>
          <w:rFonts w:ascii="Times New Roman" w:hAnsi="Times New Roman" w:cs="Times New Roman"/>
          <w:lang w:val="en-US"/>
        </w:rPr>
      </w:pPr>
      <w:r w:rsidRPr="00D63632">
        <w:rPr>
          <w:rStyle w:val="FootnoteReference"/>
          <w:rFonts w:ascii="Times New Roman" w:hAnsi="Times New Roman" w:cs="Times New Roman"/>
        </w:rPr>
        <w:footnoteRef/>
      </w:r>
      <w:r w:rsidRPr="00D63632">
        <w:rPr>
          <w:rFonts w:ascii="Times New Roman" w:hAnsi="Times New Roman" w:cs="Times New Roman"/>
        </w:rPr>
        <w:t xml:space="preserve"> Refer to Library and Archives Canada’s Microfilm F-769</w:t>
      </w:r>
      <w:r>
        <w:rPr>
          <w:rFonts w:ascii="Times New Roman" w:hAnsi="Times New Roman" w:cs="Times New Roman"/>
        </w:rPr>
        <w:t>.</w:t>
      </w:r>
    </w:p>
  </w:footnote>
  <w:footnote w:id="15">
    <w:p w14:paraId="477513BE" w14:textId="0791AC54" w:rsidR="00470A1D" w:rsidRPr="00470A1D" w:rsidRDefault="00470A1D">
      <w:pPr>
        <w:pStyle w:val="FootnoteText"/>
        <w:rPr>
          <w:lang w:val="en-US"/>
        </w:rPr>
      </w:pPr>
      <w:r>
        <w:rPr>
          <w:rStyle w:val="FootnoteReference"/>
        </w:rPr>
        <w:footnoteRef/>
      </w:r>
      <w:r>
        <w:t xml:space="preserve"> </w:t>
      </w:r>
      <w:r>
        <w:rPr>
          <w:rFonts w:ascii="Times New Roman" w:hAnsi="Times New Roman" w:cs="Times New Roman"/>
        </w:rPr>
        <w:t>A</w:t>
      </w:r>
      <w:r w:rsidRPr="00470A1D">
        <w:rPr>
          <w:rFonts w:ascii="Times New Roman" w:hAnsi="Times New Roman" w:cs="Times New Roman"/>
        </w:rPr>
        <w:t xml:space="preserve">ccording to Père Clarence Joseph d’Entremont on page 1003 of Volume 3 of his 1981, </w:t>
      </w:r>
      <w:r w:rsidRPr="00470A1D">
        <w:rPr>
          <w:rFonts w:ascii="Times New Roman" w:hAnsi="Times New Roman" w:cs="Times New Roman"/>
          <w:i/>
          <w:iCs/>
        </w:rPr>
        <w:t>Histoire du Cap-Sable De l'An Mil Au Traité de Paris (1763)</w:t>
      </w:r>
      <w:r>
        <w:rPr>
          <w:rFonts w:ascii="Times New Roman" w:hAnsi="Times New Roman" w:cs="Times New Roman"/>
        </w:rPr>
        <w:t>.</w:t>
      </w:r>
    </w:p>
  </w:footnote>
  <w:footnote w:id="16">
    <w:p w14:paraId="39690D7A" w14:textId="10E552A0" w:rsidR="00E80AE1" w:rsidRPr="00E80AE1" w:rsidRDefault="00E80AE1">
      <w:pPr>
        <w:pStyle w:val="FootnoteText"/>
        <w:rPr>
          <w:rFonts w:ascii="Times New Roman" w:hAnsi="Times New Roman" w:cs="Times New Roman"/>
          <w:lang w:val="en-US"/>
        </w:rPr>
      </w:pPr>
      <w:r w:rsidRPr="00E80AE1">
        <w:rPr>
          <w:rStyle w:val="FootnoteReference"/>
          <w:rFonts w:ascii="Times New Roman" w:hAnsi="Times New Roman" w:cs="Times New Roman"/>
        </w:rPr>
        <w:footnoteRef/>
      </w:r>
      <w:r w:rsidRPr="00E80AE1">
        <w:rPr>
          <w:rFonts w:ascii="Times New Roman" w:hAnsi="Times New Roman" w:cs="Times New Roman"/>
        </w:rPr>
        <w:t xml:space="preserve"> See Achidiocèse de Québec Archives, 312 CN, Nouvelle-Écosse, vol. 61</w:t>
      </w:r>
      <w:r>
        <w:rPr>
          <w:rFonts w:ascii="Times New Roman" w:hAnsi="Times New Roman" w:cs="Times New Roman"/>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F3E96"/>
    <w:multiLevelType w:val="hybridMultilevel"/>
    <w:tmpl w:val="49F83DA2"/>
    <w:lvl w:ilvl="0" w:tplc="D0362D54">
      <w:start w:val="1"/>
      <w:numFmt w:val="upperLetter"/>
      <w:lvlText w:val="%1."/>
      <w:lvlJc w:val="left"/>
      <w:pPr>
        <w:ind w:left="6840" w:hanging="360"/>
      </w:pPr>
      <w:rPr>
        <w:rFonts w:hint="default"/>
      </w:rPr>
    </w:lvl>
    <w:lvl w:ilvl="1" w:tplc="10090019" w:tentative="1">
      <w:start w:val="1"/>
      <w:numFmt w:val="lowerLetter"/>
      <w:lvlText w:val="%2."/>
      <w:lvlJc w:val="left"/>
      <w:pPr>
        <w:ind w:left="7560" w:hanging="360"/>
      </w:pPr>
    </w:lvl>
    <w:lvl w:ilvl="2" w:tplc="1009001B" w:tentative="1">
      <w:start w:val="1"/>
      <w:numFmt w:val="lowerRoman"/>
      <w:lvlText w:val="%3."/>
      <w:lvlJc w:val="right"/>
      <w:pPr>
        <w:ind w:left="8280" w:hanging="180"/>
      </w:pPr>
    </w:lvl>
    <w:lvl w:ilvl="3" w:tplc="1009000F" w:tentative="1">
      <w:start w:val="1"/>
      <w:numFmt w:val="decimal"/>
      <w:lvlText w:val="%4."/>
      <w:lvlJc w:val="left"/>
      <w:pPr>
        <w:ind w:left="9000" w:hanging="360"/>
      </w:pPr>
    </w:lvl>
    <w:lvl w:ilvl="4" w:tplc="10090019" w:tentative="1">
      <w:start w:val="1"/>
      <w:numFmt w:val="lowerLetter"/>
      <w:lvlText w:val="%5."/>
      <w:lvlJc w:val="left"/>
      <w:pPr>
        <w:ind w:left="9720" w:hanging="360"/>
      </w:pPr>
    </w:lvl>
    <w:lvl w:ilvl="5" w:tplc="1009001B" w:tentative="1">
      <w:start w:val="1"/>
      <w:numFmt w:val="lowerRoman"/>
      <w:lvlText w:val="%6."/>
      <w:lvlJc w:val="right"/>
      <w:pPr>
        <w:ind w:left="10440" w:hanging="180"/>
      </w:pPr>
    </w:lvl>
    <w:lvl w:ilvl="6" w:tplc="1009000F" w:tentative="1">
      <w:start w:val="1"/>
      <w:numFmt w:val="decimal"/>
      <w:lvlText w:val="%7."/>
      <w:lvlJc w:val="left"/>
      <w:pPr>
        <w:ind w:left="11160" w:hanging="360"/>
      </w:pPr>
    </w:lvl>
    <w:lvl w:ilvl="7" w:tplc="10090019" w:tentative="1">
      <w:start w:val="1"/>
      <w:numFmt w:val="lowerLetter"/>
      <w:lvlText w:val="%8."/>
      <w:lvlJc w:val="left"/>
      <w:pPr>
        <w:ind w:left="11880" w:hanging="360"/>
      </w:pPr>
    </w:lvl>
    <w:lvl w:ilvl="8" w:tplc="1009001B" w:tentative="1">
      <w:start w:val="1"/>
      <w:numFmt w:val="lowerRoman"/>
      <w:lvlText w:val="%9."/>
      <w:lvlJc w:val="right"/>
      <w:pPr>
        <w:ind w:left="12600" w:hanging="180"/>
      </w:pPr>
    </w:lvl>
  </w:abstractNum>
  <w:abstractNum w:abstractNumId="1" w15:restartNumberingAfterBreak="0">
    <w:nsid w:val="655E2246"/>
    <w:multiLevelType w:val="hybridMultilevel"/>
    <w:tmpl w:val="887C6C58"/>
    <w:lvl w:ilvl="0" w:tplc="0D283974">
      <w:start w:val="1"/>
      <w:numFmt w:val="upperLetter"/>
      <w:lvlText w:val="%1."/>
      <w:lvlJc w:val="left"/>
      <w:pPr>
        <w:ind w:left="6840" w:hanging="360"/>
      </w:pPr>
      <w:rPr>
        <w:rFonts w:hint="default"/>
        <w:b/>
        <w:i/>
      </w:rPr>
    </w:lvl>
    <w:lvl w:ilvl="1" w:tplc="10090019" w:tentative="1">
      <w:start w:val="1"/>
      <w:numFmt w:val="lowerLetter"/>
      <w:lvlText w:val="%2."/>
      <w:lvlJc w:val="left"/>
      <w:pPr>
        <w:ind w:left="7560" w:hanging="360"/>
      </w:pPr>
    </w:lvl>
    <w:lvl w:ilvl="2" w:tplc="1009001B" w:tentative="1">
      <w:start w:val="1"/>
      <w:numFmt w:val="lowerRoman"/>
      <w:lvlText w:val="%3."/>
      <w:lvlJc w:val="right"/>
      <w:pPr>
        <w:ind w:left="8280" w:hanging="180"/>
      </w:pPr>
    </w:lvl>
    <w:lvl w:ilvl="3" w:tplc="1009000F" w:tentative="1">
      <w:start w:val="1"/>
      <w:numFmt w:val="decimal"/>
      <w:lvlText w:val="%4."/>
      <w:lvlJc w:val="left"/>
      <w:pPr>
        <w:ind w:left="9000" w:hanging="360"/>
      </w:pPr>
    </w:lvl>
    <w:lvl w:ilvl="4" w:tplc="10090019" w:tentative="1">
      <w:start w:val="1"/>
      <w:numFmt w:val="lowerLetter"/>
      <w:lvlText w:val="%5."/>
      <w:lvlJc w:val="left"/>
      <w:pPr>
        <w:ind w:left="9720" w:hanging="360"/>
      </w:pPr>
    </w:lvl>
    <w:lvl w:ilvl="5" w:tplc="1009001B" w:tentative="1">
      <w:start w:val="1"/>
      <w:numFmt w:val="lowerRoman"/>
      <w:lvlText w:val="%6."/>
      <w:lvlJc w:val="right"/>
      <w:pPr>
        <w:ind w:left="10440" w:hanging="180"/>
      </w:pPr>
    </w:lvl>
    <w:lvl w:ilvl="6" w:tplc="1009000F" w:tentative="1">
      <w:start w:val="1"/>
      <w:numFmt w:val="decimal"/>
      <w:lvlText w:val="%7."/>
      <w:lvlJc w:val="left"/>
      <w:pPr>
        <w:ind w:left="11160" w:hanging="360"/>
      </w:pPr>
    </w:lvl>
    <w:lvl w:ilvl="7" w:tplc="10090019" w:tentative="1">
      <w:start w:val="1"/>
      <w:numFmt w:val="lowerLetter"/>
      <w:lvlText w:val="%8."/>
      <w:lvlJc w:val="left"/>
      <w:pPr>
        <w:ind w:left="11880" w:hanging="360"/>
      </w:pPr>
    </w:lvl>
    <w:lvl w:ilvl="8" w:tplc="1009001B" w:tentative="1">
      <w:start w:val="1"/>
      <w:numFmt w:val="lowerRoman"/>
      <w:lvlText w:val="%9."/>
      <w:lvlJc w:val="right"/>
      <w:pPr>
        <w:ind w:left="12600" w:hanging="180"/>
      </w:pPr>
    </w:lvl>
  </w:abstractNum>
  <w:num w:numId="1" w16cid:durableId="969823257">
    <w:abstractNumId w:val="0"/>
  </w:num>
  <w:num w:numId="2" w16cid:durableId="2089985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047F"/>
    <w:rsid w:val="000C1661"/>
    <w:rsid w:val="000F2A08"/>
    <w:rsid w:val="001C4DC7"/>
    <w:rsid w:val="00236563"/>
    <w:rsid w:val="002B5E7A"/>
    <w:rsid w:val="002B645A"/>
    <w:rsid w:val="003B05D2"/>
    <w:rsid w:val="003C0161"/>
    <w:rsid w:val="003C047F"/>
    <w:rsid w:val="00435AD3"/>
    <w:rsid w:val="0045314A"/>
    <w:rsid w:val="00470A1D"/>
    <w:rsid w:val="00511A5B"/>
    <w:rsid w:val="00516B1B"/>
    <w:rsid w:val="005732AC"/>
    <w:rsid w:val="00621EA1"/>
    <w:rsid w:val="006A24D8"/>
    <w:rsid w:val="00705D6D"/>
    <w:rsid w:val="007148E3"/>
    <w:rsid w:val="0084482D"/>
    <w:rsid w:val="00867386"/>
    <w:rsid w:val="008947F9"/>
    <w:rsid w:val="008B2F0B"/>
    <w:rsid w:val="00944ECA"/>
    <w:rsid w:val="009D178C"/>
    <w:rsid w:val="00A14C0A"/>
    <w:rsid w:val="00A40C95"/>
    <w:rsid w:val="00A86853"/>
    <w:rsid w:val="00AC7D2D"/>
    <w:rsid w:val="00B63039"/>
    <w:rsid w:val="00C50615"/>
    <w:rsid w:val="00D63632"/>
    <w:rsid w:val="00DB347F"/>
    <w:rsid w:val="00DB6E7E"/>
    <w:rsid w:val="00E80AE1"/>
    <w:rsid w:val="00EE0DD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0592BB"/>
  <w15:chartTrackingRefBased/>
  <w15:docId w15:val="{37132C23-D9BA-4286-AB6F-E4B7272D1A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047F"/>
    <w:rPr>
      <w:rFonts w:asciiTheme="minorHAnsi" w:hAnsiTheme="minorHAnsi"/>
      <w:sz w:val="22"/>
    </w:rPr>
  </w:style>
  <w:style w:type="paragraph" w:styleId="Heading1">
    <w:name w:val="heading 1"/>
    <w:basedOn w:val="Normal"/>
    <w:next w:val="Normal"/>
    <w:link w:val="Heading1Char"/>
    <w:uiPriority w:val="9"/>
    <w:qFormat/>
    <w:rsid w:val="00EE0DDC"/>
    <w:pPr>
      <w:keepNext/>
      <w:keepLines/>
      <w:spacing w:before="240" w:after="0"/>
      <w:outlineLvl w:val="0"/>
    </w:pPr>
    <w:rPr>
      <w:rFonts w:eastAsiaTheme="majorEastAsia" w:cstheme="majorBidi"/>
      <w:b/>
      <w:sz w:val="2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0DDC"/>
    <w:rPr>
      <w:rFonts w:eastAsiaTheme="majorEastAsia" w:cstheme="majorBidi"/>
      <w:b/>
      <w:sz w:val="26"/>
      <w:szCs w:val="32"/>
    </w:rPr>
  </w:style>
  <w:style w:type="paragraph" w:styleId="FootnoteText">
    <w:name w:val="footnote text"/>
    <w:basedOn w:val="Normal"/>
    <w:link w:val="FootnoteTextChar"/>
    <w:uiPriority w:val="99"/>
    <w:semiHidden/>
    <w:unhideWhenUsed/>
    <w:rsid w:val="002B5E7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B5E7A"/>
    <w:rPr>
      <w:rFonts w:asciiTheme="minorHAnsi" w:hAnsiTheme="minorHAnsi"/>
      <w:sz w:val="20"/>
      <w:szCs w:val="20"/>
    </w:rPr>
  </w:style>
  <w:style w:type="character" w:styleId="FootnoteReference">
    <w:name w:val="footnote reference"/>
    <w:basedOn w:val="DefaultParagraphFont"/>
    <w:uiPriority w:val="99"/>
    <w:semiHidden/>
    <w:unhideWhenUsed/>
    <w:rsid w:val="002B5E7A"/>
    <w:rPr>
      <w:vertAlign w:val="superscript"/>
    </w:rPr>
  </w:style>
  <w:style w:type="paragraph" w:styleId="ListParagraph">
    <w:name w:val="List Paragraph"/>
    <w:basedOn w:val="Normal"/>
    <w:uiPriority w:val="34"/>
    <w:qFormat/>
    <w:rsid w:val="009D178C"/>
    <w:pPr>
      <w:spacing w:after="200" w:line="276" w:lineRule="auto"/>
      <w:ind w:left="720"/>
      <w:contextualSpacing/>
    </w:pPr>
  </w:style>
  <w:style w:type="character" w:styleId="Hyperlink">
    <w:name w:val="Hyperlink"/>
    <w:basedOn w:val="DefaultParagraphFont"/>
    <w:uiPriority w:val="99"/>
    <w:unhideWhenUsed/>
    <w:rsid w:val="000C166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www.museeacadien.ca/english/archives/articles/37.htm" TargetMode="External"/><Relationship Id="rId1" Type="http://schemas.openxmlformats.org/officeDocument/2006/relationships/hyperlink" Target="https://novascotia.ca/archives/mikmaq/archives.asp?ID=62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8D7B7E62-137D-4E46-B692-4604872BCA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445</TotalTime>
  <Pages>13</Pages>
  <Words>5170</Words>
  <Characters>29475</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Jo-Anne Lawless</dc:creator>
  <cp:keywords/>
  <dc:description/>
  <cp:lastModifiedBy>Jo-Anne Lawless</cp:lastModifiedBy>
  <cp:revision>3</cp:revision>
  <dcterms:created xsi:type="dcterms:W3CDTF">2023-05-30T15:11:00Z</dcterms:created>
  <dcterms:modified xsi:type="dcterms:W3CDTF">2023-06-01T15:58:00Z</dcterms:modified>
</cp:coreProperties>
</file>