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B62" w14:paraId="5F39BEFA" w14:textId="77777777" w:rsidTr="00BA0B62">
        <w:tc>
          <w:tcPr>
            <w:tcW w:w="4672" w:type="dxa"/>
          </w:tcPr>
          <w:p w14:paraId="4326E97A" w14:textId="54FA8EC6" w:rsidR="00BA0B62" w:rsidRPr="00BA0B62" w:rsidRDefault="00BA0B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14:paraId="46D7C8A8" w14:textId="7BE14353" w:rsidR="00BA0B62" w:rsidRPr="00BA0B62" w:rsidRDefault="00BA0B62">
            <w:pPr>
              <w:rPr>
                <w:lang w:val="en-US"/>
              </w:rPr>
            </w:pPr>
            <w:r>
              <w:rPr>
                <w:lang w:val="en-US"/>
              </w:rPr>
              <w:t>ASM</w:t>
            </w:r>
          </w:p>
        </w:tc>
      </w:tr>
      <w:tr w:rsidR="00BA0B62" w:rsidRPr="00BA0B62" w14:paraId="5FD962BC" w14:textId="77777777" w:rsidTr="00BA0B62">
        <w:tc>
          <w:tcPr>
            <w:tcW w:w="4672" w:type="dxa"/>
          </w:tcPr>
          <w:p w14:paraId="10E29AB7" w14:textId="77777777" w:rsidR="00BA0B62" w:rsidRDefault="00BA0B62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0560A63" w14:textId="64B82838" w:rsidR="00BA0B62" w:rsidRDefault="00BA0B62">
            <w:pPr>
              <w:rPr>
                <w:lang w:val="en-US"/>
              </w:rPr>
            </w:pPr>
            <w:hyperlink r:id="rId4" w:history="1">
              <w:r w:rsidRPr="00BA0B62">
                <w:rPr>
                  <w:rStyle w:val="a5"/>
                  <w:rFonts w:ascii="Arial" w:hAnsi="Arial" w:cs="Arial"/>
                  <w:color w:val="1155CC"/>
                  <w:sz w:val="22"/>
                  <w:szCs w:val="22"/>
                  <w:lang w:val="en-US"/>
                </w:rPr>
                <w:t>https://godbolt.org/</w:t>
              </w:r>
            </w:hyperlink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compiler x86 </w:t>
            </w:r>
            <w:proofErr w:type="spellStart"/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gjgpp</w:t>
            </w:r>
            <w:proofErr w:type="spellEnd"/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7.2.0</w:t>
            </w:r>
          </w:p>
        </w:tc>
      </w:tr>
      <w:tr w:rsidR="00BA0B62" w14:paraId="1DD0398E" w14:textId="77777777" w:rsidTr="00BA0B62">
        <w:tc>
          <w:tcPr>
            <w:tcW w:w="4672" w:type="dxa"/>
          </w:tcPr>
          <w:p w14:paraId="73551BBC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int  square</w:t>
            </w:r>
            <w:proofErr w:type="gram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(int </w:t>
            </w:r>
            <w:proofErr w:type="spellStart"/>
            <w:r w:rsidRPr="00BA0B62">
              <w:rPr>
                <w:rFonts w:ascii="Consolas" w:hAnsi="Consolas" w:cs="Consolas"/>
                <w:b/>
                <w:bCs/>
                <w:color w:val="098658"/>
                <w:sz w:val="21"/>
                <w:szCs w:val="21"/>
                <w:lang w:val="en-US"/>
              </w:rPr>
              <w:t>num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,int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A0B62">
              <w:rPr>
                <w:rFonts w:ascii="Consolas" w:hAnsi="Consolas" w:cs="Consolas"/>
                <w:b/>
                <w:bCs/>
                <w:color w:val="4864AA"/>
                <w:sz w:val="21"/>
                <w:szCs w:val="21"/>
                <w:lang w:val="en-US"/>
              </w:rPr>
              <w:t>a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2315F967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DD7E6B"/>
                <w:lang w:val="en-US"/>
              </w:rPr>
              <w:t>return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CE5CD"/>
                <w:lang w:val="en-US"/>
              </w:rPr>
              <w:t>num * a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1D0DB2DF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3193CF4F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lang w:val="en-US"/>
              </w:rPr>
              <w:t> </w:t>
            </w:r>
          </w:p>
          <w:p w14:paraId="0E84C951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int </w:t>
            </w: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main(</w:t>
            </w:r>
            <w:proofErr w:type="gram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172BE412" w14:textId="77777777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6B26B"/>
              </w:rPr>
              <w:t>square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098658"/>
                <w:sz w:val="21"/>
                <w:szCs w:val="21"/>
                <w:shd w:val="clear" w:color="auto" w:fill="EAD1DC"/>
              </w:rPr>
              <w:t>10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098658"/>
                <w:sz w:val="21"/>
                <w:szCs w:val="21"/>
                <w:shd w:val="clear" w:color="auto" w:fill="C9DAF8"/>
              </w:rPr>
              <w:t>11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</w:p>
          <w:p w14:paraId="09D9507F" w14:textId="77777777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0;</w:t>
            </w:r>
          </w:p>
          <w:p w14:paraId="456076E1" w14:textId="1B787A96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  <w:tc>
          <w:tcPr>
            <w:tcW w:w="4673" w:type="dxa"/>
          </w:tcPr>
          <w:p w14:paraId="256952C3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__Z6squareii:</w:t>
            </w:r>
          </w:p>
          <w:p w14:paraId="5498C287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push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</w:p>
          <w:p w14:paraId="036B9E06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</w:p>
          <w:p w14:paraId="5299EBA6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FCE5CD"/>
                <w:lang w:val="en-US"/>
              </w:rPr>
              <w:t>mov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CE5CD"/>
                <w:lang w:val="en-US"/>
              </w:rPr>
              <w:t xml:space="preserve">     </w:t>
            </w:r>
            <w:proofErr w:type="spellStart"/>
            <w:r w:rsidRPr="00BA0B62">
              <w:rPr>
                <w:rFonts w:ascii="Consolas" w:hAnsi="Consolas" w:cs="Consolas"/>
                <w:color w:val="4864AA"/>
                <w:sz w:val="21"/>
                <w:szCs w:val="21"/>
                <w:shd w:val="clear" w:color="auto" w:fill="FCE5CD"/>
                <w:lang w:val="en-US"/>
              </w:rPr>
              <w:t>eax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CE5CD"/>
                <w:lang w:val="en-US"/>
              </w:rPr>
              <w:t xml:space="preserve">, </w:t>
            </w:r>
            <w:r w:rsidRPr="00BA0B62">
              <w:rPr>
                <w:rFonts w:ascii="Consolas" w:hAnsi="Consolas" w:cs="Consolas"/>
                <w:b/>
                <w:bCs/>
                <w:color w:val="098658"/>
                <w:sz w:val="21"/>
                <w:szCs w:val="21"/>
                <w:shd w:val="clear" w:color="auto" w:fill="FCE5CD"/>
                <w:lang w:val="en-US"/>
              </w:rPr>
              <w:t>DWORD PTR [ebp+8]</w:t>
            </w:r>
          </w:p>
          <w:p w14:paraId="75F2243B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proofErr w:type="spellStart"/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FCE5CD"/>
                <w:lang w:val="en-US"/>
              </w:rPr>
              <w:t>imul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CE5CD"/>
                <w:lang w:val="en-US"/>
              </w:rPr>
              <w:t xml:space="preserve">    </w:t>
            </w:r>
            <w:proofErr w:type="spellStart"/>
            <w:r w:rsidRPr="00BA0B62">
              <w:rPr>
                <w:rFonts w:ascii="Consolas" w:hAnsi="Consolas" w:cs="Consolas"/>
                <w:color w:val="4864AA"/>
                <w:sz w:val="21"/>
                <w:szCs w:val="21"/>
                <w:shd w:val="clear" w:color="auto" w:fill="FCE5CD"/>
                <w:lang w:val="en-US"/>
              </w:rPr>
              <w:t>eax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CE5CD"/>
                <w:lang w:val="en-US"/>
              </w:rPr>
              <w:t xml:space="preserve">, </w:t>
            </w:r>
            <w:r w:rsidRPr="00BA0B62">
              <w:rPr>
                <w:rFonts w:ascii="Consolas" w:hAnsi="Consolas" w:cs="Consolas"/>
                <w:b/>
                <w:bCs/>
                <w:color w:val="4864AA"/>
                <w:sz w:val="21"/>
                <w:szCs w:val="21"/>
                <w:shd w:val="clear" w:color="auto" w:fill="FCE5CD"/>
                <w:lang w:val="en-US"/>
              </w:rPr>
              <w:t>DWORD PTR [ebp+12]</w:t>
            </w:r>
          </w:p>
          <w:p w14:paraId="6564DEF9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pop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    </w:t>
            </w:r>
            <w:proofErr w:type="spellStart"/>
            <w:r w:rsidRPr="00BA0B62">
              <w:rPr>
                <w:rFonts w:ascii="Consolas" w:hAnsi="Consolas" w:cs="Consolas"/>
                <w:color w:val="4864AA"/>
                <w:sz w:val="21"/>
                <w:szCs w:val="21"/>
                <w:lang w:val="en-US"/>
              </w:rPr>
              <w:t>ebp</w:t>
            </w:r>
            <w:proofErr w:type="spellEnd"/>
          </w:p>
          <w:p w14:paraId="69CAD3E4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DD7E6B"/>
                <w:lang w:val="en-US"/>
              </w:rPr>
              <w:t>ret</w:t>
            </w:r>
          </w:p>
          <w:p w14:paraId="252FBF13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_main:</w:t>
            </w:r>
          </w:p>
          <w:p w14:paraId="33C20F4C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push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</w:p>
          <w:p w14:paraId="36D1B6D1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</w:p>
          <w:p w14:paraId="265F5275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C9DAF8"/>
                <w:lang w:val="en-US"/>
              </w:rPr>
              <w:t>push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C9DAF8"/>
                <w:lang w:val="en-US"/>
              </w:rPr>
              <w:t xml:space="preserve">    </w:t>
            </w:r>
            <w:r w:rsidRPr="00BA0B62">
              <w:rPr>
                <w:rFonts w:ascii="Consolas" w:hAnsi="Consolas" w:cs="Consolas"/>
                <w:color w:val="098658"/>
                <w:sz w:val="21"/>
                <w:szCs w:val="21"/>
                <w:shd w:val="clear" w:color="auto" w:fill="C9DAF8"/>
                <w:lang w:val="en-US"/>
              </w:rPr>
              <w:t>11</w:t>
            </w:r>
          </w:p>
          <w:p w14:paraId="31EB26E0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EAD1DC"/>
                <w:lang w:val="en-US"/>
              </w:rPr>
              <w:t>push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AD1DC"/>
                <w:lang w:val="en-US"/>
              </w:rPr>
              <w:t xml:space="preserve">    </w:t>
            </w:r>
            <w:r w:rsidRPr="00BA0B62">
              <w:rPr>
                <w:rFonts w:ascii="Consolas" w:hAnsi="Consolas" w:cs="Consolas"/>
                <w:color w:val="098658"/>
                <w:sz w:val="21"/>
                <w:szCs w:val="21"/>
                <w:shd w:val="clear" w:color="auto" w:fill="EAD1DC"/>
                <w:lang w:val="en-US"/>
              </w:rPr>
              <w:t>10</w:t>
            </w:r>
          </w:p>
          <w:p w14:paraId="253F2715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FF"/>
                <w:sz w:val="21"/>
                <w:szCs w:val="21"/>
                <w:shd w:val="clear" w:color="auto" w:fill="F6B26B"/>
                <w:lang w:val="en-US"/>
              </w:rPr>
              <w:t>call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6B26B"/>
                <w:lang w:val="en-US"/>
              </w:rPr>
              <w:t xml:space="preserve">    </w:t>
            </w:r>
            <w:r w:rsidRPr="00BA0B62">
              <w:rPr>
                <w:rFonts w:ascii="Consolas" w:hAnsi="Consolas" w:cs="Consolas"/>
                <w:color w:val="008080"/>
                <w:sz w:val="21"/>
                <w:szCs w:val="21"/>
                <w:shd w:val="clear" w:color="auto" w:fill="F6B26B"/>
                <w:lang w:val="en-US"/>
              </w:rPr>
              <w:t>__Z6squareii</w:t>
            </w:r>
          </w:p>
          <w:p w14:paraId="02CB23F4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add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8</w:t>
            </w:r>
          </w:p>
          <w:p w14:paraId="462EFA84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0</w:t>
            </w:r>
          </w:p>
          <w:p w14:paraId="134D809C" w14:textId="77777777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leave</w:t>
            </w:r>
            <w:proofErr w:type="spellEnd"/>
          </w:p>
          <w:p w14:paraId="20BD6B75" w14:textId="1FE2A5AD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       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ret</w:t>
            </w:r>
            <w:proofErr w:type="spellEnd"/>
          </w:p>
        </w:tc>
      </w:tr>
    </w:tbl>
    <w:p w14:paraId="5B861FA0" w14:textId="07EBE43C" w:rsidR="00AF5F73" w:rsidRDefault="00AF5F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B62" w14:paraId="3F64312E" w14:textId="77777777" w:rsidTr="00BA0B62">
        <w:tc>
          <w:tcPr>
            <w:tcW w:w="4672" w:type="dxa"/>
          </w:tcPr>
          <w:p w14:paraId="1BE51EC8" w14:textId="7A1F499B" w:rsidR="00BA0B62" w:rsidRPr="00BA0B62" w:rsidRDefault="00BA0B62" w:rsidP="00BA0B6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14:paraId="3FDA93C8" w14:textId="4D45A252" w:rsidR="00BA0B62" w:rsidRDefault="00BA0B62" w:rsidP="00BA0B62">
            <w:r>
              <w:rPr>
                <w:lang w:val="en-US"/>
              </w:rPr>
              <w:t>ASM</w:t>
            </w:r>
          </w:p>
        </w:tc>
      </w:tr>
      <w:tr w:rsidR="00BA0B62" w:rsidRPr="00BA0B62" w14:paraId="49A3CC93" w14:textId="77777777" w:rsidTr="00BA0B62">
        <w:tc>
          <w:tcPr>
            <w:tcW w:w="4672" w:type="dxa"/>
          </w:tcPr>
          <w:p w14:paraId="01BF7D2B" w14:textId="77777777" w:rsidR="00BA0B62" w:rsidRDefault="00BA0B62" w:rsidP="00BA0B62"/>
        </w:tc>
        <w:tc>
          <w:tcPr>
            <w:tcW w:w="4673" w:type="dxa"/>
          </w:tcPr>
          <w:p w14:paraId="2A318ABA" w14:textId="0370EFC5" w:rsidR="00BA0B62" w:rsidRPr="00BA0B62" w:rsidRDefault="00BA0B62" w:rsidP="00BA0B62">
            <w:pPr>
              <w:rPr>
                <w:lang w:val="en-US"/>
              </w:rPr>
            </w:pPr>
            <w:hyperlink r:id="rId5" w:history="1">
              <w:r w:rsidRPr="00BA0B62">
                <w:rPr>
                  <w:rStyle w:val="a5"/>
                  <w:rFonts w:ascii="Arial" w:hAnsi="Arial" w:cs="Arial"/>
                  <w:color w:val="1155CC"/>
                  <w:sz w:val="22"/>
                  <w:szCs w:val="22"/>
                  <w:lang w:val="en-US"/>
                </w:rPr>
                <w:t>https://godbolt.org/</w:t>
              </w:r>
            </w:hyperlink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compiler x86 </w:t>
            </w:r>
            <w:proofErr w:type="spellStart"/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gjgpp</w:t>
            </w:r>
            <w:proofErr w:type="spellEnd"/>
            <w:r w:rsidRPr="00BA0B62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7.2.0</w:t>
            </w:r>
          </w:p>
        </w:tc>
      </w:tr>
      <w:tr w:rsidR="00BA0B62" w:rsidRPr="00BA0B62" w14:paraId="3EC080F0" w14:textId="77777777" w:rsidTr="00BA0B62">
        <w:tc>
          <w:tcPr>
            <w:tcW w:w="4672" w:type="dxa"/>
          </w:tcPr>
          <w:p w14:paraId="2A2A64C9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int  square</w:t>
            </w:r>
            <w:proofErr w:type="gram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(int </w:t>
            </w:r>
            <w:proofErr w:type="spellStart"/>
            <w:r w:rsidRPr="00BA0B62">
              <w:rPr>
                <w:rFonts w:ascii="Consolas" w:hAnsi="Consolas" w:cs="Consolas"/>
                <w:color w:val="098658"/>
                <w:sz w:val="21"/>
                <w:szCs w:val="21"/>
                <w:lang w:val="en-US"/>
              </w:rPr>
              <w:t>num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,int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A0B62">
              <w:rPr>
                <w:rFonts w:ascii="Consolas" w:hAnsi="Consolas" w:cs="Consolas"/>
                <w:color w:val="4864AA"/>
                <w:sz w:val="21"/>
                <w:szCs w:val="21"/>
                <w:lang w:val="en-US"/>
              </w:rPr>
              <w:t>a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37693854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AD1DC"/>
                <w:lang w:val="en-US"/>
              </w:rPr>
              <w:t>return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>num * a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5AA2C907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}</w:t>
            </w:r>
          </w:p>
          <w:p w14:paraId="3206FB91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lang w:val="en-US"/>
              </w:rPr>
              <w:t> </w:t>
            </w:r>
          </w:p>
          <w:p w14:paraId="50EDC457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int </w:t>
            </w: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main(</w:t>
            </w:r>
            <w:proofErr w:type="gram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 {</w:t>
            </w:r>
          </w:p>
          <w:p w14:paraId="4C920F34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D9EAD3"/>
                <w:lang w:val="en-US"/>
              </w:rPr>
              <w:t>square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BA0B62">
              <w:rPr>
                <w:rFonts w:ascii="Consolas" w:hAnsi="Consolas" w:cs="Consolas"/>
                <w:color w:val="098658"/>
                <w:sz w:val="21"/>
                <w:szCs w:val="21"/>
                <w:lang w:val="en-US"/>
              </w:rPr>
              <w:t>10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</w:t>
            </w:r>
            <w:r w:rsidRPr="00BA0B62">
              <w:rPr>
                <w:rFonts w:ascii="Consolas" w:hAnsi="Consolas" w:cs="Consolas"/>
                <w:color w:val="4864AA"/>
                <w:sz w:val="21"/>
                <w:szCs w:val="21"/>
                <w:lang w:val="en-US"/>
              </w:rPr>
              <w:t>11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1A5E1050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int (*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f_</w:t>
            </w: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ptr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)(</w:t>
            </w:r>
            <w:proofErr w:type="spellStart"/>
            <w:proofErr w:type="gram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int,int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);</w:t>
            </w:r>
          </w:p>
          <w:p w14:paraId="25A49F69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C9DAF8"/>
                <w:lang w:val="en-US"/>
              </w:rPr>
              <w:t>f_ptr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C9DAF8"/>
                <w:lang w:val="en-US"/>
              </w:rPr>
              <w:t xml:space="preserve"> = &amp;square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37844A86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f_</w:t>
            </w:r>
            <w:proofErr w:type="gram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ptr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(</w:t>
            </w:r>
            <w:proofErr w:type="gramEnd"/>
            <w:r w:rsidRPr="00BA0B62">
              <w:rPr>
                <w:rFonts w:ascii="Consolas" w:hAnsi="Consolas" w:cs="Consolas"/>
                <w:color w:val="CC4125"/>
                <w:sz w:val="21"/>
                <w:szCs w:val="21"/>
                <w:shd w:val="clear" w:color="auto" w:fill="FFE599"/>
                <w:lang w:val="en-US"/>
              </w:rPr>
              <w:t>12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,</w:t>
            </w:r>
            <w:r w:rsidRPr="00BA0B62">
              <w:rPr>
                <w:rFonts w:ascii="Consolas" w:hAnsi="Consolas" w:cs="Consolas"/>
                <w:color w:val="38761D"/>
                <w:sz w:val="21"/>
                <w:szCs w:val="21"/>
                <w:shd w:val="clear" w:color="auto" w:fill="FFE599"/>
                <w:lang w:val="en-US"/>
              </w:rPr>
              <w:t>14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)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;</w:t>
            </w:r>
          </w:p>
          <w:p w14:paraId="692BC62D" w14:textId="77777777" w:rsid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0;</w:t>
            </w:r>
          </w:p>
          <w:p w14:paraId="2BEC0D6D" w14:textId="716BFA3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</w:pP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}</w:t>
            </w:r>
          </w:p>
        </w:tc>
        <w:tc>
          <w:tcPr>
            <w:tcW w:w="4673" w:type="dxa"/>
          </w:tcPr>
          <w:p w14:paraId="613A21D2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__Z6squareii:</w:t>
            </w:r>
          </w:p>
          <w:p w14:paraId="0E3065E9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push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</w:p>
          <w:p w14:paraId="71C24F58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</w:p>
          <w:p w14:paraId="466AC98C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 xml:space="preserve">mov 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>eax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 xml:space="preserve">, </w:t>
            </w:r>
            <w:r w:rsidRPr="00BA0B62">
              <w:rPr>
                <w:rFonts w:ascii="Consolas" w:hAnsi="Consolas" w:cs="Consolas"/>
                <w:color w:val="098658"/>
                <w:sz w:val="21"/>
                <w:szCs w:val="21"/>
                <w:shd w:val="clear" w:color="auto" w:fill="E6B8AF"/>
                <w:lang w:val="en-US"/>
              </w:rPr>
              <w:t>DWORD PTR [ebp+8]</w:t>
            </w:r>
          </w:p>
          <w:p w14:paraId="09C2CCF7" w14:textId="77777777" w:rsidR="00BA0B62" w:rsidRPr="00BA0B62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>       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>imul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 xml:space="preserve">    </w:t>
            </w:r>
            <w:proofErr w:type="spellStart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>eax</w:t>
            </w:r>
            <w:proofErr w:type="spellEnd"/>
            <w:r w:rsidRPr="00BA0B62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6B8AF"/>
                <w:lang w:val="en-US"/>
              </w:rPr>
              <w:t xml:space="preserve">, </w:t>
            </w:r>
            <w:r w:rsidRPr="00BA0B62">
              <w:rPr>
                <w:rFonts w:ascii="Consolas" w:hAnsi="Consolas" w:cs="Consolas"/>
                <w:color w:val="4864AA"/>
                <w:sz w:val="21"/>
                <w:szCs w:val="21"/>
                <w:shd w:val="clear" w:color="auto" w:fill="E6B8AF"/>
                <w:lang w:val="en-US"/>
              </w:rPr>
              <w:t>DWORD PTR [ebp+12]</w:t>
            </w:r>
          </w:p>
          <w:p w14:paraId="113DCFB0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BA0B62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pop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</w:p>
          <w:p w14:paraId="0B555002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EAD1DC"/>
                <w:lang w:val="en-US"/>
              </w:rPr>
              <w:t>ret</w:t>
            </w:r>
          </w:p>
          <w:p w14:paraId="62EB11A0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_main:</w:t>
            </w:r>
          </w:p>
          <w:p w14:paraId="6F100A1A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lea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ecx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[esp+4]</w:t>
            </w:r>
          </w:p>
          <w:p w14:paraId="556085A0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and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-16</w:t>
            </w:r>
          </w:p>
          <w:p w14:paraId="72F32077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push    DWORD PTR [ecx-4]</w:t>
            </w:r>
          </w:p>
          <w:p w14:paraId="74317129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push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</w:p>
          <w:p w14:paraId="27CF1C85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ebp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</w:p>
          <w:p w14:paraId="4F85E013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push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ecx</w:t>
            </w:r>
            <w:proofErr w:type="spellEnd"/>
          </w:p>
          <w:p w14:paraId="5DF216DC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sub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20</w:t>
            </w:r>
          </w:p>
          <w:p w14:paraId="2B63ED95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4864AA"/>
                <w:sz w:val="21"/>
                <w:szCs w:val="21"/>
                <w:lang w:val="en-US"/>
              </w:rPr>
              <w:t>push    11</w:t>
            </w:r>
          </w:p>
          <w:p w14:paraId="339E4A0B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98658"/>
                <w:sz w:val="21"/>
                <w:szCs w:val="21"/>
                <w:lang w:val="en-US"/>
              </w:rPr>
              <w:t>push    10</w:t>
            </w:r>
          </w:p>
          <w:p w14:paraId="5A8B4476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D9EAD3"/>
                <w:lang w:val="en-US"/>
              </w:rPr>
              <w:t>call    __Z6squareii</w:t>
            </w:r>
          </w:p>
          <w:p w14:paraId="2BCE531C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add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8</w:t>
            </w:r>
          </w:p>
          <w:p w14:paraId="255736C2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C9DAF8"/>
                <w:lang w:val="en-US"/>
              </w:rPr>
              <w:t>mov     DWORD PTR [ebp-12], OFFSET FLAT:__Z6squareii</w:t>
            </w:r>
          </w:p>
          <w:p w14:paraId="1DDC854C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sub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8</w:t>
            </w:r>
          </w:p>
          <w:p w14:paraId="2FF27FC4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38761D"/>
                <w:sz w:val="21"/>
                <w:szCs w:val="21"/>
                <w:lang w:val="en-US"/>
              </w:rPr>
              <w:t>push    14</w:t>
            </w:r>
          </w:p>
          <w:p w14:paraId="051C3CCD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A61C00"/>
                <w:sz w:val="21"/>
                <w:szCs w:val="21"/>
                <w:lang w:val="en-US"/>
              </w:rPr>
              <w:t>push    12</w:t>
            </w:r>
          </w:p>
          <w:p w14:paraId="27553999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</w:t>
            </w:r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 xml:space="preserve">mov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eax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, DWORD PTR [ebp-12]</w:t>
            </w:r>
          </w:p>
          <w:p w14:paraId="0B8F741C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 xml:space="preserve">       call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shd w:val="clear" w:color="auto" w:fill="FFE599"/>
                <w:lang w:val="en-US"/>
              </w:rPr>
              <w:t>eax</w:t>
            </w:r>
            <w:proofErr w:type="spellEnd"/>
          </w:p>
          <w:p w14:paraId="1965FB44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add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16</w:t>
            </w:r>
          </w:p>
          <w:p w14:paraId="78650FCE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eax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0</w:t>
            </w:r>
          </w:p>
          <w:p w14:paraId="581C4334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mov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ecx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DWORD PTR [ebp-4]</w:t>
            </w:r>
          </w:p>
          <w:p w14:paraId="4F4AF4FC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leave</w:t>
            </w:r>
          </w:p>
          <w:p w14:paraId="09A55240" w14:textId="77777777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 xml:space="preserve">       lea     </w:t>
            </w:r>
            <w:proofErr w:type="spellStart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esp</w:t>
            </w:r>
            <w:proofErr w:type="spellEnd"/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, [ecx-4]</w:t>
            </w:r>
          </w:p>
          <w:p w14:paraId="19CBE943" w14:textId="10285829" w:rsidR="00BA0B62" w:rsidRPr="00C128F5" w:rsidRDefault="00BA0B62" w:rsidP="00BA0B62">
            <w:pPr>
              <w:pStyle w:val="a4"/>
              <w:shd w:val="clear" w:color="auto" w:fill="FFFFFE"/>
              <w:spacing w:before="0" w:beforeAutospacing="0" w:after="0" w:afterAutospacing="0"/>
              <w:rPr>
                <w:lang w:val="en-US"/>
              </w:rPr>
            </w:pPr>
            <w:r w:rsidRPr="00C128F5">
              <w:rPr>
                <w:rFonts w:ascii="Consolas" w:hAnsi="Consolas" w:cs="Consolas"/>
                <w:color w:val="000000"/>
                <w:sz w:val="21"/>
                <w:szCs w:val="21"/>
                <w:lang w:val="en-US"/>
              </w:rPr>
              <w:t>       ret</w:t>
            </w:r>
          </w:p>
        </w:tc>
      </w:tr>
    </w:tbl>
    <w:p w14:paraId="7F9F76E2" w14:textId="77777777" w:rsidR="00BA0B62" w:rsidRPr="00BA0B62" w:rsidRDefault="00BA0B62">
      <w:pPr>
        <w:rPr>
          <w:lang w:val="en-US"/>
        </w:rPr>
      </w:pPr>
    </w:p>
    <w:sectPr w:rsidR="00BA0B62" w:rsidRPr="00BA0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62"/>
    <w:rsid w:val="001865C5"/>
    <w:rsid w:val="001F5643"/>
    <w:rsid w:val="00AF5F73"/>
    <w:rsid w:val="00BA0B62"/>
    <w:rsid w:val="00C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9F762C"/>
  <w15:chartTrackingRefBased/>
  <w15:docId w15:val="{4EF44CBB-1EEC-0246-95B6-144709FB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B62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0B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A0B6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BA0B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12801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dbolt.org/" TargetMode="External"/><Relationship Id="rId4" Type="http://schemas.openxmlformats.org/officeDocument/2006/relationships/hyperlink" Target="https://godbolt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2022-05-25T08:20:00Z</dcterms:created>
  <dcterms:modified xsi:type="dcterms:W3CDTF">2022-05-25T08:26:00Z</dcterms:modified>
</cp:coreProperties>
</file>