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Click into Item # and the item list opens; type to narrow it, pick one and the description, coin date, cost and retail fill in from inventory. Typing a full item number and tabbing out does the same fill; Tab or Enter also picks the highlighted item. Arrow keys move around the sheet like a spreadsheet (up/down between rows, left/right between cells). Enter hops to the next box, like the old form, and on the last box of the last line it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shd w:fill="FFF35C" w:val="clear"/>
        </w:rPr>
        <w:t xml:space="preserve">**nothing** is saved</w:t>
      </w:r>
      <w:r>
        <w:t xml:space="preserve">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opens on </w:t>
      </w:r>
      <w:r>
        <w:rPr>
          <w:b/>
          <w:bCs/>
        </w:rPr>
        <w:t xml:space="preserve">open lines only</w:t>
      </w:r>
      <w:r>
        <w:t xml:space="preserve"> - anything not yet returned - just like Access.</w:t>
      </w:r>
    </w:p>
    <w:p>
      <w:pPr>
        <w:pStyle w:val="ListParagraph"/>
        <w:numPr>
          <w:ilvl w:val="0"/>
          <w:numId w:val="3"/>
        </w:numPr>
        <w:spacing w:after="80"/>
      </w:pPr>
      <w:r>
        <w:rPr>
          <w:b/>
          <w:bCs/>
        </w:rPr>
        <w:t xml:space="preserve">Show</w:t>
      </w:r>
      <w:r>
        <w:t xml:space="preserve"> dropdown: switch between </w:t>
      </w:r>
      <w:r>
        <w:rPr>
          <w:b/>
          <w:bCs/>
        </w:rPr>
        <w:t xml:space="preserve">Open</w:t>
      </w:r>
      <w:r>
        <w:t xml:space="preserve"> (the default), </w:t>
      </w:r>
      <w:r>
        <w:rPr>
          <w:b/>
          <w:bCs/>
        </w:rPr>
        <w:t xml:space="preserve">Returned</w:t>
      </w:r>
      <w:r>
        <w:t xml:space="preserve"> and </w:t>
      </w:r>
      <w:r>
        <w:rPr>
          <w:b/>
          <w:bCs/>
        </w:rPr>
        <w:t xml:space="preserve">All</w:t>
      </w:r>
      <w:r>
        <w:t xml:space="preserve">. This is how you bring a returned req form back up - pick Returned and it lists the lines that have been turned back in, each with the date it was returned. All shows open and returned together.</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starts at 0 on a new requisition; the real badge is filled in later. It is editable right in the grid - click the box for the employee dropdown (type to filter by badge or name) or type a number. Only a real badge number saves; typed name text is ignored. Saving no longer jumps the page.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Every line is listed here - open and returned - with a </w:t>
      </w:r>
      <w:r>
        <w:rPr>
          <w:b/>
          <w:bCs/>
        </w:rPr>
        <w:t xml:space="preserve">Date Ret.</w:t>
      </w:r>
      <w:r>
        <w:t xml:space="preserve"> column showing when each returned line came back, so a turned-in req form shows who requested it, the quantities and the return dates all in one place.</w:t>
      </w:r>
    </w:p>
    <w:p>
      <w:pPr>
        <w:pStyle w:val="ListParagraph"/>
        <w:numPr>
          <w:ilvl w:val="0"/>
          <w:numId w:val="3"/>
        </w:numPr>
        <w:spacing w:after="80"/>
      </w:pPr>
      <w:r>
        <w:t xml:space="preserve">Each line has its own Returned checkbox here. These save immediately and stamp today’s date. This window is also where you UN-return a line - uncheck the box and it goes back to open.</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Nothing is ever deleted: the Show dropdown brings returned req forms back up, and opening any requisition by its number (</w:t>
      </w:r>
      <w:r>
        <w:t xml:space="preserve">?id=N</w:t>
      </w:r>
      <w:r>
        <w:t xml:space="preserve"> on the station link) shows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rPr>
          <w:shd w:fill="FFF35C" w:val="clear"/>
        </w:rPr>
        <w:t xml:space="preserve">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2026-07-24T16:08:34.314Z</dcterms:created>
  <dcterms:modified xsi:type="dcterms:W3CDTF">2026-07-24T16:08:34.316Z</dcterms:modified>
</cp:coreProperties>
</file>

<file path=docProps/custom.xml><?xml version="1.0" encoding="utf-8"?>
<Properties xmlns="http://schemas.openxmlformats.org/officeDocument/2006/custom-properties" xmlns:vt="http://schemas.openxmlformats.org/officeDocument/2006/docPropsVTypes"/>
</file>