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947" w:type="dxa"/>
        <w:jc w:val="center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4"/>
        <w:gridCol w:w="2803"/>
        <w:gridCol w:w="3577"/>
        <w:gridCol w:w="196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 w:eastAsia="黑体"/>
                <w:sz w:val="24"/>
                <w:szCs w:val="24"/>
              </w:rPr>
              <w:t>风险排序</w:t>
            </w:r>
          </w:p>
        </w:tc>
        <w:tc>
          <w:tcPr>
            <w:tcW w:w="2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 w:eastAsia="黑体"/>
                <w:sz w:val="24"/>
                <w:szCs w:val="24"/>
              </w:rPr>
              <w:t>风险项名称</w:t>
            </w:r>
          </w:p>
        </w:tc>
        <w:tc>
          <w:tcPr>
            <w:tcW w:w="3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 w:eastAsia="黑体"/>
                <w:sz w:val="24"/>
                <w:szCs w:val="24"/>
              </w:rPr>
              <w:t>风险描述</w:t>
            </w:r>
          </w:p>
        </w:tc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 w:eastAsia="黑体"/>
                <w:sz w:val="24"/>
                <w:szCs w:val="24"/>
              </w:rPr>
              <w:t>风险缓解方案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1、</w:t>
            </w:r>
          </w:p>
        </w:tc>
        <w:tc>
          <w:tcPr>
            <w:tcW w:w="2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项目时间短</w:t>
            </w:r>
          </w:p>
        </w:tc>
        <w:tc>
          <w:tcPr>
            <w:tcW w:w="3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资源风险</w:t>
            </w:r>
          </w:p>
        </w:tc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pStyle w:val="5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提高工作效率、合理安排开发计划 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2、</w:t>
            </w:r>
          </w:p>
        </w:tc>
        <w:tc>
          <w:tcPr>
            <w:tcW w:w="2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缺乏开发经验</w:t>
            </w:r>
          </w:p>
        </w:tc>
        <w:tc>
          <w:tcPr>
            <w:tcW w:w="3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技术风险</w:t>
            </w:r>
          </w:p>
        </w:tc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多问指导老师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3、</w:t>
            </w:r>
          </w:p>
        </w:tc>
        <w:tc>
          <w:tcPr>
            <w:tcW w:w="2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时间安排不够合理</w:t>
            </w:r>
          </w:p>
        </w:tc>
        <w:tc>
          <w:tcPr>
            <w:tcW w:w="3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进度风险</w:t>
            </w:r>
          </w:p>
        </w:tc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pStyle w:val="5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对开发进度进行实时监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控进行调整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4、</w:t>
            </w:r>
          </w:p>
        </w:tc>
        <w:tc>
          <w:tcPr>
            <w:tcW w:w="2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设备故障</w:t>
            </w:r>
          </w:p>
        </w:tc>
        <w:tc>
          <w:tcPr>
            <w:tcW w:w="3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资源风险</w:t>
            </w:r>
          </w:p>
        </w:tc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提前完成任务 尽快解决问题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5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</w:p>
        </w:tc>
        <w:tc>
          <w:tcPr>
            <w:tcW w:w="2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</w:p>
        </w:tc>
        <w:tc>
          <w:tcPr>
            <w:tcW w:w="3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</w:p>
        </w:tc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里程碑计划</w:t>
      </w:r>
    </w:p>
    <w:tbl>
      <w:tblPr>
        <w:tblStyle w:val="3"/>
        <w:tblW w:w="8947" w:type="dxa"/>
        <w:jc w:val="center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4"/>
        <w:gridCol w:w="2093"/>
        <w:gridCol w:w="3577"/>
        <w:gridCol w:w="14"/>
        <w:gridCol w:w="19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2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 w:ascii="Arial" w:hAnsi="Arial" w:cs="Arial"/>
                <w:b/>
                <w:bCs/>
                <w:kern w:val="0"/>
                <w:sz w:val="20"/>
              </w:rPr>
              <w:t>阶段</w:t>
            </w:r>
          </w:p>
        </w:tc>
        <w:tc>
          <w:tcPr>
            <w:tcW w:w="2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 w:ascii="Arial" w:hAnsi="Arial" w:cs="Arial"/>
                <w:b/>
                <w:bCs/>
                <w:kern w:val="0"/>
                <w:sz w:val="20"/>
              </w:rPr>
              <w:t>迭代</w:t>
            </w:r>
          </w:p>
        </w:tc>
        <w:tc>
          <w:tcPr>
            <w:tcW w:w="3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 w:ascii="Arial" w:hAnsi="Arial" w:cs="Arial"/>
                <w:b/>
                <w:bCs/>
                <w:kern w:val="0"/>
                <w:sz w:val="20"/>
              </w:rPr>
              <w:t>任务描述</w:t>
            </w:r>
          </w:p>
        </w:tc>
        <w:tc>
          <w:tcPr>
            <w:tcW w:w="19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 w:ascii="Arial" w:hAnsi="Arial" w:cs="Arial"/>
                <w:b/>
                <w:bCs/>
                <w:kern w:val="0"/>
                <w:sz w:val="20"/>
              </w:rPr>
              <w:t>成果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2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</w:t>
            </w:r>
            <w:r>
              <w:rPr>
                <w:rFonts w:hint="eastAsia"/>
                <w:kern w:val="0"/>
                <w:sz w:val="20"/>
              </w:rPr>
              <w:t>print0</w:t>
            </w:r>
          </w:p>
        </w:tc>
        <w:tc>
          <w:tcPr>
            <w:tcW w:w="2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6.2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6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–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6.30</w:t>
            </w:r>
          </w:p>
        </w:tc>
        <w:tc>
          <w:tcPr>
            <w:tcW w:w="3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1.Android开发学习</w:t>
            </w:r>
          </w:p>
          <w:p>
            <w:pPr>
              <w:widowControl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2.RESTful API规约、学习</w:t>
            </w:r>
          </w:p>
          <w:p>
            <w:pPr>
              <w:widowControl/>
              <w:jc w:val="left"/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3.Windows图形化编程学习</w:t>
            </w:r>
          </w:p>
          <w:p>
            <w:pPr>
              <w:widowControl/>
              <w:jc w:val="left"/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4.UI原型设计</w:t>
            </w:r>
          </w:p>
          <w:p>
            <w:pPr>
              <w:widowControl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0"/>
              </w:rPr>
              <w:t>.框架搭建，完成</w:t>
            </w:r>
            <w:r>
              <w:rPr>
                <w:rFonts w:hint="eastAsia"/>
                <w:kern w:val="0"/>
                <w:sz w:val="20"/>
                <w:u w:val="single"/>
              </w:rPr>
              <w:t>登录注册</w:t>
            </w:r>
            <w:r>
              <w:rPr>
                <w:rFonts w:hint="eastAsia"/>
                <w:kern w:val="0"/>
                <w:sz w:val="20"/>
              </w:rPr>
              <w:t>功能</w:t>
            </w:r>
          </w:p>
          <w:p>
            <w:pPr>
              <w:widowControl/>
              <w:jc w:val="left"/>
              <w:rPr>
                <w:rFonts w:hint="eastAsia" w:eastAsiaTheme="minor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6.完成数据库设计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7</w:t>
            </w:r>
            <w:r>
              <w:rPr>
                <w:rFonts w:hint="eastAsia"/>
                <w:kern w:val="0"/>
                <w:sz w:val="20"/>
              </w:rPr>
              <w:t>.集成测试、单元测试、系统测试</w:t>
            </w:r>
          </w:p>
        </w:tc>
        <w:tc>
          <w:tcPr>
            <w:tcW w:w="19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1.开发API规范</w:t>
            </w:r>
          </w:p>
          <w:p>
            <w:pPr>
              <w:widowControl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2.基本框架构建</w:t>
            </w:r>
          </w:p>
          <w:p>
            <w:pPr>
              <w:widowControl/>
              <w:jc w:val="left"/>
              <w:rPr>
                <w:rFonts w:hint="eastAsia" w:eastAsiaTheme="minor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3.数据库构建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4</w:t>
            </w:r>
            <w:r>
              <w:rPr>
                <w:rFonts w:hint="eastAsia"/>
                <w:kern w:val="0"/>
                <w:sz w:val="20"/>
              </w:rPr>
              <w:t>.测试报告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0"/>
              </w:rPr>
              <w:t>.燃尽图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6</w:t>
            </w:r>
            <w:r>
              <w:rPr>
                <w:rFonts w:hint="eastAsia"/>
                <w:kern w:val="0"/>
                <w:sz w:val="20"/>
              </w:rPr>
              <w:t>.进度汇报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7</w:t>
            </w:r>
            <w:r>
              <w:rPr>
                <w:rFonts w:hint="eastAsia"/>
                <w:kern w:val="0"/>
                <w:sz w:val="20"/>
              </w:rPr>
              <w:t>.bug汇报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2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Sprint1</w:t>
            </w:r>
          </w:p>
        </w:tc>
        <w:tc>
          <w:tcPr>
            <w:tcW w:w="2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7.1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–</w:t>
            </w:r>
            <w:r>
              <w:rPr>
                <w:rFonts w:hint="eastAsia"/>
                <w:kern w:val="0"/>
                <w:sz w:val="20"/>
              </w:rPr>
              <w:t xml:space="preserve"> 7.13</w:t>
            </w:r>
          </w:p>
        </w:tc>
        <w:tc>
          <w:tcPr>
            <w:tcW w:w="3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1.Android基础框架构建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实现</w:t>
            </w:r>
            <w:r>
              <w:rPr>
                <w:rFonts w:hint="eastAsia"/>
                <w:kern w:val="0"/>
                <w:sz w:val="20"/>
                <w:u w:val="single"/>
                <w:lang w:val="en-US" w:eastAsia="zh-CN"/>
              </w:rPr>
              <w:t>圈子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相关功能：用户可搜索加入、查看、管理圈子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实现</w:t>
            </w:r>
            <w:r>
              <w:rPr>
                <w:rFonts w:hint="eastAsia"/>
                <w:kern w:val="0"/>
                <w:sz w:val="20"/>
                <w:u w:val="single"/>
                <w:lang w:val="en-US" w:eastAsia="zh-CN"/>
              </w:rPr>
              <w:t>收发通知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功能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4.单元测试 、集成测试、系统测试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</w:p>
        </w:tc>
        <w:tc>
          <w:tcPr>
            <w:tcW w:w="19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1.App雏形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2.管理员页面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3.测试报告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4.燃尽图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5.进度汇报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6.bug汇报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2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</w:t>
            </w:r>
            <w:r>
              <w:rPr>
                <w:rFonts w:hint="eastAsia"/>
                <w:kern w:val="0"/>
                <w:sz w:val="20"/>
              </w:rPr>
              <w:t>print2</w:t>
            </w:r>
          </w:p>
        </w:tc>
        <w:tc>
          <w:tcPr>
            <w:tcW w:w="2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7.14 </w:t>
            </w:r>
            <w:r>
              <w:rPr>
                <w:kern w:val="0"/>
                <w:sz w:val="20"/>
              </w:rPr>
              <w:t>–</w:t>
            </w:r>
            <w:r>
              <w:rPr>
                <w:rFonts w:hint="eastAsia"/>
                <w:kern w:val="0"/>
                <w:sz w:val="20"/>
              </w:rPr>
              <w:t xml:space="preserve"> 7.22</w:t>
            </w:r>
          </w:p>
        </w:tc>
        <w:tc>
          <w:tcPr>
            <w:tcW w:w="35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</w:t>
            </w:r>
            <w:r>
              <w:rPr>
                <w:rFonts w:hint="eastAsia"/>
                <w:kern w:val="0"/>
                <w:sz w:val="20"/>
                <w:u w:val="single"/>
                <w:lang w:val="en-US" w:eastAsia="zh-CN"/>
              </w:rPr>
              <w:t>私信功能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的实现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</w:t>
            </w:r>
            <w:r>
              <w:rPr>
                <w:rFonts w:hint="eastAsia"/>
                <w:kern w:val="0"/>
                <w:sz w:val="20"/>
                <w:u w:val="single"/>
                <w:lang w:val="en-US" w:eastAsia="zh-CN"/>
              </w:rPr>
              <w:t>事务管理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功能的实现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Windows</w:t>
            </w:r>
            <w:r>
              <w:rPr>
                <w:rFonts w:hint="eastAsia"/>
                <w:kern w:val="0"/>
                <w:sz w:val="20"/>
              </w:rPr>
              <w:t>管理员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界面的实现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4.已完成功能测试,系统性测试,压力测试</w:t>
            </w:r>
          </w:p>
        </w:tc>
        <w:tc>
          <w:tcPr>
            <w:tcW w:w="194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1.服务器代码完成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2.App代码完成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3.测试报告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4.燃尽图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5.进度汇报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6.bug汇报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2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Sprint3</w:t>
            </w:r>
          </w:p>
        </w:tc>
        <w:tc>
          <w:tcPr>
            <w:tcW w:w="2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7.25 </w:t>
            </w:r>
            <w:r>
              <w:rPr>
                <w:kern w:val="0"/>
                <w:sz w:val="20"/>
              </w:rPr>
              <w:t>–</w:t>
            </w:r>
            <w:r>
              <w:rPr>
                <w:rFonts w:hint="eastAsia"/>
                <w:kern w:val="0"/>
                <w:sz w:val="20"/>
              </w:rPr>
              <w:t xml:space="preserve"> 8.7</w:t>
            </w:r>
          </w:p>
        </w:tc>
        <w:tc>
          <w:tcPr>
            <w:tcW w:w="357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1.用户使用反馈调研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2.改进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3.成果交付整理</w:t>
            </w:r>
          </w:p>
        </w:tc>
        <w:tc>
          <w:tcPr>
            <w:tcW w:w="19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1.bug汇报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2.测试报告</w:t>
            </w:r>
          </w:p>
          <w:p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3.调研汇报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叶根友特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2E"/>
    <w:family w:val="auto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 DECODE">
    <w:altName w:val="Times New Roman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swiss"/>
    <w:pitch w:val="default"/>
    <w:sig w:usb0="E00002FF" w:usb1="2AC7FDFF" w:usb2="00000016" w:usb3="00000000" w:csb0="2002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 JULIAN">
    <w:altName w:val="Times New Roman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37BC0"/>
    <w:multiLevelType w:val="singleLevel"/>
    <w:tmpl w:val="59337BC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0F03"/>
    <w:rsid w:val="019A4F73"/>
    <w:rsid w:val="025568B9"/>
    <w:rsid w:val="084011F7"/>
    <w:rsid w:val="09705E9F"/>
    <w:rsid w:val="10625033"/>
    <w:rsid w:val="12216CF6"/>
    <w:rsid w:val="12D83D1B"/>
    <w:rsid w:val="16C41CD0"/>
    <w:rsid w:val="1B4C26C6"/>
    <w:rsid w:val="1B5F396A"/>
    <w:rsid w:val="1C8161F3"/>
    <w:rsid w:val="1D974E59"/>
    <w:rsid w:val="266D5589"/>
    <w:rsid w:val="2E55178F"/>
    <w:rsid w:val="30081C34"/>
    <w:rsid w:val="3210371A"/>
    <w:rsid w:val="39702924"/>
    <w:rsid w:val="3CC73CDA"/>
    <w:rsid w:val="43F40960"/>
    <w:rsid w:val="44462155"/>
    <w:rsid w:val="47947EDA"/>
    <w:rsid w:val="4E197B23"/>
    <w:rsid w:val="4E7F3851"/>
    <w:rsid w:val="55F60A50"/>
    <w:rsid w:val="5852479B"/>
    <w:rsid w:val="59DA7A51"/>
    <w:rsid w:val="5A0A5266"/>
    <w:rsid w:val="5DBD6F0D"/>
    <w:rsid w:val="676C5BC7"/>
    <w:rsid w:val="6A4964CF"/>
    <w:rsid w:val="6FCD7B0E"/>
    <w:rsid w:val="6FE14514"/>
    <w:rsid w:val="72CA5F2E"/>
    <w:rsid w:val="733727DD"/>
    <w:rsid w:val="78436D6B"/>
    <w:rsid w:val="7AF76F10"/>
    <w:rsid w:val="7C0A2547"/>
    <w:rsid w:val="7C283EAE"/>
    <w:rsid w:val="7CDF57C7"/>
    <w:rsid w:val="7DFC3BEC"/>
    <w:rsid w:val="7F9D35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2017-06-04T12:15:51Z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