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ส่วนราชการ</w:t>
      </w:r>
      <w:r w:rsidR="00834685">
        <w:rPr>
          <w:rFonts w:ascii="TH SarabunIT๙" w:hAnsi="TH SarabunIT๙" w:cs="TH SarabunIT๙"/>
        </w:rPr>
        <w:t>}</w:t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เลขที่ทส</w:t>
      </w:r>
      <w:r w:rsidR="00834685">
        <w:rPr>
          <w:rFonts w:ascii="TH SarabunIT๙" w:hAnsi="TH SarabunIT๙" w:cs="TH SarabunIT๙"/>
        </w:rPr>
        <w:t>}</w:t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>{</w:t>
      </w:r>
      <w:r w:rsidR="00376942">
        <w:rPr>
          <w:rFonts w:ascii="TH SarabunIT๙" w:hAnsi="TH SarabunIT๙" w:cs="TH SarabunIT๙" w:hint="cs"/>
          <w:cs/>
        </w:rPr>
        <w:t>เดือน</w:t>
      </w:r>
      <w:r w:rsidR="00376942">
        <w:rPr>
          <w:rFonts w:ascii="TH SarabunIT๙" w:hAnsi="TH SarabunIT๙" w:cs="TH SarabunIT๙"/>
        </w:rPr>
        <w:t>-</w:t>
      </w:r>
      <w:r w:rsidR="00376942">
        <w:rPr>
          <w:rFonts w:ascii="TH SarabunIT๙" w:hAnsi="TH SarabunIT๙" w:cs="TH SarabunIT๙" w:hint="cs"/>
          <w:cs/>
        </w:rPr>
        <w:t>ปี</w:t>
      </w:r>
      <w:r w:rsidR="00376942">
        <w:rPr>
          <w:rFonts w:ascii="TH SarabunIT๙" w:hAnsi="TH SarabunIT๙" w:cs="TH SarabunIT๙"/>
        </w:rPr>
        <w:t>}</w:t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>{</w:t>
      </w:r>
      <w:r w:rsidR="00834685">
        <w:rPr>
          <w:rFonts w:ascii="TH SarabunIT๙" w:hAnsi="TH SarabunIT๙" w:cs="TH SarabunIT๙" w:hint="cs"/>
          <w:spacing w:val="4"/>
          <w:cs/>
        </w:rPr>
        <w:t>ชื่อเรื่อง</w:t>
      </w:r>
      <w:r w:rsidR="00834685">
        <w:rPr>
          <w:rFonts w:ascii="TH SarabunIT๙" w:hAnsi="TH SarabunIT๙" w:cs="TH SarabunIT๙"/>
          <w:spacing w:val="4"/>
        </w:rPr>
        <w:t>}</w:t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>{</w:t>
      </w:r>
      <w:r w:rsidR="00834685">
        <w:rPr>
          <w:rFonts w:ascii="TH SarabunIT๙" w:hAnsi="TH SarabunIT๙" w:cs="TH SarabunIT๙" w:hint="cs"/>
          <w:spacing w:val="4"/>
          <w:cs/>
        </w:rPr>
        <w:t>เรื่องสำหรับ</w:t>
      </w:r>
      <w:r w:rsidR="00834685">
        <w:rPr>
          <w:rFonts w:ascii="TH SarabunIT๙" w:hAnsi="TH SarabunIT๙" w:cs="TH SarabunIT๙"/>
          <w:spacing w:val="4"/>
        </w:rPr>
        <w:t>}</w:t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เรียน</w:t>
      </w:r>
      <w:r w:rsidR="00834685">
        <w:t>}</w:t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เลขทสส่วนอำนวยการ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ลงวันที่ส่วนอำนวยการ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เรื่องที่เรียน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ชื่อบริษัท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บริษัทเลขที่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บริษัทลงวันที่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เลขที่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ใบส่งสินค้าและใบแจ้งหนี้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ลงวันที่ใบส่งสินค้าและใบแจ้งหนี้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จำนวนชุด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เลขที่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คำสั่งกรมป่าไม้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วันที่คำสั่งกรมป่าไม้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{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>ชื่อเรื่อง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}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{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>เรื่องสำหรับ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}</w:t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เวลา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 xml:space="preserve"> 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ณ</w:t>
      </w:r>
      <w:r w:rsidR="00834685">
        <w:rPr>
          <w:rFonts w:ascii="TH SarabunIT๙" w:hAnsi="TH SarabunIT๙" w:cs="TH SarabunIT๙"/>
          <w:sz w:val="32"/>
          <w:szCs w:val="32"/>
        </w:rPr>
        <w:t>}</w:t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E41263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  <w:r w:rsidR="00E41263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ตำแหน่งประธานกรรมการ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>{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>เรื่องสำหรับ</w:t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>}</w:t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เลขทสส่วนอำนวยการ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>{</w:t>
      </w:r>
      <w:r w:rsidR="00383FC0" w:rsidRPr="00383FC0">
        <w:rPr>
          <w:rFonts w:ascii="TH SarabunIT๙" w:hAnsi="TH SarabunIT๙" w:cs="TH SarabunIT๙" w:hint="cs"/>
          <w:spacing w:val="-4"/>
          <w:cs/>
        </w:rPr>
        <w:t>ลงวันที่ส่วนอำนวยการ</w:t>
      </w:r>
      <w:r w:rsidR="00383FC0" w:rsidRPr="00383FC0">
        <w:rPr>
          <w:rFonts w:ascii="TH SarabunIT๙" w:hAnsi="TH SarabunIT๙" w:cs="TH SarabunIT๙"/>
          <w:spacing w:val="-4"/>
        </w:rPr>
        <w:t>}</w:t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เรื่องที่เรียน</w:t>
      </w:r>
      <w:r w:rsidR="00383FC0">
        <w:rPr>
          <w:rFonts w:ascii="TH SarabunIT๙" w:hAnsi="TH SarabunIT๙" w:cs="TH SarabunIT๙"/>
          <w:spacing w:val="-4"/>
        </w:rPr>
        <w:t>}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ชื่อบริษัท</w:t>
      </w:r>
      <w:r w:rsidR="00383FC0">
        <w:rPr>
          <w:rFonts w:ascii="TH SarabunIT๙" w:hAnsi="TH SarabunIT๙" w:cs="TH SarabunIT๙"/>
          <w:spacing w:val="-4"/>
        </w:rPr>
        <w:t>}</w:t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บริษัทเลขที่</w:t>
      </w:r>
      <w:r w:rsidR="00383FC0">
        <w:rPr>
          <w:rFonts w:ascii="TH SarabunIT๙" w:hAnsi="TH SarabunIT๙" w:cs="TH SarabunIT๙"/>
          <w:spacing w:val="-4"/>
        </w:rPr>
        <w:t>}</w:t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บริษัทลงวันที่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 w:rsidRPr="002426D6">
        <w:rPr>
          <w:rFonts w:ascii="TH SarabunIT๙" w:hAnsi="TH SarabunIT๙" w:cs="TH SarabunIT๙"/>
          <w:spacing w:val="-4"/>
          <w:cs/>
        </w:rPr>
        <w:t>เลขที่</w:t>
      </w:r>
      <w:r w:rsidR="00383FC0">
        <w:rPr>
          <w:rFonts w:ascii="TH SarabunIT๙" w:hAnsi="TH SarabunIT๙" w:cs="TH SarabunIT๙" w:hint="cs"/>
          <w:spacing w:val="-4"/>
          <w:cs/>
        </w:rPr>
        <w:t>ใบส่งสินค้าและใบแจ้งหนี้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ลงวันที่ใบส่งสินค้าและใบแจ้งหนี้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จำนวนชุด</w:t>
      </w:r>
      <w:r w:rsidR="00383FC0">
        <w:rPr>
          <w:rFonts w:ascii="TH SarabunIT๙" w:hAnsi="TH SarabunIT๙" w:cs="TH SarabunIT๙"/>
          <w:spacing w:val="-4"/>
        </w:rPr>
        <w:t>}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>{</w:t>
      </w:r>
      <w:r w:rsidR="008A6D75" w:rsidRPr="008A6D75">
        <w:rPr>
          <w:rFonts w:ascii="TH SarabunIT๙" w:hAnsi="TH SarabunIT๙" w:cs="TH SarabunIT๙" w:hint="cs"/>
          <w:spacing w:val="-4"/>
          <w:cs/>
        </w:rPr>
        <w:t>เรื่องสำหรับ</w:t>
      </w:r>
      <w:r w:rsidR="008A6D75" w:rsidRPr="008A6D75">
        <w:rPr>
          <w:rFonts w:ascii="TH SarabunIT๙" w:hAnsi="TH SarabunIT๙" w:cs="TH SarabunIT๙"/>
          <w:spacing w:val="-4"/>
        </w:rPr>
        <w:t>}</w:t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เรื่องสำหรับ</w:t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>{</w:t>
      </w:r>
      <w:r w:rsidR="008A6D75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>{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>{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กรรมการและเลขานุการ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กรรมการและเลขานุการ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5758CA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5758CA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เลขทสส่วนอำนวยการ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ลงวันที่ส่วนอำนวยการ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เรื่องที่เรียน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ชื่อบริษัท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บริษัทเลขที่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บริษัทลงวันที่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เลขที่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ใบส่งสินค้าและใบแจ้งหนี้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ลงวันที่ใบส่งสินค้าและใบแจ้งหนี้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จำนวนชุด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>{</w:t>
      </w:r>
      <w:r w:rsidR="005758CA">
        <w:rPr>
          <w:rFonts w:ascii="TH SarabunIT๙" w:hAnsi="TH SarabunIT๙" w:cs="TH SarabunIT๙" w:hint="cs"/>
          <w:spacing w:val="4"/>
          <w:cs/>
        </w:rPr>
        <w:t>เรื่องสำหรับ</w:t>
      </w:r>
      <w:r w:rsidR="005758CA">
        <w:rPr>
          <w:rFonts w:ascii="TH SarabunIT๙" w:hAnsi="TH SarabunIT๙" w:cs="TH SarabunIT๙"/>
          <w:spacing w:val="4"/>
        </w:rPr>
        <w:t xml:space="preserve">}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>{</w:t>
      </w:r>
      <w:r w:rsidR="00810F35" w:rsidRPr="00810F35">
        <w:rPr>
          <w:rFonts w:ascii="TH SarabunIT๙" w:hAnsi="TH SarabunIT๙" w:cs="TH SarabunIT๙" w:hint="cs"/>
          <w:cs/>
        </w:rPr>
        <w:t>เรื่องสำหรับ</w:t>
      </w:r>
      <w:r w:rsidR="00810F35" w:rsidRPr="00810F35">
        <w:rPr>
          <w:rFonts w:ascii="TH SarabunIT๙" w:hAnsi="TH SarabunIT๙" w:cs="TH SarabunIT๙"/>
        </w:rPr>
        <w:t xml:space="preserve">}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เลิกประชุมเวลา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เรื่องสำหรับ</w:t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