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CC7" w:rsidRDefault="00864CC7"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2FB2F72F" wp14:editId="7FC19AD1">
            <wp:extent cx="994867" cy="1337361"/>
            <wp:effectExtent l="0" t="0" r="0" b="0"/>
            <wp:docPr id="5" name="Imagen 5"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rsidR="00654369" w:rsidRPr="00637232" w:rsidRDefault="00654369" w:rsidP="00654369">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rsidR="00654369" w:rsidRPr="00637232"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51342F" w:rsidRDefault="00654369" w:rsidP="00654369">
      <w:pPr>
        <w:autoSpaceDE w:val="0"/>
        <w:autoSpaceDN w:val="0"/>
        <w:adjustRightInd w:val="0"/>
        <w:spacing w:after="0"/>
        <w:jc w:val="center"/>
        <w:rPr>
          <w:rFonts w:ascii="Arial" w:hAnsi="Arial" w:cs="Arial"/>
          <w:b/>
          <w:color w:val="000000"/>
          <w:sz w:val="36"/>
          <w:szCs w:val="36"/>
        </w:rPr>
      </w:pPr>
    </w:p>
    <w:p w:rsidR="00654369" w:rsidRPr="00C50C24" w:rsidRDefault="00654369" w:rsidP="00654369">
      <w:pPr>
        <w:autoSpaceDE w:val="0"/>
        <w:autoSpaceDN w:val="0"/>
        <w:adjustRightInd w:val="0"/>
        <w:spacing w:after="0"/>
        <w:jc w:val="center"/>
        <w:rPr>
          <w:rFonts w:ascii="Arial" w:hAnsi="Arial" w:cs="Arial"/>
          <w:color w:val="000000"/>
          <w:sz w:val="24"/>
        </w:rPr>
      </w:pPr>
    </w:p>
    <w:p w:rsidR="00654369" w:rsidRPr="00E05928" w:rsidRDefault="00654369" w:rsidP="00654369">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sidR="00AD2F1A">
        <w:rPr>
          <w:rFonts w:ascii="Arial" w:hAnsi="Arial" w:cs="Arial"/>
          <w:b/>
          <w:color w:val="000000"/>
          <w:sz w:val="36"/>
          <w:szCs w:val="36"/>
        </w:rPr>
        <w:t>PRÁCTICA</w:t>
      </w:r>
      <w:r w:rsidRPr="00E05928">
        <w:rPr>
          <w:rFonts w:ascii="Arial" w:hAnsi="Arial" w:cs="Arial"/>
          <w:b/>
          <w:color w:val="000000"/>
          <w:sz w:val="36"/>
          <w:szCs w:val="36"/>
        </w:rPr>
        <w:t xml:space="preserve"> DE LABORATORIO </w:t>
      </w:r>
      <w:proofErr w:type="spellStart"/>
      <w:r w:rsidRPr="00E05928">
        <w:rPr>
          <w:rFonts w:ascii="Arial" w:hAnsi="Arial" w:cs="Arial"/>
          <w:b/>
          <w:color w:val="000000"/>
          <w:sz w:val="36"/>
          <w:szCs w:val="36"/>
        </w:rPr>
        <w:t>Nº</w:t>
      </w:r>
      <w:proofErr w:type="spellEnd"/>
      <w:r w:rsidRPr="00E05928">
        <w:rPr>
          <w:rFonts w:ascii="Arial" w:hAnsi="Arial" w:cs="Arial"/>
          <w:b/>
          <w:color w:val="000000"/>
          <w:sz w:val="36"/>
          <w:szCs w:val="36"/>
        </w:rPr>
        <w:t xml:space="preserve"> </w:t>
      </w:r>
      <w:r w:rsidR="00AD2F1A">
        <w:rPr>
          <w:rFonts w:ascii="Arial" w:hAnsi="Arial" w:cs="Arial"/>
          <w:b/>
          <w:color w:val="000000"/>
          <w:sz w:val="36"/>
          <w:szCs w:val="36"/>
        </w:rPr>
        <w:t>3.5.1</w:t>
      </w:r>
    </w:p>
    <w:p w:rsidR="00654369" w:rsidRDefault="00654369" w:rsidP="00654369">
      <w:pPr>
        <w:autoSpaceDE w:val="0"/>
        <w:autoSpaceDN w:val="0"/>
        <w:adjustRightInd w:val="0"/>
        <w:spacing w:after="0"/>
        <w:jc w:val="center"/>
        <w:rPr>
          <w:rFonts w:ascii="Arial" w:hAnsi="Arial" w:cs="Arial"/>
          <w:b/>
          <w:color w:val="000000"/>
          <w:sz w:val="36"/>
          <w:szCs w:val="36"/>
        </w:rPr>
      </w:pPr>
      <w:r w:rsidRPr="00E05928">
        <w:rPr>
          <w:rFonts w:ascii="Arial" w:hAnsi="Arial" w:cs="Arial"/>
          <w:b/>
          <w:color w:val="000000"/>
          <w:sz w:val="36"/>
          <w:szCs w:val="36"/>
        </w:rPr>
        <w:t>“</w:t>
      </w:r>
      <w:proofErr w:type="spellStart"/>
      <w:proofErr w:type="gramStart"/>
      <w:r w:rsidR="00AD2F1A">
        <w:rPr>
          <w:rFonts w:ascii="Arial" w:hAnsi="Arial" w:cs="Arial"/>
          <w:b/>
          <w:color w:val="000000"/>
          <w:sz w:val="36"/>
          <w:szCs w:val="36"/>
        </w:rPr>
        <w:t>Frame</w:t>
      </w:r>
      <w:proofErr w:type="spellEnd"/>
      <w:proofErr w:type="gramEnd"/>
      <w:r w:rsidR="00AD2F1A">
        <w:rPr>
          <w:rFonts w:ascii="Arial" w:hAnsi="Arial" w:cs="Arial"/>
          <w:b/>
          <w:color w:val="000000"/>
          <w:sz w:val="36"/>
          <w:szCs w:val="36"/>
        </w:rPr>
        <w:t xml:space="preserve"> </w:t>
      </w:r>
      <w:proofErr w:type="spellStart"/>
      <w:r w:rsidR="00AD2F1A">
        <w:rPr>
          <w:rFonts w:ascii="Arial" w:hAnsi="Arial" w:cs="Arial"/>
          <w:b/>
          <w:color w:val="000000"/>
          <w:sz w:val="36"/>
          <w:szCs w:val="36"/>
        </w:rPr>
        <w:t>Relay</w:t>
      </w:r>
      <w:proofErr w:type="spellEnd"/>
      <w:r w:rsidR="00AD2F1A">
        <w:rPr>
          <w:rFonts w:ascii="Arial" w:hAnsi="Arial" w:cs="Arial"/>
          <w:b/>
          <w:color w:val="000000"/>
          <w:sz w:val="36"/>
          <w:szCs w:val="36"/>
        </w:rPr>
        <w:t xml:space="preserve"> básico</w:t>
      </w:r>
      <w:r w:rsidRPr="00E05928">
        <w:rPr>
          <w:rFonts w:ascii="Arial" w:hAnsi="Arial" w:cs="Arial"/>
          <w:b/>
          <w:color w:val="000000"/>
          <w:sz w:val="36"/>
          <w:szCs w:val="36"/>
        </w:rPr>
        <w:t>”</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p>
    <w:p w:rsidR="00654369" w:rsidRDefault="00654369" w:rsidP="00654369">
      <w:pPr>
        <w:autoSpaceDE w:val="0"/>
        <w:autoSpaceDN w:val="0"/>
        <w:adjustRightInd w:val="0"/>
        <w:spacing w:after="0"/>
        <w:jc w:val="center"/>
        <w:rPr>
          <w:rFonts w:ascii="Arial" w:hAnsi="Arial" w:cs="Arial"/>
          <w:b/>
          <w:color w:val="000000"/>
          <w:sz w:val="36"/>
          <w:szCs w:val="36"/>
        </w:rPr>
      </w:pPr>
      <w:r>
        <w:rPr>
          <w:rFonts w:ascii="Arial" w:hAnsi="Arial" w:cs="Arial"/>
          <w:b/>
          <w:color w:val="000000"/>
          <w:sz w:val="36"/>
          <w:szCs w:val="36"/>
        </w:rPr>
        <w:t xml:space="preserve"> </w:t>
      </w:r>
    </w:p>
    <w:p w:rsidR="00654369" w:rsidRPr="00C919CA" w:rsidRDefault="00654369" w:rsidP="00654369">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AD2F1A">
        <w:rPr>
          <w:rFonts w:ascii="Arial" w:eastAsia="Times New Roman" w:hAnsi="Arial" w:cs="Arial"/>
          <w:sz w:val="32"/>
          <w:szCs w:val="32"/>
          <w:lang w:eastAsia="es-PE"/>
        </w:rPr>
        <w:t>Redes y comunicaciones de datos III Sec. A</w:t>
      </w:r>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Default="00654369" w:rsidP="00654369">
      <w:pPr>
        <w:spacing w:after="0"/>
        <w:jc w:val="center"/>
        <w:rPr>
          <w:rFonts w:ascii="Arial" w:eastAsia="Times New Roman" w:hAnsi="Arial" w:cs="Arial"/>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Pr>
          <w:rFonts w:ascii="Arial" w:eastAsia="Times New Roman" w:hAnsi="Arial" w:cs="Arial"/>
          <w:sz w:val="32"/>
          <w:szCs w:val="32"/>
          <w:lang w:eastAsia="es-PE"/>
        </w:rPr>
        <w:t xml:space="preserve"> Ing. </w:t>
      </w:r>
      <w:r w:rsidR="00AD2F1A">
        <w:rPr>
          <w:rFonts w:ascii="Arial" w:eastAsia="Times New Roman" w:hAnsi="Arial" w:cs="Arial"/>
          <w:sz w:val="32"/>
          <w:szCs w:val="32"/>
          <w:lang w:eastAsia="es-PE"/>
        </w:rPr>
        <w:t xml:space="preserve">Hugo Martin Alcántara </w:t>
      </w:r>
      <w:proofErr w:type="spellStart"/>
      <w:r w:rsidR="00AD2F1A">
        <w:rPr>
          <w:rFonts w:ascii="Arial" w:eastAsia="Times New Roman" w:hAnsi="Arial" w:cs="Arial"/>
          <w:sz w:val="32"/>
          <w:szCs w:val="32"/>
          <w:lang w:eastAsia="es-PE"/>
        </w:rPr>
        <w:t>Martinez</w:t>
      </w:r>
      <w:proofErr w:type="spellEnd"/>
    </w:p>
    <w:p w:rsidR="00654369" w:rsidRPr="008E3D59" w:rsidRDefault="00654369" w:rsidP="00654369">
      <w:pPr>
        <w:autoSpaceDE w:val="0"/>
        <w:autoSpaceDN w:val="0"/>
        <w:adjustRightInd w:val="0"/>
        <w:spacing w:after="0"/>
        <w:jc w:val="center"/>
        <w:rPr>
          <w:rFonts w:ascii="Arial" w:hAnsi="Arial" w:cs="Arial"/>
          <w:b/>
          <w:i/>
          <w:color w:val="4F81BD" w:themeColor="accent1"/>
          <w:sz w:val="16"/>
          <w:szCs w:val="36"/>
        </w:rPr>
      </w:pPr>
    </w:p>
    <w:p w:rsidR="00654369"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654369" w:rsidP="00654369">
      <w:pPr>
        <w:autoSpaceDE w:val="0"/>
        <w:autoSpaceDN w:val="0"/>
        <w:adjustRightInd w:val="0"/>
        <w:spacing w:after="0"/>
        <w:jc w:val="center"/>
        <w:rPr>
          <w:rFonts w:ascii="Arial" w:hAnsi="Arial" w:cs="Arial"/>
          <w:b/>
          <w:color w:val="4F81BD" w:themeColor="accent1"/>
          <w:sz w:val="16"/>
          <w:szCs w:val="36"/>
        </w:rPr>
      </w:pPr>
    </w:p>
    <w:p w:rsidR="00654369" w:rsidRPr="00C919CA" w:rsidRDefault="00AD2F1A" w:rsidP="00654369">
      <w:pPr>
        <w:spacing w:after="0"/>
        <w:jc w:val="center"/>
        <w:rPr>
          <w:rFonts w:ascii="Arial" w:eastAsia="Times New Roman" w:hAnsi="Arial" w:cs="Arial"/>
          <w:b/>
          <w:sz w:val="32"/>
          <w:szCs w:val="32"/>
          <w:lang w:eastAsia="es-PE"/>
        </w:rPr>
      </w:pPr>
      <w:r>
        <w:rPr>
          <w:rFonts w:ascii="Arial" w:eastAsia="Times New Roman" w:hAnsi="Arial" w:cs="Arial"/>
          <w:b/>
          <w:sz w:val="32"/>
          <w:szCs w:val="32"/>
          <w:lang w:eastAsia="es-PE"/>
        </w:rPr>
        <w:t xml:space="preserve">Condori </w:t>
      </w:r>
      <w:proofErr w:type="spellStart"/>
      <w:r>
        <w:rPr>
          <w:rFonts w:ascii="Arial" w:eastAsia="Times New Roman" w:hAnsi="Arial" w:cs="Arial"/>
          <w:b/>
          <w:sz w:val="32"/>
          <w:szCs w:val="32"/>
          <w:lang w:eastAsia="es-PE"/>
        </w:rPr>
        <w:t>Vilcapuma</w:t>
      </w:r>
      <w:proofErr w:type="spellEnd"/>
      <w:r w:rsidR="00654369" w:rsidRPr="00C919CA">
        <w:rPr>
          <w:rFonts w:ascii="Arial" w:eastAsia="Times New Roman" w:hAnsi="Arial" w:cs="Arial"/>
          <w:b/>
          <w:sz w:val="32"/>
          <w:szCs w:val="32"/>
          <w:lang w:eastAsia="es-PE"/>
        </w:rPr>
        <w:t>, E</w:t>
      </w:r>
      <w:r>
        <w:rPr>
          <w:rFonts w:ascii="Arial" w:eastAsia="Times New Roman" w:hAnsi="Arial" w:cs="Arial"/>
          <w:b/>
          <w:sz w:val="32"/>
          <w:szCs w:val="32"/>
          <w:lang w:eastAsia="es-PE"/>
        </w:rPr>
        <w:t>dwin</w:t>
      </w:r>
      <w:r w:rsidR="00654369" w:rsidRPr="00C919CA">
        <w:rPr>
          <w:rFonts w:ascii="Arial" w:eastAsia="Times New Roman" w:hAnsi="Arial" w:cs="Arial"/>
          <w:b/>
          <w:sz w:val="32"/>
          <w:szCs w:val="32"/>
          <w:lang w:eastAsia="es-PE"/>
        </w:rPr>
        <w:t xml:space="preserve"> </w:t>
      </w:r>
      <w:r>
        <w:rPr>
          <w:rFonts w:ascii="Arial" w:eastAsia="Times New Roman" w:hAnsi="Arial" w:cs="Arial"/>
          <w:b/>
          <w:sz w:val="32"/>
          <w:szCs w:val="32"/>
          <w:lang w:eastAsia="es-PE"/>
        </w:rPr>
        <w:t>César</w:t>
      </w:r>
      <w:r w:rsidR="00654369" w:rsidRPr="00C919CA">
        <w:rPr>
          <w:rFonts w:ascii="Arial" w:eastAsia="Times New Roman" w:hAnsi="Arial" w:cs="Arial"/>
          <w:b/>
          <w:sz w:val="32"/>
          <w:szCs w:val="32"/>
          <w:lang w:eastAsia="es-PE"/>
        </w:rPr>
        <w:t xml:space="preserve"> (</w:t>
      </w:r>
      <w:r w:rsidR="00654369" w:rsidRPr="0020693D">
        <w:rPr>
          <w:rFonts w:ascii="Arial" w:eastAsia="Times New Roman" w:hAnsi="Arial" w:cs="Arial"/>
          <w:b/>
          <w:sz w:val="32"/>
          <w:szCs w:val="32"/>
          <w:lang w:eastAsia="es-PE"/>
        </w:rPr>
        <w:t>20</w:t>
      </w:r>
      <w:r>
        <w:rPr>
          <w:rFonts w:ascii="Arial" w:eastAsia="Times New Roman" w:hAnsi="Arial" w:cs="Arial"/>
          <w:b/>
          <w:sz w:val="32"/>
          <w:szCs w:val="32"/>
          <w:lang w:eastAsia="es-PE"/>
        </w:rPr>
        <w:t>13000210</w:t>
      </w:r>
      <w:r w:rsidR="00654369" w:rsidRPr="00C919CA">
        <w:rPr>
          <w:rFonts w:ascii="Arial" w:eastAsia="Times New Roman" w:hAnsi="Arial" w:cs="Arial"/>
          <w:b/>
          <w:sz w:val="32"/>
          <w:szCs w:val="32"/>
          <w:lang w:eastAsia="es-PE"/>
        </w:rPr>
        <w:t>)</w:t>
      </w:r>
    </w:p>
    <w:p w:rsidR="00654369" w:rsidRPr="00C919CA" w:rsidRDefault="00654369" w:rsidP="00654369">
      <w:pPr>
        <w:autoSpaceDE w:val="0"/>
        <w:autoSpaceDN w:val="0"/>
        <w:adjustRightInd w:val="0"/>
        <w:spacing w:after="0"/>
        <w:jc w:val="center"/>
        <w:rPr>
          <w:rFonts w:ascii="Arial" w:hAnsi="Arial" w:cs="Arial"/>
          <w:b/>
          <w:i/>
          <w:color w:val="4F81BD" w:themeColor="accent1"/>
          <w:sz w:val="16"/>
          <w:szCs w:val="36"/>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Default="00654369" w:rsidP="00654369">
      <w:pPr>
        <w:spacing w:after="0"/>
        <w:jc w:val="center"/>
        <w:rPr>
          <w:rFonts w:ascii="Arial" w:eastAsia="Times New Roman" w:hAnsi="Arial" w:cs="Arial"/>
          <w:sz w:val="32"/>
          <w:szCs w:val="32"/>
          <w:lang w:eastAsia="es-PE"/>
        </w:rPr>
      </w:pPr>
    </w:p>
    <w:p w:rsidR="00654369" w:rsidRPr="0020693D" w:rsidRDefault="00654369" w:rsidP="00654369">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rsidR="00654369" w:rsidRPr="00C919CA" w:rsidRDefault="00654369" w:rsidP="00654369">
      <w:pPr>
        <w:spacing w:after="0"/>
        <w:jc w:val="center"/>
        <w:rPr>
          <w:rFonts w:ascii="Arial" w:eastAsia="Times New Roman" w:hAnsi="Arial" w:cs="Arial"/>
          <w:b/>
          <w:sz w:val="32"/>
          <w:szCs w:val="32"/>
          <w:lang w:eastAsia="es-PE"/>
        </w:rPr>
      </w:pPr>
      <w:r w:rsidRPr="00C919CA">
        <w:rPr>
          <w:rFonts w:ascii="Arial" w:eastAsia="Times New Roman" w:hAnsi="Arial" w:cs="Arial"/>
          <w:b/>
          <w:sz w:val="32"/>
          <w:szCs w:val="32"/>
          <w:lang w:eastAsia="es-PE"/>
        </w:rPr>
        <w:t>201</w:t>
      </w:r>
      <w:r w:rsidR="00AD2F1A">
        <w:rPr>
          <w:rFonts w:ascii="Arial" w:eastAsia="Times New Roman" w:hAnsi="Arial" w:cs="Arial"/>
          <w:b/>
          <w:sz w:val="32"/>
          <w:szCs w:val="32"/>
          <w:lang w:eastAsia="es-PE"/>
        </w:rPr>
        <w:t>9</w:t>
      </w:r>
    </w:p>
    <w:p w:rsidR="00654369" w:rsidRPr="0023138D" w:rsidRDefault="00654369" w:rsidP="00654369">
      <w:pPr>
        <w:autoSpaceDE w:val="0"/>
        <w:autoSpaceDN w:val="0"/>
        <w:adjustRightInd w:val="0"/>
        <w:spacing w:after="0"/>
        <w:jc w:val="center"/>
        <w:rPr>
          <w:rFonts w:ascii="Arial" w:eastAsia="Times New Roman" w:hAnsi="Arial" w:cs="Arial"/>
          <w:sz w:val="75"/>
          <w:szCs w:val="75"/>
          <w:lang w:eastAsia="es-PE"/>
        </w:rPr>
      </w:pPr>
    </w:p>
    <w:p w:rsidR="00654369" w:rsidRDefault="00654369">
      <w:pPr>
        <w:spacing w:after="200" w:line="276" w:lineRule="auto"/>
        <w:jc w:val="left"/>
        <w:rPr>
          <w:rFonts w:ascii="Arial" w:hAnsi="Arial" w:cs="Arial"/>
          <w:b/>
          <w:color w:val="000000"/>
          <w:sz w:val="24"/>
        </w:rPr>
      </w:pPr>
    </w:p>
    <w:p w:rsidR="00AF1F89" w:rsidRDefault="00AF1F89">
      <w:pPr>
        <w:spacing w:after="200" w:line="276" w:lineRule="auto"/>
        <w:jc w:val="left"/>
        <w:rPr>
          <w:rFonts w:ascii="Arial" w:hAnsi="Arial" w:cs="Arial"/>
          <w:b/>
          <w:color w:val="000000"/>
          <w:sz w:val="24"/>
          <w:szCs w:val="20"/>
        </w:rPr>
      </w:pPr>
    </w:p>
    <w:sdt>
      <w:sdtPr>
        <w:rPr>
          <w:rFonts w:ascii="Calibri" w:eastAsia="Calibri" w:hAnsi="Calibri" w:cs="Times New Roman"/>
          <w:b w:val="0"/>
          <w:bCs w:val="0"/>
          <w:color w:val="auto"/>
          <w:sz w:val="22"/>
          <w:szCs w:val="22"/>
          <w:lang w:val="es-ES" w:eastAsia="en-US"/>
        </w:rPr>
        <w:id w:val="-357737845"/>
        <w:docPartObj>
          <w:docPartGallery w:val="Table of Contents"/>
          <w:docPartUnique/>
        </w:docPartObj>
      </w:sdtPr>
      <w:sdtEndPr/>
      <w:sdtContent>
        <w:p w:rsidR="00AF1F89" w:rsidRPr="00AF1F89" w:rsidRDefault="00FC5586" w:rsidP="00FC5586">
          <w:pPr>
            <w:pStyle w:val="TtuloTDC"/>
            <w:jc w:val="center"/>
            <w:rPr>
              <w:rFonts w:ascii="Arial" w:hAnsi="Arial" w:cs="Arial"/>
              <w:color w:val="auto"/>
              <w:sz w:val="24"/>
              <w:szCs w:val="20"/>
              <w:lang w:val="es-ES"/>
            </w:rPr>
          </w:pPr>
          <w:r>
            <w:rPr>
              <w:rFonts w:ascii="Arial" w:hAnsi="Arial" w:cs="Arial"/>
              <w:color w:val="auto"/>
              <w:sz w:val="24"/>
              <w:szCs w:val="20"/>
              <w:lang w:val="es-ES"/>
            </w:rPr>
            <w:t>INDICE</w:t>
          </w:r>
        </w:p>
        <w:p w:rsidR="00AF1F89" w:rsidRPr="00AF1F89" w:rsidRDefault="00AF1F89" w:rsidP="00AF1F89">
          <w:pPr>
            <w:rPr>
              <w:rFonts w:ascii="Arial" w:hAnsi="Arial" w:cs="Arial"/>
              <w:sz w:val="20"/>
              <w:szCs w:val="20"/>
              <w:lang w:val="es-ES" w:eastAsia="es-PE"/>
            </w:rPr>
          </w:pPr>
        </w:p>
        <w:p w:rsidR="00AF1F89" w:rsidRPr="00AF1F89" w:rsidRDefault="00AF1F89" w:rsidP="00AF1F89">
          <w:pPr>
            <w:pStyle w:val="TDC1"/>
            <w:rPr>
              <w:noProof/>
            </w:rPr>
          </w:pPr>
          <w:r w:rsidRPr="00AF1F89">
            <w:fldChar w:fldCharType="begin"/>
          </w:r>
          <w:r w:rsidRPr="00AF1F89">
            <w:instrText xml:space="preserve"> TOC \o "1-3" \h \z \u </w:instrText>
          </w:r>
          <w:r w:rsidRPr="00AF1F89">
            <w:fldChar w:fldCharType="separate"/>
          </w:r>
          <w:hyperlink w:anchor="_Toc394507353" w:history="1">
            <w:r w:rsidRPr="00AF1F89">
              <w:rPr>
                <w:rStyle w:val="Hipervnculo"/>
                <w:rFonts w:ascii="Arial" w:hAnsi="Arial" w:cs="Arial"/>
                <w:noProof/>
                <w:sz w:val="20"/>
                <w:szCs w:val="20"/>
              </w:rPr>
              <w:t>I.</w:t>
            </w:r>
            <w:r w:rsidRPr="00AF1F89">
              <w:rPr>
                <w:noProof/>
              </w:rPr>
              <w:tab/>
            </w:r>
            <w:r w:rsidRPr="00AF1F89">
              <w:rPr>
                <w:rStyle w:val="Hipervnculo"/>
                <w:rFonts w:ascii="Arial" w:hAnsi="Arial" w:cs="Arial"/>
                <w:noProof/>
                <w:sz w:val="20"/>
                <w:szCs w:val="20"/>
              </w:rPr>
              <w:t>INFORMACIÓN GENERAL</w:t>
            </w:r>
            <w:r w:rsidRPr="00AF1F89">
              <w:rPr>
                <w:noProof/>
                <w:webHidden/>
              </w:rPr>
              <w:tab/>
            </w:r>
            <w:r w:rsidRPr="00AF1F89">
              <w:rPr>
                <w:noProof/>
                <w:webHidden/>
              </w:rPr>
              <w:fldChar w:fldCharType="begin"/>
            </w:r>
            <w:r w:rsidRPr="00AF1F89">
              <w:rPr>
                <w:noProof/>
                <w:webHidden/>
              </w:rPr>
              <w:instrText xml:space="preserve"> PAGEREF _Toc394507353 \h </w:instrText>
            </w:r>
            <w:r w:rsidRPr="00AF1F89">
              <w:rPr>
                <w:noProof/>
                <w:webHidden/>
              </w:rPr>
            </w:r>
            <w:r w:rsidRPr="00AF1F89">
              <w:rPr>
                <w:noProof/>
                <w:webHidden/>
              </w:rPr>
              <w:fldChar w:fldCharType="separate"/>
            </w:r>
            <w:r w:rsidRPr="00AF1F89">
              <w:rPr>
                <w:noProof/>
                <w:webHidden/>
              </w:rPr>
              <w:t>4</w:t>
            </w:r>
            <w:r w:rsidRPr="00AF1F89">
              <w:rPr>
                <w:noProof/>
                <w:webHidden/>
              </w:rPr>
              <w:fldChar w:fldCharType="end"/>
            </w:r>
          </w:hyperlink>
        </w:p>
        <w:p w:rsidR="00AF1F89" w:rsidRPr="00AF1F89" w:rsidRDefault="006C1365">
          <w:pPr>
            <w:pStyle w:val="TDC2"/>
            <w:tabs>
              <w:tab w:val="left" w:pos="660"/>
              <w:tab w:val="right" w:leader="dot" w:pos="9111"/>
            </w:tabs>
            <w:rPr>
              <w:rFonts w:ascii="Arial" w:hAnsi="Arial" w:cs="Arial"/>
              <w:noProof/>
              <w:sz w:val="20"/>
              <w:szCs w:val="20"/>
            </w:rPr>
          </w:pPr>
          <w:hyperlink w:anchor="_Toc394507354"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Objetivos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_Toc394507354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6C1365">
          <w:pPr>
            <w:pStyle w:val="TDC2"/>
            <w:tabs>
              <w:tab w:val="left" w:pos="660"/>
              <w:tab w:val="right" w:leader="dot" w:pos="9111"/>
            </w:tabs>
            <w:rPr>
              <w:rFonts w:ascii="Arial" w:hAnsi="Arial" w:cs="Arial"/>
              <w:noProof/>
              <w:sz w:val="20"/>
              <w:szCs w:val="20"/>
            </w:rPr>
          </w:pPr>
          <w:hyperlink w:anchor="_Toc394507355" w:history="1">
            <w:r w:rsidR="00AF1F89" w:rsidRPr="00AF1F89">
              <w:rPr>
                <w:rStyle w:val="Hipervnculo"/>
                <w:rFonts w:ascii="Arial" w:hAnsi="Arial" w:cs="Arial"/>
                <w:noProof/>
                <w:sz w:val="20"/>
                <w:szCs w:val="20"/>
              </w:rPr>
              <w:t>-</w:t>
            </w:r>
            <w:r w:rsidR="00AF1F89" w:rsidRPr="00AF1F89">
              <w:rPr>
                <w:rFonts w:ascii="Arial" w:hAnsi="Arial" w:cs="Arial"/>
                <w:noProof/>
                <w:sz w:val="20"/>
                <w:szCs w:val="20"/>
              </w:rPr>
              <w:tab/>
            </w:r>
            <w:r w:rsidR="00AF1F89" w:rsidRPr="00AF1F89">
              <w:rPr>
                <w:rStyle w:val="Hipervnculo"/>
                <w:rFonts w:ascii="Arial" w:hAnsi="Arial" w:cs="Arial"/>
                <w:noProof/>
                <w:sz w:val="20"/>
                <w:szCs w:val="20"/>
              </w:rPr>
              <w:t>Equipos, materiales, programas y recursos utilizados</w:t>
            </w:r>
            <w:r w:rsidR="00AF1F89" w:rsidRPr="00AF1F89">
              <w:rPr>
                <w:rFonts w:ascii="Arial" w:hAnsi="Arial" w:cs="Arial"/>
                <w:noProof/>
                <w:webHidden/>
                <w:sz w:val="20"/>
                <w:szCs w:val="20"/>
              </w:rPr>
              <w:tab/>
            </w:r>
            <w:r w:rsidR="00AF1F89" w:rsidRPr="00AF1F89">
              <w:rPr>
                <w:rFonts w:ascii="Arial" w:hAnsi="Arial" w:cs="Arial"/>
                <w:noProof/>
                <w:webHidden/>
                <w:sz w:val="20"/>
                <w:szCs w:val="20"/>
              </w:rPr>
              <w:fldChar w:fldCharType="begin"/>
            </w:r>
            <w:r w:rsidR="00AF1F89" w:rsidRPr="00AF1F89">
              <w:rPr>
                <w:rFonts w:ascii="Arial" w:hAnsi="Arial" w:cs="Arial"/>
                <w:noProof/>
                <w:webHidden/>
                <w:sz w:val="20"/>
                <w:szCs w:val="20"/>
              </w:rPr>
              <w:instrText xml:space="preserve"> PAGEREF _Toc394507355 \h </w:instrText>
            </w:r>
            <w:r w:rsidR="00AF1F89" w:rsidRPr="00AF1F89">
              <w:rPr>
                <w:rFonts w:ascii="Arial" w:hAnsi="Arial" w:cs="Arial"/>
                <w:noProof/>
                <w:webHidden/>
                <w:sz w:val="20"/>
                <w:szCs w:val="20"/>
              </w:rPr>
            </w:r>
            <w:r w:rsidR="00AF1F89" w:rsidRPr="00AF1F89">
              <w:rPr>
                <w:rFonts w:ascii="Arial" w:hAnsi="Arial" w:cs="Arial"/>
                <w:noProof/>
                <w:webHidden/>
                <w:sz w:val="20"/>
                <w:szCs w:val="20"/>
              </w:rPr>
              <w:fldChar w:fldCharType="separate"/>
            </w:r>
            <w:r w:rsidR="00AF1F89" w:rsidRPr="00AF1F89">
              <w:rPr>
                <w:rFonts w:ascii="Arial" w:hAnsi="Arial" w:cs="Arial"/>
                <w:noProof/>
                <w:webHidden/>
                <w:sz w:val="20"/>
                <w:szCs w:val="20"/>
              </w:rPr>
              <w:t>4</w:t>
            </w:r>
            <w:r w:rsidR="00AF1F89" w:rsidRPr="00AF1F89">
              <w:rPr>
                <w:rFonts w:ascii="Arial" w:hAnsi="Arial" w:cs="Arial"/>
                <w:noProof/>
                <w:webHidden/>
                <w:sz w:val="20"/>
                <w:szCs w:val="20"/>
              </w:rPr>
              <w:fldChar w:fldCharType="end"/>
            </w:r>
          </w:hyperlink>
        </w:p>
        <w:p w:rsidR="00AF1F89" w:rsidRPr="00AF1F89" w:rsidRDefault="006C1365" w:rsidP="00AF1F89">
          <w:pPr>
            <w:pStyle w:val="TDC1"/>
            <w:rPr>
              <w:noProof/>
            </w:rPr>
          </w:pPr>
          <w:hyperlink w:anchor="_Toc394507356" w:history="1">
            <w:r w:rsidR="00AF1F89" w:rsidRPr="00AF1F89">
              <w:rPr>
                <w:rStyle w:val="Hipervnculo"/>
                <w:rFonts w:ascii="Arial" w:hAnsi="Arial" w:cs="Arial"/>
                <w:noProof/>
                <w:sz w:val="20"/>
                <w:szCs w:val="20"/>
              </w:rPr>
              <w:t>II.</w:t>
            </w:r>
            <w:r w:rsidR="00AF1F89" w:rsidRPr="00AF1F89">
              <w:rPr>
                <w:noProof/>
              </w:rPr>
              <w:tab/>
            </w:r>
            <w:r w:rsidR="00AF1F89" w:rsidRPr="00AF1F89">
              <w:rPr>
                <w:rStyle w:val="Hipervnculo"/>
                <w:rFonts w:ascii="Arial" w:hAnsi="Arial" w:cs="Arial"/>
                <w:noProof/>
                <w:sz w:val="20"/>
                <w:szCs w:val="20"/>
              </w:rPr>
              <w:t>MARCO TEORICO</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_Toc394507356 \h </w:instrText>
            </w:r>
            <w:r w:rsidR="00AF1F89" w:rsidRPr="00AF1F89">
              <w:rPr>
                <w:noProof/>
                <w:webHidden/>
              </w:rPr>
            </w:r>
            <w:r w:rsidR="00AF1F89" w:rsidRPr="00AF1F89">
              <w:rPr>
                <w:noProof/>
                <w:webHidden/>
              </w:rPr>
              <w:fldChar w:fldCharType="separate"/>
            </w:r>
            <w:r w:rsidR="00AF1F89" w:rsidRPr="00AF1F89">
              <w:rPr>
                <w:noProof/>
                <w:webHidden/>
              </w:rPr>
              <w:t>4</w:t>
            </w:r>
            <w:r w:rsidR="00AF1F89" w:rsidRPr="00AF1F89">
              <w:rPr>
                <w:noProof/>
                <w:webHidden/>
              </w:rPr>
              <w:fldChar w:fldCharType="end"/>
            </w:r>
          </w:hyperlink>
        </w:p>
        <w:p w:rsidR="00AF1F89" w:rsidRPr="00AF1F89" w:rsidRDefault="006C1365" w:rsidP="00AF1F89">
          <w:pPr>
            <w:pStyle w:val="TDC1"/>
            <w:rPr>
              <w:noProof/>
            </w:rPr>
          </w:pPr>
          <w:hyperlink w:anchor="_Toc394507357" w:history="1">
            <w:r w:rsidR="00AF1F89" w:rsidRPr="00AF1F89">
              <w:rPr>
                <w:rStyle w:val="Hipervnculo"/>
                <w:rFonts w:ascii="Arial" w:hAnsi="Arial" w:cs="Arial"/>
                <w:noProof/>
                <w:sz w:val="20"/>
                <w:szCs w:val="20"/>
              </w:rPr>
              <w:t>III.</w:t>
            </w:r>
            <w:r w:rsidR="00AF1F89" w:rsidRPr="00AF1F89">
              <w:rPr>
                <w:noProof/>
              </w:rPr>
              <w:tab/>
            </w:r>
            <w:r w:rsidR="00AF1F89" w:rsidRPr="00AF1F89">
              <w:rPr>
                <w:rStyle w:val="Hipervnculo"/>
                <w:rFonts w:ascii="Arial" w:hAnsi="Arial" w:cs="Arial"/>
                <w:noProof/>
                <w:sz w:val="20"/>
                <w:szCs w:val="20"/>
              </w:rPr>
              <w:t xml:space="preserve">PROCEDIMIENTO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_Toc394507357 \h </w:instrText>
            </w:r>
            <w:r w:rsidR="00AF1F89" w:rsidRPr="00AF1F89">
              <w:rPr>
                <w:noProof/>
                <w:webHidden/>
              </w:rPr>
            </w:r>
            <w:r w:rsidR="00AF1F89" w:rsidRPr="00AF1F89">
              <w:rPr>
                <w:noProof/>
                <w:webHidden/>
              </w:rPr>
              <w:fldChar w:fldCharType="separate"/>
            </w:r>
            <w:r w:rsidR="00AF1F89" w:rsidRPr="00AF1F89">
              <w:rPr>
                <w:noProof/>
                <w:webHidden/>
              </w:rPr>
              <w:t>5</w:t>
            </w:r>
            <w:r w:rsidR="00AF1F89" w:rsidRPr="00AF1F89">
              <w:rPr>
                <w:noProof/>
                <w:webHidden/>
              </w:rPr>
              <w:fldChar w:fldCharType="end"/>
            </w:r>
          </w:hyperlink>
        </w:p>
        <w:p w:rsidR="00AF1F89" w:rsidRPr="00AF1F89" w:rsidRDefault="006C1365" w:rsidP="00AF1F89">
          <w:pPr>
            <w:pStyle w:val="TDC1"/>
            <w:rPr>
              <w:noProof/>
            </w:rPr>
          </w:pPr>
          <w:hyperlink w:anchor="_Toc394507358" w:history="1">
            <w:r w:rsidR="00AF1F89" w:rsidRPr="00AF1F89">
              <w:rPr>
                <w:rStyle w:val="Hipervnculo"/>
                <w:rFonts w:ascii="Arial" w:hAnsi="Arial" w:cs="Arial"/>
                <w:noProof/>
                <w:sz w:val="20"/>
                <w:szCs w:val="20"/>
              </w:rPr>
              <w:t>IV.</w:t>
            </w:r>
            <w:r w:rsidR="00AF1F89" w:rsidRPr="00AF1F89">
              <w:rPr>
                <w:noProof/>
              </w:rPr>
              <w:tab/>
            </w:r>
            <w:r w:rsidR="00AF1F89" w:rsidRPr="00AF1F89">
              <w:rPr>
                <w:rStyle w:val="Hipervnculo"/>
                <w:rFonts w:ascii="Arial" w:hAnsi="Arial" w:cs="Arial"/>
                <w:noProof/>
                <w:sz w:val="20"/>
                <w:szCs w:val="20"/>
              </w:rPr>
              <w:t xml:space="preserve">ANALISIS E INTERPRETACION DE RESULTADOS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_Toc394507358 \h </w:instrText>
            </w:r>
            <w:r w:rsidR="00AF1F89" w:rsidRPr="00AF1F89">
              <w:rPr>
                <w:noProof/>
                <w:webHidden/>
              </w:rPr>
            </w:r>
            <w:r w:rsidR="00AF1F89" w:rsidRPr="00AF1F89">
              <w:rPr>
                <w:noProof/>
                <w:webHidden/>
              </w:rPr>
              <w:fldChar w:fldCharType="separate"/>
            </w:r>
            <w:r w:rsidR="00AF1F89" w:rsidRPr="00AF1F89">
              <w:rPr>
                <w:noProof/>
                <w:webHidden/>
              </w:rPr>
              <w:t>7</w:t>
            </w:r>
            <w:r w:rsidR="00AF1F89" w:rsidRPr="00AF1F89">
              <w:rPr>
                <w:noProof/>
                <w:webHidden/>
              </w:rPr>
              <w:fldChar w:fldCharType="end"/>
            </w:r>
          </w:hyperlink>
        </w:p>
        <w:p w:rsidR="00AF1F89" w:rsidRPr="00AF1F89" w:rsidRDefault="006C1365" w:rsidP="00AF1F89">
          <w:pPr>
            <w:pStyle w:val="TDC1"/>
            <w:rPr>
              <w:noProof/>
            </w:rPr>
          </w:pPr>
          <w:hyperlink w:anchor="_Toc394507359" w:history="1">
            <w:r w:rsidR="00AF1F89" w:rsidRPr="00AF1F89">
              <w:rPr>
                <w:rStyle w:val="Hipervnculo"/>
                <w:rFonts w:ascii="Arial" w:hAnsi="Arial" w:cs="Arial"/>
                <w:noProof/>
                <w:sz w:val="20"/>
                <w:szCs w:val="20"/>
              </w:rPr>
              <w:t>V.</w:t>
            </w:r>
            <w:r w:rsidR="00AF1F89" w:rsidRPr="00AF1F89">
              <w:rPr>
                <w:noProof/>
              </w:rPr>
              <w:tab/>
            </w:r>
            <w:r w:rsidR="00AF1F89" w:rsidRPr="00AF1F89">
              <w:rPr>
                <w:rStyle w:val="Hipervnculo"/>
                <w:rFonts w:ascii="Arial" w:hAnsi="Arial" w:cs="Arial"/>
                <w:noProof/>
                <w:sz w:val="20"/>
                <w:szCs w:val="20"/>
              </w:rPr>
              <w:t xml:space="preserve">CUESTIONARIO </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_Toc394507359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6C1365" w:rsidP="00AF1F89">
          <w:pPr>
            <w:pStyle w:val="TDC1"/>
            <w:rPr>
              <w:noProof/>
            </w:rPr>
          </w:pPr>
          <w:hyperlink w:anchor="_Toc394507360" w:history="1">
            <w:r w:rsidR="00AF1F89" w:rsidRPr="00AF1F89">
              <w:rPr>
                <w:rStyle w:val="Hipervnculo"/>
                <w:rFonts w:ascii="Arial" w:hAnsi="Arial" w:cs="Arial"/>
                <w:noProof/>
                <w:sz w:val="20"/>
                <w:szCs w:val="20"/>
              </w:rPr>
              <w:t>CONCLUSIONES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_Toc394507360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6C1365" w:rsidP="00AF1F89">
          <w:pPr>
            <w:pStyle w:val="TDC1"/>
            <w:rPr>
              <w:noProof/>
            </w:rPr>
          </w:pPr>
          <w:hyperlink w:anchor="_Toc394507361" w:history="1">
            <w:r w:rsidR="00AF1F89" w:rsidRPr="00AF1F89">
              <w:rPr>
                <w:rStyle w:val="Hipervnculo"/>
                <w:rFonts w:ascii="Arial" w:hAnsi="Arial" w:cs="Arial"/>
                <w:noProof/>
                <w:sz w:val="20"/>
                <w:szCs w:val="20"/>
              </w:rPr>
              <w:t>RECOMENDACIONES</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_Toc394507361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6C1365" w:rsidP="00AF1F89">
          <w:pPr>
            <w:pStyle w:val="TDC1"/>
            <w:rPr>
              <w:noProof/>
            </w:rPr>
          </w:pPr>
          <w:hyperlink w:anchor="_Toc394507362" w:history="1">
            <w:r w:rsidR="00AF1F89" w:rsidRPr="00AF1F89">
              <w:rPr>
                <w:rStyle w:val="Hipervnculo"/>
                <w:rFonts w:ascii="Arial" w:hAnsi="Arial" w:cs="Arial"/>
                <w:noProof/>
                <w:sz w:val="20"/>
                <w:szCs w:val="20"/>
              </w:rPr>
              <w:t>BIBLIOGRAFIA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_Toc394507362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Pr="00AF1F89" w:rsidRDefault="006C1365" w:rsidP="00AF1F89">
          <w:pPr>
            <w:pStyle w:val="TDC1"/>
            <w:rPr>
              <w:noProof/>
            </w:rPr>
          </w:pPr>
          <w:hyperlink w:anchor="_Toc394507363" w:history="1">
            <w:r w:rsidR="00AF1F89" w:rsidRPr="00AF1F89">
              <w:rPr>
                <w:rStyle w:val="Hipervnculo"/>
                <w:rFonts w:ascii="Arial" w:hAnsi="Arial" w:cs="Arial"/>
                <w:noProof/>
                <w:sz w:val="20"/>
                <w:szCs w:val="20"/>
              </w:rPr>
              <w:t>WEBGRAFIA</w:t>
            </w:r>
            <w:r w:rsidR="00AF1F89" w:rsidRPr="00AF1F89">
              <w:rPr>
                <w:noProof/>
                <w:webHidden/>
              </w:rPr>
              <w:tab/>
            </w:r>
            <w:r w:rsidR="00AF1F89" w:rsidRPr="00AF1F89">
              <w:rPr>
                <w:noProof/>
                <w:webHidden/>
              </w:rPr>
              <w:fldChar w:fldCharType="begin"/>
            </w:r>
            <w:r w:rsidR="00AF1F89" w:rsidRPr="00AF1F89">
              <w:rPr>
                <w:noProof/>
                <w:webHidden/>
              </w:rPr>
              <w:instrText xml:space="preserve"> PAGEREF _Toc394507363 \h </w:instrText>
            </w:r>
            <w:r w:rsidR="00AF1F89" w:rsidRPr="00AF1F89">
              <w:rPr>
                <w:noProof/>
                <w:webHidden/>
              </w:rPr>
            </w:r>
            <w:r w:rsidR="00AF1F89" w:rsidRPr="00AF1F89">
              <w:rPr>
                <w:noProof/>
                <w:webHidden/>
              </w:rPr>
              <w:fldChar w:fldCharType="separate"/>
            </w:r>
            <w:r w:rsidR="00AF1F89" w:rsidRPr="00AF1F89">
              <w:rPr>
                <w:noProof/>
                <w:webHidden/>
              </w:rPr>
              <w:t>8</w:t>
            </w:r>
            <w:r w:rsidR="00AF1F89" w:rsidRPr="00AF1F89">
              <w:rPr>
                <w:noProof/>
                <w:webHidden/>
              </w:rPr>
              <w:fldChar w:fldCharType="end"/>
            </w:r>
          </w:hyperlink>
        </w:p>
        <w:p w:rsidR="00AF1F89" w:rsidRDefault="00AF1F89">
          <w:r w:rsidRPr="00AF1F89">
            <w:rPr>
              <w:rFonts w:ascii="Arial" w:hAnsi="Arial" w:cs="Arial"/>
              <w:b/>
              <w:bCs/>
              <w:sz w:val="20"/>
              <w:szCs w:val="20"/>
              <w:lang w:val="es-ES"/>
            </w:rPr>
            <w:fldChar w:fldCharType="end"/>
          </w:r>
        </w:p>
      </w:sdtContent>
    </w:sdt>
    <w:p w:rsidR="00441ED6" w:rsidRDefault="00441ED6">
      <w:pPr>
        <w:spacing w:after="200" w:line="276" w:lineRule="auto"/>
        <w:jc w:val="left"/>
        <w:rPr>
          <w:rFonts w:ascii="Arial" w:hAnsi="Arial" w:cs="Arial"/>
          <w:b/>
          <w:color w:val="000000"/>
          <w:sz w:val="24"/>
          <w:szCs w:val="20"/>
        </w:rPr>
      </w:pPr>
      <w:r>
        <w:rPr>
          <w:rFonts w:ascii="Arial" w:hAnsi="Arial" w:cs="Arial"/>
          <w:b/>
          <w:color w:val="000000"/>
          <w:sz w:val="24"/>
          <w:szCs w:val="20"/>
        </w:rPr>
        <w:br w:type="page"/>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lastRenderedPageBreak/>
        <w:t xml:space="preserve">INFORME DE LABORATORIO Nº  XX  </w:t>
      </w:r>
    </w:p>
    <w:p w:rsidR="00654369" w:rsidRPr="00697858" w:rsidRDefault="00654369" w:rsidP="00654369">
      <w:pPr>
        <w:autoSpaceDE w:val="0"/>
        <w:autoSpaceDN w:val="0"/>
        <w:adjustRightInd w:val="0"/>
        <w:spacing w:after="0" w:line="360" w:lineRule="auto"/>
        <w:jc w:val="center"/>
        <w:rPr>
          <w:rFonts w:ascii="Arial" w:hAnsi="Arial" w:cs="Arial"/>
          <w:b/>
          <w:color w:val="000000"/>
          <w:sz w:val="24"/>
          <w:szCs w:val="20"/>
          <w:u w:val="single"/>
        </w:rPr>
      </w:pPr>
      <w:r w:rsidRPr="00697858">
        <w:rPr>
          <w:rFonts w:ascii="Arial" w:hAnsi="Arial" w:cs="Arial"/>
          <w:b/>
          <w:color w:val="000000"/>
          <w:sz w:val="24"/>
          <w:szCs w:val="20"/>
          <w:u w:val="single"/>
        </w:rPr>
        <w:t xml:space="preserve">TEMA:  </w:t>
      </w:r>
      <w:r w:rsidR="00E95CF1">
        <w:rPr>
          <w:rFonts w:ascii="Arial" w:hAnsi="Arial" w:cs="Arial"/>
          <w:b/>
          <w:color w:val="000000"/>
          <w:sz w:val="24"/>
          <w:szCs w:val="20"/>
          <w:u w:val="single"/>
        </w:rPr>
        <w:t>XYZ</w:t>
      </w:r>
    </w:p>
    <w:p w:rsidR="00654369" w:rsidRPr="00D42BB3" w:rsidRDefault="00654369" w:rsidP="00654369">
      <w:pPr>
        <w:autoSpaceDE w:val="0"/>
        <w:autoSpaceDN w:val="0"/>
        <w:adjustRightInd w:val="0"/>
        <w:spacing w:after="0" w:line="360" w:lineRule="auto"/>
        <w:jc w:val="center"/>
        <w:rPr>
          <w:rFonts w:ascii="Arial" w:hAnsi="Arial" w:cs="Arial"/>
          <w:b/>
          <w:i/>
          <w:color w:val="4F81BD" w:themeColor="accent1"/>
          <w:sz w:val="16"/>
          <w:szCs w:val="36"/>
        </w:rPr>
      </w:pPr>
      <w:r w:rsidRPr="00D42BB3">
        <w:rPr>
          <w:rFonts w:ascii="Arial" w:hAnsi="Arial" w:cs="Arial"/>
          <w:b/>
          <w:i/>
          <w:color w:val="4F81BD" w:themeColor="accent1"/>
          <w:sz w:val="16"/>
          <w:szCs w:val="36"/>
        </w:rPr>
        <w:t>(Indicar directa y de forma simple el tema de la Práctica)</w:t>
      </w:r>
    </w:p>
    <w:p w:rsidR="00654369" w:rsidRPr="00697858" w:rsidRDefault="00654369" w:rsidP="00654369">
      <w:pPr>
        <w:autoSpaceDE w:val="0"/>
        <w:autoSpaceDN w:val="0"/>
        <w:adjustRightInd w:val="0"/>
        <w:spacing w:after="0" w:line="360" w:lineRule="auto"/>
        <w:jc w:val="center"/>
        <w:rPr>
          <w:rFonts w:ascii="Arial" w:hAnsi="Arial" w:cs="Arial"/>
          <w:color w:val="000000"/>
          <w:sz w:val="20"/>
          <w:szCs w:val="20"/>
          <w:u w:val="single"/>
        </w:rPr>
      </w:pPr>
    </w:p>
    <w:p w:rsidR="00654369" w:rsidRPr="00697858" w:rsidRDefault="00654369" w:rsidP="00654369">
      <w:pPr>
        <w:autoSpaceDE w:val="0"/>
        <w:autoSpaceDN w:val="0"/>
        <w:adjustRightInd w:val="0"/>
        <w:spacing w:after="0" w:line="360" w:lineRule="auto"/>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0" w:name="_Toc394507353"/>
      <w:r w:rsidRPr="00697858">
        <w:rPr>
          <w:rFonts w:ascii="Arial" w:hAnsi="Arial" w:cs="Arial"/>
          <w:b/>
          <w:color w:val="000000"/>
          <w:sz w:val="24"/>
          <w:szCs w:val="20"/>
        </w:rPr>
        <w:t>INFORMACIÓN GENERAL</w:t>
      </w:r>
      <w:bookmarkEnd w:id="0"/>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1" w:name="_Toc394507354"/>
      <w:r w:rsidRPr="00697858">
        <w:rPr>
          <w:rFonts w:ascii="Arial" w:hAnsi="Arial" w:cs="Arial"/>
          <w:b/>
          <w:color w:val="000000"/>
          <w:sz w:val="20"/>
          <w:szCs w:val="20"/>
        </w:rPr>
        <w:t>Objetivos:</w:t>
      </w:r>
      <w:bookmarkEnd w:id="1"/>
    </w:p>
    <w:p w:rsidR="00654369" w:rsidRPr="00697858" w:rsidRDefault="00654369" w:rsidP="00654369">
      <w:pPr>
        <w:pStyle w:val="Prrafodelista"/>
        <w:autoSpaceDE w:val="0"/>
        <w:autoSpaceDN w:val="0"/>
        <w:adjustRightInd w:val="0"/>
        <w:spacing w:after="0" w:line="360" w:lineRule="auto"/>
        <w:ind w:left="372"/>
        <w:rPr>
          <w:rFonts w:ascii="Arial" w:hAnsi="Arial" w:cs="Arial"/>
          <w:sz w:val="20"/>
          <w:szCs w:val="20"/>
          <w:lang w:val="es-ES" w:eastAsia="es-ES"/>
        </w:rPr>
      </w:pPr>
      <w:r w:rsidRPr="00697858">
        <w:rPr>
          <w:rFonts w:ascii="Arial" w:hAnsi="Arial" w:cs="Arial"/>
          <w:sz w:val="20"/>
          <w:szCs w:val="20"/>
          <w:lang w:val="es-ES" w:eastAsia="es-ES"/>
        </w:rPr>
        <w:t>Definir los objetivos que se pretende alcanzar con la práctica de laboratorio.</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r>
        <w:rPr>
          <w:rFonts w:ascii="Arial" w:hAnsi="Arial" w:cs="Arial"/>
          <w:color w:val="000000"/>
          <w:sz w:val="20"/>
          <w:szCs w:val="20"/>
        </w:rPr>
        <w:t>Ejemplo:</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Conocer los fundamentos de JDBC.</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Conocer el funcionamiento de los tipos de Drivers en Java con JDBC.</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Establecer la conexión con</w:t>
      </w:r>
      <w:r w:rsidRPr="00A252B8">
        <w:rPr>
          <w:rFonts w:ascii="Arial" w:hAnsi="Arial" w:cs="Arial"/>
          <w:sz w:val="20"/>
          <w:szCs w:val="20"/>
          <w:lang w:eastAsia="es-ES"/>
        </w:rPr>
        <w:t xml:space="preserve"> Java y MySQL utilizando JDBC.</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 xml:space="preserve">Obtener información de la Base de Datos </w:t>
      </w:r>
      <w:r>
        <w:rPr>
          <w:rFonts w:ascii="Arial" w:hAnsi="Arial" w:cs="Arial"/>
          <w:sz w:val="20"/>
          <w:szCs w:val="20"/>
          <w:lang w:eastAsia="es-ES"/>
        </w:rPr>
        <w:t>con la clase</w:t>
      </w:r>
      <w:r w:rsidRPr="00A252B8">
        <w:rPr>
          <w:rFonts w:ascii="Arial" w:hAnsi="Arial" w:cs="Arial"/>
          <w:sz w:val="20"/>
          <w:szCs w:val="20"/>
          <w:lang w:eastAsia="es-ES"/>
        </w:rPr>
        <w:t xml:space="preserve"> </w:t>
      </w:r>
      <w:proofErr w:type="spellStart"/>
      <w:r w:rsidRPr="00A252B8">
        <w:rPr>
          <w:rFonts w:ascii="Arial" w:hAnsi="Arial" w:cs="Arial"/>
          <w:sz w:val="20"/>
          <w:szCs w:val="20"/>
          <w:lang w:eastAsia="es-ES"/>
        </w:rPr>
        <w:t>DataBaseMetadaData</w:t>
      </w:r>
      <w:proofErr w:type="spellEnd"/>
      <w:r w:rsidRPr="00A252B8">
        <w:rPr>
          <w:rFonts w:ascii="Arial" w:hAnsi="Arial" w:cs="Arial"/>
          <w:sz w:val="20"/>
          <w:szCs w:val="20"/>
          <w:lang w:eastAsia="es-ES"/>
        </w:rPr>
        <w:t>.</w:t>
      </w:r>
    </w:p>
    <w:p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1"/>
        </w:numPr>
        <w:autoSpaceDE w:val="0"/>
        <w:autoSpaceDN w:val="0"/>
        <w:adjustRightInd w:val="0"/>
        <w:spacing w:after="0" w:line="360" w:lineRule="auto"/>
        <w:ind w:left="372"/>
        <w:jc w:val="left"/>
        <w:outlineLvl w:val="1"/>
        <w:rPr>
          <w:rFonts w:ascii="Arial" w:hAnsi="Arial" w:cs="Arial"/>
          <w:b/>
          <w:color w:val="000000"/>
          <w:sz w:val="20"/>
          <w:szCs w:val="20"/>
        </w:rPr>
      </w:pPr>
      <w:bookmarkStart w:id="2" w:name="_Toc394507355"/>
      <w:r w:rsidRPr="00697858">
        <w:rPr>
          <w:rFonts w:ascii="Arial" w:hAnsi="Arial" w:cs="Arial"/>
          <w:b/>
          <w:color w:val="000000"/>
          <w:sz w:val="20"/>
          <w:szCs w:val="20"/>
        </w:rPr>
        <w:t>Equipos, materiales, programas y recursos utilizados:</w:t>
      </w:r>
      <w:bookmarkEnd w:id="2"/>
    </w:p>
    <w:p w:rsidR="00654369" w:rsidRPr="00697858" w:rsidRDefault="00654369" w:rsidP="00654369">
      <w:pPr>
        <w:pStyle w:val="Prrafodelista"/>
        <w:autoSpaceDE w:val="0"/>
        <w:autoSpaceDN w:val="0"/>
        <w:adjustRightInd w:val="0"/>
        <w:spacing w:after="0" w:line="360" w:lineRule="auto"/>
        <w:ind w:left="372"/>
        <w:rPr>
          <w:rFonts w:ascii="Arial" w:hAnsi="Arial" w:cs="Arial"/>
          <w:color w:val="000000"/>
          <w:sz w:val="20"/>
          <w:szCs w:val="20"/>
        </w:rPr>
      </w:pPr>
      <w:r w:rsidRPr="00697858">
        <w:rPr>
          <w:rFonts w:ascii="Arial" w:hAnsi="Arial" w:cs="Arial"/>
          <w:color w:val="000000"/>
          <w:sz w:val="20"/>
          <w:szCs w:val="20"/>
        </w:rPr>
        <w:t>Donde se da a conocer los equipos, materiales, programas y recursos  que son utilizados en la práctica con su respectivas características / datos técnicos.</w:t>
      </w:r>
    </w:p>
    <w:p w:rsidR="00E95CF1" w:rsidRDefault="00E95CF1"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r>
        <w:rPr>
          <w:rFonts w:ascii="Arial" w:hAnsi="Arial" w:cs="Arial"/>
          <w:color w:val="000000"/>
          <w:sz w:val="20"/>
          <w:szCs w:val="20"/>
        </w:rPr>
        <w:t>Ejemplo:</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Computadora</w:t>
      </w:r>
      <w:r w:rsidRPr="00A252B8">
        <w:rPr>
          <w:rFonts w:ascii="Arial" w:hAnsi="Arial" w:cs="Arial"/>
          <w:sz w:val="20"/>
          <w:szCs w:val="20"/>
          <w:lang w:eastAsia="es-ES"/>
        </w:rPr>
        <w:t xml:space="preserve"> con sist</w:t>
      </w:r>
      <w:r>
        <w:rPr>
          <w:rFonts w:ascii="Arial" w:hAnsi="Arial" w:cs="Arial"/>
          <w:sz w:val="20"/>
          <w:szCs w:val="20"/>
          <w:lang w:eastAsia="es-ES"/>
        </w:rPr>
        <w:t xml:space="preserve">ema operativo Windows XP, Vista, </w:t>
      </w:r>
      <w:r w:rsidRPr="00A252B8">
        <w:rPr>
          <w:rFonts w:ascii="Arial" w:hAnsi="Arial" w:cs="Arial"/>
          <w:sz w:val="20"/>
          <w:szCs w:val="20"/>
          <w:lang w:eastAsia="es-ES"/>
        </w:rPr>
        <w:t>Windows 7</w:t>
      </w:r>
      <w:r>
        <w:rPr>
          <w:rFonts w:ascii="Arial" w:hAnsi="Arial" w:cs="Arial"/>
          <w:sz w:val="20"/>
          <w:szCs w:val="20"/>
          <w:lang w:eastAsia="es-ES"/>
        </w:rPr>
        <w:t xml:space="preserve">, Windows 8 </w:t>
      </w:r>
      <w:r w:rsidRPr="00A252B8">
        <w:rPr>
          <w:rFonts w:ascii="Arial" w:hAnsi="Arial" w:cs="Arial"/>
          <w:sz w:val="20"/>
          <w:szCs w:val="20"/>
          <w:lang w:eastAsia="es-ES"/>
        </w:rPr>
        <w:t>y/o</w:t>
      </w:r>
      <w:r>
        <w:rPr>
          <w:rFonts w:ascii="Arial" w:hAnsi="Arial" w:cs="Arial"/>
          <w:sz w:val="20"/>
          <w:szCs w:val="20"/>
          <w:lang w:eastAsia="es-ES"/>
        </w:rPr>
        <w:t xml:space="preserve"> Windows 8.1</w:t>
      </w:r>
      <w:r w:rsidRPr="00A252B8">
        <w:rPr>
          <w:rFonts w:ascii="Arial" w:hAnsi="Arial" w:cs="Arial"/>
          <w:sz w:val="20"/>
          <w:szCs w:val="20"/>
          <w:lang w:eastAsia="es-ES"/>
        </w:rPr>
        <w:t>.</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JDK 7.0 o superior para (x86) o (x64)</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proofErr w:type="spellStart"/>
      <w:r w:rsidRPr="00A252B8">
        <w:rPr>
          <w:rFonts w:ascii="Arial" w:hAnsi="Arial" w:cs="Arial"/>
          <w:sz w:val="20"/>
          <w:szCs w:val="20"/>
          <w:lang w:eastAsia="es-ES"/>
        </w:rPr>
        <w:t>Netbeans</w:t>
      </w:r>
      <w:proofErr w:type="spellEnd"/>
      <w:r w:rsidRPr="00A252B8">
        <w:rPr>
          <w:rFonts w:ascii="Arial" w:hAnsi="Arial" w:cs="Arial"/>
          <w:sz w:val="20"/>
          <w:szCs w:val="20"/>
          <w:lang w:eastAsia="es-ES"/>
        </w:rPr>
        <w:t xml:space="preserve"> </w:t>
      </w:r>
      <w:r>
        <w:rPr>
          <w:rFonts w:ascii="Arial" w:hAnsi="Arial" w:cs="Arial"/>
          <w:sz w:val="20"/>
          <w:szCs w:val="20"/>
          <w:lang w:eastAsia="es-ES"/>
        </w:rPr>
        <w:t>8.0</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MySQL 5.0 o superior</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 xml:space="preserve">Driver para </w:t>
      </w:r>
      <w:r w:rsidRPr="00A252B8">
        <w:rPr>
          <w:rFonts w:ascii="Arial" w:hAnsi="Arial" w:cs="Arial"/>
          <w:sz w:val="20"/>
          <w:szCs w:val="20"/>
          <w:lang w:eastAsia="es-ES"/>
        </w:rPr>
        <w:t>MySQL</w:t>
      </w:r>
    </w:p>
    <w:p w:rsidR="00654369" w:rsidRPr="00697858" w:rsidRDefault="00654369" w:rsidP="00654369">
      <w:pPr>
        <w:pStyle w:val="Prrafodelista"/>
        <w:autoSpaceDE w:val="0"/>
        <w:autoSpaceDN w:val="0"/>
        <w:adjustRightInd w:val="0"/>
        <w:spacing w:after="0" w:line="360" w:lineRule="auto"/>
        <w:ind w:left="372"/>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b/>
          <w:color w:val="000000"/>
          <w:sz w:val="24"/>
          <w:szCs w:val="20"/>
        </w:rPr>
      </w:pPr>
      <w:bookmarkStart w:id="3" w:name="_Toc394507356"/>
      <w:r w:rsidRPr="00697858">
        <w:rPr>
          <w:rFonts w:ascii="Arial" w:hAnsi="Arial" w:cs="Arial"/>
          <w:b/>
          <w:color w:val="000000"/>
          <w:sz w:val="24"/>
          <w:szCs w:val="20"/>
        </w:rPr>
        <w:t>MARCO TEORICO</w:t>
      </w:r>
      <w:bookmarkEnd w:id="3"/>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sidRPr="00697858">
        <w:rPr>
          <w:rFonts w:ascii="Arial" w:hAnsi="Arial" w:cs="Arial"/>
          <w:sz w:val="20"/>
          <w:szCs w:val="20"/>
          <w:lang w:val="es-ES" w:eastAsia="es-ES"/>
        </w:rPr>
        <w:t>Es el punto en el que se detalla en forma resumida la teoría básica principal del tema sobre el cual se ha realizado la práctica de manera que los conceptos principales queden claros para el estudiante.</w:t>
      </w:r>
    </w:p>
    <w:p w:rsidR="00E95CF1" w:rsidRDefault="00E95CF1" w:rsidP="00654369">
      <w:pPr>
        <w:autoSpaceDE w:val="0"/>
        <w:autoSpaceDN w:val="0"/>
        <w:adjustRightInd w:val="0"/>
        <w:spacing w:after="0" w:line="360" w:lineRule="auto"/>
        <w:ind w:left="348"/>
        <w:rPr>
          <w:rFonts w:ascii="Arial" w:hAnsi="Arial" w:cs="Arial"/>
          <w:sz w:val="20"/>
          <w:szCs w:val="20"/>
          <w:lang w:val="es-ES" w:eastAsia="es-ES"/>
        </w:rPr>
      </w:pPr>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Pr>
          <w:rFonts w:ascii="Arial" w:hAnsi="Arial" w:cs="Arial"/>
          <w:sz w:val="20"/>
          <w:szCs w:val="20"/>
          <w:lang w:val="es-ES" w:eastAsia="es-ES"/>
        </w:rPr>
        <w:t>Ejemplo:</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el JDK</w:t>
      </w:r>
      <w:r>
        <w:rPr>
          <w:rFonts w:ascii="Arial" w:hAnsi="Arial" w:cs="Arial"/>
          <w:sz w:val="20"/>
          <w:szCs w:val="20"/>
          <w:lang w:eastAsia="es-ES"/>
        </w:rPr>
        <w:t>:</w:t>
      </w:r>
    </w:p>
    <w:p w:rsidR="00654369" w:rsidRPr="00A252B8"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sidRPr="00A252B8">
        <w:rPr>
          <w:rFonts w:ascii="Arial" w:hAnsi="Arial" w:cs="Arial"/>
          <w:sz w:val="20"/>
          <w:szCs w:val="20"/>
          <w:lang w:eastAsia="es-ES"/>
        </w:rPr>
        <w:t>Que es JDBC:</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Tipos de Drivers en JDBC:</w:t>
      </w:r>
    </w:p>
    <w:p w:rsidR="00654369" w:rsidRDefault="00654369"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Que es MySQL</w:t>
      </w: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4" w:name="_Toc394507357"/>
      <w:r w:rsidRPr="00697858">
        <w:rPr>
          <w:rFonts w:ascii="Arial" w:hAnsi="Arial" w:cs="Arial"/>
          <w:b/>
          <w:color w:val="000000"/>
          <w:sz w:val="24"/>
          <w:szCs w:val="20"/>
        </w:rPr>
        <w:lastRenderedPageBreak/>
        <w:t>PROCEDIMIENTO</w:t>
      </w:r>
      <w:r w:rsidRPr="00697858">
        <w:rPr>
          <w:rFonts w:ascii="Arial" w:hAnsi="Arial" w:cs="Arial"/>
          <w:b/>
          <w:color w:val="000000"/>
          <w:sz w:val="20"/>
          <w:szCs w:val="20"/>
        </w:rPr>
        <w:t xml:space="preserve"> </w:t>
      </w:r>
      <w:r w:rsidRPr="00320FFB">
        <w:rPr>
          <w:rFonts w:ascii="Arial" w:hAnsi="Arial" w:cs="Arial"/>
          <w:b/>
          <w:i/>
          <w:color w:val="4F81BD" w:themeColor="accent1"/>
          <w:sz w:val="16"/>
          <w:szCs w:val="36"/>
        </w:rPr>
        <w:t>(desarrollo del evento práctico)</w:t>
      </w:r>
      <w:bookmarkEnd w:id="4"/>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sidRPr="00697858">
        <w:rPr>
          <w:rFonts w:ascii="Arial" w:hAnsi="Arial" w:cs="Arial"/>
          <w:sz w:val="20"/>
          <w:szCs w:val="20"/>
          <w:lang w:val="es-ES" w:eastAsia="es-ES"/>
        </w:rPr>
        <w:t>Pasos a seguir para efectuar la práctica. Donde se explique en forma clara, simple, ordenada y detallada la manera como se desarrolla la práctica y/o el experimento, paso a paso, sin obviar alguno de ellos; indicando los problemas que se tuvieran, sus causas y la forma en que se resolvieron.</w:t>
      </w:r>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p>
    <w:p w:rsidR="00654369" w:rsidRDefault="00654369" w:rsidP="00654369">
      <w:pPr>
        <w:autoSpaceDE w:val="0"/>
        <w:autoSpaceDN w:val="0"/>
        <w:adjustRightInd w:val="0"/>
        <w:spacing w:after="0" w:line="360" w:lineRule="auto"/>
        <w:ind w:left="348"/>
        <w:rPr>
          <w:rFonts w:ascii="Arial" w:hAnsi="Arial" w:cs="Arial"/>
          <w:sz w:val="20"/>
          <w:szCs w:val="20"/>
          <w:lang w:val="es-ES" w:eastAsia="es-ES"/>
        </w:rPr>
      </w:pPr>
      <w:r>
        <w:rPr>
          <w:rFonts w:ascii="Arial" w:hAnsi="Arial" w:cs="Arial"/>
          <w:sz w:val="20"/>
          <w:szCs w:val="20"/>
          <w:lang w:val="es-ES" w:eastAsia="es-ES"/>
        </w:rPr>
        <w:t>Ejemplo:</w:t>
      </w:r>
    </w:p>
    <w:p w:rsidR="00654369" w:rsidRPr="00586805" w:rsidRDefault="00654369" w:rsidP="00654369">
      <w:pPr>
        <w:autoSpaceDE w:val="0"/>
        <w:autoSpaceDN w:val="0"/>
        <w:adjustRightInd w:val="0"/>
        <w:spacing w:after="0" w:line="360" w:lineRule="auto"/>
        <w:ind w:left="330"/>
        <w:rPr>
          <w:rFonts w:ascii="Arial" w:hAnsi="Arial" w:cs="Arial"/>
          <w:sz w:val="20"/>
          <w:szCs w:val="20"/>
        </w:rPr>
      </w:pPr>
      <w:r w:rsidRPr="00586805">
        <w:rPr>
          <w:rFonts w:ascii="Arial" w:hAnsi="Arial" w:cs="Arial"/>
          <w:b/>
          <w:sz w:val="20"/>
          <w:szCs w:val="20"/>
          <w:u w:val="single"/>
        </w:rPr>
        <w:t>Paso 1:</w:t>
      </w:r>
      <w:r w:rsidRPr="00586805">
        <w:rPr>
          <w:rFonts w:ascii="Arial" w:hAnsi="Arial" w:cs="Arial"/>
          <w:sz w:val="20"/>
          <w:szCs w:val="20"/>
        </w:rPr>
        <w:t xml:space="preserve"> Crear la Base de datos</w:t>
      </w:r>
      <w:r>
        <w:rPr>
          <w:rFonts w:ascii="Arial" w:hAnsi="Arial" w:cs="Arial"/>
          <w:sz w:val="20"/>
          <w:szCs w:val="20"/>
        </w:rPr>
        <w:t xml:space="preserve"> en MySQL</w:t>
      </w:r>
    </w:p>
    <w:p w:rsidR="00654369" w:rsidRPr="00586805" w:rsidRDefault="00654369" w:rsidP="00654369">
      <w:pPr>
        <w:numPr>
          <w:ilvl w:val="0"/>
          <w:numId w:val="4"/>
        </w:numPr>
        <w:autoSpaceDE w:val="0"/>
        <w:autoSpaceDN w:val="0"/>
        <w:adjustRightInd w:val="0"/>
        <w:spacing w:after="0" w:line="360" w:lineRule="auto"/>
        <w:ind w:left="756"/>
        <w:rPr>
          <w:rFonts w:ascii="Arial" w:hAnsi="Arial" w:cs="Arial"/>
          <w:sz w:val="20"/>
          <w:szCs w:val="20"/>
          <w:lang w:eastAsia="es-ES"/>
        </w:rPr>
      </w:pPr>
      <w:r w:rsidRPr="00586805">
        <w:rPr>
          <w:rFonts w:ascii="Arial" w:hAnsi="Arial" w:cs="Arial"/>
          <w:sz w:val="20"/>
          <w:szCs w:val="20"/>
          <w:lang w:eastAsia="es-ES"/>
        </w:rPr>
        <w:t xml:space="preserve">Crear la Base de Datos </w:t>
      </w:r>
      <w:r>
        <w:rPr>
          <w:rFonts w:ascii="Arial" w:hAnsi="Arial" w:cs="Arial"/>
          <w:sz w:val="20"/>
          <w:szCs w:val="20"/>
          <w:lang w:eastAsia="es-ES"/>
        </w:rPr>
        <w:t>con el</w:t>
      </w:r>
      <w:r w:rsidRPr="00586805">
        <w:rPr>
          <w:rFonts w:ascii="Arial" w:hAnsi="Arial" w:cs="Arial"/>
          <w:sz w:val="20"/>
          <w:szCs w:val="20"/>
          <w:lang w:eastAsia="es-ES"/>
        </w:rPr>
        <w:t xml:space="preserve"> nombre </w:t>
      </w:r>
      <w:proofErr w:type="spellStart"/>
      <w:r w:rsidRPr="00586805">
        <w:rPr>
          <w:rFonts w:ascii="Arial" w:hAnsi="Arial" w:cs="Arial"/>
          <w:b/>
          <w:sz w:val="20"/>
          <w:szCs w:val="20"/>
          <w:lang w:eastAsia="es-ES"/>
        </w:rPr>
        <w:t>db_biblioteca</w:t>
      </w:r>
      <w:proofErr w:type="spellEnd"/>
      <w:r w:rsidRPr="00586805">
        <w:rPr>
          <w:rFonts w:ascii="Arial" w:hAnsi="Arial" w:cs="Arial"/>
          <w:sz w:val="20"/>
          <w:szCs w:val="20"/>
          <w:lang w:eastAsia="es-ES"/>
        </w:rPr>
        <w:t>.</w:t>
      </w:r>
    </w:p>
    <w:p w:rsidR="00654369" w:rsidRPr="00586805" w:rsidRDefault="00654369" w:rsidP="00654369">
      <w:pPr>
        <w:autoSpaceDE w:val="0"/>
        <w:autoSpaceDN w:val="0"/>
        <w:adjustRightInd w:val="0"/>
        <w:spacing w:after="0" w:line="360" w:lineRule="auto"/>
        <w:ind w:left="330"/>
        <w:rPr>
          <w:rFonts w:ascii="Arial" w:hAnsi="Arial" w:cs="Arial"/>
          <w:sz w:val="20"/>
          <w:szCs w:val="20"/>
          <w:u w:val="single"/>
        </w:rPr>
      </w:pPr>
    </w:p>
    <w:p w:rsidR="00654369" w:rsidRPr="00586805" w:rsidRDefault="00654369" w:rsidP="00654369">
      <w:pPr>
        <w:autoSpaceDE w:val="0"/>
        <w:autoSpaceDN w:val="0"/>
        <w:adjustRightInd w:val="0"/>
        <w:spacing w:after="0" w:line="360" w:lineRule="auto"/>
        <w:ind w:left="330"/>
        <w:rPr>
          <w:rFonts w:ascii="Arial" w:hAnsi="Arial" w:cs="Arial"/>
          <w:color w:val="1F497D"/>
          <w:sz w:val="20"/>
          <w:szCs w:val="20"/>
        </w:rPr>
      </w:pPr>
      <w:r w:rsidRPr="00586805">
        <w:rPr>
          <w:rFonts w:ascii="Arial" w:hAnsi="Arial" w:cs="Arial"/>
          <w:b/>
          <w:sz w:val="20"/>
          <w:szCs w:val="20"/>
          <w:u w:val="single"/>
        </w:rPr>
        <w:t>Paso 2:</w:t>
      </w:r>
      <w:r w:rsidRPr="00586805">
        <w:rPr>
          <w:rFonts w:ascii="Arial" w:hAnsi="Arial" w:cs="Arial"/>
          <w:sz w:val="20"/>
          <w:szCs w:val="20"/>
        </w:rPr>
        <w:t xml:space="preserve"> Crear un Formulario </w:t>
      </w:r>
      <w:r>
        <w:rPr>
          <w:rFonts w:ascii="Arial" w:hAnsi="Arial" w:cs="Arial"/>
          <w:sz w:val="20"/>
          <w:szCs w:val="20"/>
        </w:rPr>
        <w:t xml:space="preserve">en </w:t>
      </w:r>
      <w:proofErr w:type="spellStart"/>
      <w:r>
        <w:rPr>
          <w:rFonts w:ascii="Arial" w:hAnsi="Arial" w:cs="Arial"/>
          <w:sz w:val="20"/>
          <w:szCs w:val="20"/>
        </w:rPr>
        <w:t>netbeans</w:t>
      </w:r>
      <w:proofErr w:type="spellEnd"/>
      <w:r>
        <w:rPr>
          <w:rFonts w:ascii="Arial" w:hAnsi="Arial" w:cs="Arial"/>
          <w:sz w:val="20"/>
          <w:szCs w:val="20"/>
        </w:rPr>
        <w:t xml:space="preserve"> </w:t>
      </w:r>
      <w:r w:rsidRPr="00586805">
        <w:rPr>
          <w:rFonts w:ascii="Arial" w:hAnsi="Arial" w:cs="Arial"/>
          <w:sz w:val="20"/>
          <w:szCs w:val="20"/>
        </w:rPr>
        <w:t>que permita realizar la conexión JDBC para la BD.</w:t>
      </w:r>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 xml:space="preserve">Agregar un formulario de tipo JFrame y guardarlo con el nombre </w:t>
      </w:r>
      <w:proofErr w:type="spellStart"/>
      <w:r w:rsidRPr="00586805">
        <w:rPr>
          <w:rFonts w:ascii="Arial" w:hAnsi="Arial" w:cs="Arial"/>
          <w:color w:val="000000"/>
          <w:sz w:val="20"/>
          <w:szCs w:val="20"/>
          <w:lang w:eastAsia="es-ES"/>
        </w:rPr>
        <w:t>FrmMySQL</w:t>
      </w:r>
      <w:proofErr w:type="spellEnd"/>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Agregar los siguientes componentes y establecer las propiedades de cada uno.</w:t>
      </w:r>
    </w:p>
    <w:p w:rsidR="00654369" w:rsidRPr="00EA6D28" w:rsidRDefault="00654369" w:rsidP="00654369">
      <w:pPr>
        <w:spacing w:after="0" w:line="360" w:lineRule="auto"/>
        <w:ind w:left="1068"/>
        <w:rPr>
          <w:rFonts w:ascii="Bookman Old Style" w:hAnsi="Bookman Old Style" w:cs="Arial"/>
          <w:sz w:val="20"/>
          <w:szCs w:val="20"/>
        </w:rPr>
      </w:pPr>
    </w:p>
    <w:tbl>
      <w:tblPr>
        <w:tblW w:w="0" w:type="auto"/>
        <w:tblInd w:w="1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1559"/>
        <w:gridCol w:w="3260"/>
      </w:tblGrid>
      <w:tr w:rsidR="00654369" w:rsidRPr="00EA6D28" w:rsidTr="00306F59">
        <w:trPr>
          <w:trHeight w:val="369"/>
        </w:trPr>
        <w:tc>
          <w:tcPr>
            <w:tcW w:w="1847" w:type="dxa"/>
          </w:tcPr>
          <w:p w:rsidR="00654369" w:rsidRPr="00586805" w:rsidRDefault="00654369" w:rsidP="00306F59">
            <w:pPr>
              <w:spacing w:line="360" w:lineRule="auto"/>
              <w:jc w:val="center"/>
              <w:rPr>
                <w:rFonts w:ascii="Arial" w:hAnsi="Arial" w:cs="Arial"/>
                <w:b/>
                <w:sz w:val="20"/>
                <w:szCs w:val="20"/>
              </w:rPr>
            </w:pPr>
            <w:r w:rsidRPr="00586805">
              <w:rPr>
                <w:rFonts w:ascii="Arial" w:hAnsi="Arial" w:cs="Arial"/>
                <w:b/>
                <w:sz w:val="20"/>
                <w:szCs w:val="20"/>
              </w:rPr>
              <w:t>Componente</w:t>
            </w:r>
          </w:p>
        </w:tc>
        <w:tc>
          <w:tcPr>
            <w:tcW w:w="1559" w:type="dxa"/>
          </w:tcPr>
          <w:p w:rsidR="00654369" w:rsidRPr="00586805" w:rsidRDefault="00654369" w:rsidP="00306F59">
            <w:pPr>
              <w:spacing w:line="360" w:lineRule="auto"/>
              <w:jc w:val="center"/>
              <w:rPr>
                <w:rFonts w:ascii="Arial" w:hAnsi="Arial" w:cs="Arial"/>
                <w:b/>
                <w:sz w:val="20"/>
                <w:szCs w:val="20"/>
              </w:rPr>
            </w:pPr>
            <w:r w:rsidRPr="00586805">
              <w:rPr>
                <w:rFonts w:ascii="Arial" w:hAnsi="Arial" w:cs="Arial"/>
                <w:b/>
                <w:sz w:val="20"/>
                <w:szCs w:val="20"/>
              </w:rPr>
              <w:t>Propie</w:t>
            </w:r>
            <w:r>
              <w:rPr>
                <w:rFonts w:ascii="Arial" w:hAnsi="Arial" w:cs="Arial"/>
                <w:b/>
                <w:sz w:val="20"/>
                <w:szCs w:val="20"/>
              </w:rPr>
              <w:t>dad</w:t>
            </w:r>
          </w:p>
        </w:tc>
        <w:tc>
          <w:tcPr>
            <w:tcW w:w="3260" w:type="dxa"/>
          </w:tcPr>
          <w:p w:rsidR="00654369" w:rsidRPr="00586805" w:rsidRDefault="00654369" w:rsidP="00306F59">
            <w:pPr>
              <w:spacing w:line="360" w:lineRule="auto"/>
              <w:jc w:val="center"/>
              <w:rPr>
                <w:rFonts w:ascii="Arial" w:hAnsi="Arial" w:cs="Arial"/>
                <w:b/>
                <w:sz w:val="20"/>
                <w:szCs w:val="20"/>
              </w:rPr>
            </w:pPr>
            <w:r w:rsidRPr="00586805">
              <w:rPr>
                <w:rFonts w:ascii="Arial" w:hAnsi="Arial" w:cs="Arial"/>
                <w:b/>
                <w:sz w:val="20"/>
                <w:szCs w:val="20"/>
              </w:rPr>
              <w:t>Valor</w:t>
            </w:r>
          </w:p>
        </w:tc>
      </w:tr>
      <w:tr w:rsidR="00654369" w:rsidRPr="00EA6D28" w:rsidTr="00306F59">
        <w:trPr>
          <w:trHeight w:val="198"/>
        </w:trPr>
        <w:tc>
          <w:tcPr>
            <w:tcW w:w="1847"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jLabel1</w:t>
            </w:r>
          </w:p>
        </w:tc>
        <w:tc>
          <w:tcPr>
            <w:tcW w:w="1559"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Text</w:t>
            </w:r>
          </w:p>
        </w:tc>
        <w:tc>
          <w:tcPr>
            <w:tcW w:w="3260" w:type="dxa"/>
          </w:tcPr>
          <w:p w:rsidR="00654369" w:rsidRPr="00586805" w:rsidRDefault="00654369" w:rsidP="00306F59">
            <w:pPr>
              <w:spacing w:after="0" w:line="360" w:lineRule="auto"/>
              <w:rPr>
                <w:rFonts w:ascii="Arial" w:hAnsi="Arial" w:cs="Arial"/>
                <w:sz w:val="20"/>
                <w:szCs w:val="20"/>
              </w:rPr>
            </w:pPr>
            <w:r>
              <w:rPr>
                <w:rFonts w:ascii="Arial" w:hAnsi="Arial" w:cs="Arial"/>
                <w:sz w:val="20"/>
                <w:szCs w:val="20"/>
              </w:rPr>
              <w:t>MYSQL</w:t>
            </w:r>
            <w:r w:rsidRPr="00586805">
              <w:rPr>
                <w:rFonts w:ascii="Arial" w:hAnsi="Arial" w:cs="Arial"/>
                <w:sz w:val="20"/>
                <w:szCs w:val="20"/>
              </w:rPr>
              <w:t>.</w:t>
            </w:r>
          </w:p>
        </w:tc>
      </w:tr>
      <w:tr w:rsidR="00654369" w:rsidRPr="00EA6D28" w:rsidTr="00306F59">
        <w:trPr>
          <w:trHeight w:val="418"/>
        </w:trPr>
        <w:tc>
          <w:tcPr>
            <w:tcW w:w="1847"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jButton1</w:t>
            </w:r>
          </w:p>
          <w:p w:rsidR="00654369" w:rsidRPr="00586805" w:rsidRDefault="00654369" w:rsidP="00306F59">
            <w:pPr>
              <w:spacing w:after="0" w:line="360" w:lineRule="auto"/>
              <w:rPr>
                <w:rFonts w:ascii="Arial" w:hAnsi="Arial" w:cs="Arial"/>
                <w:sz w:val="20"/>
                <w:szCs w:val="20"/>
              </w:rPr>
            </w:pPr>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jButton2</w:t>
            </w:r>
          </w:p>
          <w:p w:rsidR="00654369" w:rsidRPr="00586805" w:rsidRDefault="00654369" w:rsidP="00306F59">
            <w:pPr>
              <w:spacing w:after="0" w:line="360" w:lineRule="auto"/>
              <w:rPr>
                <w:rFonts w:ascii="Arial" w:hAnsi="Arial" w:cs="Arial"/>
                <w:sz w:val="20"/>
                <w:szCs w:val="20"/>
              </w:rPr>
            </w:pPr>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jButton3</w:t>
            </w:r>
          </w:p>
          <w:p w:rsidR="00654369" w:rsidRPr="00586805" w:rsidRDefault="00654369" w:rsidP="00306F59">
            <w:pPr>
              <w:spacing w:after="0" w:line="360" w:lineRule="auto"/>
              <w:rPr>
                <w:rFonts w:ascii="Arial" w:hAnsi="Arial" w:cs="Arial"/>
                <w:sz w:val="20"/>
                <w:szCs w:val="20"/>
              </w:rPr>
            </w:pPr>
          </w:p>
          <w:p w:rsidR="00654369" w:rsidRPr="00586805" w:rsidRDefault="00654369" w:rsidP="00306F59">
            <w:pPr>
              <w:spacing w:after="0" w:line="360" w:lineRule="auto"/>
              <w:rPr>
                <w:rFonts w:ascii="Arial" w:hAnsi="Arial" w:cs="Arial"/>
                <w:sz w:val="20"/>
                <w:szCs w:val="20"/>
              </w:rPr>
            </w:pPr>
          </w:p>
        </w:tc>
        <w:tc>
          <w:tcPr>
            <w:tcW w:w="1559" w:type="dxa"/>
          </w:tcPr>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 xml:space="preserve">Name    </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 xml:space="preserve"> Text</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Name</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Text</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Name</w:t>
            </w:r>
          </w:p>
          <w:p w:rsidR="00654369" w:rsidRPr="00586805" w:rsidRDefault="00654369" w:rsidP="00306F59">
            <w:pPr>
              <w:spacing w:after="0" w:line="360" w:lineRule="auto"/>
              <w:rPr>
                <w:rFonts w:ascii="Arial" w:hAnsi="Arial" w:cs="Arial"/>
                <w:sz w:val="20"/>
                <w:szCs w:val="20"/>
                <w:lang w:val="en-US"/>
              </w:rPr>
            </w:pPr>
            <w:r w:rsidRPr="00586805">
              <w:rPr>
                <w:rFonts w:ascii="Arial" w:hAnsi="Arial" w:cs="Arial"/>
                <w:sz w:val="20"/>
                <w:szCs w:val="20"/>
                <w:lang w:val="en-US"/>
              </w:rPr>
              <w:t>Text</w:t>
            </w:r>
          </w:p>
          <w:p w:rsidR="00654369" w:rsidRPr="00586805" w:rsidRDefault="00654369" w:rsidP="00306F59">
            <w:pPr>
              <w:spacing w:after="0" w:line="360" w:lineRule="auto"/>
              <w:rPr>
                <w:rFonts w:ascii="Arial" w:hAnsi="Arial" w:cs="Arial"/>
                <w:sz w:val="20"/>
                <w:szCs w:val="20"/>
                <w:lang w:val="en-US"/>
              </w:rPr>
            </w:pPr>
          </w:p>
        </w:tc>
        <w:tc>
          <w:tcPr>
            <w:tcW w:w="3260" w:type="dxa"/>
          </w:tcPr>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Conexion1</w:t>
            </w:r>
          </w:p>
          <w:p w:rsidR="00654369" w:rsidRPr="00586805" w:rsidRDefault="00654369" w:rsidP="00306F59">
            <w:pPr>
              <w:spacing w:after="0" w:line="360" w:lineRule="auto"/>
              <w:rPr>
                <w:rFonts w:ascii="Arial" w:hAnsi="Arial" w:cs="Arial"/>
                <w:sz w:val="20"/>
                <w:szCs w:val="20"/>
              </w:rPr>
            </w:pPr>
            <w:r>
              <w:rPr>
                <w:rFonts w:ascii="Arial" w:hAnsi="Arial" w:cs="Arial"/>
                <w:sz w:val="20"/>
                <w:szCs w:val="20"/>
              </w:rPr>
              <w:t>Obtener una conexión</w:t>
            </w:r>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Conexion2</w:t>
            </w:r>
          </w:p>
          <w:p w:rsidR="00654369" w:rsidRPr="00586805" w:rsidRDefault="00654369" w:rsidP="00306F59">
            <w:pPr>
              <w:spacing w:after="0" w:line="360" w:lineRule="auto"/>
              <w:rPr>
                <w:rFonts w:ascii="Arial" w:hAnsi="Arial" w:cs="Arial"/>
                <w:sz w:val="20"/>
                <w:szCs w:val="20"/>
              </w:rPr>
            </w:pPr>
            <w:r>
              <w:rPr>
                <w:rFonts w:ascii="Arial" w:hAnsi="Arial" w:cs="Arial"/>
                <w:sz w:val="20"/>
                <w:szCs w:val="20"/>
              </w:rPr>
              <w:t xml:space="preserve">Obtener una conexión a través de una </w:t>
            </w:r>
            <w:proofErr w:type="spellStart"/>
            <w:r>
              <w:rPr>
                <w:rFonts w:ascii="Arial" w:hAnsi="Arial" w:cs="Arial"/>
                <w:sz w:val="20"/>
                <w:szCs w:val="20"/>
              </w:rPr>
              <w:t>DataSource</w:t>
            </w:r>
            <w:proofErr w:type="spellEnd"/>
          </w:p>
          <w:p w:rsidR="00654369" w:rsidRPr="00586805" w:rsidRDefault="00654369" w:rsidP="00306F59">
            <w:pPr>
              <w:spacing w:after="0" w:line="360" w:lineRule="auto"/>
              <w:rPr>
                <w:rFonts w:ascii="Arial" w:hAnsi="Arial" w:cs="Arial"/>
                <w:sz w:val="20"/>
                <w:szCs w:val="20"/>
              </w:rPr>
            </w:pPr>
            <w:r w:rsidRPr="00586805">
              <w:rPr>
                <w:rFonts w:ascii="Arial" w:hAnsi="Arial" w:cs="Arial"/>
                <w:sz w:val="20"/>
                <w:szCs w:val="20"/>
              </w:rPr>
              <w:t>Btn</w:t>
            </w:r>
            <w:r>
              <w:rPr>
                <w:rFonts w:ascii="Arial" w:hAnsi="Arial" w:cs="Arial"/>
                <w:sz w:val="20"/>
                <w:szCs w:val="20"/>
              </w:rPr>
              <w:t>Conexion3</w:t>
            </w:r>
          </w:p>
          <w:p w:rsidR="00654369" w:rsidRPr="00586805" w:rsidRDefault="00654369" w:rsidP="00306F59">
            <w:pPr>
              <w:spacing w:after="0" w:line="360" w:lineRule="auto"/>
              <w:rPr>
                <w:rFonts w:ascii="Arial" w:hAnsi="Arial" w:cs="Arial"/>
                <w:sz w:val="20"/>
                <w:szCs w:val="20"/>
              </w:rPr>
            </w:pPr>
            <w:r>
              <w:rPr>
                <w:rFonts w:ascii="Arial" w:hAnsi="Arial" w:cs="Arial"/>
                <w:sz w:val="20"/>
                <w:szCs w:val="20"/>
              </w:rPr>
              <w:t>Obtener Información del Driver</w:t>
            </w:r>
          </w:p>
        </w:tc>
      </w:tr>
    </w:tbl>
    <w:p w:rsidR="00654369" w:rsidRPr="00586805" w:rsidRDefault="00654369" w:rsidP="00654369">
      <w:pPr>
        <w:autoSpaceDE w:val="0"/>
        <w:autoSpaceDN w:val="0"/>
        <w:adjustRightInd w:val="0"/>
        <w:spacing w:after="0" w:line="360" w:lineRule="auto"/>
        <w:rPr>
          <w:rFonts w:ascii="Arial" w:hAnsi="Arial" w:cs="Arial"/>
          <w:color w:val="000000"/>
          <w:sz w:val="20"/>
          <w:szCs w:val="20"/>
          <w:lang w:eastAsia="es-ES"/>
        </w:rPr>
      </w:pPr>
      <w:r>
        <w:rPr>
          <w:rFonts w:ascii="Arial" w:hAnsi="Arial" w:cs="Arial"/>
          <w:color w:val="000000"/>
          <w:sz w:val="20"/>
          <w:szCs w:val="20"/>
          <w:lang w:eastAsia="es-ES"/>
        </w:rPr>
        <w:tab/>
      </w:r>
    </w:p>
    <w:p w:rsidR="00654369" w:rsidRPr="00586805" w:rsidRDefault="00654369" w:rsidP="00654369">
      <w:pPr>
        <w:autoSpaceDE w:val="0"/>
        <w:autoSpaceDN w:val="0"/>
        <w:adjustRightInd w:val="0"/>
        <w:spacing w:after="0" w:line="360" w:lineRule="auto"/>
        <w:ind w:left="330"/>
        <w:jc w:val="center"/>
        <w:rPr>
          <w:rFonts w:ascii="Arial" w:hAnsi="Arial" w:cs="Arial"/>
          <w:color w:val="1F497D"/>
          <w:sz w:val="20"/>
          <w:szCs w:val="20"/>
        </w:rPr>
      </w:pPr>
      <w:r w:rsidRPr="00586805">
        <w:rPr>
          <w:rFonts w:ascii="Arial" w:hAnsi="Arial" w:cs="Arial"/>
          <w:noProof/>
          <w:color w:val="1F497D"/>
          <w:sz w:val="20"/>
          <w:szCs w:val="20"/>
          <w:lang w:eastAsia="es-PE"/>
        </w:rPr>
        <w:drawing>
          <wp:inline distT="0" distB="0" distL="0" distR="0" wp14:anchorId="6A184C72" wp14:editId="4139A3C1">
            <wp:extent cx="2933700" cy="143827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23055" t="23422" r="35260" b="49278"/>
                    <a:stretch>
                      <a:fillRect/>
                    </a:stretch>
                  </pic:blipFill>
                  <pic:spPr bwMode="auto">
                    <a:xfrm>
                      <a:off x="0" y="0"/>
                      <a:ext cx="2933700" cy="1438275"/>
                    </a:xfrm>
                    <a:prstGeom prst="rect">
                      <a:avLst/>
                    </a:prstGeom>
                    <a:noFill/>
                    <a:ln>
                      <a:noFill/>
                    </a:ln>
                  </pic:spPr>
                </pic:pic>
              </a:graphicData>
            </a:graphic>
          </wp:inline>
        </w:drawing>
      </w:r>
    </w:p>
    <w:p w:rsidR="00441ED6" w:rsidRDefault="00441ED6">
      <w:pPr>
        <w:spacing w:after="200" w:line="276" w:lineRule="auto"/>
        <w:jc w:val="left"/>
        <w:rPr>
          <w:rFonts w:ascii="Arial" w:hAnsi="Arial" w:cs="Arial"/>
          <w:color w:val="1F497D"/>
          <w:sz w:val="20"/>
          <w:szCs w:val="20"/>
        </w:rPr>
      </w:pPr>
      <w:r>
        <w:rPr>
          <w:rFonts w:ascii="Arial" w:hAnsi="Arial" w:cs="Arial"/>
          <w:color w:val="1F497D"/>
          <w:sz w:val="20"/>
          <w:szCs w:val="20"/>
        </w:rPr>
        <w:br w:type="page"/>
      </w:r>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lastRenderedPageBreak/>
        <w:t xml:space="preserve">Agregar el Driver de </w:t>
      </w:r>
      <w:r>
        <w:rPr>
          <w:rFonts w:ascii="Arial" w:hAnsi="Arial" w:cs="Arial"/>
          <w:color w:val="000000"/>
          <w:sz w:val="20"/>
          <w:szCs w:val="20"/>
          <w:lang w:eastAsia="es-ES"/>
        </w:rPr>
        <w:t>MySQL en bibliotecas del proyecto</w:t>
      </w:r>
      <w:r w:rsidRPr="00586805">
        <w:rPr>
          <w:rFonts w:ascii="Arial" w:hAnsi="Arial" w:cs="Arial"/>
          <w:color w:val="000000"/>
          <w:sz w:val="20"/>
          <w:szCs w:val="20"/>
          <w:lang w:eastAsia="es-ES"/>
        </w:rPr>
        <w:t xml:space="preserve"> </w:t>
      </w:r>
    </w:p>
    <w:p w:rsidR="00654369" w:rsidRDefault="00654369" w:rsidP="00654369">
      <w:pPr>
        <w:autoSpaceDE w:val="0"/>
        <w:autoSpaceDN w:val="0"/>
        <w:adjustRightInd w:val="0"/>
        <w:spacing w:after="0" w:line="360" w:lineRule="auto"/>
        <w:ind w:left="756"/>
        <w:rPr>
          <w:rFonts w:ascii="Arial" w:hAnsi="Arial" w:cs="Arial"/>
          <w:color w:val="000000"/>
          <w:sz w:val="20"/>
          <w:szCs w:val="20"/>
          <w:lang w:eastAsia="es-ES"/>
        </w:rPr>
      </w:pPr>
    </w:p>
    <w:p w:rsidR="00654369" w:rsidRDefault="00654369" w:rsidP="00654369">
      <w:pPr>
        <w:autoSpaceDE w:val="0"/>
        <w:autoSpaceDN w:val="0"/>
        <w:adjustRightInd w:val="0"/>
        <w:spacing w:after="0" w:line="360" w:lineRule="auto"/>
        <w:ind w:left="756"/>
        <w:jc w:val="center"/>
        <w:rPr>
          <w:rFonts w:ascii="Arial" w:hAnsi="Arial" w:cs="Arial"/>
          <w:color w:val="000000"/>
          <w:sz w:val="20"/>
          <w:szCs w:val="20"/>
          <w:lang w:eastAsia="es-ES"/>
        </w:rPr>
      </w:pPr>
      <w:r>
        <w:rPr>
          <w:noProof/>
          <w:lang w:eastAsia="es-PE"/>
        </w:rPr>
        <w:drawing>
          <wp:inline distT="0" distB="0" distL="0" distR="0" wp14:anchorId="23B31297" wp14:editId="27DCE41A">
            <wp:extent cx="3300592" cy="13906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180" t="7643" r="2150" b="62905"/>
                    <a:stretch/>
                  </pic:blipFill>
                  <pic:spPr bwMode="auto">
                    <a:xfrm>
                      <a:off x="0" y="0"/>
                      <a:ext cx="3371882" cy="1420687"/>
                    </a:xfrm>
                    <a:prstGeom prst="rect">
                      <a:avLst/>
                    </a:prstGeom>
                    <a:ln>
                      <a:noFill/>
                    </a:ln>
                    <a:extLst>
                      <a:ext uri="{53640926-AAD7-44D8-BBD7-CCE9431645EC}">
                        <a14:shadowObscured xmlns:a14="http://schemas.microsoft.com/office/drawing/2010/main"/>
                      </a:ext>
                    </a:extLst>
                  </pic:spPr>
                </pic:pic>
              </a:graphicData>
            </a:graphic>
          </wp:inline>
        </w:drawing>
      </w:r>
    </w:p>
    <w:p w:rsidR="00654369" w:rsidRDefault="00654369" w:rsidP="00654369">
      <w:pPr>
        <w:autoSpaceDE w:val="0"/>
        <w:autoSpaceDN w:val="0"/>
        <w:adjustRightInd w:val="0"/>
        <w:spacing w:after="0" w:line="360" w:lineRule="auto"/>
        <w:ind w:left="756"/>
        <w:rPr>
          <w:rFonts w:ascii="Arial" w:hAnsi="Arial" w:cs="Arial"/>
          <w:color w:val="000000"/>
          <w:sz w:val="20"/>
          <w:szCs w:val="20"/>
          <w:lang w:eastAsia="es-ES"/>
        </w:rPr>
      </w:pPr>
    </w:p>
    <w:p w:rsidR="00654369" w:rsidRPr="00586805"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586805">
        <w:rPr>
          <w:rFonts w:ascii="Arial" w:hAnsi="Arial" w:cs="Arial"/>
          <w:color w:val="000000"/>
          <w:sz w:val="20"/>
          <w:szCs w:val="20"/>
          <w:lang w:eastAsia="es-ES"/>
        </w:rPr>
        <w:t xml:space="preserve">Importar </w:t>
      </w:r>
      <w:r>
        <w:rPr>
          <w:rFonts w:ascii="Arial" w:hAnsi="Arial" w:cs="Arial"/>
          <w:color w:val="000000"/>
          <w:sz w:val="20"/>
          <w:szCs w:val="20"/>
          <w:lang w:eastAsia="es-ES"/>
        </w:rPr>
        <w:t xml:space="preserve">las clases </w:t>
      </w:r>
      <w:r w:rsidRPr="00586805">
        <w:rPr>
          <w:rFonts w:ascii="Arial" w:hAnsi="Arial" w:cs="Arial"/>
          <w:color w:val="000000"/>
          <w:sz w:val="20"/>
          <w:szCs w:val="20"/>
          <w:lang w:eastAsia="es-ES"/>
        </w:rPr>
        <w:t>en nuestro Formulario.</w:t>
      </w:r>
    </w:p>
    <w:p w:rsidR="00654369" w:rsidRPr="00586805" w:rsidRDefault="00654369" w:rsidP="00654369">
      <w:pPr>
        <w:autoSpaceDE w:val="0"/>
        <w:autoSpaceDN w:val="0"/>
        <w:adjustRightInd w:val="0"/>
        <w:spacing w:after="0" w:line="360" w:lineRule="auto"/>
        <w:ind w:left="1050"/>
        <w:rPr>
          <w:rFonts w:ascii="Arial" w:hAnsi="Arial" w:cs="Arial"/>
          <w:color w:val="000000"/>
          <w:sz w:val="20"/>
          <w:szCs w:val="20"/>
          <w:lang w:eastAsia="es-ES"/>
        </w:rPr>
      </w:pPr>
    </w:p>
    <w:p w:rsidR="00654369" w:rsidRPr="00586805" w:rsidRDefault="00654369" w:rsidP="00654369">
      <w:pPr>
        <w:spacing w:line="360" w:lineRule="auto"/>
        <w:ind w:left="330" w:firstLine="426"/>
        <w:rPr>
          <w:rFonts w:ascii="Arial" w:hAnsi="Arial" w:cs="Arial"/>
          <w:noProof/>
          <w:lang w:eastAsia="es-ES"/>
        </w:rPr>
      </w:pPr>
      <w:r w:rsidRPr="00586805">
        <w:rPr>
          <w:rFonts w:ascii="Arial" w:hAnsi="Arial" w:cs="Arial"/>
          <w:noProof/>
          <w:lang w:eastAsia="es-PE"/>
        </w:rPr>
        <w:drawing>
          <wp:inline distT="0" distB="0" distL="0" distR="0" wp14:anchorId="749ACC81" wp14:editId="71A4557D">
            <wp:extent cx="2607352" cy="657225"/>
            <wp:effectExtent l="0" t="0" r="254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l="25339" t="37880" r="42757" b="51523"/>
                    <a:stretch>
                      <a:fillRect/>
                    </a:stretch>
                  </pic:blipFill>
                  <pic:spPr bwMode="auto">
                    <a:xfrm>
                      <a:off x="0" y="0"/>
                      <a:ext cx="2608199" cy="657439"/>
                    </a:xfrm>
                    <a:prstGeom prst="rect">
                      <a:avLst/>
                    </a:prstGeom>
                    <a:noFill/>
                    <a:ln>
                      <a:noFill/>
                    </a:ln>
                  </pic:spPr>
                </pic:pic>
              </a:graphicData>
            </a:graphic>
          </wp:inline>
        </w:drawing>
      </w:r>
    </w:p>
    <w:p w:rsidR="00654369" w:rsidRPr="00761346"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761346">
        <w:rPr>
          <w:rFonts w:ascii="Arial" w:hAnsi="Arial" w:cs="Arial"/>
          <w:color w:val="000000"/>
          <w:sz w:val="20"/>
          <w:szCs w:val="20"/>
          <w:lang w:eastAsia="es-ES"/>
        </w:rPr>
        <w:t xml:space="preserve">Hacemos clic derecho en el botón </w:t>
      </w:r>
      <w:r>
        <w:rPr>
          <w:rFonts w:ascii="Arial" w:hAnsi="Arial" w:cs="Arial"/>
          <w:b/>
          <w:color w:val="000000"/>
          <w:sz w:val="20"/>
          <w:szCs w:val="20"/>
          <w:lang w:eastAsia="es-ES"/>
        </w:rPr>
        <w:t>Obtener una Conexión</w:t>
      </w:r>
      <w:r w:rsidRPr="00761346">
        <w:rPr>
          <w:rFonts w:ascii="Arial" w:hAnsi="Arial" w:cs="Arial"/>
          <w:b/>
          <w:color w:val="000000"/>
          <w:sz w:val="20"/>
          <w:szCs w:val="20"/>
          <w:lang w:eastAsia="es-ES"/>
        </w:rPr>
        <w:t xml:space="preserve"> </w:t>
      </w:r>
      <w:r>
        <w:rPr>
          <w:rFonts w:ascii="Arial" w:hAnsi="Arial" w:cs="Arial"/>
          <w:b/>
          <w:color w:val="000000"/>
          <w:sz w:val="20"/>
          <w:szCs w:val="20"/>
          <w:lang w:eastAsia="es-ES"/>
        </w:rPr>
        <w:t xml:space="preserve">a través de una </w:t>
      </w:r>
      <w:proofErr w:type="spellStart"/>
      <w:r>
        <w:rPr>
          <w:rFonts w:ascii="Arial" w:hAnsi="Arial" w:cs="Arial"/>
          <w:b/>
          <w:color w:val="000000"/>
          <w:sz w:val="20"/>
          <w:szCs w:val="20"/>
          <w:lang w:eastAsia="es-ES"/>
        </w:rPr>
        <w:t>DataSource</w:t>
      </w:r>
      <w:proofErr w:type="spellEnd"/>
      <w:r>
        <w:rPr>
          <w:rFonts w:ascii="Arial" w:hAnsi="Arial" w:cs="Arial"/>
          <w:b/>
          <w:color w:val="000000"/>
          <w:sz w:val="20"/>
          <w:szCs w:val="20"/>
          <w:lang w:eastAsia="es-ES"/>
        </w:rPr>
        <w:t xml:space="preserve"> </w:t>
      </w:r>
      <w:r w:rsidRPr="00761346">
        <w:rPr>
          <w:rFonts w:ascii="Arial" w:hAnsi="Arial" w:cs="Arial"/>
          <w:color w:val="000000"/>
          <w:sz w:val="20"/>
          <w:szCs w:val="20"/>
          <w:lang w:eastAsia="es-ES"/>
        </w:rPr>
        <w:sym w:font="Wingdings" w:char="F0E0"/>
      </w:r>
      <w:r w:rsidRPr="00761346">
        <w:rPr>
          <w:rFonts w:ascii="Arial" w:hAnsi="Arial" w:cs="Arial"/>
          <w:color w:val="000000"/>
          <w:sz w:val="20"/>
          <w:szCs w:val="20"/>
          <w:lang w:eastAsia="es-ES"/>
        </w:rPr>
        <w:t xml:space="preserve">Luego elegir  Eventos </w:t>
      </w:r>
      <w:r w:rsidRPr="00761346">
        <w:rPr>
          <w:rFonts w:ascii="Arial" w:hAnsi="Arial" w:cs="Arial"/>
          <w:color w:val="000000"/>
          <w:sz w:val="20"/>
          <w:szCs w:val="20"/>
          <w:lang w:eastAsia="es-ES"/>
        </w:rPr>
        <w:sym w:font="Wingdings" w:char="F0E0"/>
      </w:r>
      <w:proofErr w:type="spellStart"/>
      <w:r w:rsidRPr="00761346">
        <w:rPr>
          <w:rFonts w:ascii="Arial" w:hAnsi="Arial" w:cs="Arial"/>
          <w:b/>
          <w:color w:val="000000"/>
          <w:sz w:val="20"/>
          <w:szCs w:val="20"/>
          <w:lang w:eastAsia="es-ES"/>
        </w:rPr>
        <w:t>Action</w:t>
      </w:r>
      <w:proofErr w:type="spellEnd"/>
      <w:r w:rsidRPr="00761346">
        <w:rPr>
          <w:rFonts w:ascii="Arial" w:hAnsi="Arial" w:cs="Arial"/>
          <w:b/>
          <w:color w:val="000000"/>
          <w:sz w:val="20"/>
          <w:szCs w:val="20"/>
          <w:lang w:eastAsia="es-ES"/>
        </w:rPr>
        <w:t xml:space="preserve"> </w:t>
      </w:r>
      <w:proofErr w:type="spellStart"/>
      <w:r w:rsidRPr="00761346">
        <w:rPr>
          <w:rFonts w:ascii="Arial" w:hAnsi="Arial" w:cs="Arial"/>
          <w:b/>
          <w:color w:val="000000"/>
          <w:sz w:val="20"/>
          <w:szCs w:val="20"/>
          <w:lang w:eastAsia="es-ES"/>
        </w:rPr>
        <w:t>ActionPerformed</w:t>
      </w:r>
      <w:proofErr w:type="spellEnd"/>
      <w:r w:rsidRPr="00761346">
        <w:rPr>
          <w:rFonts w:ascii="Arial" w:hAnsi="Arial" w:cs="Arial"/>
          <w:color w:val="000000"/>
          <w:sz w:val="20"/>
          <w:szCs w:val="20"/>
          <w:lang w:eastAsia="es-ES"/>
        </w:rPr>
        <w:t xml:space="preserve"> y programar lo siguiente.</w:t>
      </w:r>
    </w:p>
    <w:p w:rsidR="00654369" w:rsidRPr="00586805" w:rsidRDefault="00654369" w:rsidP="00654369">
      <w:pPr>
        <w:spacing w:line="360" w:lineRule="auto"/>
        <w:ind w:left="756"/>
        <w:jc w:val="center"/>
        <w:rPr>
          <w:rFonts w:ascii="Arial" w:hAnsi="Arial" w:cs="Arial"/>
          <w:noProof/>
          <w:lang w:eastAsia="es-ES"/>
        </w:rPr>
      </w:pPr>
      <w:r w:rsidRPr="00586805">
        <w:rPr>
          <w:rFonts w:ascii="Arial" w:hAnsi="Arial" w:cs="Arial"/>
          <w:noProof/>
          <w:lang w:eastAsia="es-ES"/>
        </w:rPr>
        <w:br/>
      </w:r>
      <w:r w:rsidRPr="00586805">
        <w:rPr>
          <w:rFonts w:ascii="Arial" w:hAnsi="Arial" w:cs="Arial"/>
          <w:noProof/>
          <w:lang w:eastAsia="es-PE"/>
        </w:rPr>
        <w:drawing>
          <wp:inline distT="0" distB="0" distL="0" distR="0" wp14:anchorId="771C17BE" wp14:editId="0BC7C458">
            <wp:extent cx="3810000" cy="15144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0076" t="22552" r="7179" b="49469"/>
                    <a:stretch/>
                  </pic:blipFill>
                  <pic:spPr bwMode="auto">
                    <a:xfrm>
                      <a:off x="0" y="0"/>
                      <a:ext cx="3810000" cy="1514475"/>
                    </a:xfrm>
                    <a:prstGeom prst="rect">
                      <a:avLst/>
                    </a:prstGeom>
                    <a:noFill/>
                    <a:ln>
                      <a:noFill/>
                    </a:ln>
                    <a:extLst>
                      <a:ext uri="{53640926-AAD7-44D8-BBD7-CCE9431645EC}">
                        <a14:shadowObscured xmlns:a14="http://schemas.microsoft.com/office/drawing/2010/main"/>
                      </a:ext>
                    </a:extLst>
                  </pic:spPr>
                </pic:pic>
              </a:graphicData>
            </a:graphic>
          </wp:inline>
        </w:drawing>
      </w:r>
    </w:p>
    <w:p w:rsidR="00654369" w:rsidRPr="00586805" w:rsidRDefault="00654369" w:rsidP="00654369">
      <w:pPr>
        <w:spacing w:line="360" w:lineRule="auto"/>
        <w:ind w:left="330" w:firstLine="708"/>
        <w:jc w:val="center"/>
        <w:rPr>
          <w:rFonts w:ascii="Arial" w:hAnsi="Arial" w:cs="Arial"/>
          <w:noProof/>
          <w:lang w:eastAsia="es-ES"/>
        </w:rPr>
      </w:pPr>
      <w:r w:rsidRPr="00586805">
        <w:rPr>
          <w:rFonts w:ascii="Arial" w:hAnsi="Arial" w:cs="Arial"/>
          <w:noProof/>
          <w:lang w:eastAsia="es-PE"/>
        </w:rPr>
        <w:drawing>
          <wp:inline distT="0" distB="0" distL="0" distR="0" wp14:anchorId="09C4223D" wp14:editId="44622F77">
            <wp:extent cx="1809750" cy="8191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819150"/>
                    </a:xfrm>
                    <a:prstGeom prst="rect">
                      <a:avLst/>
                    </a:prstGeom>
                    <a:noFill/>
                    <a:ln>
                      <a:noFill/>
                    </a:ln>
                  </pic:spPr>
                </pic:pic>
              </a:graphicData>
            </a:graphic>
          </wp:inline>
        </w:drawing>
      </w:r>
    </w:p>
    <w:p w:rsidR="00654369" w:rsidRPr="00586805" w:rsidRDefault="00654369" w:rsidP="00654369">
      <w:pPr>
        <w:autoSpaceDE w:val="0"/>
        <w:autoSpaceDN w:val="0"/>
        <w:adjustRightInd w:val="0"/>
        <w:spacing w:after="0" w:line="360" w:lineRule="auto"/>
        <w:ind w:left="1050"/>
        <w:rPr>
          <w:rFonts w:ascii="Arial" w:hAnsi="Arial" w:cs="Arial"/>
          <w:color w:val="000000"/>
          <w:sz w:val="20"/>
          <w:szCs w:val="20"/>
          <w:lang w:eastAsia="es-ES"/>
        </w:rPr>
      </w:pPr>
    </w:p>
    <w:p w:rsidR="00654369" w:rsidRPr="00761346" w:rsidRDefault="00654369" w:rsidP="00E95CF1">
      <w:pPr>
        <w:numPr>
          <w:ilvl w:val="0"/>
          <w:numId w:val="6"/>
        </w:numPr>
        <w:autoSpaceDE w:val="0"/>
        <w:autoSpaceDN w:val="0"/>
        <w:adjustRightInd w:val="0"/>
        <w:spacing w:after="0" w:line="360" w:lineRule="auto"/>
        <w:ind w:left="756"/>
        <w:rPr>
          <w:rFonts w:ascii="Arial" w:hAnsi="Arial" w:cs="Arial"/>
          <w:color w:val="000000"/>
          <w:sz w:val="20"/>
          <w:szCs w:val="20"/>
          <w:lang w:eastAsia="es-ES"/>
        </w:rPr>
      </w:pPr>
      <w:r w:rsidRPr="00761346">
        <w:rPr>
          <w:rFonts w:ascii="Arial" w:hAnsi="Arial" w:cs="Arial"/>
          <w:color w:val="000000"/>
          <w:sz w:val="20"/>
          <w:szCs w:val="20"/>
          <w:lang w:eastAsia="es-ES"/>
        </w:rPr>
        <w:t xml:space="preserve">Hacemos clic derecho en el botón </w:t>
      </w:r>
      <w:r>
        <w:rPr>
          <w:rFonts w:ascii="Arial" w:hAnsi="Arial" w:cs="Arial"/>
          <w:b/>
          <w:color w:val="000000"/>
          <w:sz w:val="20"/>
          <w:szCs w:val="20"/>
          <w:lang w:eastAsia="es-ES"/>
        </w:rPr>
        <w:t>Obtener una Conexión</w:t>
      </w:r>
      <w:r w:rsidRPr="00761346">
        <w:rPr>
          <w:rFonts w:ascii="Arial" w:hAnsi="Arial" w:cs="Arial"/>
          <w:b/>
          <w:color w:val="000000"/>
          <w:sz w:val="20"/>
          <w:szCs w:val="20"/>
          <w:lang w:eastAsia="es-ES"/>
        </w:rPr>
        <w:t xml:space="preserve"> </w:t>
      </w:r>
      <w:r w:rsidRPr="00761346">
        <w:rPr>
          <w:rFonts w:ascii="Arial" w:hAnsi="Arial" w:cs="Arial"/>
          <w:color w:val="000000"/>
          <w:sz w:val="20"/>
          <w:szCs w:val="20"/>
          <w:lang w:eastAsia="es-ES"/>
        </w:rPr>
        <w:sym w:font="Wingdings" w:char="F0E0"/>
      </w:r>
      <w:r w:rsidRPr="00761346">
        <w:rPr>
          <w:rFonts w:ascii="Arial" w:hAnsi="Arial" w:cs="Arial"/>
          <w:color w:val="000000"/>
          <w:sz w:val="20"/>
          <w:szCs w:val="20"/>
          <w:lang w:eastAsia="es-ES"/>
        </w:rPr>
        <w:t xml:space="preserve">Luego elegir  Eventos </w:t>
      </w:r>
      <w:r w:rsidRPr="00761346">
        <w:rPr>
          <w:rFonts w:ascii="Arial" w:hAnsi="Arial" w:cs="Arial"/>
          <w:color w:val="000000"/>
          <w:sz w:val="20"/>
          <w:szCs w:val="20"/>
          <w:lang w:eastAsia="es-ES"/>
        </w:rPr>
        <w:sym w:font="Wingdings" w:char="F0E0"/>
      </w:r>
      <w:proofErr w:type="spellStart"/>
      <w:r w:rsidRPr="00761346">
        <w:rPr>
          <w:rFonts w:ascii="Arial" w:hAnsi="Arial" w:cs="Arial"/>
          <w:b/>
          <w:color w:val="000000"/>
          <w:sz w:val="20"/>
          <w:szCs w:val="20"/>
          <w:lang w:eastAsia="es-ES"/>
        </w:rPr>
        <w:t>Action</w:t>
      </w:r>
      <w:proofErr w:type="spellEnd"/>
      <w:r w:rsidRPr="00761346">
        <w:rPr>
          <w:rFonts w:ascii="Arial" w:hAnsi="Arial" w:cs="Arial"/>
          <w:b/>
          <w:color w:val="000000"/>
          <w:sz w:val="20"/>
          <w:szCs w:val="20"/>
          <w:lang w:eastAsia="es-ES"/>
        </w:rPr>
        <w:t xml:space="preserve"> </w:t>
      </w:r>
      <w:proofErr w:type="spellStart"/>
      <w:r w:rsidRPr="00761346">
        <w:rPr>
          <w:rFonts w:ascii="Arial" w:hAnsi="Arial" w:cs="Arial"/>
          <w:b/>
          <w:color w:val="000000"/>
          <w:sz w:val="20"/>
          <w:szCs w:val="20"/>
          <w:lang w:eastAsia="es-ES"/>
        </w:rPr>
        <w:t>ActionPerformed</w:t>
      </w:r>
      <w:proofErr w:type="spellEnd"/>
      <w:r w:rsidRPr="00761346">
        <w:rPr>
          <w:rFonts w:ascii="Arial" w:hAnsi="Arial" w:cs="Arial"/>
          <w:color w:val="000000"/>
          <w:sz w:val="20"/>
          <w:szCs w:val="20"/>
          <w:lang w:eastAsia="es-ES"/>
        </w:rPr>
        <w:t xml:space="preserve"> y programar lo siguiente.</w:t>
      </w:r>
    </w:p>
    <w:p w:rsidR="00654369" w:rsidRPr="007002CB" w:rsidRDefault="00654369" w:rsidP="00654369">
      <w:pPr>
        <w:autoSpaceDE w:val="0"/>
        <w:autoSpaceDN w:val="0"/>
        <w:adjustRightInd w:val="0"/>
        <w:spacing w:after="0" w:line="360" w:lineRule="auto"/>
        <w:ind w:left="756"/>
        <w:rPr>
          <w:rFonts w:ascii="Verdana" w:hAnsi="Verdana" w:cs="Verdana"/>
          <w:color w:val="000000"/>
          <w:sz w:val="20"/>
          <w:szCs w:val="20"/>
          <w:lang w:eastAsia="es-ES"/>
        </w:rPr>
      </w:pPr>
    </w:p>
    <w:p w:rsidR="00654369" w:rsidRDefault="00654369" w:rsidP="00654369">
      <w:pPr>
        <w:spacing w:line="360" w:lineRule="auto"/>
        <w:ind w:firstLine="708"/>
        <w:jc w:val="center"/>
      </w:pPr>
      <w:r>
        <w:rPr>
          <w:noProof/>
          <w:lang w:eastAsia="es-PE"/>
        </w:rPr>
        <w:lastRenderedPageBreak/>
        <w:drawing>
          <wp:inline distT="0" distB="0" distL="0" distR="0" wp14:anchorId="71B472D7" wp14:editId="32A6A010">
            <wp:extent cx="4276725" cy="14763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a:extLst>
                        <a:ext uri="{28A0092B-C50C-407E-A947-70E740481C1C}">
                          <a14:useLocalDpi xmlns:a14="http://schemas.microsoft.com/office/drawing/2010/main" val="0"/>
                        </a:ext>
                      </a:extLst>
                    </a:blip>
                    <a:srcRect l="28811" t="38324" r="10533" b="33660"/>
                    <a:stretch/>
                  </pic:blipFill>
                  <pic:spPr bwMode="auto">
                    <a:xfrm>
                      <a:off x="0" y="0"/>
                      <a:ext cx="4276725" cy="1476375"/>
                    </a:xfrm>
                    <a:prstGeom prst="rect">
                      <a:avLst/>
                    </a:prstGeom>
                    <a:noFill/>
                    <a:ln>
                      <a:noFill/>
                    </a:ln>
                    <a:extLst>
                      <a:ext uri="{53640926-AAD7-44D8-BBD7-CCE9431645EC}">
                        <a14:shadowObscured xmlns:a14="http://schemas.microsoft.com/office/drawing/2010/main"/>
                      </a:ext>
                    </a:extLst>
                  </pic:spPr>
                </pic:pic>
              </a:graphicData>
            </a:graphic>
          </wp:inline>
        </w:drawing>
      </w:r>
    </w:p>
    <w:p w:rsidR="00654369" w:rsidRDefault="00654369" w:rsidP="00654369">
      <w:pPr>
        <w:autoSpaceDE w:val="0"/>
        <w:autoSpaceDN w:val="0"/>
        <w:adjustRightInd w:val="0"/>
        <w:spacing w:after="0" w:line="360" w:lineRule="auto"/>
        <w:ind w:left="720"/>
        <w:jc w:val="center"/>
        <w:rPr>
          <w:rFonts w:ascii="Verdana" w:hAnsi="Verdana" w:cs="Verdana"/>
          <w:color w:val="000000"/>
          <w:sz w:val="20"/>
          <w:szCs w:val="20"/>
          <w:lang w:eastAsia="es-ES"/>
        </w:rPr>
      </w:pPr>
      <w:r>
        <w:rPr>
          <w:rFonts w:ascii="Verdana" w:hAnsi="Verdana" w:cs="Verdana"/>
          <w:noProof/>
          <w:color w:val="000000"/>
          <w:sz w:val="20"/>
          <w:szCs w:val="20"/>
          <w:lang w:eastAsia="es-PE"/>
        </w:rPr>
        <w:drawing>
          <wp:inline distT="0" distB="0" distL="0" distR="0" wp14:anchorId="5831C70D" wp14:editId="08AE22F4">
            <wp:extent cx="2219325" cy="1009650"/>
            <wp:effectExtent l="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19325" cy="1009650"/>
                    </a:xfrm>
                    <a:prstGeom prst="rect">
                      <a:avLst/>
                    </a:prstGeom>
                    <a:noFill/>
                    <a:ln>
                      <a:noFill/>
                    </a:ln>
                  </pic:spPr>
                </pic:pic>
              </a:graphicData>
            </a:graphic>
          </wp:inline>
        </w:drawing>
      </w:r>
    </w:p>
    <w:p w:rsidR="00654369" w:rsidRPr="00697858" w:rsidRDefault="00654369" w:rsidP="00654369">
      <w:pPr>
        <w:autoSpaceDE w:val="0"/>
        <w:autoSpaceDN w:val="0"/>
        <w:adjustRightInd w:val="0"/>
        <w:spacing w:after="0" w:line="360" w:lineRule="auto"/>
        <w:ind w:left="348"/>
        <w:rPr>
          <w:rFonts w:ascii="Arial" w:hAnsi="Arial" w:cs="Arial"/>
          <w:sz w:val="20"/>
          <w:szCs w:val="20"/>
          <w:lang w:val="es-ES" w:eastAsia="es-ES"/>
        </w:rPr>
      </w:pP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lang w:val="es-ES"/>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5" w:name="_Toc394507358"/>
      <w:r w:rsidRPr="00697858">
        <w:rPr>
          <w:rFonts w:ascii="Arial" w:hAnsi="Arial" w:cs="Arial"/>
          <w:b/>
          <w:color w:val="000000"/>
          <w:sz w:val="24"/>
          <w:szCs w:val="20"/>
        </w:rPr>
        <w:t>ANALISIS E INTERPRETACION DE RESULTADOS</w:t>
      </w:r>
      <w:r w:rsidRPr="00697858">
        <w:rPr>
          <w:rFonts w:ascii="Arial" w:hAnsi="Arial" w:cs="Arial"/>
          <w:color w:val="000000"/>
          <w:sz w:val="24"/>
          <w:szCs w:val="20"/>
        </w:rPr>
        <w:t xml:space="preserve"> </w:t>
      </w:r>
      <w:r w:rsidRPr="00320FFB">
        <w:rPr>
          <w:rFonts w:ascii="Arial" w:hAnsi="Arial" w:cs="Arial"/>
          <w:b/>
          <w:i/>
          <w:color w:val="4F81BD" w:themeColor="accent1"/>
          <w:sz w:val="16"/>
          <w:szCs w:val="36"/>
        </w:rPr>
        <w:t>(del evento práctico)</w:t>
      </w:r>
      <w:bookmarkEnd w:id="5"/>
    </w:p>
    <w:p w:rsidR="00654369"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sidRPr="00697858">
        <w:rPr>
          <w:rFonts w:ascii="Arial" w:hAnsi="Arial" w:cs="Arial"/>
          <w:color w:val="000000"/>
          <w:sz w:val="20"/>
          <w:szCs w:val="20"/>
        </w:rPr>
        <w:t>En esta sección debe establecerse ¿qué indican los resultados?, ¿que se ha encontrado?</w:t>
      </w:r>
    </w:p>
    <w:p w:rsidR="00654369" w:rsidRPr="0049750A"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Pr>
          <w:rFonts w:ascii="Arial" w:hAnsi="Arial" w:cs="Arial"/>
          <w:sz w:val="20"/>
          <w:szCs w:val="20"/>
          <w:lang w:val="es-ES" w:eastAsia="es-ES"/>
        </w:rPr>
        <w:t>Ejemplo:</w:t>
      </w: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r w:rsidRPr="00697858">
        <w:rPr>
          <w:rFonts w:ascii="Arial" w:hAnsi="Arial" w:cs="Arial"/>
          <w:color w:val="000000"/>
          <w:sz w:val="20"/>
          <w:szCs w:val="20"/>
        </w:rPr>
        <w:t>¿</w:t>
      </w:r>
      <w:r>
        <w:rPr>
          <w:rFonts w:ascii="Arial" w:hAnsi="Arial" w:cs="Arial"/>
          <w:color w:val="000000"/>
          <w:sz w:val="20"/>
          <w:szCs w:val="20"/>
        </w:rPr>
        <w:t>Q</w:t>
      </w:r>
      <w:r w:rsidRPr="00697858">
        <w:rPr>
          <w:rFonts w:ascii="Arial" w:hAnsi="Arial" w:cs="Arial"/>
          <w:color w:val="000000"/>
          <w:sz w:val="20"/>
          <w:szCs w:val="20"/>
        </w:rPr>
        <w:t>ué indican los resultados?</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Los resultados indican que se realizó la conexión de forma satisfactoria,</w:t>
      </w:r>
    </w:p>
    <w:p w:rsidR="00654369" w:rsidRDefault="00654369" w:rsidP="00654369">
      <w:pPr>
        <w:pStyle w:val="Prrafodelista"/>
        <w:autoSpaceDE w:val="0"/>
        <w:autoSpaceDN w:val="0"/>
        <w:adjustRightInd w:val="0"/>
        <w:spacing w:after="0" w:line="360" w:lineRule="auto"/>
        <w:ind w:left="384"/>
        <w:jc w:val="center"/>
        <w:rPr>
          <w:rFonts w:ascii="Arial" w:hAnsi="Arial" w:cs="Arial"/>
          <w:color w:val="000000"/>
          <w:sz w:val="20"/>
          <w:szCs w:val="20"/>
        </w:rPr>
      </w:pPr>
      <w:r w:rsidRPr="00586805">
        <w:rPr>
          <w:rFonts w:ascii="Arial" w:hAnsi="Arial" w:cs="Arial"/>
          <w:noProof/>
          <w:lang w:eastAsia="es-PE"/>
        </w:rPr>
        <w:drawing>
          <wp:inline distT="0" distB="0" distL="0" distR="0" wp14:anchorId="4165B933" wp14:editId="767EC38C">
            <wp:extent cx="1809750" cy="8191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9750" cy="819150"/>
                    </a:xfrm>
                    <a:prstGeom prst="rect">
                      <a:avLst/>
                    </a:prstGeom>
                    <a:noFill/>
                    <a:ln>
                      <a:noFill/>
                    </a:ln>
                  </pic:spPr>
                </pic:pic>
              </a:graphicData>
            </a:graphic>
          </wp:inline>
        </w:drawing>
      </w:r>
    </w:p>
    <w:p w:rsidR="00654369" w:rsidRDefault="00654369" w:rsidP="00654369">
      <w:pPr>
        <w:pStyle w:val="Prrafodelista"/>
        <w:numPr>
          <w:ilvl w:val="0"/>
          <w:numId w:val="5"/>
        </w:numPr>
        <w:autoSpaceDE w:val="0"/>
        <w:autoSpaceDN w:val="0"/>
        <w:adjustRightInd w:val="0"/>
        <w:spacing w:after="0" w:line="360" w:lineRule="auto"/>
        <w:rPr>
          <w:rFonts w:ascii="Arial" w:hAnsi="Arial" w:cs="Arial"/>
          <w:color w:val="000000"/>
          <w:sz w:val="20"/>
          <w:szCs w:val="20"/>
        </w:rPr>
      </w:pPr>
      <w:r>
        <w:rPr>
          <w:rFonts w:ascii="Arial" w:hAnsi="Arial" w:cs="Arial"/>
          <w:color w:val="000000"/>
          <w:sz w:val="20"/>
          <w:szCs w:val="20"/>
        </w:rPr>
        <w:t xml:space="preserve">Se ha realizado la conexión de 2 formas distintas utilizando la clase </w:t>
      </w:r>
      <w:proofErr w:type="spellStart"/>
      <w:r>
        <w:rPr>
          <w:rFonts w:ascii="Arial" w:hAnsi="Arial" w:cs="Arial"/>
          <w:color w:val="000000"/>
          <w:sz w:val="20"/>
          <w:szCs w:val="20"/>
        </w:rPr>
        <w:t>ClassforName</w:t>
      </w:r>
      <w:proofErr w:type="spellEnd"/>
      <w:r>
        <w:rPr>
          <w:rFonts w:ascii="Arial" w:hAnsi="Arial" w:cs="Arial"/>
          <w:color w:val="000000"/>
          <w:sz w:val="20"/>
          <w:szCs w:val="20"/>
        </w:rPr>
        <w:t xml:space="preserve"> y a través de un </w:t>
      </w:r>
      <w:proofErr w:type="spellStart"/>
      <w:r>
        <w:rPr>
          <w:rFonts w:ascii="Arial" w:hAnsi="Arial" w:cs="Arial"/>
          <w:color w:val="000000"/>
          <w:sz w:val="20"/>
          <w:szCs w:val="20"/>
        </w:rPr>
        <w:t>DataSource</w:t>
      </w:r>
      <w:proofErr w:type="spellEnd"/>
      <w:r>
        <w:rPr>
          <w:rFonts w:ascii="Arial" w:hAnsi="Arial" w:cs="Arial"/>
          <w:color w:val="000000"/>
          <w:sz w:val="20"/>
          <w:szCs w:val="20"/>
        </w:rPr>
        <w:t>, tal como se explica en el procedimiento del evento práctico.</w:t>
      </w:r>
    </w:p>
    <w:p w:rsidR="00654369"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p>
    <w:p w:rsidR="00654369" w:rsidRDefault="00654369" w:rsidP="00654369">
      <w:pPr>
        <w:pStyle w:val="Prrafodelista"/>
        <w:autoSpaceDE w:val="0"/>
        <w:autoSpaceDN w:val="0"/>
        <w:adjustRightInd w:val="0"/>
        <w:spacing w:after="0" w:line="360" w:lineRule="auto"/>
        <w:ind w:left="384"/>
        <w:rPr>
          <w:rFonts w:ascii="Arial" w:hAnsi="Arial" w:cs="Arial"/>
          <w:color w:val="000000"/>
          <w:sz w:val="20"/>
          <w:szCs w:val="20"/>
        </w:rPr>
      </w:pPr>
      <w:r>
        <w:rPr>
          <w:rFonts w:ascii="Arial" w:hAnsi="Arial" w:cs="Arial"/>
          <w:color w:val="000000"/>
          <w:sz w:val="20"/>
          <w:szCs w:val="20"/>
        </w:rPr>
        <w:t>¿Q</w:t>
      </w:r>
      <w:r w:rsidRPr="00697858">
        <w:rPr>
          <w:rFonts w:ascii="Arial" w:hAnsi="Arial" w:cs="Arial"/>
          <w:color w:val="000000"/>
          <w:sz w:val="20"/>
          <w:szCs w:val="20"/>
        </w:rPr>
        <w:t>ue se ha encontrado?</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Se tiene que agregar el driver al proyecto en primera instancia, ya que si no se agrega simplemente no podremos conectarnos a la Base de Datos.</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Distintas formas establecer conexión a la base de datos.</w:t>
      </w:r>
    </w:p>
    <w:p w:rsidR="00654369" w:rsidRDefault="00654369" w:rsidP="00654369">
      <w:pPr>
        <w:pStyle w:val="Prrafodelista"/>
        <w:numPr>
          <w:ilvl w:val="0"/>
          <w:numId w:val="5"/>
        </w:numPr>
        <w:autoSpaceDE w:val="0"/>
        <w:autoSpaceDN w:val="0"/>
        <w:adjustRightInd w:val="0"/>
        <w:spacing w:after="0" w:line="360" w:lineRule="auto"/>
        <w:jc w:val="left"/>
        <w:rPr>
          <w:rFonts w:ascii="Arial" w:hAnsi="Arial" w:cs="Arial"/>
          <w:color w:val="000000"/>
          <w:sz w:val="20"/>
          <w:szCs w:val="20"/>
        </w:rPr>
      </w:pPr>
      <w:r>
        <w:rPr>
          <w:rFonts w:ascii="Arial" w:hAnsi="Arial" w:cs="Arial"/>
          <w:color w:val="000000"/>
          <w:sz w:val="20"/>
          <w:szCs w:val="20"/>
        </w:rPr>
        <w:t xml:space="preserve">Se puede obtener información de la propia base de datos con la clase </w:t>
      </w:r>
      <w:proofErr w:type="spellStart"/>
      <w:r>
        <w:rPr>
          <w:rFonts w:ascii="Arial" w:hAnsi="Arial" w:cs="Arial"/>
          <w:color w:val="000000"/>
          <w:sz w:val="20"/>
          <w:szCs w:val="20"/>
        </w:rPr>
        <w:t>DataBaseMetaData</w:t>
      </w:r>
      <w:proofErr w:type="spellEnd"/>
    </w:p>
    <w:p w:rsidR="00441ED6" w:rsidRDefault="00441ED6">
      <w:pPr>
        <w:spacing w:after="200" w:line="276" w:lineRule="auto"/>
        <w:jc w:val="left"/>
        <w:rPr>
          <w:rFonts w:ascii="Arial" w:hAnsi="Arial" w:cs="Arial"/>
          <w:color w:val="000000"/>
          <w:sz w:val="20"/>
          <w:szCs w:val="20"/>
        </w:rPr>
      </w:pPr>
      <w:r>
        <w:rPr>
          <w:rFonts w:ascii="Arial" w:hAnsi="Arial" w:cs="Arial"/>
          <w:color w:val="000000"/>
          <w:sz w:val="20"/>
          <w:szCs w:val="20"/>
        </w:rPr>
        <w:br w:type="page"/>
      </w:r>
    </w:p>
    <w:p w:rsidR="00654369" w:rsidRPr="00697858" w:rsidRDefault="00654369" w:rsidP="00654369">
      <w:pPr>
        <w:pStyle w:val="Prrafodelista"/>
        <w:autoSpaceDE w:val="0"/>
        <w:autoSpaceDN w:val="0"/>
        <w:adjustRightInd w:val="0"/>
        <w:spacing w:after="0" w:line="360" w:lineRule="auto"/>
        <w:ind w:left="384"/>
        <w:jc w:val="left"/>
        <w:rPr>
          <w:rFonts w:ascii="Arial" w:hAnsi="Arial" w:cs="Arial"/>
          <w:color w:val="000000"/>
          <w:sz w:val="20"/>
          <w:szCs w:val="20"/>
        </w:rPr>
      </w:pPr>
    </w:p>
    <w:p w:rsidR="00654369" w:rsidRPr="00697858" w:rsidRDefault="00654369" w:rsidP="00F67BA5">
      <w:pPr>
        <w:pStyle w:val="Prrafodelista"/>
        <w:numPr>
          <w:ilvl w:val="0"/>
          <w:numId w:val="2"/>
        </w:numPr>
        <w:autoSpaceDE w:val="0"/>
        <w:autoSpaceDN w:val="0"/>
        <w:adjustRightInd w:val="0"/>
        <w:spacing w:after="0" w:line="360" w:lineRule="auto"/>
        <w:ind w:left="384"/>
        <w:jc w:val="left"/>
        <w:outlineLvl w:val="0"/>
        <w:rPr>
          <w:rFonts w:ascii="Arial" w:hAnsi="Arial" w:cs="Arial"/>
          <w:color w:val="000000"/>
          <w:sz w:val="20"/>
          <w:szCs w:val="20"/>
        </w:rPr>
      </w:pPr>
      <w:bookmarkStart w:id="6" w:name="_Toc394507359"/>
      <w:r w:rsidRPr="00697858">
        <w:rPr>
          <w:rFonts w:ascii="Arial" w:hAnsi="Arial" w:cs="Arial"/>
          <w:b/>
          <w:color w:val="000000"/>
          <w:sz w:val="24"/>
          <w:szCs w:val="20"/>
        </w:rPr>
        <w:t>CUESTIONARIO</w:t>
      </w:r>
      <w:r w:rsidRPr="00697858">
        <w:rPr>
          <w:rFonts w:ascii="Arial" w:hAnsi="Arial" w:cs="Arial"/>
          <w:color w:val="000000"/>
          <w:sz w:val="20"/>
          <w:szCs w:val="20"/>
        </w:rPr>
        <w:t xml:space="preserve"> </w:t>
      </w:r>
      <w:bookmarkEnd w:id="6"/>
    </w:p>
    <w:p w:rsidR="0075103B" w:rsidRDefault="0075103B" w:rsidP="0075103B">
      <w:pPr>
        <w:autoSpaceDE w:val="0"/>
        <w:autoSpaceDN w:val="0"/>
        <w:adjustRightInd w:val="0"/>
        <w:spacing w:after="0" w:line="360" w:lineRule="auto"/>
        <w:ind w:left="360"/>
        <w:rPr>
          <w:rFonts w:ascii="Arial" w:hAnsi="Arial" w:cs="Arial"/>
          <w:sz w:val="20"/>
          <w:szCs w:val="20"/>
          <w:lang w:eastAsia="es-ES"/>
        </w:rPr>
      </w:pPr>
      <w:r>
        <w:rPr>
          <w:rFonts w:ascii="Arial" w:hAnsi="Arial" w:cs="Arial"/>
          <w:sz w:val="20"/>
          <w:szCs w:val="20"/>
          <w:lang w:eastAsia="es-ES"/>
        </w:rPr>
        <w:t xml:space="preserve">Tarea 3: Configurar </w:t>
      </w:r>
      <w:proofErr w:type="spellStart"/>
      <w:proofErr w:type="gramStart"/>
      <w:r>
        <w:rPr>
          <w:rFonts w:ascii="Arial" w:hAnsi="Arial" w:cs="Arial"/>
          <w:sz w:val="20"/>
          <w:szCs w:val="20"/>
          <w:lang w:eastAsia="es-ES"/>
        </w:rPr>
        <w:t>Frame</w:t>
      </w:r>
      <w:proofErr w:type="spellEnd"/>
      <w:proofErr w:type="gram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p>
    <w:p w:rsidR="00654369" w:rsidRDefault="00441ED6"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w:t>
      </w:r>
      <w:r w:rsidR="00654369">
        <w:rPr>
          <w:rFonts w:ascii="Arial" w:hAnsi="Arial" w:cs="Arial"/>
          <w:sz w:val="20"/>
          <w:szCs w:val="20"/>
          <w:lang w:eastAsia="es-ES"/>
        </w:rPr>
        <w:t xml:space="preserve">Qué </w:t>
      </w:r>
      <w:r w:rsidR="00752253">
        <w:rPr>
          <w:rFonts w:ascii="Arial" w:hAnsi="Arial" w:cs="Arial"/>
          <w:sz w:val="20"/>
          <w:szCs w:val="20"/>
          <w:lang w:eastAsia="es-ES"/>
        </w:rPr>
        <w:t>significa DLCI</w:t>
      </w:r>
      <w:r>
        <w:rPr>
          <w:rFonts w:ascii="Arial" w:hAnsi="Arial" w:cs="Arial"/>
          <w:sz w:val="20"/>
          <w:szCs w:val="20"/>
          <w:lang w:eastAsia="es-ES"/>
        </w:rPr>
        <w:t>?</w:t>
      </w:r>
    </w:p>
    <w:p w:rsidR="007468AD" w:rsidRDefault="007468AD" w:rsidP="007468AD">
      <w:pPr>
        <w:autoSpaceDE w:val="0"/>
        <w:autoSpaceDN w:val="0"/>
        <w:adjustRightInd w:val="0"/>
        <w:spacing w:after="0" w:line="360" w:lineRule="auto"/>
        <w:ind w:left="720"/>
        <w:rPr>
          <w:rFonts w:ascii="Arial" w:hAnsi="Arial" w:cs="Arial"/>
          <w:sz w:val="20"/>
          <w:szCs w:val="20"/>
          <w:lang w:eastAsia="es-ES"/>
        </w:rPr>
      </w:pPr>
      <w:r w:rsidRPr="007468AD">
        <w:rPr>
          <w:rFonts w:ascii="Arial" w:hAnsi="Arial" w:cs="Arial"/>
          <w:sz w:val="20"/>
          <w:szCs w:val="20"/>
          <w:lang w:eastAsia="es-ES"/>
        </w:rPr>
        <w:t>Identificador de conexión de enlace de datos</w:t>
      </w:r>
    </w:p>
    <w:p w:rsidR="007468AD" w:rsidRDefault="007468AD" w:rsidP="007468AD">
      <w:pPr>
        <w:autoSpaceDE w:val="0"/>
        <w:autoSpaceDN w:val="0"/>
        <w:adjustRightInd w:val="0"/>
        <w:spacing w:after="0" w:line="360" w:lineRule="auto"/>
        <w:ind w:left="720"/>
        <w:rPr>
          <w:rFonts w:ascii="Arial" w:hAnsi="Arial" w:cs="Arial"/>
          <w:sz w:val="20"/>
          <w:szCs w:val="20"/>
          <w:lang w:eastAsia="es-ES"/>
        </w:rPr>
      </w:pPr>
    </w:p>
    <w:p w:rsidR="00654369" w:rsidRDefault="00441ED6" w:rsidP="00654369">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w:t>
      </w:r>
      <w:r w:rsidR="00752253">
        <w:rPr>
          <w:rFonts w:ascii="Arial" w:hAnsi="Arial" w:cs="Arial"/>
          <w:sz w:val="20"/>
          <w:szCs w:val="20"/>
          <w:lang w:eastAsia="es-ES"/>
        </w:rPr>
        <w:t>Para qué se usa el DLCI</w:t>
      </w:r>
      <w:r>
        <w:rPr>
          <w:rFonts w:ascii="Arial" w:hAnsi="Arial" w:cs="Arial"/>
          <w:sz w:val="20"/>
          <w:szCs w:val="20"/>
          <w:lang w:eastAsia="es-ES"/>
        </w:rPr>
        <w:t>?</w:t>
      </w:r>
    </w:p>
    <w:p w:rsidR="007468AD" w:rsidRDefault="007468AD" w:rsidP="007468AD">
      <w:pPr>
        <w:pStyle w:val="Prrafodelista"/>
        <w:rPr>
          <w:rFonts w:ascii="Arial" w:hAnsi="Arial" w:cs="Arial"/>
          <w:sz w:val="20"/>
          <w:szCs w:val="20"/>
          <w:lang w:eastAsia="es-ES"/>
        </w:rPr>
      </w:pPr>
      <w:r>
        <w:rPr>
          <w:rFonts w:ascii="Arial" w:hAnsi="Arial" w:cs="Arial"/>
          <w:sz w:val="20"/>
          <w:szCs w:val="20"/>
          <w:lang w:eastAsia="es-ES"/>
        </w:rPr>
        <w:t>El DLCI es una dirección de la capa 2 que se asigna a una dirección IP de la capa 3.</w:t>
      </w:r>
    </w:p>
    <w:p w:rsidR="007468AD" w:rsidRDefault="007468AD" w:rsidP="007468AD">
      <w:pPr>
        <w:autoSpaceDE w:val="0"/>
        <w:autoSpaceDN w:val="0"/>
        <w:adjustRightInd w:val="0"/>
        <w:spacing w:after="0" w:line="360" w:lineRule="auto"/>
        <w:ind w:left="720"/>
        <w:rPr>
          <w:rFonts w:ascii="Arial" w:hAnsi="Arial" w:cs="Arial"/>
          <w:sz w:val="20"/>
          <w:szCs w:val="20"/>
          <w:lang w:eastAsia="es-ES"/>
        </w:rPr>
      </w:pPr>
    </w:p>
    <w:p w:rsidR="00654369" w:rsidRDefault="007468AD" w:rsidP="007468AD">
      <w:pPr>
        <w:numPr>
          <w:ilvl w:val="0"/>
          <w:numId w:val="3"/>
        </w:numPr>
        <w:autoSpaceDE w:val="0"/>
        <w:autoSpaceDN w:val="0"/>
        <w:adjustRightInd w:val="0"/>
        <w:spacing w:after="0" w:line="360" w:lineRule="auto"/>
        <w:rPr>
          <w:rFonts w:ascii="Arial" w:hAnsi="Arial" w:cs="Arial"/>
          <w:sz w:val="20"/>
          <w:szCs w:val="20"/>
          <w:lang w:eastAsia="es-ES"/>
        </w:rPr>
      </w:pPr>
      <w:r>
        <w:rPr>
          <w:rFonts w:ascii="Arial" w:hAnsi="Arial" w:cs="Arial"/>
          <w:sz w:val="20"/>
          <w:szCs w:val="20"/>
          <w:lang w:eastAsia="es-ES"/>
        </w:rPr>
        <w:t>¿Qué es un PVC y cómo se utiliza?</w:t>
      </w:r>
    </w:p>
    <w:p w:rsidR="007468AD" w:rsidRDefault="007468AD" w:rsidP="007468AD">
      <w:pPr>
        <w:autoSpaceDE w:val="0"/>
        <w:autoSpaceDN w:val="0"/>
        <w:adjustRightInd w:val="0"/>
        <w:spacing w:after="0" w:line="360" w:lineRule="auto"/>
        <w:ind w:left="720"/>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un circuito virtual permanente (PVC) </w:t>
      </w:r>
      <w:r>
        <w:rPr>
          <w:rFonts w:ascii="Arial" w:hAnsi="Arial" w:cs="Arial"/>
          <w:color w:val="222222"/>
          <w:sz w:val="21"/>
          <w:szCs w:val="21"/>
          <w:shd w:val="clear" w:color="auto" w:fill="FFFFFF"/>
        </w:rPr>
        <w:t>es</w:t>
      </w:r>
      <w:r>
        <w:rPr>
          <w:rFonts w:ascii="Arial" w:hAnsi="Arial" w:cs="Arial"/>
          <w:color w:val="222222"/>
          <w:sz w:val="21"/>
          <w:szCs w:val="21"/>
          <w:shd w:val="clear" w:color="auto" w:fill="FFFFFF"/>
        </w:rPr>
        <w:t xml:space="preserve"> una opción para proporcionar un enlace de circuito dedicado entre dos instalaciones</w:t>
      </w:r>
      <w:r>
        <w:rPr>
          <w:rFonts w:ascii="Arial" w:hAnsi="Arial" w:cs="Arial"/>
          <w:color w:val="222222"/>
          <w:sz w:val="21"/>
          <w:szCs w:val="21"/>
          <w:shd w:val="clear" w:color="auto" w:fill="FFFFFF"/>
        </w:rPr>
        <w:t xml:space="preserve"> de la capa 2 creada entre extremos a través de una nube </w:t>
      </w:r>
      <w:proofErr w:type="spellStart"/>
      <w:r>
        <w:rPr>
          <w:rFonts w:ascii="Arial" w:hAnsi="Arial" w:cs="Arial"/>
          <w:color w:val="222222"/>
          <w:sz w:val="21"/>
          <w:szCs w:val="21"/>
          <w:shd w:val="clear" w:color="auto" w:fill="FFFFFF"/>
        </w:rPr>
        <w:t>Frame</w:t>
      </w:r>
      <w:proofErr w:type="spell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Relay</w:t>
      </w:r>
      <w:proofErr w:type="spellEnd"/>
      <w:proofErr w:type="gramStart"/>
      <w:r w:rsidR="00B118AD">
        <w:rPr>
          <w:rFonts w:ascii="Arial" w:hAnsi="Arial" w:cs="Arial"/>
          <w:color w:val="222222"/>
          <w:sz w:val="21"/>
          <w:szCs w:val="21"/>
          <w:shd w:val="clear" w:color="auto" w:fill="FFFFFF"/>
        </w:rPr>
        <w:t xml:space="preserve">. </w:t>
      </w:r>
      <w:proofErr w:type="spellStart"/>
      <w:proofErr w:type="gramEnd"/>
      <w:r w:rsidR="00B118AD">
        <w:rPr>
          <w:rFonts w:ascii="Arial" w:hAnsi="Arial" w:cs="Arial"/>
          <w:color w:val="222222"/>
          <w:sz w:val="21"/>
          <w:szCs w:val="21"/>
          <w:shd w:val="clear" w:color="auto" w:fill="FFFFFF"/>
        </w:rPr>
        <w:t>Existiendovarios</w:t>
      </w:r>
      <w:proofErr w:type="spellEnd"/>
      <w:r w:rsidR="00B118AD">
        <w:rPr>
          <w:rFonts w:ascii="Arial" w:hAnsi="Arial" w:cs="Arial"/>
          <w:color w:val="222222"/>
          <w:sz w:val="21"/>
          <w:szCs w:val="21"/>
          <w:shd w:val="clear" w:color="auto" w:fill="FFFFFF"/>
        </w:rPr>
        <w:t xml:space="preserve"> PVC por interfaz física, lo que permite múltiples conexiones punto a punto o conexiones punto a multipunto.</w:t>
      </w:r>
    </w:p>
    <w:p w:rsidR="00B118AD" w:rsidRDefault="005D4E30" w:rsidP="005D4E30">
      <w:pPr>
        <w:autoSpaceDE w:val="0"/>
        <w:autoSpaceDN w:val="0"/>
        <w:adjustRightInd w:val="0"/>
        <w:spacing w:after="0" w:line="360" w:lineRule="auto"/>
        <w:ind w:left="426"/>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Paso 2: Configurar R1 para </w:t>
      </w:r>
      <w:proofErr w:type="spellStart"/>
      <w:proofErr w:type="gramStart"/>
      <w:r>
        <w:rPr>
          <w:rFonts w:ascii="Arial" w:hAnsi="Arial" w:cs="Arial"/>
          <w:color w:val="222222"/>
          <w:sz w:val="21"/>
          <w:szCs w:val="21"/>
          <w:shd w:val="clear" w:color="auto" w:fill="FFFFFF"/>
        </w:rPr>
        <w:t>Frame</w:t>
      </w:r>
      <w:proofErr w:type="spellEnd"/>
      <w:proofErr w:type="gramEnd"/>
      <w:r>
        <w:rPr>
          <w:rFonts w:ascii="Arial" w:hAnsi="Arial" w:cs="Arial"/>
          <w:color w:val="222222"/>
          <w:sz w:val="21"/>
          <w:szCs w:val="21"/>
          <w:shd w:val="clear" w:color="auto" w:fill="FFFFFF"/>
        </w:rPr>
        <w:t xml:space="preserve"> </w:t>
      </w:r>
      <w:proofErr w:type="spellStart"/>
      <w:r>
        <w:rPr>
          <w:rFonts w:ascii="Arial" w:hAnsi="Arial" w:cs="Arial"/>
          <w:color w:val="222222"/>
          <w:sz w:val="21"/>
          <w:szCs w:val="21"/>
          <w:shd w:val="clear" w:color="auto" w:fill="FFFFFF"/>
        </w:rPr>
        <w:t>Relay</w:t>
      </w:r>
      <w:proofErr w:type="spellEnd"/>
    </w:p>
    <w:p w:rsidR="005D4E30" w:rsidRDefault="005D4E30" w:rsidP="005D4E30">
      <w:pPr>
        <w:pStyle w:val="Prrafodelista"/>
        <w:numPr>
          <w:ilvl w:val="0"/>
          <w:numId w:val="8"/>
        </w:numPr>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¿Por qué asignaría una dirección IP a un DLCI?</w:t>
      </w:r>
    </w:p>
    <w:p w:rsidR="005D4E30" w:rsidRDefault="005D4E30" w:rsidP="005D4E30">
      <w:pPr>
        <w:pStyle w:val="Prrafodelista"/>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 xml:space="preserve">Cuando el </w:t>
      </w:r>
      <w:proofErr w:type="spellStart"/>
      <w:r>
        <w:rPr>
          <w:rFonts w:ascii="Arial" w:hAnsi="Arial" w:cs="Arial"/>
          <w:sz w:val="20"/>
          <w:szCs w:val="20"/>
          <w:lang w:eastAsia="es-ES"/>
        </w:rPr>
        <w:t>router</w:t>
      </w:r>
      <w:proofErr w:type="spellEnd"/>
      <w:r>
        <w:rPr>
          <w:rFonts w:ascii="Arial" w:hAnsi="Arial" w:cs="Arial"/>
          <w:sz w:val="20"/>
          <w:szCs w:val="20"/>
          <w:lang w:eastAsia="es-ES"/>
        </w:rPr>
        <w:t xml:space="preserve"> desea enviar tráfico a una dirección IP a través de un enlace </w:t>
      </w:r>
      <w:proofErr w:type="spellStart"/>
      <w:proofErr w:type="gramStart"/>
      <w:r>
        <w:rPr>
          <w:rFonts w:ascii="Arial" w:hAnsi="Arial" w:cs="Arial"/>
          <w:sz w:val="20"/>
          <w:szCs w:val="20"/>
          <w:lang w:eastAsia="es-ES"/>
        </w:rPr>
        <w:t>Frame</w:t>
      </w:r>
      <w:proofErr w:type="spellEnd"/>
      <w:proofErr w:type="gram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r>
        <w:rPr>
          <w:rFonts w:ascii="Arial" w:hAnsi="Arial" w:cs="Arial"/>
          <w:sz w:val="20"/>
          <w:szCs w:val="20"/>
          <w:lang w:eastAsia="es-ES"/>
        </w:rPr>
        <w:t xml:space="preserve">, se debe indicar al </w:t>
      </w:r>
      <w:proofErr w:type="spellStart"/>
      <w:r>
        <w:rPr>
          <w:rFonts w:ascii="Arial" w:hAnsi="Arial" w:cs="Arial"/>
          <w:sz w:val="20"/>
          <w:szCs w:val="20"/>
          <w:lang w:eastAsia="es-ES"/>
        </w:rPr>
        <w:t>switch</w:t>
      </w:r>
      <w:proofErr w:type="spellEnd"/>
      <w:r>
        <w:rPr>
          <w:rFonts w:ascii="Arial" w:hAnsi="Arial" w:cs="Arial"/>
          <w:sz w:val="20"/>
          <w:szCs w:val="20"/>
          <w:lang w:eastAsia="es-ES"/>
        </w:rPr>
        <w:t xml:space="preserve"> de trama qué PVC debe atravesar el tráfico. Un </w:t>
      </w:r>
      <w:proofErr w:type="spellStart"/>
      <w:r>
        <w:rPr>
          <w:rFonts w:ascii="Arial" w:hAnsi="Arial" w:cs="Arial"/>
          <w:sz w:val="20"/>
          <w:szCs w:val="20"/>
          <w:lang w:eastAsia="es-ES"/>
        </w:rPr>
        <w:t>switch</w:t>
      </w:r>
      <w:proofErr w:type="spellEnd"/>
      <w:r>
        <w:rPr>
          <w:rFonts w:ascii="Arial" w:hAnsi="Arial" w:cs="Arial"/>
          <w:sz w:val="20"/>
          <w:szCs w:val="20"/>
          <w:lang w:eastAsia="es-ES"/>
        </w:rPr>
        <w:t xml:space="preserve"> de trama descarta todo el tráfico que reciba sin DLCI en el encabezado, ya que no tiene manera de determinar cómo enrutar los datos.</w:t>
      </w:r>
    </w:p>
    <w:p w:rsidR="005D4E30" w:rsidRDefault="00666801" w:rsidP="00666801">
      <w:pPr>
        <w:pStyle w:val="Prrafodelista"/>
        <w:numPr>
          <w:ilvl w:val="0"/>
          <w:numId w:val="8"/>
        </w:numPr>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¿El DLCI está asignado a la dirección IP local o a la dirección IP del otro extremo del PVC?</w:t>
      </w:r>
    </w:p>
    <w:p w:rsidR="00666801" w:rsidRDefault="00666801" w:rsidP="00666801">
      <w:pPr>
        <w:pStyle w:val="Prrafodelista"/>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El DLCI está asignado a la dirección IP del extremo remoto del PVC</w:t>
      </w:r>
    </w:p>
    <w:p w:rsidR="00666801" w:rsidRDefault="00666801" w:rsidP="00666801">
      <w:pPr>
        <w:pStyle w:val="Prrafodelista"/>
        <w:numPr>
          <w:ilvl w:val="0"/>
          <w:numId w:val="8"/>
        </w:numPr>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 xml:space="preserve">¿Por qué se utiliza el comando no </w:t>
      </w:r>
      <w:proofErr w:type="spellStart"/>
      <w:r>
        <w:rPr>
          <w:rFonts w:ascii="Arial" w:hAnsi="Arial" w:cs="Arial"/>
          <w:sz w:val="20"/>
          <w:szCs w:val="20"/>
          <w:lang w:eastAsia="es-ES"/>
        </w:rPr>
        <w:t>shutdown</w:t>
      </w:r>
      <w:proofErr w:type="spellEnd"/>
      <w:r>
        <w:rPr>
          <w:rFonts w:ascii="Arial" w:hAnsi="Arial" w:cs="Arial"/>
          <w:sz w:val="20"/>
          <w:szCs w:val="20"/>
          <w:lang w:eastAsia="es-ES"/>
        </w:rPr>
        <w:t xml:space="preserve"> después del comando no </w:t>
      </w:r>
      <w:proofErr w:type="spellStart"/>
      <w:proofErr w:type="gramStart"/>
      <w:r>
        <w:rPr>
          <w:rFonts w:ascii="Arial" w:hAnsi="Arial" w:cs="Arial"/>
          <w:sz w:val="20"/>
          <w:szCs w:val="20"/>
          <w:lang w:eastAsia="es-ES"/>
        </w:rPr>
        <w:t>frame</w:t>
      </w:r>
      <w:proofErr w:type="gramEnd"/>
      <w:r>
        <w:rPr>
          <w:rFonts w:ascii="Arial" w:hAnsi="Arial" w:cs="Arial"/>
          <w:sz w:val="20"/>
          <w:szCs w:val="20"/>
          <w:lang w:eastAsia="es-ES"/>
        </w:rPr>
        <w:t>-relay</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inverse-arp</w:t>
      </w:r>
      <w:proofErr w:type="spellEnd"/>
      <w:r>
        <w:rPr>
          <w:rFonts w:ascii="Arial" w:hAnsi="Arial" w:cs="Arial"/>
          <w:sz w:val="20"/>
          <w:szCs w:val="20"/>
          <w:lang w:eastAsia="es-ES"/>
        </w:rPr>
        <w:t>?</w:t>
      </w:r>
    </w:p>
    <w:p w:rsidR="00666801" w:rsidRDefault="00795BE3" w:rsidP="00666801">
      <w:pPr>
        <w:pStyle w:val="Prrafodelista"/>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 xml:space="preserve">Si se escribe primero el comando no </w:t>
      </w:r>
      <w:proofErr w:type="spellStart"/>
      <w:r>
        <w:rPr>
          <w:rFonts w:ascii="Arial" w:hAnsi="Arial" w:cs="Arial"/>
          <w:sz w:val="20"/>
          <w:szCs w:val="20"/>
          <w:lang w:eastAsia="es-ES"/>
        </w:rPr>
        <w:t>shutdown</w:t>
      </w:r>
      <w:proofErr w:type="spellEnd"/>
      <w:r>
        <w:rPr>
          <w:rFonts w:ascii="Arial" w:hAnsi="Arial" w:cs="Arial"/>
          <w:sz w:val="20"/>
          <w:szCs w:val="20"/>
          <w:lang w:eastAsia="es-ES"/>
        </w:rPr>
        <w:t xml:space="preserve">, permite que ARP inverso permita que el </w:t>
      </w:r>
      <w:proofErr w:type="spellStart"/>
      <w:proofErr w:type="gramStart"/>
      <w:r>
        <w:rPr>
          <w:rFonts w:ascii="Arial" w:hAnsi="Arial" w:cs="Arial"/>
          <w:sz w:val="20"/>
          <w:szCs w:val="20"/>
          <w:lang w:eastAsia="es-ES"/>
        </w:rPr>
        <w:t>Frame</w:t>
      </w:r>
      <w:proofErr w:type="spellEnd"/>
      <w:proofErr w:type="gram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r>
        <w:rPr>
          <w:rFonts w:ascii="Arial" w:hAnsi="Arial" w:cs="Arial"/>
          <w:sz w:val="20"/>
          <w:szCs w:val="20"/>
          <w:lang w:eastAsia="es-ES"/>
        </w:rPr>
        <w:t xml:space="preserve"> aprenda las asignaciones de capa 2 a capa 3 que quizá el usuario no desea no </w:t>
      </w:r>
      <w:proofErr w:type="spellStart"/>
      <w:r>
        <w:rPr>
          <w:rFonts w:ascii="Arial" w:hAnsi="Arial" w:cs="Arial"/>
          <w:sz w:val="20"/>
          <w:szCs w:val="20"/>
          <w:lang w:eastAsia="es-ES"/>
        </w:rPr>
        <w:t>shutdown</w:t>
      </w:r>
      <w:proofErr w:type="spellEnd"/>
      <w:r>
        <w:rPr>
          <w:rFonts w:ascii="Arial" w:hAnsi="Arial" w:cs="Arial"/>
          <w:sz w:val="20"/>
          <w:szCs w:val="20"/>
          <w:lang w:eastAsia="es-ES"/>
        </w:rPr>
        <w:t xml:space="preserve">, se asegura de que sólo las conexiones asignadas en forma- estática deseadas formen parte de las asignaciones de </w:t>
      </w:r>
      <w:proofErr w:type="spellStart"/>
      <w:r>
        <w:rPr>
          <w:rFonts w:ascii="Arial" w:hAnsi="Arial" w:cs="Arial"/>
          <w:sz w:val="20"/>
          <w:szCs w:val="20"/>
          <w:lang w:eastAsia="es-ES"/>
        </w:rPr>
        <w:t>Frame</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r>
        <w:rPr>
          <w:rFonts w:ascii="Arial" w:hAnsi="Arial" w:cs="Arial"/>
          <w:sz w:val="20"/>
          <w:szCs w:val="20"/>
          <w:lang w:eastAsia="es-ES"/>
        </w:rPr>
        <w:t>.</w:t>
      </w:r>
    </w:p>
    <w:p w:rsidR="00795BE3" w:rsidRDefault="00795BE3" w:rsidP="00795BE3">
      <w:pPr>
        <w:autoSpaceDE w:val="0"/>
        <w:autoSpaceDN w:val="0"/>
        <w:adjustRightInd w:val="0"/>
        <w:spacing w:after="0" w:line="360" w:lineRule="auto"/>
        <w:ind w:left="284"/>
        <w:rPr>
          <w:rFonts w:ascii="Arial" w:hAnsi="Arial" w:cs="Arial"/>
          <w:sz w:val="20"/>
          <w:szCs w:val="20"/>
          <w:lang w:eastAsia="es-ES"/>
        </w:rPr>
      </w:pPr>
      <w:r w:rsidRPr="00795BE3">
        <w:rPr>
          <w:rFonts w:ascii="Arial" w:hAnsi="Arial" w:cs="Arial"/>
          <w:sz w:val="20"/>
          <w:szCs w:val="20"/>
          <w:lang w:eastAsia="es-ES"/>
        </w:rPr>
        <w:t xml:space="preserve">Paso 4: Depurar la LMI </w:t>
      </w:r>
      <w:proofErr w:type="spellStart"/>
      <w:proofErr w:type="gramStart"/>
      <w:r w:rsidRPr="00795BE3">
        <w:rPr>
          <w:rFonts w:ascii="Arial" w:hAnsi="Arial" w:cs="Arial"/>
          <w:sz w:val="20"/>
          <w:szCs w:val="20"/>
          <w:lang w:eastAsia="es-ES"/>
        </w:rPr>
        <w:t>Frame</w:t>
      </w:r>
      <w:proofErr w:type="spellEnd"/>
      <w:proofErr w:type="gramEnd"/>
      <w:r w:rsidRPr="00795BE3">
        <w:rPr>
          <w:rFonts w:ascii="Arial" w:hAnsi="Arial" w:cs="Arial"/>
          <w:sz w:val="20"/>
          <w:szCs w:val="20"/>
          <w:lang w:eastAsia="es-ES"/>
        </w:rPr>
        <w:t xml:space="preserve"> </w:t>
      </w:r>
      <w:proofErr w:type="spellStart"/>
      <w:r w:rsidRPr="00795BE3">
        <w:rPr>
          <w:rFonts w:ascii="Arial" w:hAnsi="Arial" w:cs="Arial"/>
          <w:sz w:val="20"/>
          <w:szCs w:val="20"/>
          <w:lang w:eastAsia="es-ES"/>
        </w:rPr>
        <w:t>Relay</w:t>
      </w:r>
      <w:proofErr w:type="spellEnd"/>
    </w:p>
    <w:p w:rsidR="00795BE3" w:rsidRDefault="00795BE3" w:rsidP="00795BE3">
      <w:pPr>
        <w:pStyle w:val="Prrafodelista"/>
        <w:numPr>
          <w:ilvl w:val="0"/>
          <w:numId w:val="8"/>
        </w:numPr>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 xml:space="preserve">¿Para qué sirve </w:t>
      </w:r>
      <w:r w:rsidR="003117F1">
        <w:rPr>
          <w:rFonts w:ascii="Arial" w:hAnsi="Arial" w:cs="Arial"/>
          <w:sz w:val="20"/>
          <w:szCs w:val="20"/>
          <w:lang w:eastAsia="es-ES"/>
        </w:rPr>
        <w:t>l</w:t>
      </w:r>
      <w:r>
        <w:rPr>
          <w:rFonts w:ascii="Arial" w:hAnsi="Arial" w:cs="Arial"/>
          <w:sz w:val="20"/>
          <w:szCs w:val="20"/>
          <w:lang w:eastAsia="es-ES"/>
        </w:rPr>
        <w:t>a LM</w:t>
      </w:r>
      <w:r w:rsidR="003117F1">
        <w:rPr>
          <w:rFonts w:ascii="Arial" w:hAnsi="Arial" w:cs="Arial"/>
          <w:sz w:val="20"/>
          <w:szCs w:val="20"/>
          <w:lang w:eastAsia="es-ES"/>
        </w:rPr>
        <w:t>I</w:t>
      </w:r>
      <w:r>
        <w:rPr>
          <w:rFonts w:ascii="Arial" w:hAnsi="Arial" w:cs="Arial"/>
          <w:sz w:val="20"/>
          <w:szCs w:val="20"/>
          <w:lang w:eastAsia="es-ES"/>
        </w:rPr>
        <w:t xml:space="preserve"> en una red </w:t>
      </w:r>
      <w:proofErr w:type="spellStart"/>
      <w:proofErr w:type="gramStart"/>
      <w:r>
        <w:rPr>
          <w:rFonts w:ascii="Arial" w:hAnsi="Arial" w:cs="Arial"/>
          <w:sz w:val="20"/>
          <w:szCs w:val="20"/>
          <w:lang w:eastAsia="es-ES"/>
        </w:rPr>
        <w:t>Frame</w:t>
      </w:r>
      <w:proofErr w:type="spellEnd"/>
      <w:proofErr w:type="gram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r>
        <w:rPr>
          <w:rFonts w:ascii="Arial" w:hAnsi="Arial" w:cs="Arial"/>
          <w:sz w:val="20"/>
          <w:szCs w:val="20"/>
          <w:lang w:eastAsia="es-ES"/>
        </w:rPr>
        <w:t>?</w:t>
      </w:r>
    </w:p>
    <w:p w:rsidR="003117F1" w:rsidRDefault="003117F1" w:rsidP="003117F1">
      <w:pPr>
        <w:pStyle w:val="Prrafodelista"/>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 xml:space="preserve">La LMI o interfaz de administración local es un protocolo de señalización que intercambia información entre un </w:t>
      </w:r>
      <w:proofErr w:type="spellStart"/>
      <w:r>
        <w:rPr>
          <w:rFonts w:ascii="Arial" w:hAnsi="Arial" w:cs="Arial"/>
          <w:sz w:val="20"/>
          <w:szCs w:val="20"/>
          <w:lang w:eastAsia="es-ES"/>
        </w:rPr>
        <w:t>router</w:t>
      </w:r>
      <w:proofErr w:type="spellEnd"/>
      <w:r>
        <w:rPr>
          <w:rFonts w:ascii="Arial" w:hAnsi="Arial" w:cs="Arial"/>
          <w:sz w:val="20"/>
          <w:szCs w:val="20"/>
          <w:lang w:eastAsia="es-ES"/>
        </w:rPr>
        <w:t xml:space="preserve"> y un </w:t>
      </w:r>
      <w:proofErr w:type="spellStart"/>
      <w:r>
        <w:rPr>
          <w:rFonts w:ascii="Arial" w:hAnsi="Arial" w:cs="Arial"/>
          <w:sz w:val="20"/>
          <w:szCs w:val="20"/>
          <w:lang w:eastAsia="es-ES"/>
        </w:rPr>
        <w:t>switch</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Frame</w:t>
      </w:r>
      <w:proofErr w:type="spell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r>
        <w:rPr>
          <w:rFonts w:ascii="Arial" w:hAnsi="Arial" w:cs="Arial"/>
          <w:sz w:val="20"/>
          <w:szCs w:val="20"/>
          <w:lang w:eastAsia="es-ES"/>
        </w:rPr>
        <w:t xml:space="preserve">, La LMI intercambia información sobre mensajes de actividad, estado de los PVC (activo, inactivo, eliminado, no utilizado) y direcciones </w:t>
      </w:r>
      <w:proofErr w:type="gramStart"/>
      <w:r>
        <w:rPr>
          <w:rFonts w:ascii="Arial" w:hAnsi="Arial" w:cs="Arial"/>
          <w:sz w:val="20"/>
          <w:szCs w:val="20"/>
          <w:lang w:eastAsia="es-ES"/>
        </w:rPr>
        <w:t>IP  (</w:t>
      </w:r>
      <w:proofErr w:type="gramEnd"/>
      <w:r>
        <w:rPr>
          <w:rFonts w:ascii="Arial" w:hAnsi="Arial" w:cs="Arial"/>
          <w:sz w:val="20"/>
          <w:szCs w:val="20"/>
          <w:lang w:eastAsia="es-ES"/>
        </w:rPr>
        <w:t>cuando el ARP inverso está activo).</w:t>
      </w:r>
    </w:p>
    <w:p w:rsidR="00795BE3" w:rsidRDefault="003117F1" w:rsidP="00795BE3">
      <w:pPr>
        <w:pStyle w:val="Prrafodelista"/>
        <w:numPr>
          <w:ilvl w:val="0"/>
          <w:numId w:val="8"/>
        </w:numPr>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¿Cuáles son los tres tipos diferentes de LMI?</w:t>
      </w:r>
    </w:p>
    <w:p w:rsidR="003117F1" w:rsidRDefault="003117F1" w:rsidP="003117F1">
      <w:pPr>
        <w:pStyle w:val="Prrafodelista"/>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ANSI, CISCO, Q933a</w:t>
      </w:r>
    </w:p>
    <w:p w:rsidR="003117F1" w:rsidRDefault="003117F1" w:rsidP="00795BE3">
      <w:pPr>
        <w:pStyle w:val="Prrafodelista"/>
        <w:numPr>
          <w:ilvl w:val="0"/>
          <w:numId w:val="8"/>
        </w:numPr>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t>¿En qué DLCI funciona la LMI?</w:t>
      </w:r>
    </w:p>
    <w:p w:rsidR="003117F1" w:rsidRDefault="003117F1" w:rsidP="003117F1">
      <w:pPr>
        <w:pStyle w:val="Prrafodelista"/>
        <w:autoSpaceDE w:val="0"/>
        <w:autoSpaceDN w:val="0"/>
        <w:adjustRightInd w:val="0"/>
        <w:spacing w:after="0" w:line="360" w:lineRule="auto"/>
        <w:ind w:left="709"/>
        <w:rPr>
          <w:rFonts w:ascii="Arial" w:hAnsi="Arial" w:cs="Arial"/>
          <w:sz w:val="20"/>
          <w:szCs w:val="20"/>
          <w:lang w:eastAsia="es-ES"/>
        </w:rPr>
      </w:pPr>
      <w:r>
        <w:rPr>
          <w:rFonts w:ascii="Arial" w:hAnsi="Arial" w:cs="Arial"/>
          <w:sz w:val="20"/>
          <w:szCs w:val="20"/>
          <w:lang w:eastAsia="es-ES"/>
        </w:rPr>
        <w:lastRenderedPageBreak/>
        <w:t>1023</w:t>
      </w:r>
    </w:p>
    <w:p w:rsidR="003117F1" w:rsidRDefault="003117F1" w:rsidP="003117F1">
      <w:pPr>
        <w:autoSpaceDE w:val="0"/>
        <w:autoSpaceDN w:val="0"/>
        <w:adjustRightInd w:val="0"/>
        <w:spacing w:after="0" w:line="360" w:lineRule="auto"/>
        <w:ind w:left="349"/>
        <w:rPr>
          <w:rFonts w:ascii="Arial" w:hAnsi="Arial" w:cs="Arial"/>
          <w:sz w:val="20"/>
          <w:szCs w:val="20"/>
          <w:lang w:eastAsia="es-ES"/>
        </w:rPr>
      </w:pPr>
      <w:r>
        <w:rPr>
          <w:rFonts w:ascii="Arial" w:hAnsi="Arial" w:cs="Arial"/>
          <w:sz w:val="20"/>
          <w:szCs w:val="20"/>
          <w:lang w:eastAsia="es-ES"/>
        </w:rPr>
        <w:t xml:space="preserve">Tarea 4: Resolución de problemas de </w:t>
      </w:r>
      <w:proofErr w:type="spellStart"/>
      <w:proofErr w:type="gramStart"/>
      <w:r>
        <w:rPr>
          <w:rFonts w:ascii="Arial" w:hAnsi="Arial" w:cs="Arial"/>
          <w:sz w:val="20"/>
          <w:szCs w:val="20"/>
          <w:lang w:eastAsia="es-ES"/>
        </w:rPr>
        <w:t>Frame</w:t>
      </w:r>
      <w:proofErr w:type="spellEnd"/>
      <w:proofErr w:type="gramEnd"/>
      <w:r>
        <w:rPr>
          <w:rFonts w:ascii="Arial" w:hAnsi="Arial" w:cs="Arial"/>
          <w:sz w:val="20"/>
          <w:szCs w:val="20"/>
          <w:lang w:eastAsia="es-ES"/>
        </w:rPr>
        <w:t xml:space="preserve"> </w:t>
      </w:r>
      <w:proofErr w:type="spellStart"/>
      <w:r>
        <w:rPr>
          <w:rFonts w:ascii="Arial" w:hAnsi="Arial" w:cs="Arial"/>
          <w:sz w:val="20"/>
          <w:szCs w:val="20"/>
          <w:lang w:eastAsia="es-ES"/>
        </w:rPr>
        <w:t>Relay</w:t>
      </w:r>
      <w:proofErr w:type="spellEnd"/>
    </w:p>
    <w:p w:rsidR="003117F1" w:rsidRDefault="003117F1" w:rsidP="003117F1">
      <w:pPr>
        <w:pStyle w:val="Prrafodelista"/>
        <w:numPr>
          <w:ilvl w:val="0"/>
          <w:numId w:val="8"/>
        </w:numPr>
        <w:autoSpaceDE w:val="0"/>
        <w:autoSpaceDN w:val="0"/>
        <w:adjustRightInd w:val="0"/>
        <w:spacing w:after="0" w:line="360" w:lineRule="auto"/>
        <w:ind w:left="851"/>
        <w:rPr>
          <w:rFonts w:ascii="Arial" w:hAnsi="Arial" w:cs="Arial"/>
          <w:sz w:val="20"/>
          <w:szCs w:val="20"/>
          <w:lang w:eastAsia="es-ES"/>
        </w:rPr>
      </w:pPr>
      <w:r>
        <w:rPr>
          <w:rFonts w:ascii="Arial" w:hAnsi="Arial" w:cs="Arial"/>
          <w:sz w:val="20"/>
          <w:szCs w:val="20"/>
          <w:lang w:eastAsia="es-ES"/>
        </w:rPr>
        <w:t>¿Por qué no se realizó correctamente el ping?</w:t>
      </w:r>
    </w:p>
    <w:p w:rsidR="003117F1" w:rsidRDefault="00120DD2" w:rsidP="003117F1">
      <w:pPr>
        <w:pStyle w:val="Prrafodelista"/>
        <w:autoSpaceDE w:val="0"/>
        <w:autoSpaceDN w:val="0"/>
        <w:adjustRightInd w:val="0"/>
        <w:spacing w:after="0" w:line="360" w:lineRule="auto"/>
        <w:ind w:left="851"/>
        <w:rPr>
          <w:rFonts w:ascii="Arial" w:hAnsi="Arial" w:cs="Arial"/>
          <w:sz w:val="20"/>
          <w:szCs w:val="20"/>
          <w:lang w:eastAsia="es-ES"/>
        </w:rPr>
      </w:pPr>
      <w:r>
        <w:rPr>
          <w:rFonts w:ascii="Arial" w:hAnsi="Arial" w:cs="Arial"/>
          <w:sz w:val="20"/>
          <w:szCs w:val="20"/>
          <w:lang w:eastAsia="es-ES"/>
        </w:rPr>
        <w:t>El ping falla porque R1 no tiene manera de responder. Al no tener ninguna manera de asignar la dirección IP de R2 al DLCI de capa 2, no puede enrutar la respuesta y descarta el paquete.</w:t>
      </w:r>
    </w:p>
    <w:p w:rsidR="00120DD2" w:rsidRDefault="00120DD2" w:rsidP="00120DD2">
      <w:pPr>
        <w:pStyle w:val="Prrafodelista"/>
        <w:numPr>
          <w:ilvl w:val="0"/>
          <w:numId w:val="8"/>
        </w:numPr>
        <w:autoSpaceDE w:val="0"/>
        <w:autoSpaceDN w:val="0"/>
        <w:adjustRightInd w:val="0"/>
        <w:spacing w:after="0" w:line="360" w:lineRule="auto"/>
        <w:ind w:left="851"/>
        <w:rPr>
          <w:rFonts w:ascii="Arial" w:hAnsi="Arial" w:cs="Arial"/>
          <w:sz w:val="20"/>
          <w:szCs w:val="20"/>
          <w:lang w:eastAsia="es-ES"/>
        </w:rPr>
      </w:pPr>
      <w:r>
        <w:rPr>
          <w:rFonts w:ascii="Arial" w:hAnsi="Arial" w:cs="Arial"/>
          <w:sz w:val="20"/>
          <w:szCs w:val="20"/>
          <w:lang w:eastAsia="es-ES"/>
        </w:rPr>
        <w:t>¿Por qué continúa activándose y desactivándose la adyacencia EIGRP?</w:t>
      </w:r>
    </w:p>
    <w:p w:rsidR="00120DD2" w:rsidRPr="003117F1" w:rsidRDefault="00120DD2" w:rsidP="00120DD2">
      <w:pPr>
        <w:pStyle w:val="Prrafodelista"/>
        <w:autoSpaceDE w:val="0"/>
        <w:autoSpaceDN w:val="0"/>
        <w:adjustRightInd w:val="0"/>
        <w:spacing w:after="0" w:line="360" w:lineRule="auto"/>
        <w:ind w:left="851"/>
        <w:rPr>
          <w:rFonts w:ascii="Arial" w:hAnsi="Arial" w:cs="Arial"/>
          <w:sz w:val="20"/>
          <w:szCs w:val="20"/>
          <w:lang w:eastAsia="es-ES"/>
        </w:rPr>
      </w:pPr>
      <w:r>
        <w:rPr>
          <w:rFonts w:ascii="Arial" w:hAnsi="Arial" w:cs="Arial"/>
          <w:sz w:val="20"/>
          <w:szCs w:val="20"/>
          <w:lang w:eastAsia="es-ES"/>
        </w:rPr>
        <w:t xml:space="preserve">No se envía tráfico </w:t>
      </w:r>
      <w:proofErr w:type="spellStart"/>
      <w:r>
        <w:rPr>
          <w:rFonts w:ascii="Arial" w:hAnsi="Arial" w:cs="Arial"/>
          <w:sz w:val="20"/>
          <w:szCs w:val="20"/>
          <w:lang w:eastAsia="es-ES"/>
        </w:rPr>
        <w:t>multicast</w:t>
      </w:r>
      <w:proofErr w:type="spellEnd"/>
      <w:r>
        <w:rPr>
          <w:rFonts w:ascii="Arial" w:hAnsi="Arial" w:cs="Arial"/>
          <w:sz w:val="20"/>
          <w:szCs w:val="20"/>
          <w:lang w:eastAsia="es-ES"/>
        </w:rPr>
        <w:t xml:space="preserve"> a través del DLCI especificado en la sentencia de asignación de trama.</w:t>
      </w:r>
      <w:bookmarkStart w:id="7" w:name="_GoBack"/>
      <w:bookmarkEnd w:id="7"/>
    </w:p>
    <w:p w:rsidR="00654369" w:rsidRPr="00F67BA5" w:rsidRDefault="00654369" w:rsidP="00F67BA5">
      <w:pPr>
        <w:pStyle w:val="Ttulo1"/>
        <w:spacing w:line="360" w:lineRule="auto"/>
        <w:rPr>
          <w:rFonts w:ascii="Arial" w:hAnsi="Arial" w:cs="Arial"/>
          <w:color w:val="000000"/>
          <w:sz w:val="24"/>
          <w:szCs w:val="20"/>
        </w:rPr>
      </w:pPr>
      <w:bookmarkStart w:id="8" w:name="_Toc394507360"/>
      <w:r w:rsidRPr="00F67BA5">
        <w:rPr>
          <w:rFonts w:ascii="Arial" w:hAnsi="Arial" w:cs="Arial"/>
          <w:color w:val="000000"/>
          <w:sz w:val="24"/>
          <w:szCs w:val="20"/>
        </w:rPr>
        <w:t>CONCLUSIONES</w:t>
      </w:r>
      <w:bookmarkEnd w:id="8"/>
    </w:p>
    <w:p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Es aquí donde realmente se comprueba si el alumno en realidad asimiló la práctica experimental; por lo que este debe hacer un comentario e interpretación concisa pero exacta de los resultados.</w:t>
      </w:r>
    </w:p>
    <w:p w:rsidR="00654369" w:rsidRPr="00F67BA5" w:rsidRDefault="00654369" w:rsidP="00F67BA5">
      <w:pPr>
        <w:pStyle w:val="Ttulo1"/>
        <w:spacing w:line="360" w:lineRule="auto"/>
        <w:rPr>
          <w:rFonts w:ascii="Arial" w:hAnsi="Arial" w:cs="Arial"/>
          <w:color w:val="000000"/>
          <w:sz w:val="24"/>
          <w:szCs w:val="20"/>
        </w:rPr>
      </w:pPr>
      <w:bookmarkStart w:id="9" w:name="_Toc394507361"/>
      <w:r w:rsidRPr="00F67BA5">
        <w:rPr>
          <w:rFonts w:ascii="Arial" w:hAnsi="Arial" w:cs="Arial"/>
          <w:color w:val="000000"/>
          <w:sz w:val="24"/>
          <w:szCs w:val="20"/>
        </w:rPr>
        <w:t>RECOMENDACIONES</w:t>
      </w:r>
      <w:bookmarkEnd w:id="9"/>
    </w:p>
    <w:p w:rsidR="00654369" w:rsidRPr="00697858" w:rsidRDefault="00654369" w:rsidP="00F67BA5">
      <w:pPr>
        <w:autoSpaceDE w:val="0"/>
        <w:autoSpaceDN w:val="0"/>
        <w:adjustRightInd w:val="0"/>
        <w:spacing w:after="0" w:line="360" w:lineRule="auto"/>
        <w:rPr>
          <w:rFonts w:ascii="Arial" w:hAnsi="Arial" w:cs="Arial"/>
          <w:sz w:val="20"/>
          <w:szCs w:val="20"/>
        </w:rPr>
      </w:pPr>
      <w:r w:rsidRPr="00697858">
        <w:rPr>
          <w:rFonts w:ascii="Arial" w:hAnsi="Arial" w:cs="Arial"/>
          <w:sz w:val="20"/>
          <w:szCs w:val="20"/>
          <w:lang w:val="es-ES" w:eastAsia="es-ES"/>
        </w:rPr>
        <w:t>El estudiante podrá sugerir todas las recomendaciones y observaciones referidas al desarrollo de la práctica. Debiendo explicar las causas, si fuera el caso, de resultados obtenidos distintos a los esperados.</w:t>
      </w:r>
    </w:p>
    <w:p w:rsidR="00654369" w:rsidRPr="00F67BA5" w:rsidRDefault="00654369" w:rsidP="00F67BA5">
      <w:pPr>
        <w:pStyle w:val="Ttulo1"/>
        <w:spacing w:line="360" w:lineRule="auto"/>
        <w:rPr>
          <w:rFonts w:ascii="Arial" w:hAnsi="Arial" w:cs="Arial"/>
          <w:color w:val="000000"/>
          <w:sz w:val="24"/>
          <w:szCs w:val="20"/>
        </w:rPr>
      </w:pPr>
      <w:bookmarkStart w:id="10" w:name="_Toc394507362"/>
      <w:r w:rsidRPr="00F67BA5">
        <w:rPr>
          <w:rFonts w:ascii="Arial" w:hAnsi="Arial" w:cs="Arial"/>
          <w:color w:val="000000"/>
          <w:sz w:val="24"/>
          <w:szCs w:val="20"/>
        </w:rPr>
        <w:t>BIBLIOGRAFIA</w:t>
      </w:r>
      <w:bookmarkEnd w:id="10"/>
    </w:p>
    <w:p w:rsidR="00654369" w:rsidRPr="00697858" w:rsidRDefault="00654369" w:rsidP="00F67BA5">
      <w:pPr>
        <w:autoSpaceDE w:val="0"/>
        <w:autoSpaceDN w:val="0"/>
        <w:adjustRightInd w:val="0"/>
        <w:spacing w:after="0" w:line="360" w:lineRule="auto"/>
        <w:jc w:val="left"/>
        <w:rPr>
          <w:rFonts w:ascii="Arial" w:hAnsi="Arial" w:cs="Arial"/>
          <w:color w:val="000000"/>
          <w:sz w:val="20"/>
          <w:szCs w:val="20"/>
          <w:lang w:eastAsia="es-ES"/>
        </w:rPr>
      </w:pPr>
      <w:r w:rsidRPr="00697858">
        <w:rPr>
          <w:rFonts w:ascii="Arial" w:hAnsi="Arial" w:cs="Arial"/>
          <w:sz w:val="20"/>
          <w:szCs w:val="20"/>
          <w:lang w:val="es-ES" w:eastAsia="es-ES"/>
        </w:rPr>
        <w:t>Libros, revistas y/o publicaciones de la cual se basó para elaborar el informe.</w:t>
      </w:r>
    </w:p>
    <w:p w:rsidR="00654369" w:rsidRPr="00697858" w:rsidRDefault="00654369" w:rsidP="00F67BA5">
      <w:pPr>
        <w:autoSpaceDE w:val="0"/>
        <w:autoSpaceDN w:val="0"/>
        <w:adjustRightInd w:val="0"/>
        <w:spacing w:after="0" w:line="360" w:lineRule="auto"/>
        <w:jc w:val="left"/>
        <w:rPr>
          <w:rStyle w:val="Textoennegrita"/>
          <w:rFonts w:ascii="Arial" w:hAnsi="Arial" w:cs="Arial"/>
          <w:sz w:val="20"/>
          <w:szCs w:val="20"/>
          <w:lang w:eastAsia="es-PE"/>
        </w:rPr>
      </w:pPr>
      <w:r w:rsidRPr="00697858">
        <w:rPr>
          <w:rStyle w:val="Textoennegrita"/>
          <w:rFonts w:ascii="Arial" w:hAnsi="Arial" w:cs="Arial"/>
          <w:sz w:val="20"/>
          <w:szCs w:val="20"/>
          <w:lang w:eastAsia="es-PE"/>
        </w:rPr>
        <w:t>Ejemplos:</w:t>
      </w:r>
    </w:p>
    <w:p w:rsidR="00654369" w:rsidRPr="00697858" w:rsidRDefault="00654369" w:rsidP="00654369">
      <w:pPr>
        <w:autoSpaceDE w:val="0"/>
        <w:autoSpaceDN w:val="0"/>
        <w:adjustRightInd w:val="0"/>
        <w:spacing w:after="0" w:line="360" w:lineRule="auto"/>
        <w:rPr>
          <w:rFonts w:ascii="Arial" w:hAnsi="Arial" w:cs="Arial"/>
          <w:sz w:val="20"/>
          <w:szCs w:val="20"/>
          <w:lang w:val="es-ES" w:eastAsia="es-ES"/>
        </w:rPr>
      </w:pPr>
      <w:r w:rsidRPr="00697858">
        <w:rPr>
          <w:rFonts w:ascii="Arial" w:hAnsi="Arial" w:cs="Arial"/>
          <w:sz w:val="20"/>
          <w:szCs w:val="20"/>
          <w:lang w:val="es-ES" w:eastAsia="es-ES"/>
        </w:rPr>
        <w:t>González, R. (2010). Introducción a la psicología contemporánea. San José, Costa Rica: Editorial ULACIT.</w:t>
      </w:r>
    </w:p>
    <w:p w:rsidR="00654369" w:rsidRPr="00F67BA5" w:rsidRDefault="00654369" w:rsidP="00F67BA5">
      <w:pPr>
        <w:pStyle w:val="Ttulo1"/>
        <w:spacing w:line="360" w:lineRule="auto"/>
        <w:rPr>
          <w:rFonts w:ascii="Arial" w:hAnsi="Arial" w:cs="Arial"/>
          <w:color w:val="000000"/>
          <w:sz w:val="24"/>
          <w:szCs w:val="20"/>
        </w:rPr>
      </w:pPr>
      <w:bookmarkStart w:id="11" w:name="_Toc394507363"/>
      <w:r w:rsidRPr="00F67BA5">
        <w:rPr>
          <w:rFonts w:ascii="Arial" w:hAnsi="Arial" w:cs="Arial"/>
          <w:color w:val="000000"/>
          <w:sz w:val="24"/>
          <w:szCs w:val="20"/>
        </w:rPr>
        <w:t>WEBGRAFIA</w:t>
      </w:r>
      <w:bookmarkEnd w:id="11"/>
    </w:p>
    <w:p w:rsidR="00654369" w:rsidRPr="00697858" w:rsidRDefault="00654369" w:rsidP="00F67BA5">
      <w:pPr>
        <w:autoSpaceDE w:val="0"/>
        <w:autoSpaceDN w:val="0"/>
        <w:adjustRightInd w:val="0"/>
        <w:spacing w:after="0" w:line="360" w:lineRule="auto"/>
        <w:rPr>
          <w:rFonts w:ascii="Arial" w:hAnsi="Arial" w:cs="Arial"/>
          <w:sz w:val="20"/>
          <w:szCs w:val="20"/>
          <w:lang w:val="es-ES" w:eastAsia="es-ES"/>
        </w:rPr>
      </w:pPr>
      <w:r w:rsidRPr="00697858">
        <w:rPr>
          <w:rFonts w:ascii="Arial" w:hAnsi="Arial" w:cs="Arial"/>
          <w:sz w:val="20"/>
          <w:szCs w:val="20"/>
          <w:lang w:val="es-ES" w:eastAsia="es-ES"/>
        </w:rPr>
        <w:t>Cuando consulte una página de Internet</w:t>
      </w:r>
      <w:r>
        <w:rPr>
          <w:rFonts w:ascii="Arial" w:hAnsi="Arial" w:cs="Arial"/>
          <w:sz w:val="20"/>
          <w:szCs w:val="20"/>
          <w:lang w:val="es-ES" w:eastAsia="es-ES"/>
        </w:rPr>
        <w:t>.</w:t>
      </w:r>
    </w:p>
    <w:p w:rsidR="00654369" w:rsidRPr="00697858" w:rsidRDefault="00654369" w:rsidP="00654369">
      <w:pPr>
        <w:autoSpaceDE w:val="0"/>
        <w:autoSpaceDN w:val="0"/>
        <w:adjustRightInd w:val="0"/>
        <w:spacing w:after="0" w:line="360" w:lineRule="auto"/>
        <w:rPr>
          <w:rFonts w:ascii="Arial" w:hAnsi="Arial" w:cs="Arial"/>
          <w:b/>
          <w:sz w:val="20"/>
          <w:szCs w:val="20"/>
          <w:lang w:val="es-ES" w:eastAsia="es-ES"/>
        </w:rPr>
      </w:pPr>
      <w:r w:rsidRPr="00697858">
        <w:rPr>
          <w:rFonts w:ascii="Arial" w:hAnsi="Arial" w:cs="Arial"/>
          <w:b/>
          <w:sz w:val="20"/>
          <w:szCs w:val="20"/>
          <w:lang w:val="es-ES" w:eastAsia="es-ES"/>
        </w:rPr>
        <w:t>Ejemplos:</w:t>
      </w:r>
    </w:p>
    <w:p w:rsidR="00654369" w:rsidRPr="00697858" w:rsidRDefault="00654369" w:rsidP="00654369">
      <w:pPr>
        <w:autoSpaceDE w:val="0"/>
        <w:autoSpaceDN w:val="0"/>
        <w:adjustRightInd w:val="0"/>
        <w:spacing w:after="0" w:line="360" w:lineRule="auto"/>
        <w:jc w:val="left"/>
        <w:rPr>
          <w:rFonts w:ascii="Arial" w:hAnsi="Arial" w:cs="Arial"/>
          <w:sz w:val="20"/>
          <w:szCs w:val="20"/>
          <w:lang w:val="es-ES" w:eastAsia="es-ES"/>
        </w:rPr>
      </w:pPr>
      <w:r w:rsidRPr="00697858">
        <w:rPr>
          <w:rFonts w:ascii="Arial" w:hAnsi="Arial" w:cs="Arial"/>
          <w:sz w:val="20"/>
          <w:szCs w:val="20"/>
          <w:lang w:val="es-ES" w:eastAsia="es-ES"/>
        </w:rPr>
        <w:t>Instituto Nacional de Seguros. (2011). Normas de salud ocupacional para las empresas privadas. Recuperado de http://www.ins.go.cr/normas.html</w:t>
      </w:r>
    </w:p>
    <w:p w:rsidR="00654369" w:rsidRPr="00697858" w:rsidRDefault="00654369" w:rsidP="00654369">
      <w:pPr>
        <w:autoSpaceDE w:val="0"/>
        <w:autoSpaceDN w:val="0"/>
        <w:adjustRightInd w:val="0"/>
        <w:spacing w:after="0" w:line="360" w:lineRule="auto"/>
        <w:jc w:val="left"/>
        <w:rPr>
          <w:rFonts w:ascii="Arial" w:hAnsi="Arial" w:cs="Arial"/>
          <w:sz w:val="20"/>
          <w:szCs w:val="20"/>
          <w:lang w:val="es-ES" w:eastAsia="es-ES"/>
        </w:rPr>
      </w:pPr>
    </w:p>
    <w:p w:rsidR="00654369" w:rsidRPr="00441ED6" w:rsidRDefault="00654369" w:rsidP="00441ED6">
      <w:pPr>
        <w:autoSpaceDE w:val="0"/>
        <w:autoSpaceDN w:val="0"/>
        <w:adjustRightInd w:val="0"/>
        <w:spacing w:after="0" w:line="360" w:lineRule="auto"/>
        <w:jc w:val="left"/>
        <w:rPr>
          <w:rFonts w:ascii="Arial" w:hAnsi="Arial" w:cs="Arial"/>
          <w:b/>
        </w:rPr>
      </w:pPr>
      <w:r w:rsidRPr="00697858">
        <w:rPr>
          <w:rFonts w:ascii="Arial" w:hAnsi="Arial" w:cs="Arial"/>
          <w:sz w:val="20"/>
          <w:szCs w:val="20"/>
          <w:lang w:val="es-ES" w:eastAsia="es-ES"/>
        </w:rPr>
        <w:t>Morales, F.C., y Ramírez, E. (2011). Dimensiones de la personalidad en pacientes que asisten a clínicas comunitarias rurales. Recuperado de http://www.psicologia-online.com/colaboraciones/reporte1.html</w:t>
      </w:r>
    </w:p>
    <w:sectPr w:rsidR="00654369" w:rsidRPr="00441ED6" w:rsidSect="001028EC">
      <w:headerReference w:type="default" r:id="rId16"/>
      <w:footerReference w:type="default" r:id="rId17"/>
      <w:pgSz w:w="12240" w:h="15840"/>
      <w:pgMar w:top="1701" w:right="1134" w:bottom="1134"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1365" w:rsidRDefault="006C1365" w:rsidP="00441ED6">
      <w:pPr>
        <w:spacing w:after="0"/>
      </w:pPr>
      <w:r>
        <w:separator/>
      </w:r>
    </w:p>
  </w:endnote>
  <w:endnote w:type="continuationSeparator" w:id="0">
    <w:p w:rsidR="006C1365" w:rsidRDefault="006C1365" w:rsidP="00441E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765782"/>
      <w:docPartObj>
        <w:docPartGallery w:val="Page Numbers (Bottom of Page)"/>
        <w:docPartUnique/>
      </w:docPartObj>
    </w:sdtPr>
    <w:sdtEndPr/>
    <w:sdtContent>
      <w:p w:rsidR="008F6D02" w:rsidRDefault="007A1D9B">
        <w:pPr>
          <w:pStyle w:val="Piedepgina"/>
          <w:jc w:val="right"/>
        </w:pPr>
        <w:r>
          <w:fldChar w:fldCharType="begin"/>
        </w:r>
        <w:r>
          <w:instrText>PAGE   \* MERGEFORMAT</w:instrText>
        </w:r>
        <w:r>
          <w:fldChar w:fldCharType="separate"/>
        </w:r>
        <w:r w:rsidR="00864CC7" w:rsidRPr="00864CC7">
          <w:rPr>
            <w:noProof/>
            <w:lang w:val="es-ES"/>
          </w:rPr>
          <w:t>8</w:t>
        </w:r>
        <w:r>
          <w:fldChar w:fldCharType="end"/>
        </w:r>
      </w:p>
    </w:sdtContent>
  </w:sdt>
  <w:p w:rsidR="008F6D02" w:rsidRDefault="006C136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1365" w:rsidRDefault="006C1365" w:rsidP="00441ED6">
      <w:pPr>
        <w:spacing w:after="0"/>
      </w:pPr>
      <w:r>
        <w:separator/>
      </w:r>
    </w:p>
  </w:footnote>
  <w:footnote w:type="continuationSeparator" w:id="0">
    <w:p w:rsidR="006C1365" w:rsidRDefault="006C1365" w:rsidP="00441ED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6D02" w:rsidRPr="007C0DE1" w:rsidRDefault="00441ED6" w:rsidP="00B51917">
    <w:pPr>
      <w:pStyle w:val="Encabezado"/>
      <w:tabs>
        <w:tab w:val="clear" w:pos="4419"/>
        <w:tab w:val="clear" w:pos="8838"/>
        <w:tab w:val="right" w:pos="6663"/>
      </w:tabs>
    </w:pPr>
    <w:r>
      <w:t>INFORME DE LABORATORIO N° XX - XYZ</w:t>
    </w:r>
    <w:r w:rsidRPr="007C0DE1">
      <w:rPr>
        <w:rFonts w:ascii="Arial" w:hAnsi="Arial" w:cs="Arial"/>
        <w:b/>
        <w:noProof/>
        <w:sz w:val="36"/>
        <w:szCs w:val="36"/>
        <w:lang w:eastAsia="es-PE"/>
      </w:rPr>
      <w:t xml:space="preserve"> </w:t>
    </w:r>
    <w:r w:rsidR="007A1D9B" w:rsidRPr="007C0DE1">
      <w:rPr>
        <w:rFonts w:ascii="Arial" w:hAnsi="Arial" w:cs="Arial"/>
        <w:b/>
        <w:noProof/>
        <w:sz w:val="36"/>
        <w:szCs w:val="36"/>
        <w:lang w:eastAsia="es-PE"/>
      </w:rPr>
      <w:drawing>
        <wp:anchor distT="0" distB="0" distL="114300" distR="114300" simplePos="0" relativeHeight="251660288" behindDoc="0" locked="0" layoutInCell="1" allowOverlap="1" wp14:anchorId="4C19F0E5" wp14:editId="1A3B65AC">
          <wp:simplePos x="0" y="0"/>
          <wp:positionH relativeFrom="column">
            <wp:posOffset>-502976</wp:posOffset>
          </wp:positionH>
          <wp:positionV relativeFrom="paragraph">
            <wp:posOffset>-175326</wp:posOffset>
          </wp:positionV>
          <wp:extent cx="432291" cy="581112"/>
          <wp:effectExtent l="0" t="0" r="6350" b="0"/>
          <wp:wrapNone/>
          <wp:docPr id="2" name="Imagen 2"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1" cstate="print">
                    <a:biLevel thresh="75000"/>
                    <a:extLst>
                      <a:ext uri="{28A0092B-C50C-407E-A947-70E740481C1C}">
                        <a14:useLocalDpi xmlns:a14="http://schemas.microsoft.com/office/drawing/2010/main" val="0"/>
                      </a:ext>
                    </a:extLst>
                  </a:blip>
                  <a:srcRect/>
                  <a:stretch>
                    <a:fillRect/>
                  </a:stretch>
                </pic:blipFill>
                <pic:spPr bwMode="auto">
                  <a:xfrm>
                    <a:off x="0" y="0"/>
                    <a:ext cx="432291" cy="5811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6D02" w:rsidRDefault="007A1D9B" w:rsidP="004C1354">
    <w:pPr>
      <w:pStyle w:val="Encabezado"/>
      <w:tabs>
        <w:tab w:val="clear" w:pos="4419"/>
        <w:tab w:val="clear" w:pos="8838"/>
        <w:tab w:val="left" w:pos="5956"/>
      </w:tabs>
    </w:pPr>
    <w:r w:rsidRPr="007C0DE1">
      <w:rPr>
        <w:noProof/>
        <w:lang w:eastAsia="es-PE"/>
      </w:rPr>
      <mc:AlternateContent>
        <mc:Choice Requires="wps">
          <w:drawing>
            <wp:anchor distT="0" distB="0" distL="114300" distR="114300" simplePos="0" relativeHeight="251659264" behindDoc="0" locked="0" layoutInCell="1" allowOverlap="1" wp14:anchorId="73B84136" wp14:editId="7EAAAAA0">
              <wp:simplePos x="0" y="0"/>
              <wp:positionH relativeFrom="column">
                <wp:posOffset>14605</wp:posOffset>
              </wp:positionH>
              <wp:positionV relativeFrom="paragraph">
                <wp:posOffset>26035</wp:posOffset>
              </wp:positionV>
              <wp:extent cx="5592445" cy="0"/>
              <wp:effectExtent l="0" t="0" r="27305" b="19050"/>
              <wp:wrapNone/>
              <wp:docPr id="10"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2445" cy="0"/>
                      </a:xfrm>
                      <a:prstGeom prst="straightConnector1">
                        <a:avLst/>
                      </a:prstGeom>
                      <a:noFill/>
                      <a:ln w="9525">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9E4AA1" id="_x0000_t32" coordsize="21600,21600" o:spt="32" o:oned="t" path="m,l21600,21600e" filled="f">
              <v:path arrowok="t" fillok="f" o:connecttype="none"/>
              <o:lock v:ext="edit" shapetype="t"/>
            </v:shapetype>
            <v:shape id="AutoShape 63" o:spid="_x0000_s1026" type="#_x0000_t32" style="position:absolute;margin-left:1.15pt;margin-top:2.05pt;width:440.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" strokecolor="black [3213]"/>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34EB"/>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 w15:restartNumberingAfterBreak="0">
    <w:nsid w:val="25BF5860"/>
    <w:multiLevelType w:val="hybridMultilevel"/>
    <w:tmpl w:val="3FB08C5A"/>
    <w:lvl w:ilvl="0" w:tplc="F778804A">
      <w:numFmt w:val="bullet"/>
      <w:lvlText w:val="-"/>
      <w:lvlJc w:val="left"/>
      <w:pPr>
        <w:ind w:left="720" w:hanging="360"/>
      </w:pPr>
      <w:rPr>
        <w:rFonts w:ascii="Georgia" w:eastAsia="Calibri" w:hAnsi="Georgia" w:cs="Georgi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C003D75"/>
    <w:multiLevelType w:val="hybridMultilevel"/>
    <w:tmpl w:val="67A49ED6"/>
    <w:lvl w:ilvl="0" w:tplc="E7C06C02">
      <w:start w:val="1"/>
      <w:numFmt w:val="upperRoman"/>
      <w:lvlText w:val="%1."/>
      <w:lvlJc w:val="center"/>
      <w:pPr>
        <w:ind w:left="1068" w:hanging="360"/>
      </w:pPr>
      <w:rPr>
        <w:rFonts w:hint="default"/>
        <w:b/>
        <w:sz w:val="24"/>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15:restartNumberingAfterBreak="0">
    <w:nsid w:val="39D860E0"/>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4" w15:restartNumberingAfterBreak="0">
    <w:nsid w:val="3A6746A7"/>
    <w:multiLevelType w:val="hybridMultilevel"/>
    <w:tmpl w:val="177A085C"/>
    <w:lvl w:ilvl="0" w:tplc="9B70B5CE">
      <w:start w:val="1"/>
      <w:numFmt w:val="lowerLetter"/>
      <w:lvlText w:val="%1."/>
      <w:lvlJc w:val="left"/>
      <w:pPr>
        <w:ind w:left="644" w:hanging="360"/>
      </w:pPr>
      <w:rPr>
        <w:rFonts w:ascii="Verdana" w:hAnsi="Verdana" w:cs="Verdana"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5" w15:restartNumberingAfterBreak="0">
    <w:nsid w:val="48E24745"/>
    <w:multiLevelType w:val="hybridMultilevel"/>
    <w:tmpl w:val="A82ABE78"/>
    <w:lvl w:ilvl="0" w:tplc="F778804A">
      <w:numFmt w:val="bullet"/>
      <w:lvlText w:val="-"/>
      <w:lvlJc w:val="left"/>
      <w:pPr>
        <w:ind w:left="1776" w:hanging="360"/>
      </w:pPr>
      <w:rPr>
        <w:rFonts w:ascii="Georgia" w:eastAsia="Calibri" w:hAnsi="Georgia" w:cs="Georgia"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6" w15:restartNumberingAfterBreak="0">
    <w:nsid w:val="5C945928"/>
    <w:multiLevelType w:val="hybridMultilevel"/>
    <w:tmpl w:val="40C8912E"/>
    <w:lvl w:ilvl="0" w:tplc="F778804A">
      <w:numFmt w:val="bullet"/>
      <w:lvlText w:val="-"/>
      <w:lvlJc w:val="left"/>
      <w:pPr>
        <w:ind w:left="1146" w:hanging="360"/>
      </w:pPr>
      <w:rPr>
        <w:rFonts w:ascii="Georgia" w:eastAsia="Calibri" w:hAnsi="Georgia" w:cs="Georgia"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7" w15:restartNumberingAfterBreak="0">
    <w:nsid w:val="76381031"/>
    <w:multiLevelType w:val="hybridMultilevel"/>
    <w:tmpl w:val="CC74F1E6"/>
    <w:lvl w:ilvl="0" w:tplc="F778804A">
      <w:numFmt w:val="bullet"/>
      <w:lvlText w:val="-"/>
      <w:lvlJc w:val="left"/>
      <w:pPr>
        <w:ind w:left="1104" w:hanging="360"/>
      </w:pPr>
      <w:rPr>
        <w:rFonts w:ascii="Georgia" w:eastAsia="Calibri" w:hAnsi="Georgia" w:cs="Georgia" w:hint="default"/>
      </w:rPr>
    </w:lvl>
    <w:lvl w:ilvl="1" w:tplc="280A0003" w:tentative="1">
      <w:start w:val="1"/>
      <w:numFmt w:val="bullet"/>
      <w:lvlText w:val="o"/>
      <w:lvlJc w:val="left"/>
      <w:pPr>
        <w:ind w:left="1824" w:hanging="360"/>
      </w:pPr>
      <w:rPr>
        <w:rFonts w:ascii="Courier New" w:hAnsi="Courier New" w:cs="Courier New" w:hint="default"/>
      </w:rPr>
    </w:lvl>
    <w:lvl w:ilvl="2" w:tplc="280A0005" w:tentative="1">
      <w:start w:val="1"/>
      <w:numFmt w:val="bullet"/>
      <w:lvlText w:val=""/>
      <w:lvlJc w:val="left"/>
      <w:pPr>
        <w:ind w:left="2544" w:hanging="360"/>
      </w:pPr>
      <w:rPr>
        <w:rFonts w:ascii="Wingdings" w:hAnsi="Wingdings" w:hint="default"/>
      </w:rPr>
    </w:lvl>
    <w:lvl w:ilvl="3" w:tplc="280A0001" w:tentative="1">
      <w:start w:val="1"/>
      <w:numFmt w:val="bullet"/>
      <w:lvlText w:val=""/>
      <w:lvlJc w:val="left"/>
      <w:pPr>
        <w:ind w:left="3264" w:hanging="360"/>
      </w:pPr>
      <w:rPr>
        <w:rFonts w:ascii="Symbol" w:hAnsi="Symbol" w:hint="default"/>
      </w:rPr>
    </w:lvl>
    <w:lvl w:ilvl="4" w:tplc="280A0003" w:tentative="1">
      <w:start w:val="1"/>
      <w:numFmt w:val="bullet"/>
      <w:lvlText w:val="o"/>
      <w:lvlJc w:val="left"/>
      <w:pPr>
        <w:ind w:left="3984" w:hanging="360"/>
      </w:pPr>
      <w:rPr>
        <w:rFonts w:ascii="Courier New" w:hAnsi="Courier New" w:cs="Courier New" w:hint="default"/>
      </w:rPr>
    </w:lvl>
    <w:lvl w:ilvl="5" w:tplc="280A0005" w:tentative="1">
      <w:start w:val="1"/>
      <w:numFmt w:val="bullet"/>
      <w:lvlText w:val=""/>
      <w:lvlJc w:val="left"/>
      <w:pPr>
        <w:ind w:left="4704" w:hanging="360"/>
      </w:pPr>
      <w:rPr>
        <w:rFonts w:ascii="Wingdings" w:hAnsi="Wingdings" w:hint="default"/>
      </w:rPr>
    </w:lvl>
    <w:lvl w:ilvl="6" w:tplc="280A0001" w:tentative="1">
      <w:start w:val="1"/>
      <w:numFmt w:val="bullet"/>
      <w:lvlText w:val=""/>
      <w:lvlJc w:val="left"/>
      <w:pPr>
        <w:ind w:left="5424" w:hanging="360"/>
      </w:pPr>
      <w:rPr>
        <w:rFonts w:ascii="Symbol" w:hAnsi="Symbol" w:hint="default"/>
      </w:rPr>
    </w:lvl>
    <w:lvl w:ilvl="7" w:tplc="280A0003" w:tentative="1">
      <w:start w:val="1"/>
      <w:numFmt w:val="bullet"/>
      <w:lvlText w:val="o"/>
      <w:lvlJc w:val="left"/>
      <w:pPr>
        <w:ind w:left="6144" w:hanging="360"/>
      </w:pPr>
      <w:rPr>
        <w:rFonts w:ascii="Courier New" w:hAnsi="Courier New" w:cs="Courier New" w:hint="default"/>
      </w:rPr>
    </w:lvl>
    <w:lvl w:ilvl="8" w:tplc="280A0005" w:tentative="1">
      <w:start w:val="1"/>
      <w:numFmt w:val="bullet"/>
      <w:lvlText w:val=""/>
      <w:lvlJc w:val="left"/>
      <w:pPr>
        <w:ind w:left="6864"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7"/>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4369"/>
    <w:rsid w:val="000705B0"/>
    <w:rsid w:val="00120DD2"/>
    <w:rsid w:val="00154C08"/>
    <w:rsid w:val="001F03D2"/>
    <w:rsid w:val="003117F1"/>
    <w:rsid w:val="00441ED6"/>
    <w:rsid w:val="005D4E30"/>
    <w:rsid w:val="00654369"/>
    <w:rsid w:val="00666801"/>
    <w:rsid w:val="006C1365"/>
    <w:rsid w:val="007468AD"/>
    <w:rsid w:val="0075103B"/>
    <w:rsid w:val="00752253"/>
    <w:rsid w:val="00795BE3"/>
    <w:rsid w:val="007A1D9B"/>
    <w:rsid w:val="00864CC7"/>
    <w:rsid w:val="00A15CAF"/>
    <w:rsid w:val="00AD2F1A"/>
    <w:rsid w:val="00AF1F89"/>
    <w:rsid w:val="00B028AF"/>
    <w:rsid w:val="00B118AD"/>
    <w:rsid w:val="00E95CF1"/>
    <w:rsid w:val="00F67BA5"/>
    <w:rsid w:val="00FC558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1222C"/>
  <w15:docId w15:val="{CD961818-B5E5-4E6F-B291-D6A00D706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369"/>
    <w:pPr>
      <w:spacing w:after="120" w:line="240" w:lineRule="auto"/>
      <w:jc w:val="both"/>
    </w:pPr>
    <w:rPr>
      <w:rFonts w:ascii="Calibri" w:eastAsia="Calibri" w:hAnsi="Calibri" w:cs="Times New Roman"/>
    </w:rPr>
  </w:style>
  <w:style w:type="paragraph" w:styleId="Ttulo1">
    <w:name w:val="heading 1"/>
    <w:basedOn w:val="Normal"/>
    <w:next w:val="Normal"/>
    <w:link w:val="Ttulo1Car"/>
    <w:uiPriority w:val="9"/>
    <w:qFormat/>
    <w:rsid w:val="00F67BA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4369"/>
    <w:pPr>
      <w:ind w:left="720"/>
      <w:contextualSpacing/>
    </w:pPr>
  </w:style>
  <w:style w:type="paragraph" w:styleId="Encabezado">
    <w:name w:val="header"/>
    <w:basedOn w:val="Normal"/>
    <w:link w:val="EncabezadoCar"/>
    <w:unhideWhenUsed/>
    <w:rsid w:val="00654369"/>
    <w:pPr>
      <w:tabs>
        <w:tab w:val="center" w:pos="4419"/>
        <w:tab w:val="right" w:pos="8838"/>
      </w:tabs>
      <w:spacing w:after="0"/>
    </w:pPr>
  </w:style>
  <w:style w:type="character" w:customStyle="1" w:styleId="EncabezadoCar">
    <w:name w:val="Encabezado Car"/>
    <w:basedOn w:val="Fuentedeprrafopredeter"/>
    <w:link w:val="Encabezado"/>
    <w:rsid w:val="00654369"/>
    <w:rPr>
      <w:rFonts w:ascii="Calibri" w:eastAsia="Calibri" w:hAnsi="Calibri" w:cs="Times New Roman"/>
    </w:rPr>
  </w:style>
  <w:style w:type="paragraph" w:styleId="Piedepgina">
    <w:name w:val="footer"/>
    <w:basedOn w:val="Normal"/>
    <w:link w:val="PiedepginaCar"/>
    <w:uiPriority w:val="99"/>
    <w:unhideWhenUsed/>
    <w:rsid w:val="00654369"/>
    <w:pPr>
      <w:tabs>
        <w:tab w:val="center" w:pos="4419"/>
        <w:tab w:val="right" w:pos="8838"/>
      </w:tabs>
      <w:spacing w:after="0"/>
    </w:pPr>
  </w:style>
  <w:style w:type="character" w:customStyle="1" w:styleId="PiedepginaCar">
    <w:name w:val="Pie de página Car"/>
    <w:basedOn w:val="Fuentedeprrafopredeter"/>
    <w:link w:val="Piedepgina"/>
    <w:uiPriority w:val="99"/>
    <w:rsid w:val="00654369"/>
    <w:rPr>
      <w:rFonts w:ascii="Calibri" w:eastAsia="Calibri" w:hAnsi="Calibri" w:cs="Times New Roman"/>
    </w:rPr>
  </w:style>
  <w:style w:type="character" w:styleId="Textoennegrita">
    <w:name w:val="Strong"/>
    <w:uiPriority w:val="22"/>
    <w:qFormat/>
    <w:rsid w:val="00654369"/>
    <w:rPr>
      <w:b/>
      <w:bCs/>
    </w:rPr>
  </w:style>
  <w:style w:type="paragraph" w:styleId="Textodeglobo">
    <w:name w:val="Balloon Text"/>
    <w:basedOn w:val="Normal"/>
    <w:link w:val="TextodegloboCar"/>
    <w:uiPriority w:val="99"/>
    <w:semiHidden/>
    <w:unhideWhenUsed/>
    <w:rsid w:val="00654369"/>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69"/>
    <w:rPr>
      <w:rFonts w:ascii="Tahoma" w:eastAsia="Calibri" w:hAnsi="Tahoma" w:cs="Tahoma"/>
      <w:sz w:val="16"/>
      <w:szCs w:val="16"/>
    </w:rPr>
  </w:style>
  <w:style w:type="character" w:customStyle="1" w:styleId="Ttulo1Car">
    <w:name w:val="Título 1 Car"/>
    <w:basedOn w:val="Fuentedeprrafopredeter"/>
    <w:link w:val="Ttulo1"/>
    <w:uiPriority w:val="9"/>
    <w:rsid w:val="00F67BA5"/>
    <w:rPr>
      <w:rFonts w:asciiTheme="majorHAnsi" w:eastAsiaTheme="majorEastAsia" w:hAnsiTheme="majorHAnsi" w:cstheme="majorBidi"/>
      <w:b/>
      <w:bCs/>
      <w:color w:val="365F91" w:themeColor="accent1" w:themeShade="BF"/>
      <w:sz w:val="28"/>
      <w:szCs w:val="28"/>
    </w:rPr>
  </w:style>
  <w:style w:type="paragraph" w:styleId="TtuloTDC">
    <w:name w:val="TOC Heading"/>
    <w:basedOn w:val="Ttulo1"/>
    <w:next w:val="Normal"/>
    <w:uiPriority w:val="39"/>
    <w:semiHidden/>
    <w:unhideWhenUsed/>
    <w:qFormat/>
    <w:rsid w:val="00AF1F89"/>
    <w:pPr>
      <w:spacing w:line="276" w:lineRule="auto"/>
      <w:jc w:val="left"/>
      <w:outlineLvl w:val="9"/>
    </w:pPr>
    <w:rPr>
      <w:lang w:eastAsia="es-PE"/>
    </w:rPr>
  </w:style>
  <w:style w:type="paragraph" w:styleId="TDC1">
    <w:name w:val="toc 1"/>
    <w:basedOn w:val="Normal"/>
    <w:next w:val="Normal"/>
    <w:autoRedefine/>
    <w:uiPriority w:val="39"/>
    <w:unhideWhenUsed/>
    <w:rsid w:val="00AF1F89"/>
    <w:pPr>
      <w:tabs>
        <w:tab w:val="left" w:pos="426"/>
        <w:tab w:val="right" w:leader="dot" w:pos="9111"/>
      </w:tabs>
      <w:spacing w:after="100"/>
    </w:pPr>
  </w:style>
  <w:style w:type="paragraph" w:styleId="TDC2">
    <w:name w:val="toc 2"/>
    <w:basedOn w:val="Normal"/>
    <w:next w:val="Normal"/>
    <w:autoRedefine/>
    <w:uiPriority w:val="39"/>
    <w:unhideWhenUsed/>
    <w:rsid w:val="00AF1F89"/>
    <w:pPr>
      <w:spacing w:after="100"/>
      <w:ind w:left="220"/>
    </w:pPr>
  </w:style>
  <w:style w:type="character" w:styleId="Hipervnculo">
    <w:name w:val="Hyperlink"/>
    <w:basedOn w:val="Fuentedeprrafopredeter"/>
    <w:uiPriority w:val="99"/>
    <w:unhideWhenUsed/>
    <w:rsid w:val="00AF1F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96020-EDB2-4410-A999-9C8D47928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8</Pages>
  <Words>1247</Words>
  <Characters>6859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EPIS</dc:creator>
  <cp:lastModifiedBy>Eddx CONDORI</cp:lastModifiedBy>
  <cp:revision>12</cp:revision>
  <dcterms:created xsi:type="dcterms:W3CDTF">2014-07-30T23:01:00Z</dcterms:created>
  <dcterms:modified xsi:type="dcterms:W3CDTF">2019-06-25T04:26:00Z</dcterms:modified>
</cp:coreProperties>
</file>