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7CFA3" w14:textId="78067E0D" w:rsidR="00634493" w:rsidRDefault="00A83116" w:rsidP="00A83116">
      <w:pPr>
        <w:pStyle w:val="a3"/>
      </w:pPr>
      <w:r>
        <w:rPr>
          <w:rFonts w:hint="eastAsia"/>
        </w:rPr>
        <w:t>《红蓝大作战</w:t>
      </w:r>
      <w:r w:rsidR="00672ABE">
        <w:rPr>
          <w:rFonts w:hint="eastAsia"/>
        </w:rPr>
        <w:t>2</w:t>
      </w:r>
      <w:r>
        <w:rPr>
          <w:rFonts w:hint="eastAsia"/>
        </w:rPr>
        <w:t>》</w:t>
      </w:r>
      <w:r w:rsidR="00672ABE">
        <w:rPr>
          <w:rFonts w:hint="eastAsia"/>
        </w:rPr>
        <w:t>小游戏</w:t>
      </w:r>
      <w:r>
        <w:rPr>
          <w:rFonts w:hint="eastAsia"/>
        </w:rPr>
        <w:t>空间</w:t>
      </w:r>
      <w:r w:rsidR="00672ABE">
        <w:rPr>
          <w:rFonts w:hint="eastAsia"/>
        </w:rPr>
        <w:t>问题</w:t>
      </w:r>
      <w:r>
        <w:rPr>
          <w:rFonts w:hint="eastAsia"/>
        </w:rPr>
        <w:t>解决方案</w:t>
      </w:r>
      <w:r w:rsidR="00672ABE">
        <w:rPr>
          <w:rFonts w:hint="eastAsia"/>
        </w:rPr>
        <w:t>对</w:t>
      </w:r>
      <w:bookmarkStart w:id="0" w:name="_GoBack"/>
      <w:bookmarkEnd w:id="0"/>
      <w:r w:rsidR="00672ABE">
        <w:rPr>
          <w:rFonts w:hint="eastAsia"/>
        </w:rPr>
        <w:t>比</w:t>
      </w:r>
    </w:p>
    <w:p w14:paraId="0146FECD" w14:textId="125FFF1E" w:rsidR="00A83116" w:rsidRDefault="00A83116" w:rsidP="00A83116">
      <w:pPr>
        <w:pStyle w:val="1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：分包方案</w:t>
      </w:r>
    </w:p>
    <w:p w14:paraId="07CAD5E7" w14:textId="00E60CA7" w:rsidR="00A83116" w:rsidRDefault="00A83116" w:rsidP="00A83116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程序官方提供的一个解决方案，</w:t>
      </w:r>
      <w:proofErr w:type="gramStart"/>
      <w:r>
        <w:rPr>
          <w:rFonts w:hint="eastAsia"/>
        </w:rPr>
        <w:t>主包</w:t>
      </w:r>
      <w:proofErr w:type="gramEnd"/>
      <w:r>
        <w:rPr>
          <w:rFonts w:hint="eastAsia"/>
        </w:rPr>
        <w:t>+分包可以达到8M，足够我们2</w:t>
      </w:r>
      <w:r>
        <w:t>5</w:t>
      </w:r>
      <w:r>
        <w:rPr>
          <w:rFonts w:hint="eastAsia"/>
        </w:rPr>
        <w:t>个游戏使用了。</w:t>
      </w:r>
    </w:p>
    <w:p w14:paraId="5894A285" w14:textId="79B3AD4E" w:rsidR="00A83116" w:rsidRDefault="00A83116" w:rsidP="00A83116">
      <w:pPr>
        <w:pStyle w:val="2"/>
      </w:pPr>
      <w:r>
        <w:rPr>
          <w:rFonts w:hint="eastAsia"/>
        </w:rPr>
        <w:t>优点：</w:t>
      </w:r>
    </w:p>
    <w:p w14:paraId="7D0C78E7" w14:textId="77543082" w:rsidR="00A83116" w:rsidRDefault="00BC3716" w:rsidP="00A83116">
      <w:r>
        <w:rPr>
          <w:rFonts w:hint="eastAsia"/>
        </w:rPr>
        <w:t>尽量</w:t>
      </w:r>
      <w:r w:rsidR="00A83116">
        <w:rPr>
          <w:rFonts w:hint="eastAsia"/>
        </w:rPr>
        <w:t>保留App原汁原味，不用在素材上过于纠结尺寸</w:t>
      </w:r>
    </w:p>
    <w:p w14:paraId="2D5BC90D" w14:textId="3E52983F" w:rsidR="00A83116" w:rsidRDefault="00A83116" w:rsidP="00A83116">
      <w:pPr>
        <w:pStyle w:val="2"/>
      </w:pPr>
      <w:r>
        <w:rPr>
          <w:rFonts w:hint="eastAsia"/>
        </w:rPr>
        <w:t>缺点：</w:t>
      </w:r>
      <w:r>
        <w:t xml:space="preserve"> </w:t>
      </w:r>
    </w:p>
    <w:p w14:paraId="406D72EA" w14:textId="5A16FC37" w:rsidR="00A83116" w:rsidRDefault="00A83116" w:rsidP="00A83116">
      <w:r>
        <w:rPr>
          <w:rFonts w:hint="eastAsia"/>
        </w:rPr>
        <w:t>开发过程中需要学习这个方案具体如何实施，可能技术上存在坑</w:t>
      </w:r>
    </w:p>
    <w:p w14:paraId="3ED6B2A8" w14:textId="113622EB" w:rsidR="00A83116" w:rsidRDefault="00A83116" w:rsidP="00A83116">
      <w:pPr>
        <w:rPr>
          <w:rFonts w:hint="eastAsia"/>
        </w:rPr>
      </w:pPr>
      <w:r>
        <w:rPr>
          <w:rFonts w:hint="eastAsia"/>
        </w:rPr>
        <w:t>用户加载分包需要时间，这个过程不一定被咱们这个游戏的目标玩家接受</w:t>
      </w:r>
    </w:p>
    <w:p w14:paraId="01DBB6C7" w14:textId="0FBAE867" w:rsidR="00A83116" w:rsidRDefault="00A83116" w:rsidP="00A83116">
      <w:pPr>
        <w:pStyle w:val="1"/>
      </w:pPr>
      <w:r>
        <w:rPr>
          <w:rFonts w:hint="eastAsia"/>
        </w:rPr>
        <w:t>方案二：部分资源远程加载</w:t>
      </w:r>
    </w:p>
    <w:p w14:paraId="1072753D" w14:textId="566CEF57" w:rsidR="00A83116" w:rsidRDefault="00A83116" w:rsidP="00A83116">
      <w:r>
        <w:rPr>
          <w:rFonts w:hint="eastAsia"/>
        </w:rPr>
        <w:t>本质上是第一个方案的延伸，但是会限定需要额外加载内容的体量，比如说仅限于声音资源和一些大资源，脚本和其他内容则不进行远程加载。</w:t>
      </w:r>
    </w:p>
    <w:p w14:paraId="2C26C369" w14:textId="2C5DBDFE" w:rsidR="00A83116" w:rsidRDefault="00A83116" w:rsidP="00A83116">
      <w:pPr>
        <w:pStyle w:val="2"/>
      </w:pPr>
      <w:r>
        <w:rPr>
          <w:rFonts w:hint="eastAsia"/>
        </w:rPr>
        <w:t>优点：</w:t>
      </w:r>
    </w:p>
    <w:p w14:paraId="234E7EA9" w14:textId="07C0A59E" w:rsidR="00A83116" w:rsidRDefault="00A83116" w:rsidP="00A83116">
      <w:r>
        <w:rPr>
          <w:rFonts w:hint="eastAsia"/>
        </w:rPr>
        <w:t>这个方案技术上的</w:t>
      </w:r>
      <w:proofErr w:type="gramStart"/>
      <w:r>
        <w:rPr>
          <w:rFonts w:hint="eastAsia"/>
        </w:rPr>
        <w:t>坑可能</w:t>
      </w:r>
      <w:proofErr w:type="gramEnd"/>
      <w:r>
        <w:rPr>
          <w:rFonts w:hint="eastAsia"/>
        </w:rPr>
        <w:t>会稍微少一点</w:t>
      </w:r>
    </w:p>
    <w:p w14:paraId="049E50FB" w14:textId="7148128A" w:rsidR="00A83116" w:rsidRDefault="00A83116" w:rsidP="00A83116">
      <w:pPr>
        <w:pStyle w:val="2"/>
      </w:pPr>
      <w:r>
        <w:rPr>
          <w:rFonts w:hint="eastAsia"/>
        </w:rPr>
        <w:t>缺点：</w:t>
      </w:r>
    </w:p>
    <w:p w14:paraId="74FC2E24" w14:textId="3EE96DEA" w:rsidR="00A83116" w:rsidRDefault="00A83116" w:rsidP="00A83116">
      <w:r>
        <w:rPr>
          <w:rFonts w:hint="eastAsia"/>
        </w:rPr>
        <w:t>需要自己架设资源服务器</w:t>
      </w:r>
    </w:p>
    <w:p w14:paraId="1C2A7BFB" w14:textId="4BC8E2E8" w:rsidR="00A83116" w:rsidRDefault="00A83116" w:rsidP="00A83116">
      <w:pPr>
        <w:rPr>
          <w:rFonts w:hint="eastAsia"/>
        </w:rPr>
      </w:pPr>
      <w:r>
        <w:rPr>
          <w:rFonts w:hint="eastAsia"/>
        </w:rPr>
        <w:t>小程序内置的资源缓存机制不太好，可能需要每次启动都去加载这些资源，拖慢时间</w:t>
      </w:r>
    </w:p>
    <w:p w14:paraId="67CD01DF" w14:textId="7A5ED9CC" w:rsidR="00A83116" w:rsidRDefault="00A83116" w:rsidP="003C77EC">
      <w:pPr>
        <w:pStyle w:val="1"/>
      </w:pPr>
      <w:r>
        <w:rPr>
          <w:rFonts w:hint="eastAsia"/>
        </w:rPr>
        <w:t>方案三：重新</w:t>
      </w:r>
      <w:r w:rsidR="007E3C34">
        <w:rPr>
          <w:rFonts w:hint="eastAsia"/>
        </w:rPr>
        <w:t>统筹</w:t>
      </w:r>
      <w:r>
        <w:rPr>
          <w:rFonts w:hint="eastAsia"/>
        </w:rPr>
        <w:t>制作素材</w:t>
      </w:r>
    </w:p>
    <w:p w14:paraId="7D7A81F3" w14:textId="2ADEF562" w:rsidR="00A83116" w:rsidRDefault="00A83116" w:rsidP="00A83116">
      <w:r>
        <w:rPr>
          <w:rFonts w:hint="eastAsia"/>
        </w:rPr>
        <w:t>这个方案是从设计及技术层面上，重新梳理原先的素材</w:t>
      </w:r>
      <w:r w:rsidR="003C77EC">
        <w:rPr>
          <w:rFonts w:hint="eastAsia"/>
        </w:rPr>
        <w:t>制作和设计</w:t>
      </w:r>
      <w:r>
        <w:rPr>
          <w:rFonts w:hint="eastAsia"/>
        </w:rPr>
        <w:t>方式，专门</w:t>
      </w:r>
      <w:proofErr w:type="gramStart"/>
      <w:r>
        <w:rPr>
          <w:rFonts w:hint="eastAsia"/>
        </w:rPr>
        <w:t>用于微信小</w:t>
      </w:r>
      <w:proofErr w:type="gramEnd"/>
      <w:r>
        <w:rPr>
          <w:rFonts w:hint="eastAsia"/>
        </w:rPr>
        <w:t>程序</w:t>
      </w:r>
    </w:p>
    <w:p w14:paraId="46786A85" w14:textId="4CD5C16E" w:rsidR="003C77EC" w:rsidRDefault="003C77EC" w:rsidP="00C25F29">
      <w:pPr>
        <w:pStyle w:val="2"/>
      </w:pPr>
      <w:r>
        <w:rPr>
          <w:rFonts w:hint="eastAsia"/>
        </w:rPr>
        <w:lastRenderedPageBreak/>
        <w:t>优点：</w:t>
      </w:r>
    </w:p>
    <w:p w14:paraId="3F6A68C3" w14:textId="31427840" w:rsidR="003C77EC" w:rsidRDefault="003C77EC" w:rsidP="00A83116">
      <w:r>
        <w:rPr>
          <w:rFonts w:hint="eastAsia"/>
        </w:rPr>
        <w:t>技术上将资源统筹优化到极致</w:t>
      </w:r>
    </w:p>
    <w:p w14:paraId="587ED537" w14:textId="0B848D56" w:rsidR="003C77EC" w:rsidRDefault="003C77EC" w:rsidP="00A83116">
      <w:r>
        <w:rPr>
          <w:rFonts w:hint="eastAsia"/>
        </w:rPr>
        <w:t>技术上没有啥坑，纯粹就是在设计和资源上统筹到极致</w:t>
      </w:r>
    </w:p>
    <w:p w14:paraId="28B0AA6A" w14:textId="32D2F922" w:rsidR="003C77EC" w:rsidRDefault="00C25F29" w:rsidP="00A83116">
      <w:pPr>
        <w:rPr>
          <w:rFonts w:hint="eastAsia"/>
        </w:rPr>
      </w:pPr>
      <w:r>
        <w:rPr>
          <w:rFonts w:hint="eastAsia"/>
        </w:rPr>
        <w:t>这类统筹思路比较适合小游戏研发</w:t>
      </w:r>
    </w:p>
    <w:p w14:paraId="1F3F9354" w14:textId="4470E320" w:rsidR="003C77EC" w:rsidRDefault="003C77EC" w:rsidP="00C25F29">
      <w:pPr>
        <w:pStyle w:val="2"/>
      </w:pPr>
      <w:r>
        <w:rPr>
          <w:rFonts w:hint="eastAsia"/>
        </w:rPr>
        <w:t>缺点：</w:t>
      </w:r>
    </w:p>
    <w:p w14:paraId="178EB381" w14:textId="77777777" w:rsidR="003C77EC" w:rsidRDefault="003C77EC" w:rsidP="00A83116">
      <w:r>
        <w:rPr>
          <w:rFonts w:hint="eastAsia"/>
        </w:rPr>
        <w:t>制作层面影响大，会需要美术和程序做不少工作</w:t>
      </w:r>
    </w:p>
    <w:p w14:paraId="39C61C3D" w14:textId="18CF63EE" w:rsidR="003C77EC" w:rsidRDefault="003C77EC" w:rsidP="00A83116">
      <w:r>
        <w:rPr>
          <w:rFonts w:hint="eastAsia"/>
        </w:rPr>
        <w:t>可能会在设计细节上进行一些妥协，跟App端的体验和设计会有些区别</w:t>
      </w:r>
    </w:p>
    <w:p w14:paraId="406B2790" w14:textId="0E6CD993" w:rsidR="00C25F29" w:rsidRPr="003C77EC" w:rsidRDefault="003C77EC" w:rsidP="00A83116">
      <w:pPr>
        <w:rPr>
          <w:rFonts w:hint="eastAsia"/>
        </w:rPr>
      </w:pPr>
      <w:r>
        <w:rPr>
          <w:rFonts w:hint="eastAsia"/>
        </w:rPr>
        <w:t>会多花点时间</w:t>
      </w:r>
    </w:p>
    <w:sectPr w:rsidR="00C25F29" w:rsidRPr="003C7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0C3"/>
    <w:rsid w:val="000460C3"/>
    <w:rsid w:val="003C77EC"/>
    <w:rsid w:val="00664E00"/>
    <w:rsid w:val="00672ABE"/>
    <w:rsid w:val="007E3C34"/>
    <w:rsid w:val="008439C6"/>
    <w:rsid w:val="00A83116"/>
    <w:rsid w:val="00B87FA2"/>
    <w:rsid w:val="00BC3716"/>
    <w:rsid w:val="00C2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C502"/>
  <w15:chartTrackingRefBased/>
  <w15:docId w15:val="{2960F3E6-5265-4A6C-830C-0C5B62DE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3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3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31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3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831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31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 云麒</dc:creator>
  <cp:keywords/>
  <dc:description/>
  <cp:lastModifiedBy>诸 云麒</cp:lastModifiedBy>
  <cp:revision>7</cp:revision>
  <dcterms:created xsi:type="dcterms:W3CDTF">2018-11-09T06:44:00Z</dcterms:created>
  <dcterms:modified xsi:type="dcterms:W3CDTF">2018-11-09T07:04:00Z</dcterms:modified>
</cp:coreProperties>
</file>