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D3C" w:rsidRDefault="002B0D3C" w:rsidP="002B0D3C">
      <w:pPr>
        <w:adjustRightInd w:val="0"/>
        <w:snapToGrid w:val="0"/>
        <w:spacing w:line="360" w:lineRule="auto"/>
        <w:jc w:val="center"/>
        <w:rPr>
          <w:rFonts w:ascii="仿宋_GB2312" w:eastAsia="仿宋_GB2312"/>
          <w:spacing w:val="20"/>
        </w:rPr>
      </w:pPr>
    </w:p>
    <w:p w:rsidR="002B0D3C" w:rsidRDefault="002B0D3C" w:rsidP="002B0D3C">
      <w:pPr>
        <w:adjustRightInd w:val="0"/>
        <w:snapToGrid w:val="0"/>
        <w:spacing w:line="360" w:lineRule="auto"/>
        <w:jc w:val="center"/>
        <w:rPr>
          <w:rFonts w:ascii="仿宋_GB2312" w:eastAsia="仿宋_GB2312"/>
          <w:spacing w:val="20"/>
        </w:rPr>
      </w:pPr>
    </w:p>
    <w:p w:rsidR="002B0D3C" w:rsidRDefault="002B0D3C" w:rsidP="002B0D3C">
      <w:pPr>
        <w:adjustRightInd w:val="0"/>
        <w:snapToGrid w:val="0"/>
        <w:spacing w:line="360" w:lineRule="auto"/>
        <w:jc w:val="center"/>
        <w:rPr>
          <w:rFonts w:ascii="仿宋_GB2312" w:eastAsia="仿宋_GB2312"/>
          <w:spacing w:val="20"/>
        </w:rPr>
      </w:pPr>
    </w:p>
    <w:p w:rsidR="002B0D3C" w:rsidRDefault="002B0D3C" w:rsidP="002B0D3C">
      <w:pPr>
        <w:adjustRightInd w:val="0"/>
        <w:snapToGrid w:val="0"/>
        <w:spacing w:line="360" w:lineRule="auto"/>
        <w:jc w:val="center"/>
        <w:rPr>
          <w:rFonts w:ascii="仿宋_GB2312" w:eastAsia="仿宋_GB2312"/>
          <w:spacing w:val="20"/>
          <w:sz w:val="52"/>
        </w:rPr>
      </w:pPr>
      <w:r>
        <w:rPr>
          <w:rFonts w:ascii="仿宋_GB2312" w:eastAsia="仿宋_GB2312" w:hint="eastAsia"/>
          <w:spacing w:val="20"/>
          <w:sz w:val="52"/>
        </w:rPr>
        <w:t>国家电网公司科学技术项目</w:t>
      </w:r>
    </w:p>
    <w:p w:rsidR="002B0D3C" w:rsidRDefault="002B0D3C" w:rsidP="002B0D3C">
      <w:pPr>
        <w:adjustRightInd w:val="0"/>
        <w:snapToGrid w:val="0"/>
        <w:spacing w:line="360" w:lineRule="auto"/>
        <w:jc w:val="center"/>
        <w:rPr>
          <w:rFonts w:ascii="仿宋_GB2312" w:eastAsia="仿宋_GB2312"/>
          <w:b/>
          <w:spacing w:val="20"/>
          <w:sz w:val="72"/>
        </w:rPr>
      </w:pPr>
      <w:r>
        <w:rPr>
          <w:rFonts w:ascii="仿宋_GB2312" w:eastAsia="仿宋_GB2312" w:hint="eastAsia"/>
          <w:b/>
          <w:spacing w:val="20"/>
          <w:sz w:val="72"/>
        </w:rPr>
        <w:t>可行性研究报告</w:t>
      </w:r>
    </w:p>
    <w:p w:rsidR="002B0D3C" w:rsidRDefault="002B0D3C" w:rsidP="002B0D3C">
      <w:pPr>
        <w:adjustRightInd w:val="0"/>
        <w:snapToGrid w:val="0"/>
        <w:spacing w:line="360" w:lineRule="auto"/>
        <w:rPr>
          <w:rFonts w:ascii="仿宋_GB2312" w:eastAsia="仿宋_GB2312"/>
          <w:spacing w:val="20"/>
          <w:sz w:val="32"/>
        </w:rPr>
      </w:pPr>
    </w:p>
    <w:p w:rsidR="002B0D3C" w:rsidRDefault="002B0D3C" w:rsidP="002B0D3C">
      <w:pPr>
        <w:adjustRightInd w:val="0"/>
        <w:snapToGrid w:val="0"/>
        <w:spacing w:line="360" w:lineRule="auto"/>
        <w:rPr>
          <w:rFonts w:ascii="仿宋_GB2312" w:eastAsia="仿宋_GB2312"/>
          <w:spacing w:val="20"/>
          <w:sz w:val="32"/>
        </w:rPr>
      </w:pPr>
    </w:p>
    <w:p w:rsidR="002B0D3C" w:rsidRDefault="002B0D3C" w:rsidP="002B0D3C">
      <w:pPr>
        <w:adjustRightInd w:val="0"/>
        <w:snapToGrid w:val="0"/>
        <w:spacing w:line="360" w:lineRule="auto"/>
        <w:rPr>
          <w:rFonts w:ascii="仿宋_GB2312" w:eastAsia="仿宋_GB2312"/>
          <w:spacing w:val="20"/>
          <w:sz w:val="32"/>
        </w:rPr>
      </w:pPr>
    </w:p>
    <w:p w:rsidR="002B0D3C" w:rsidRDefault="002B0D3C" w:rsidP="002B0D3C">
      <w:pPr>
        <w:adjustRightInd w:val="0"/>
        <w:snapToGrid w:val="0"/>
        <w:spacing w:line="360" w:lineRule="auto"/>
        <w:rPr>
          <w:rFonts w:ascii="仿宋_GB2312" w:eastAsia="仿宋_GB2312"/>
          <w:spacing w:val="20"/>
          <w:sz w:val="32"/>
        </w:rPr>
      </w:pPr>
    </w:p>
    <w:tbl>
      <w:tblPr>
        <w:tblW w:w="0" w:type="auto"/>
        <w:tblInd w:w="534" w:type="dxa"/>
        <w:tblLayout w:type="fixed"/>
        <w:tblLook w:val="0000"/>
      </w:tblPr>
      <w:tblGrid>
        <w:gridCol w:w="1843"/>
        <w:gridCol w:w="6236"/>
      </w:tblGrid>
      <w:tr w:rsidR="002B0D3C">
        <w:trPr>
          <w:trHeight w:val="700"/>
        </w:trPr>
        <w:tc>
          <w:tcPr>
            <w:tcW w:w="1843"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项目名称：</w:t>
            </w:r>
          </w:p>
        </w:tc>
        <w:tc>
          <w:tcPr>
            <w:tcW w:w="6236" w:type="dxa"/>
            <w:vAlign w:val="center"/>
          </w:tcPr>
          <w:p w:rsidR="002B0D3C" w:rsidRDefault="002B0D3C" w:rsidP="002B0D3C">
            <w:pPr>
              <w:adjustRightInd w:val="0"/>
              <w:snapToGrid w:val="0"/>
              <w:spacing w:line="360" w:lineRule="auto"/>
              <w:rPr>
                <w:rFonts w:ascii="仿宋_GB2312" w:eastAsia="仿宋_GB2312"/>
                <w:sz w:val="32"/>
              </w:rPr>
            </w:pPr>
            <w:r w:rsidRPr="00D92097">
              <w:rPr>
                <w:rFonts w:ascii="仿宋_GB2312" w:eastAsia="仿宋_GB2312" w:hint="eastAsia"/>
                <w:color w:val="FF0000"/>
                <w:sz w:val="32"/>
              </w:rPr>
              <w:t>三号仿宋_GB2312 （下同）</w:t>
            </w:r>
          </w:p>
        </w:tc>
      </w:tr>
      <w:tr w:rsidR="002B0D3C">
        <w:trPr>
          <w:trHeight w:val="700"/>
        </w:trPr>
        <w:tc>
          <w:tcPr>
            <w:tcW w:w="1843"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申请单位：</w:t>
            </w:r>
          </w:p>
        </w:tc>
        <w:tc>
          <w:tcPr>
            <w:tcW w:w="6236" w:type="dxa"/>
            <w:vAlign w:val="center"/>
          </w:tcPr>
          <w:p w:rsidR="002B0D3C" w:rsidRDefault="002B0D3C" w:rsidP="002B0D3C">
            <w:pPr>
              <w:adjustRightInd w:val="0"/>
              <w:snapToGrid w:val="0"/>
              <w:spacing w:line="360" w:lineRule="auto"/>
              <w:rPr>
                <w:rFonts w:ascii="仿宋_GB2312" w:eastAsia="仿宋_GB2312"/>
                <w:sz w:val="32"/>
              </w:rPr>
            </w:pPr>
          </w:p>
        </w:tc>
      </w:tr>
      <w:tr w:rsidR="002B0D3C">
        <w:trPr>
          <w:trHeight w:val="700"/>
        </w:trPr>
        <w:tc>
          <w:tcPr>
            <w:tcW w:w="1843"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起止时间：</w:t>
            </w:r>
          </w:p>
        </w:tc>
        <w:tc>
          <w:tcPr>
            <w:tcW w:w="6236"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 xml:space="preserve">    年  月 至    年   月</w:t>
            </w:r>
          </w:p>
        </w:tc>
      </w:tr>
    </w:tbl>
    <w:p w:rsidR="002B0D3C" w:rsidRDefault="002B0D3C" w:rsidP="002B0D3C">
      <w:pPr>
        <w:adjustRightInd w:val="0"/>
        <w:snapToGrid w:val="0"/>
        <w:spacing w:line="360" w:lineRule="auto"/>
        <w:jc w:val="center"/>
        <w:rPr>
          <w:rFonts w:ascii="仿宋_GB2312" w:eastAsia="仿宋_GB2312"/>
        </w:rPr>
      </w:pPr>
    </w:p>
    <w:tbl>
      <w:tblPr>
        <w:tblW w:w="0" w:type="auto"/>
        <w:tblInd w:w="1088" w:type="dxa"/>
        <w:tblLayout w:type="fixed"/>
        <w:tblLook w:val="0000"/>
      </w:tblPr>
      <w:tblGrid>
        <w:gridCol w:w="1820"/>
        <w:gridCol w:w="5705"/>
      </w:tblGrid>
      <w:tr w:rsidR="002B0D3C">
        <w:trPr>
          <w:trHeight w:val="600"/>
        </w:trPr>
        <w:tc>
          <w:tcPr>
            <w:tcW w:w="1820" w:type="dxa"/>
            <w:vAlign w:val="center"/>
          </w:tcPr>
          <w:p w:rsidR="002B0D3C" w:rsidRDefault="002B0D3C" w:rsidP="002B0D3C">
            <w:pPr>
              <w:adjustRightInd w:val="0"/>
              <w:snapToGrid w:val="0"/>
              <w:spacing w:line="360" w:lineRule="auto"/>
              <w:rPr>
                <w:rFonts w:ascii="仿宋_GB2312" w:eastAsia="仿宋_GB2312"/>
                <w:spacing w:val="-60"/>
                <w:sz w:val="32"/>
              </w:rPr>
            </w:pPr>
            <w:r>
              <w:rPr>
                <w:rFonts w:ascii="仿宋_GB2312" w:eastAsia="仿宋_GB2312" w:hint="eastAsia"/>
                <w:spacing w:val="-60"/>
                <w:sz w:val="32"/>
              </w:rPr>
              <w:t>项目负责人：</w:t>
            </w:r>
          </w:p>
        </w:tc>
        <w:tc>
          <w:tcPr>
            <w:tcW w:w="5705" w:type="dxa"/>
            <w:vAlign w:val="center"/>
          </w:tcPr>
          <w:p w:rsidR="002B0D3C" w:rsidRDefault="002B0D3C" w:rsidP="002B0D3C">
            <w:pPr>
              <w:adjustRightInd w:val="0"/>
              <w:snapToGrid w:val="0"/>
              <w:spacing w:line="360" w:lineRule="auto"/>
              <w:rPr>
                <w:rFonts w:ascii="仿宋_GB2312" w:eastAsia="仿宋_GB2312"/>
                <w:sz w:val="32"/>
              </w:rPr>
            </w:pPr>
          </w:p>
        </w:tc>
      </w:tr>
      <w:tr w:rsidR="002B0D3C">
        <w:trPr>
          <w:trHeight w:val="600"/>
        </w:trPr>
        <w:tc>
          <w:tcPr>
            <w:tcW w:w="1820"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通信地址：</w:t>
            </w:r>
          </w:p>
        </w:tc>
        <w:tc>
          <w:tcPr>
            <w:tcW w:w="5705" w:type="dxa"/>
            <w:vAlign w:val="center"/>
          </w:tcPr>
          <w:p w:rsidR="002B0D3C" w:rsidRDefault="002B0D3C" w:rsidP="002B0D3C">
            <w:pPr>
              <w:adjustRightInd w:val="0"/>
              <w:snapToGrid w:val="0"/>
              <w:spacing w:line="360" w:lineRule="auto"/>
              <w:rPr>
                <w:rFonts w:ascii="仿宋_GB2312" w:eastAsia="仿宋_GB2312"/>
                <w:sz w:val="32"/>
              </w:rPr>
            </w:pPr>
          </w:p>
        </w:tc>
      </w:tr>
      <w:tr w:rsidR="002B0D3C">
        <w:trPr>
          <w:trHeight w:val="600"/>
        </w:trPr>
        <w:tc>
          <w:tcPr>
            <w:tcW w:w="1820"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邮政编码：</w:t>
            </w:r>
          </w:p>
        </w:tc>
        <w:tc>
          <w:tcPr>
            <w:tcW w:w="5705" w:type="dxa"/>
            <w:vAlign w:val="center"/>
          </w:tcPr>
          <w:p w:rsidR="002B0D3C" w:rsidRDefault="002B0D3C" w:rsidP="002B0D3C">
            <w:pPr>
              <w:tabs>
                <w:tab w:val="left" w:pos="1418"/>
              </w:tabs>
              <w:adjustRightInd w:val="0"/>
              <w:snapToGrid w:val="0"/>
              <w:spacing w:line="360" w:lineRule="auto"/>
              <w:rPr>
                <w:rFonts w:ascii="仿宋_GB2312" w:eastAsia="仿宋_GB2312"/>
                <w:sz w:val="32"/>
              </w:rPr>
            </w:pPr>
          </w:p>
        </w:tc>
      </w:tr>
      <w:tr w:rsidR="002B0D3C">
        <w:trPr>
          <w:trHeight w:val="600"/>
        </w:trPr>
        <w:tc>
          <w:tcPr>
            <w:tcW w:w="1820"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联系电话：</w:t>
            </w:r>
          </w:p>
        </w:tc>
        <w:tc>
          <w:tcPr>
            <w:tcW w:w="5705" w:type="dxa"/>
            <w:vAlign w:val="center"/>
          </w:tcPr>
          <w:p w:rsidR="002B0D3C" w:rsidRDefault="002B0D3C" w:rsidP="002B0D3C">
            <w:pPr>
              <w:adjustRightInd w:val="0"/>
              <w:snapToGrid w:val="0"/>
              <w:spacing w:line="360" w:lineRule="auto"/>
              <w:rPr>
                <w:rFonts w:ascii="仿宋_GB2312" w:eastAsia="仿宋_GB2312"/>
                <w:sz w:val="32"/>
              </w:rPr>
            </w:pPr>
          </w:p>
        </w:tc>
      </w:tr>
      <w:tr w:rsidR="002B0D3C">
        <w:trPr>
          <w:trHeight w:val="600"/>
        </w:trPr>
        <w:tc>
          <w:tcPr>
            <w:tcW w:w="1820"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传</w:t>
            </w:r>
            <w:r>
              <w:rPr>
                <w:rFonts w:ascii="仿宋_GB2312" w:eastAsia="仿宋_GB2312"/>
                <w:sz w:val="32"/>
              </w:rPr>
              <w:t xml:space="preserve">    </w:t>
            </w:r>
            <w:r>
              <w:rPr>
                <w:rFonts w:ascii="仿宋_GB2312" w:eastAsia="仿宋_GB2312" w:hint="eastAsia"/>
                <w:sz w:val="32"/>
              </w:rPr>
              <w:t>真：</w:t>
            </w:r>
          </w:p>
        </w:tc>
        <w:tc>
          <w:tcPr>
            <w:tcW w:w="5705" w:type="dxa"/>
            <w:vAlign w:val="center"/>
          </w:tcPr>
          <w:p w:rsidR="002B0D3C" w:rsidRDefault="002B0D3C" w:rsidP="002B0D3C">
            <w:pPr>
              <w:adjustRightInd w:val="0"/>
              <w:snapToGrid w:val="0"/>
              <w:spacing w:line="360" w:lineRule="auto"/>
              <w:rPr>
                <w:rFonts w:ascii="仿宋_GB2312" w:eastAsia="仿宋_GB2312"/>
                <w:sz w:val="32"/>
              </w:rPr>
            </w:pPr>
          </w:p>
        </w:tc>
      </w:tr>
      <w:tr w:rsidR="002B0D3C">
        <w:trPr>
          <w:trHeight w:val="600"/>
        </w:trPr>
        <w:tc>
          <w:tcPr>
            <w:tcW w:w="1820" w:type="dxa"/>
            <w:vAlign w:val="center"/>
          </w:tcPr>
          <w:p w:rsidR="002B0D3C" w:rsidRDefault="002B0D3C" w:rsidP="002B0D3C">
            <w:pPr>
              <w:adjustRightInd w:val="0"/>
              <w:snapToGrid w:val="0"/>
              <w:spacing w:line="360" w:lineRule="auto"/>
              <w:rPr>
                <w:rFonts w:ascii="仿宋_GB2312" w:eastAsia="仿宋_GB2312"/>
                <w:sz w:val="32"/>
              </w:rPr>
            </w:pPr>
            <w:r>
              <w:rPr>
                <w:rFonts w:ascii="仿宋_GB2312" w:eastAsia="仿宋_GB2312" w:hint="eastAsia"/>
                <w:sz w:val="32"/>
              </w:rPr>
              <w:t>申请日期：</w:t>
            </w:r>
          </w:p>
        </w:tc>
        <w:tc>
          <w:tcPr>
            <w:tcW w:w="5705" w:type="dxa"/>
            <w:vAlign w:val="center"/>
          </w:tcPr>
          <w:p w:rsidR="002B0D3C" w:rsidRDefault="002B0D3C" w:rsidP="002B0D3C">
            <w:pPr>
              <w:adjustRightInd w:val="0"/>
              <w:snapToGrid w:val="0"/>
              <w:spacing w:line="360" w:lineRule="auto"/>
              <w:jc w:val="center"/>
              <w:rPr>
                <w:rFonts w:ascii="仿宋_GB2312" w:eastAsia="仿宋_GB2312"/>
                <w:sz w:val="32"/>
              </w:rPr>
            </w:pPr>
            <w:r>
              <w:rPr>
                <w:rFonts w:ascii="仿宋_GB2312" w:eastAsia="仿宋_GB2312" w:hint="eastAsia"/>
                <w:sz w:val="32"/>
              </w:rPr>
              <w:t>年</w:t>
            </w:r>
            <w:r>
              <w:rPr>
                <w:rFonts w:ascii="仿宋_GB2312" w:eastAsia="仿宋_GB2312"/>
                <w:sz w:val="32"/>
              </w:rPr>
              <w:t xml:space="preserve">      </w:t>
            </w:r>
            <w:r>
              <w:rPr>
                <w:rFonts w:ascii="仿宋_GB2312" w:eastAsia="仿宋_GB2312" w:hint="eastAsia"/>
                <w:sz w:val="32"/>
              </w:rPr>
              <w:t>月</w:t>
            </w:r>
          </w:p>
        </w:tc>
      </w:tr>
    </w:tbl>
    <w:p w:rsidR="002B0D3C" w:rsidRDefault="002B0D3C" w:rsidP="002B0D3C">
      <w:pPr>
        <w:adjustRightInd w:val="0"/>
        <w:snapToGrid w:val="0"/>
        <w:spacing w:line="360" w:lineRule="auto"/>
        <w:rPr>
          <w:rFonts w:ascii="仿宋_GB2312" w:eastAsia="仿宋_GB2312"/>
          <w:spacing w:val="20"/>
        </w:rPr>
      </w:pPr>
      <w:r>
        <w:rPr>
          <w:rFonts w:ascii="仿宋_GB2312" w:eastAsia="仿宋_GB2312"/>
          <w:position w:val="16"/>
          <w:sz w:val="32"/>
        </w:rPr>
        <w:t xml:space="preserve">            </w:t>
      </w:r>
      <w:r>
        <w:rPr>
          <w:rFonts w:ascii="仿宋_GB2312" w:eastAsia="仿宋_GB2312"/>
          <w:position w:val="16"/>
        </w:rPr>
        <w:t xml:space="preserve">       </w:t>
      </w:r>
    </w:p>
    <w:p w:rsidR="002B0D3C" w:rsidRDefault="002B0D3C" w:rsidP="002B0D3C">
      <w:pPr>
        <w:numPr>
          <w:ilvl w:val="0"/>
          <w:numId w:val="9"/>
        </w:numPr>
        <w:adjustRightInd w:val="0"/>
        <w:snapToGrid w:val="0"/>
        <w:spacing w:line="360" w:lineRule="auto"/>
        <w:rPr>
          <w:rFonts w:ascii="仿宋_GB2312" w:eastAsia="仿宋_GB2312"/>
          <w:b/>
          <w:sz w:val="30"/>
        </w:rPr>
      </w:pPr>
      <w:r>
        <w:rPr>
          <w:rFonts w:ascii="仿宋_GB2312" w:eastAsia="仿宋_GB2312"/>
        </w:rPr>
        <w:br w:type="page"/>
      </w:r>
      <w:r>
        <w:rPr>
          <w:rFonts w:ascii="仿宋_GB2312" w:eastAsia="仿宋_GB2312" w:hint="eastAsia"/>
          <w:b/>
          <w:sz w:val="30"/>
        </w:rPr>
        <w:lastRenderedPageBreak/>
        <w:t>目的和意义</w:t>
      </w:r>
    </w:p>
    <w:p w:rsidR="002B0D3C" w:rsidRPr="00D92097" w:rsidRDefault="002B0D3C" w:rsidP="002B0D3C">
      <w:pPr>
        <w:adjustRightInd w:val="0"/>
        <w:snapToGrid w:val="0"/>
        <w:spacing w:line="360" w:lineRule="auto"/>
        <w:rPr>
          <w:rFonts w:ascii="仿宋_GB2312" w:eastAsia="仿宋_GB2312" w:hAnsi="宋体"/>
          <w:color w:val="FF0000"/>
          <w:sz w:val="24"/>
        </w:rPr>
      </w:pPr>
      <w:r>
        <w:rPr>
          <w:rFonts w:ascii="仿宋_GB2312" w:eastAsia="仿宋_GB2312" w:hint="eastAsia"/>
        </w:rPr>
        <w:t>编写要求：</w:t>
      </w:r>
      <w:r w:rsidRPr="00D92097">
        <w:rPr>
          <w:rFonts w:ascii="仿宋_GB2312" w:eastAsia="仿宋_GB2312" w:hAnsi="宋体" w:hint="eastAsia"/>
          <w:color w:val="FF0000"/>
          <w:sz w:val="24"/>
        </w:rPr>
        <w:t>小四仿宋_GB2312（下同）</w:t>
      </w:r>
    </w:p>
    <w:p w:rsidR="002B0D3C" w:rsidRDefault="002B0D3C" w:rsidP="002B0D3C">
      <w:pPr>
        <w:numPr>
          <w:ilvl w:val="0"/>
          <w:numId w:val="12"/>
        </w:numPr>
        <w:adjustRightInd w:val="0"/>
        <w:snapToGrid w:val="0"/>
        <w:spacing w:line="360" w:lineRule="auto"/>
        <w:rPr>
          <w:rFonts w:ascii="仿宋_GB2312" w:eastAsia="仿宋_GB2312"/>
        </w:rPr>
      </w:pPr>
      <w:r>
        <w:rPr>
          <w:rFonts w:ascii="仿宋_GB2312" w:eastAsia="仿宋_GB2312" w:hint="eastAsia"/>
        </w:rPr>
        <w:t>描述与项目研究内容紧密相关的国家电网公司实际生产力水平和今后的发展方向；</w:t>
      </w:r>
    </w:p>
    <w:p w:rsidR="002B0D3C" w:rsidRDefault="002B0D3C" w:rsidP="002B0D3C">
      <w:pPr>
        <w:numPr>
          <w:ilvl w:val="0"/>
          <w:numId w:val="12"/>
        </w:numPr>
        <w:adjustRightInd w:val="0"/>
        <w:snapToGrid w:val="0"/>
        <w:spacing w:line="360" w:lineRule="auto"/>
        <w:rPr>
          <w:rFonts w:ascii="仿宋_GB2312" w:eastAsia="仿宋_GB2312"/>
        </w:rPr>
      </w:pPr>
      <w:r>
        <w:rPr>
          <w:rFonts w:ascii="仿宋_GB2312" w:eastAsia="仿宋_GB2312" w:hint="eastAsia"/>
        </w:rPr>
        <w:t>阐述项目成果对该现状和技术发展的作用；</w:t>
      </w:r>
    </w:p>
    <w:p w:rsidR="002B0D3C" w:rsidRDefault="002B0D3C" w:rsidP="002B0D3C">
      <w:pPr>
        <w:numPr>
          <w:ilvl w:val="0"/>
          <w:numId w:val="12"/>
        </w:numPr>
        <w:adjustRightInd w:val="0"/>
        <w:snapToGrid w:val="0"/>
        <w:spacing w:line="360" w:lineRule="auto"/>
        <w:rPr>
          <w:rFonts w:ascii="仿宋_GB2312" w:eastAsia="仿宋_GB2312"/>
        </w:rPr>
      </w:pPr>
      <w:r>
        <w:rPr>
          <w:rFonts w:ascii="仿宋_GB2312" w:eastAsia="仿宋_GB2312" w:hint="eastAsia"/>
        </w:rPr>
        <w:t>分析成果应用和推广的途径；</w:t>
      </w:r>
    </w:p>
    <w:p w:rsidR="002B0D3C" w:rsidRDefault="002B0D3C" w:rsidP="002B0D3C">
      <w:pPr>
        <w:numPr>
          <w:ilvl w:val="0"/>
          <w:numId w:val="12"/>
        </w:numPr>
        <w:adjustRightInd w:val="0"/>
        <w:snapToGrid w:val="0"/>
        <w:spacing w:line="360" w:lineRule="auto"/>
        <w:rPr>
          <w:rFonts w:ascii="仿宋_GB2312" w:eastAsia="仿宋_GB2312"/>
        </w:rPr>
      </w:pPr>
      <w:r>
        <w:rPr>
          <w:rFonts w:ascii="仿宋_GB2312" w:eastAsia="仿宋_GB2312" w:hint="eastAsia"/>
        </w:rPr>
        <w:t>分析成果推广后的直接和间接效益。</w:t>
      </w:r>
    </w:p>
    <w:p w:rsidR="002B0D3C" w:rsidRDefault="002B0D3C" w:rsidP="002B0D3C">
      <w:pPr>
        <w:adjustRightInd w:val="0"/>
        <w:snapToGrid w:val="0"/>
        <w:spacing w:line="360" w:lineRule="auto"/>
        <w:rPr>
          <w:rFonts w:ascii="仿宋_GB2312" w:eastAsia="仿宋_GB2312"/>
          <w:b/>
        </w:rPr>
      </w:pPr>
    </w:p>
    <w:p w:rsidR="002B0D3C" w:rsidRDefault="002B0D3C" w:rsidP="002B0D3C">
      <w:pPr>
        <w:numPr>
          <w:ilvl w:val="0"/>
          <w:numId w:val="9"/>
        </w:numPr>
        <w:adjustRightInd w:val="0"/>
        <w:snapToGrid w:val="0"/>
        <w:spacing w:line="360" w:lineRule="auto"/>
        <w:rPr>
          <w:rFonts w:ascii="仿宋_GB2312" w:eastAsia="仿宋_GB2312"/>
          <w:b/>
          <w:sz w:val="30"/>
        </w:rPr>
      </w:pPr>
      <w:r>
        <w:rPr>
          <w:rFonts w:ascii="仿宋_GB2312" w:eastAsia="仿宋_GB2312" w:hint="eastAsia"/>
          <w:b/>
          <w:sz w:val="30"/>
        </w:rPr>
        <w:t>国内外研究水平综述</w:t>
      </w:r>
    </w:p>
    <w:p w:rsidR="002B0D3C" w:rsidRDefault="002B0D3C" w:rsidP="002B0D3C">
      <w:pPr>
        <w:adjustRightInd w:val="0"/>
        <w:snapToGrid w:val="0"/>
        <w:spacing w:line="360" w:lineRule="auto"/>
        <w:rPr>
          <w:rFonts w:ascii="仿宋_GB2312" w:eastAsia="仿宋_GB2312"/>
        </w:rPr>
      </w:pPr>
      <w:r>
        <w:rPr>
          <w:rFonts w:ascii="仿宋_GB2312" w:eastAsia="仿宋_GB2312" w:hint="eastAsia"/>
        </w:rPr>
        <w:t>编写要求：</w:t>
      </w:r>
      <w:r w:rsidRPr="00D92097">
        <w:rPr>
          <w:rFonts w:ascii="仿宋_GB2312" w:eastAsia="仿宋_GB2312" w:hAnsi="宋体" w:hint="eastAsia"/>
          <w:color w:val="FF0000"/>
          <w:sz w:val="24"/>
        </w:rPr>
        <w:t>小四仿宋_GB2312（下同）</w:t>
      </w:r>
    </w:p>
    <w:p w:rsidR="002B0D3C" w:rsidRDefault="002B0D3C" w:rsidP="002B0D3C">
      <w:pPr>
        <w:numPr>
          <w:ilvl w:val="0"/>
          <w:numId w:val="1"/>
        </w:numPr>
        <w:adjustRightInd w:val="0"/>
        <w:snapToGrid w:val="0"/>
        <w:spacing w:line="360" w:lineRule="auto"/>
        <w:rPr>
          <w:rFonts w:ascii="仿宋_GB2312" w:eastAsia="仿宋_GB2312"/>
        </w:rPr>
      </w:pPr>
      <w:r>
        <w:rPr>
          <w:rFonts w:ascii="仿宋_GB2312" w:eastAsia="仿宋_GB2312" w:hint="eastAsia"/>
        </w:rPr>
        <w:t>与项目研究内容紧密相关的技术发展历史的简要回顾；</w:t>
      </w:r>
    </w:p>
    <w:p w:rsidR="002B0D3C" w:rsidRDefault="002B0D3C" w:rsidP="002B0D3C">
      <w:pPr>
        <w:numPr>
          <w:ilvl w:val="0"/>
          <w:numId w:val="1"/>
        </w:numPr>
        <w:adjustRightInd w:val="0"/>
        <w:snapToGrid w:val="0"/>
        <w:spacing w:line="360" w:lineRule="auto"/>
        <w:rPr>
          <w:rFonts w:ascii="仿宋_GB2312" w:eastAsia="仿宋_GB2312"/>
        </w:rPr>
      </w:pPr>
      <w:r>
        <w:rPr>
          <w:rFonts w:ascii="仿宋_GB2312" w:eastAsia="仿宋_GB2312" w:hint="eastAsia"/>
        </w:rPr>
        <w:t>国内外研究水平的现状和发展趋势；</w:t>
      </w:r>
    </w:p>
    <w:p w:rsidR="002B0D3C" w:rsidRDefault="002B0D3C" w:rsidP="002B0D3C">
      <w:pPr>
        <w:numPr>
          <w:ilvl w:val="0"/>
          <w:numId w:val="1"/>
        </w:numPr>
        <w:adjustRightInd w:val="0"/>
        <w:snapToGrid w:val="0"/>
        <w:spacing w:line="360" w:lineRule="auto"/>
        <w:rPr>
          <w:rFonts w:ascii="仿宋_GB2312" w:eastAsia="仿宋_GB2312"/>
        </w:rPr>
      </w:pPr>
      <w:r>
        <w:rPr>
          <w:rFonts w:ascii="仿宋_GB2312" w:eastAsia="仿宋_GB2312" w:hint="eastAsia"/>
        </w:rPr>
        <w:t>介绍国外研究机构或者公司对本项目的研究情况；</w:t>
      </w:r>
    </w:p>
    <w:p w:rsidR="002B0D3C" w:rsidRDefault="002B0D3C" w:rsidP="002B0D3C">
      <w:pPr>
        <w:numPr>
          <w:ilvl w:val="0"/>
          <w:numId w:val="1"/>
        </w:numPr>
        <w:adjustRightInd w:val="0"/>
        <w:snapToGrid w:val="0"/>
        <w:spacing w:line="360" w:lineRule="auto"/>
        <w:rPr>
          <w:rFonts w:ascii="仿宋_GB2312" w:eastAsia="仿宋_GB2312"/>
        </w:rPr>
      </w:pPr>
      <w:r>
        <w:rPr>
          <w:rFonts w:ascii="仿宋_GB2312" w:eastAsia="仿宋_GB2312" w:hint="eastAsia"/>
        </w:rPr>
        <w:t>介绍国内其他研究单位对本项目的研究情况。</w:t>
      </w:r>
    </w:p>
    <w:p w:rsidR="002B0D3C" w:rsidRDefault="002B0D3C" w:rsidP="002B0D3C">
      <w:pPr>
        <w:adjustRightInd w:val="0"/>
        <w:snapToGrid w:val="0"/>
        <w:spacing w:line="360" w:lineRule="auto"/>
        <w:rPr>
          <w:rFonts w:ascii="仿宋_GB2312" w:eastAsia="仿宋_GB2312"/>
          <w:b/>
        </w:rPr>
      </w:pPr>
    </w:p>
    <w:p w:rsidR="002B0D3C" w:rsidRDefault="002B0D3C" w:rsidP="002B0D3C">
      <w:pPr>
        <w:numPr>
          <w:ilvl w:val="0"/>
          <w:numId w:val="9"/>
        </w:numPr>
        <w:adjustRightInd w:val="0"/>
        <w:snapToGrid w:val="0"/>
        <w:spacing w:line="360" w:lineRule="auto"/>
        <w:rPr>
          <w:rFonts w:ascii="仿宋_GB2312" w:eastAsia="仿宋_GB2312"/>
          <w:b/>
          <w:sz w:val="30"/>
        </w:rPr>
      </w:pPr>
      <w:r>
        <w:rPr>
          <w:rFonts w:ascii="仿宋_GB2312" w:eastAsia="仿宋_GB2312" w:hint="eastAsia"/>
          <w:b/>
          <w:sz w:val="30"/>
        </w:rPr>
        <w:t>项目的理论和实践依据</w:t>
      </w:r>
    </w:p>
    <w:p w:rsidR="002B0D3C" w:rsidRDefault="002B0D3C" w:rsidP="002B0D3C">
      <w:pPr>
        <w:adjustRightInd w:val="0"/>
        <w:snapToGrid w:val="0"/>
        <w:spacing w:line="360" w:lineRule="auto"/>
        <w:rPr>
          <w:rFonts w:ascii="仿宋_GB2312" w:eastAsia="仿宋_GB2312"/>
        </w:rPr>
      </w:pPr>
      <w:r>
        <w:rPr>
          <w:rFonts w:ascii="仿宋_GB2312" w:eastAsia="仿宋_GB2312" w:hint="eastAsia"/>
        </w:rPr>
        <w:t>编写要求：</w:t>
      </w:r>
      <w:r w:rsidRPr="00D92097">
        <w:rPr>
          <w:rFonts w:ascii="仿宋_GB2312" w:eastAsia="仿宋_GB2312" w:hAnsi="宋体" w:hint="eastAsia"/>
          <w:color w:val="FF0000"/>
          <w:sz w:val="24"/>
        </w:rPr>
        <w:t>小四仿宋_GB2312（下同）</w:t>
      </w:r>
    </w:p>
    <w:p w:rsidR="002B0D3C" w:rsidRDefault="002B0D3C" w:rsidP="002B0D3C">
      <w:pPr>
        <w:numPr>
          <w:ilvl w:val="0"/>
          <w:numId w:val="2"/>
        </w:numPr>
        <w:adjustRightInd w:val="0"/>
        <w:snapToGrid w:val="0"/>
        <w:spacing w:line="360" w:lineRule="auto"/>
        <w:rPr>
          <w:rFonts w:ascii="仿宋_GB2312" w:eastAsia="仿宋_GB2312"/>
        </w:rPr>
      </w:pPr>
      <w:r>
        <w:rPr>
          <w:rFonts w:ascii="仿宋_GB2312" w:eastAsia="仿宋_GB2312" w:hint="eastAsia"/>
        </w:rPr>
        <w:t>项目研究内容的原理简述；</w:t>
      </w:r>
    </w:p>
    <w:p w:rsidR="002B0D3C" w:rsidRDefault="002B0D3C" w:rsidP="002B0D3C">
      <w:pPr>
        <w:numPr>
          <w:ilvl w:val="0"/>
          <w:numId w:val="2"/>
        </w:numPr>
        <w:adjustRightInd w:val="0"/>
        <w:snapToGrid w:val="0"/>
        <w:spacing w:line="360" w:lineRule="auto"/>
        <w:rPr>
          <w:rFonts w:ascii="仿宋_GB2312" w:eastAsia="仿宋_GB2312"/>
        </w:rPr>
      </w:pPr>
      <w:r>
        <w:rPr>
          <w:rFonts w:ascii="仿宋_GB2312" w:eastAsia="仿宋_GB2312" w:hint="eastAsia"/>
        </w:rPr>
        <w:t>项目研究内容的理论或者实践依据；</w:t>
      </w:r>
    </w:p>
    <w:p w:rsidR="002B0D3C" w:rsidRDefault="002B0D3C" w:rsidP="002B0D3C">
      <w:pPr>
        <w:numPr>
          <w:ilvl w:val="0"/>
          <w:numId w:val="2"/>
        </w:numPr>
        <w:adjustRightInd w:val="0"/>
        <w:snapToGrid w:val="0"/>
        <w:spacing w:line="360" w:lineRule="auto"/>
        <w:rPr>
          <w:rFonts w:ascii="仿宋_GB2312" w:eastAsia="仿宋_GB2312"/>
        </w:rPr>
      </w:pPr>
      <w:r>
        <w:rPr>
          <w:rFonts w:ascii="仿宋_GB2312" w:eastAsia="仿宋_GB2312" w:hint="eastAsia"/>
        </w:rPr>
        <w:t>项目研究的关键和难点。</w:t>
      </w:r>
    </w:p>
    <w:p w:rsidR="002B0D3C" w:rsidRDefault="002B0D3C" w:rsidP="002B0D3C">
      <w:pPr>
        <w:adjustRightInd w:val="0"/>
        <w:snapToGrid w:val="0"/>
        <w:spacing w:line="360" w:lineRule="auto"/>
        <w:rPr>
          <w:rFonts w:ascii="仿宋_GB2312" w:eastAsia="仿宋_GB2312"/>
          <w:b/>
          <w:sz w:val="30"/>
        </w:rPr>
      </w:pPr>
    </w:p>
    <w:p w:rsidR="002B0D3C" w:rsidRDefault="002B0D3C" w:rsidP="002B0D3C">
      <w:pPr>
        <w:numPr>
          <w:ilvl w:val="0"/>
          <w:numId w:val="9"/>
        </w:numPr>
        <w:adjustRightInd w:val="0"/>
        <w:snapToGrid w:val="0"/>
        <w:spacing w:line="360" w:lineRule="auto"/>
        <w:rPr>
          <w:rFonts w:ascii="仿宋_GB2312" w:eastAsia="仿宋_GB2312"/>
          <w:b/>
          <w:sz w:val="30"/>
        </w:rPr>
      </w:pPr>
      <w:r>
        <w:rPr>
          <w:rFonts w:ascii="仿宋_GB2312" w:eastAsia="仿宋_GB2312" w:hint="eastAsia"/>
          <w:b/>
          <w:sz w:val="30"/>
        </w:rPr>
        <w:t>项目研究内容和实施方案</w:t>
      </w:r>
    </w:p>
    <w:p w:rsidR="002B0D3C" w:rsidRDefault="002B0D3C" w:rsidP="002B0D3C">
      <w:pPr>
        <w:adjustRightInd w:val="0"/>
        <w:snapToGrid w:val="0"/>
        <w:spacing w:line="360" w:lineRule="auto"/>
        <w:rPr>
          <w:rFonts w:ascii="仿宋_GB2312" w:eastAsia="仿宋_GB2312"/>
        </w:rPr>
      </w:pPr>
      <w:r>
        <w:rPr>
          <w:rFonts w:ascii="仿宋_GB2312" w:eastAsia="仿宋_GB2312" w:hint="eastAsia"/>
        </w:rPr>
        <w:t>编写要求：</w:t>
      </w:r>
      <w:r w:rsidRPr="00D92097">
        <w:rPr>
          <w:rFonts w:ascii="仿宋_GB2312" w:eastAsia="仿宋_GB2312" w:hAnsi="宋体" w:hint="eastAsia"/>
          <w:color w:val="FF0000"/>
          <w:sz w:val="24"/>
        </w:rPr>
        <w:t>小四仿宋_GB2312（下同）</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项目研究内容的详细说明（可分专题或按内容序号描述）。</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要描述具体的理论研究步骤，现场试验的地点和试验计划。需要建设试验手段的项目，要给出试验手段的结构和作用；</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理论研究和试验内容与项目总目标的因果关系；</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写明理论和试验研究的工作量；</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需要多家单位共同承担的项目，需要写明各家的分工、职责和提供的成果，如何组织和协调；项目的组织方式；合作方式、知识产权和成果分享的范围；</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需要与国外合作，要写明与外方的合作方式、知识产权和成果分享的范围，及以前的工作联系；</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注明本项目研究需要购买仪器、设备的型号、产地、性能及需要购买的原因；</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lastRenderedPageBreak/>
        <w:t>外委的工作内容和工作量；</w:t>
      </w:r>
    </w:p>
    <w:p w:rsidR="002B0D3C" w:rsidRDefault="002B0D3C" w:rsidP="002B0D3C">
      <w:pPr>
        <w:numPr>
          <w:ilvl w:val="0"/>
          <w:numId w:val="3"/>
        </w:numPr>
        <w:adjustRightInd w:val="0"/>
        <w:snapToGrid w:val="0"/>
        <w:spacing w:line="360" w:lineRule="auto"/>
        <w:rPr>
          <w:rFonts w:ascii="仿宋_GB2312" w:eastAsia="仿宋_GB2312"/>
        </w:rPr>
      </w:pPr>
      <w:r>
        <w:rPr>
          <w:rFonts w:ascii="仿宋_GB2312" w:eastAsia="仿宋_GB2312" w:hint="eastAsia"/>
        </w:rPr>
        <w:t>对于装置、设备开发的项目，要提出装置或设备的开发计划及设计方案。</w:t>
      </w:r>
    </w:p>
    <w:p w:rsidR="002B0D3C" w:rsidRDefault="002B0D3C" w:rsidP="002B0D3C">
      <w:pPr>
        <w:adjustRightInd w:val="0"/>
        <w:snapToGrid w:val="0"/>
        <w:spacing w:line="360" w:lineRule="auto"/>
        <w:rPr>
          <w:rFonts w:ascii="仿宋_GB2312" w:eastAsia="仿宋_GB2312"/>
          <w:b/>
          <w:sz w:val="30"/>
        </w:rPr>
      </w:pPr>
    </w:p>
    <w:p w:rsidR="002B0D3C" w:rsidRDefault="002B0D3C" w:rsidP="002B0D3C">
      <w:pPr>
        <w:numPr>
          <w:ilvl w:val="0"/>
          <w:numId w:val="9"/>
        </w:numPr>
        <w:adjustRightInd w:val="0"/>
        <w:snapToGrid w:val="0"/>
        <w:spacing w:line="360" w:lineRule="auto"/>
        <w:rPr>
          <w:rFonts w:ascii="仿宋_GB2312" w:eastAsia="仿宋_GB2312"/>
          <w:b/>
          <w:sz w:val="30"/>
        </w:rPr>
      </w:pPr>
      <w:r>
        <w:rPr>
          <w:rFonts w:ascii="仿宋_GB2312" w:eastAsia="仿宋_GB2312" w:hint="eastAsia"/>
          <w:b/>
          <w:sz w:val="30"/>
        </w:rPr>
        <w:t>预期目标和成果形式</w:t>
      </w:r>
    </w:p>
    <w:p w:rsidR="002B0D3C" w:rsidRDefault="002B0D3C" w:rsidP="002B0D3C">
      <w:pPr>
        <w:adjustRightInd w:val="0"/>
        <w:snapToGrid w:val="0"/>
        <w:spacing w:line="360" w:lineRule="auto"/>
        <w:rPr>
          <w:rFonts w:ascii="仿宋_GB2312" w:eastAsia="仿宋_GB2312"/>
        </w:rPr>
      </w:pPr>
      <w:r>
        <w:rPr>
          <w:rFonts w:ascii="仿宋_GB2312" w:eastAsia="仿宋_GB2312" w:hint="eastAsia"/>
        </w:rPr>
        <w:t>编写要求：</w:t>
      </w:r>
      <w:r w:rsidRPr="00D92097">
        <w:rPr>
          <w:rFonts w:ascii="仿宋_GB2312" w:eastAsia="仿宋_GB2312" w:hAnsi="宋体" w:hint="eastAsia"/>
          <w:color w:val="FF0000"/>
          <w:sz w:val="24"/>
        </w:rPr>
        <w:t>小四仿宋_GB2312（下同）</w:t>
      </w:r>
    </w:p>
    <w:p w:rsidR="002B0D3C" w:rsidRDefault="002B0D3C" w:rsidP="002B0D3C">
      <w:pPr>
        <w:numPr>
          <w:ilvl w:val="0"/>
          <w:numId w:val="8"/>
        </w:numPr>
        <w:adjustRightInd w:val="0"/>
        <w:snapToGrid w:val="0"/>
        <w:spacing w:line="360" w:lineRule="auto"/>
        <w:rPr>
          <w:rFonts w:ascii="仿宋_GB2312" w:eastAsia="仿宋_GB2312"/>
        </w:rPr>
      </w:pPr>
      <w:r>
        <w:rPr>
          <w:rFonts w:ascii="仿宋_GB2312" w:eastAsia="仿宋_GB2312" w:hint="eastAsia"/>
        </w:rPr>
        <w:t>阐明项目研究预期达到的目标；</w:t>
      </w:r>
    </w:p>
    <w:p w:rsidR="002B0D3C" w:rsidRDefault="002B0D3C" w:rsidP="002B0D3C">
      <w:pPr>
        <w:numPr>
          <w:ilvl w:val="0"/>
          <w:numId w:val="8"/>
        </w:numPr>
        <w:adjustRightInd w:val="0"/>
        <w:snapToGrid w:val="0"/>
        <w:spacing w:line="360" w:lineRule="auto"/>
        <w:rPr>
          <w:rFonts w:ascii="仿宋_GB2312" w:eastAsia="仿宋_GB2312"/>
        </w:rPr>
      </w:pPr>
      <w:r>
        <w:rPr>
          <w:rFonts w:ascii="仿宋_GB2312" w:eastAsia="仿宋_GB2312" w:hint="eastAsia"/>
        </w:rPr>
        <w:t>明确叙述提高研究成果的形式，理论研究报告、全套设计制造技术、实用装置或软件等；要求成果提供的形式能够被其他研究人员掌握，使成果的使用权具有可转移性。</w:t>
      </w:r>
    </w:p>
    <w:p w:rsidR="002B0D3C" w:rsidRDefault="002B0D3C" w:rsidP="002B0D3C">
      <w:pPr>
        <w:adjustRightInd w:val="0"/>
        <w:snapToGrid w:val="0"/>
        <w:spacing w:line="360" w:lineRule="auto"/>
        <w:rPr>
          <w:rFonts w:ascii="仿宋_GB2312" w:eastAsia="仿宋_GB2312"/>
          <w:b/>
          <w:sz w:val="30"/>
        </w:rPr>
      </w:pPr>
    </w:p>
    <w:p w:rsidR="002B0D3C" w:rsidRDefault="002B0D3C" w:rsidP="002B0D3C">
      <w:pPr>
        <w:numPr>
          <w:ilvl w:val="0"/>
          <w:numId w:val="9"/>
        </w:numPr>
        <w:adjustRightInd w:val="0"/>
        <w:snapToGrid w:val="0"/>
        <w:spacing w:line="360" w:lineRule="auto"/>
        <w:rPr>
          <w:rFonts w:ascii="仿宋_GB2312" w:eastAsia="仿宋_GB2312"/>
          <w:b/>
          <w:sz w:val="30"/>
        </w:rPr>
      </w:pPr>
      <w:r>
        <w:rPr>
          <w:rFonts w:ascii="仿宋_GB2312" w:eastAsia="仿宋_GB2312" w:hint="eastAsia"/>
          <w:b/>
          <w:sz w:val="30"/>
        </w:rPr>
        <w:t>项目承担单位的条件</w:t>
      </w:r>
    </w:p>
    <w:p w:rsidR="002B0D3C" w:rsidRDefault="002B0D3C" w:rsidP="002B0D3C">
      <w:pPr>
        <w:numPr>
          <w:ilvl w:val="0"/>
          <w:numId w:val="10"/>
        </w:numPr>
        <w:adjustRightInd w:val="0"/>
        <w:snapToGrid w:val="0"/>
        <w:spacing w:line="360" w:lineRule="auto"/>
        <w:rPr>
          <w:rFonts w:ascii="仿宋_GB2312" w:eastAsia="仿宋_GB2312"/>
          <w:b/>
        </w:rPr>
      </w:pPr>
      <w:r>
        <w:rPr>
          <w:rFonts w:ascii="仿宋_GB2312" w:eastAsia="仿宋_GB2312" w:hint="eastAsia"/>
          <w:b/>
        </w:rPr>
        <w:t>项目负责人</w:t>
      </w:r>
    </w:p>
    <w:p w:rsidR="002B0D3C" w:rsidRDefault="002B0D3C" w:rsidP="002B0D3C">
      <w:pPr>
        <w:numPr>
          <w:ilvl w:val="0"/>
          <w:numId w:val="10"/>
        </w:numPr>
        <w:adjustRightInd w:val="0"/>
        <w:snapToGrid w:val="0"/>
        <w:spacing w:line="360" w:lineRule="auto"/>
        <w:rPr>
          <w:rFonts w:ascii="仿宋_GB2312" w:eastAsia="仿宋_GB2312"/>
          <w:b/>
        </w:rPr>
      </w:pPr>
      <w:r>
        <w:rPr>
          <w:rFonts w:ascii="仿宋_GB2312" w:eastAsia="仿宋_GB2312" w:hint="eastAsia"/>
          <w:b/>
        </w:rPr>
        <w:t>项目研究人员</w:t>
      </w:r>
    </w:p>
    <w:p w:rsidR="002B0D3C" w:rsidRDefault="002B0D3C" w:rsidP="002B0D3C">
      <w:pPr>
        <w:numPr>
          <w:ilvl w:val="0"/>
          <w:numId w:val="10"/>
        </w:numPr>
        <w:adjustRightInd w:val="0"/>
        <w:snapToGrid w:val="0"/>
        <w:spacing w:line="360" w:lineRule="auto"/>
        <w:rPr>
          <w:rFonts w:ascii="仿宋_GB2312" w:eastAsia="仿宋_GB2312"/>
          <w:b/>
        </w:rPr>
      </w:pPr>
      <w:r>
        <w:rPr>
          <w:rFonts w:ascii="仿宋_GB2312" w:eastAsia="仿宋_GB2312" w:hint="eastAsia"/>
          <w:b/>
        </w:rPr>
        <w:t>实验室条件</w:t>
      </w:r>
    </w:p>
    <w:p w:rsidR="002B0D3C" w:rsidRDefault="002B0D3C" w:rsidP="002B0D3C">
      <w:pPr>
        <w:numPr>
          <w:ilvl w:val="0"/>
          <w:numId w:val="10"/>
        </w:numPr>
        <w:adjustRightInd w:val="0"/>
        <w:snapToGrid w:val="0"/>
        <w:spacing w:line="360" w:lineRule="auto"/>
        <w:rPr>
          <w:rFonts w:ascii="仿宋_GB2312" w:eastAsia="仿宋_GB2312"/>
          <w:b/>
        </w:rPr>
      </w:pPr>
      <w:r>
        <w:rPr>
          <w:rFonts w:ascii="仿宋_GB2312" w:eastAsia="仿宋_GB2312" w:hint="eastAsia"/>
          <w:b/>
        </w:rPr>
        <w:t>理论研究环境</w:t>
      </w:r>
    </w:p>
    <w:p w:rsidR="002B0D3C" w:rsidRDefault="002B0D3C" w:rsidP="002B0D3C">
      <w:pPr>
        <w:adjustRightInd w:val="0"/>
        <w:snapToGrid w:val="0"/>
        <w:spacing w:line="360" w:lineRule="auto"/>
        <w:rPr>
          <w:rFonts w:ascii="仿宋_GB2312" w:eastAsia="仿宋_GB2312"/>
        </w:rPr>
      </w:pPr>
      <w:r>
        <w:rPr>
          <w:rFonts w:ascii="仿宋_GB2312" w:eastAsia="仿宋_GB2312" w:hint="eastAsia"/>
        </w:rPr>
        <w:t>编写要求：</w:t>
      </w:r>
      <w:r w:rsidRPr="00D92097">
        <w:rPr>
          <w:rFonts w:ascii="仿宋_GB2312" w:eastAsia="仿宋_GB2312" w:hAnsi="宋体" w:hint="eastAsia"/>
          <w:color w:val="FF0000"/>
          <w:sz w:val="24"/>
        </w:rPr>
        <w:t>小四仿宋_GB2312（下同）</w:t>
      </w:r>
    </w:p>
    <w:p w:rsidR="002B0D3C" w:rsidRDefault="002B0D3C" w:rsidP="002B0D3C">
      <w:pPr>
        <w:numPr>
          <w:ilvl w:val="0"/>
          <w:numId w:val="4"/>
        </w:numPr>
        <w:adjustRightInd w:val="0"/>
        <w:snapToGrid w:val="0"/>
        <w:spacing w:line="360" w:lineRule="auto"/>
        <w:rPr>
          <w:rFonts w:ascii="仿宋_GB2312" w:eastAsia="仿宋_GB2312"/>
        </w:rPr>
      </w:pPr>
      <w:r>
        <w:rPr>
          <w:rFonts w:ascii="仿宋_GB2312" w:eastAsia="仿宋_GB2312" w:hint="eastAsia"/>
        </w:rPr>
        <w:t>项目负责人的情况介绍；</w:t>
      </w:r>
    </w:p>
    <w:p w:rsidR="002B0D3C" w:rsidRDefault="002B0D3C" w:rsidP="002B0D3C">
      <w:pPr>
        <w:numPr>
          <w:ilvl w:val="0"/>
          <w:numId w:val="4"/>
        </w:numPr>
        <w:adjustRightInd w:val="0"/>
        <w:snapToGrid w:val="0"/>
        <w:spacing w:line="360" w:lineRule="auto"/>
        <w:rPr>
          <w:rFonts w:ascii="仿宋_GB2312" w:eastAsia="仿宋_GB2312"/>
        </w:rPr>
      </w:pPr>
      <w:r>
        <w:rPr>
          <w:rFonts w:ascii="仿宋_GB2312" w:eastAsia="仿宋_GB2312" w:hint="eastAsia"/>
        </w:rPr>
        <w:t>项目承担人员的专业、特长、工作量和在本项目中的应用；</w:t>
      </w:r>
    </w:p>
    <w:p w:rsidR="002B0D3C" w:rsidRDefault="002B0D3C" w:rsidP="002B0D3C">
      <w:pPr>
        <w:numPr>
          <w:ilvl w:val="0"/>
          <w:numId w:val="4"/>
        </w:numPr>
        <w:adjustRightInd w:val="0"/>
        <w:snapToGrid w:val="0"/>
        <w:spacing w:line="360" w:lineRule="auto"/>
        <w:rPr>
          <w:rFonts w:ascii="仿宋_GB2312" w:eastAsia="仿宋_GB2312"/>
        </w:rPr>
      </w:pPr>
      <w:r>
        <w:rPr>
          <w:rFonts w:ascii="仿宋_GB2312" w:eastAsia="仿宋_GB2312" w:hint="eastAsia"/>
        </w:rPr>
        <w:t>各承担单位具有的与本项目有关的工作业绩、实验室条件、理论研究环境。</w:t>
      </w:r>
    </w:p>
    <w:p w:rsidR="002B0D3C" w:rsidRDefault="002B0D3C" w:rsidP="002B0D3C">
      <w:pPr>
        <w:numPr>
          <w:ilvl w:val="0"/>
          <w:numId w:val="9"/>
        </w:numPr>
        <w:adjustRightInd w:val="0"/>
        <w:snapToGrid w:val="0"/>
        <w:spacing w:line="360" w:lineRule="auto"/>
        <w:rPr>
          <w:rFonts w:ascii="仿宋_GB2312" w:eastAsia="仿宋_GB2312"/>
          <w:b/>
          <w:sz w:val="30"/>
        </w:rPr>
      </w:pPr>
      <w:r>
        <w:rPr>
          <w:rFonts w:ascii="仿宋_GB2312" w:eastAsia="仿宋_GB2312"/>
        </w:rPr>
        <w:br w:type="page"/>
      </w:r>
      <w:r>
        <w:rPr>
          <w:rFonts w:ascii="仿宋_GB2312" w:eastAsia="仿宋_GB2312" w:hint="eastAsia"/>
          <w:b/>
          <w:sz w:val="30"/>
        </w:rPr>
        <w:lastRenderedPageBreak/>
        <w:t>项目的进度安排</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tblPr>
      <w:tblGrid>
        <w:gridCol w:w="675"/>
        <w:gridCol w:w="2410"/>
        <w:gridCol w:w="6383"/>
      </w:tblGrid>
      <w:tr w:rsidR="002B0D3C">
        <w:trPr>
          <w:trHeight w:val="499"/>
          <w:tblHeader/>
        </w:trPr>
        <w:tc>
          <w:tcPr>
            <w:tcW w:w="675" w:type="dxa"/>
            <w:vAlign w:val="center"/>
          </w:tcPr>
          <w:p w:rsidR="002B0D3C" w:rsidRDefault="002B0D3C" w:rsidP="002B0D3C">
            <w:pPr>
              <w:adjustRightInd w:val="0"/>
              <w:snapToGrid w:val="0"/>
              <w:spacing w:line="360" w:lineRule="auto"/>
              <w:ind w:right="-108"/>
              <w:rPr>
                <w:rFonts w:ascii="仿宋_GB2312" w:eastAsia="仿宋_GB2312"/>
              </w:rPr>
            </w:pPr>
            <w:r>
              <w:rPr>
                <w:rFonts w:ascii="仿宋_GB2312" w:eastAsia="仿宋_GB2312" w:hint="eastAsia"/>
              </w:rPr>
              <w:t>序号</w:t>
            </w:r>
          </w:p>
        </w:tc>
        <w:tc>
          <w:tcPr>
            <w:tcW w:w="2410" w:type="dxa"/>
            <w:vAlign w:val="center"/>
          </w:tcPr>
          <w:p w:rsidR="002B0D3C" w:rsidRDefault="002B0D3C" w:rsidP="002B0D3C">
            <w:pPr>
              <w:adjustRightInd w:val="0"/>
              <w:snapToGrid w:val="0"/>
              <w:spacing w:line="360" w:lineRule="auto"/>
              <w:jc w:val="center"/>
              <w:rPr>
                <w:rFonts w:ascii="仿宋_GB2312" w:eastAsia="仿宋_GB2312"/>
              </w:rPr>
            </w:pPr>
            <w:r>
              <w:rPr>
                <w:rFonts w:ascii="仿宋_GB2312" w:eastAsia="仿宋_GB2312" w:hint="eastAsia"/>
              </w:rPr>
              <w:t>时间段</w:t>
            </w:r>
          </w:p>
        </w:tc>
        <w:tc>
          <w:tcPr>
            <w:tcW w:w="6383" w:type="dxa"/>
            <w:vAlign w:val="center"/>
          </w:tcPr>
          <w:p w:rsidR="002B0D3C" w:rsidRDefault="002B0D3C" w:rsidP="002B0D3C">
            <w:pPr>
              <w:adjustRightInd w:val="0"/>
              <w:snapToGrid w:val="0"/>
              <w:spacing w:line="360" w:lineRule="auto"/>
              <w:jc w:val="center"/>
              <w:rPr>
                <w:rFonts w:ascii="仿宋_GB2312" w:eastAsia="仿宋_GB2312"/>
              </w:rPr>
            </w:pPr>
            <w:r>
              <w:rPr>
                <w:rFonts w:ascii="仿宋_GB2312" w:eastAsia="仿宋_GB2312" w:hint="eastAsia"/>
              </w:rPr>
              <w:t>内         容</w:t>
            </w: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rPr>
            </w:pPr>
            <w:r w:rsidRPr="00D92097">
              <w:rPr>
                <w:rFonts w:ascii="仿宋_GB2312" w:eastAsia="仿宋_GB2312" w:hAnsi="宋体" w:hint="eastAsia"/>
                <w:color w:val="FF0000"/>
                <w:sz w:val="24"/>
              </w:rPr>
              <w:t>小四仿宋_GB2312</w:t>
            </w:r>
          </w:p>
        </w:tc>
        <w:tc>
          <w:tcPr>
            <w:tcW w:w="6383" w:type="dxa"/>
          </w:tcPr>
          <w:p w:rsidR="002B0D3C" w:rsidRDefault="002B0D3C" w:rsidP="002B0D3C">
            <w:pPr>
              <w:adjustRightInd w:val="0"/>
              <w:snapToGrid w:val="0"/>
              <w:spacing w:line="360" w:lineRule="auto"/>
              <w:ind w:right="393"/>
              <w:rPr>
                <w:rFonts w:ascii="仿宋_GB2312" w:eastAsia="仿宋_GB2312"/>
              </w:rPr>
            </w:pPr>
            <w:r w:rsidRPr="00D92097">
              <w:rPr>
                <w:rFonts w:ascii="仿宋_GB2312" w:eastAsia="仿宋_GB2312" w:hAnsi="宋体" w:hint="eastAsia"/>
                <w:color w:val="FF0000"/>
                <w:sz w:val="24"/>
              </w:rPr>
              <w:t>（下同）</w:t>
            </w: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numPr>
                <w:ilvl w:val="0"/>
                <w:numId w:val="11"/>
              </w:numPr>
              <w:adjustRightInd w:val="0"/>
              <w:snapToGrid w:val="0"/>
              <w:spacing w:line="360" w:lineRule="auto"/>
              <w:jc w:val="right"/>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r w:rsidR="002B0D3C">
        <w:tc>
          <w:tcPr>
            <w:tcW w:w="675" w:type="dxa"/>
          </w:tcPr>
          <w:p w:rsidR="002B0D3C" w:rsidRDefault="002B0D3C" w:rsidP="002B0D3C">
            <w:pPr>
              <w:adjustRightInd w:val="0"/>
              <w:snapToGrid w:val="0"/>
              <w:spacing w:line="360" w:lineRule="auto"/>
              <w:rPr>
                <w:rFonts w:ascii="仿宋_GB2312" w:eastAsia="仿宋_GB2312"/>
              </w:rPr>
            </w:pPr>
          </w:p>
        </w:tc>
        <w:tc>
          <w:tcPr>
            <w:tcW w:w="2410" w:type="dxa"/>
          </w:tcPr>
          <w:p w:rsidR="002B0D3C" w:rsidRDefault="002B0D3C" w:rsidP="002B0D3C">
            <w:pPr>
              <w:adjustRightInd w:val="0"/>
              <w:snapToGrid w:val="0"/>
              <w:spacing w:line="360" w:lineRule="auto"/>
              <w:rPr>
                <w:rFonts w:ascii="仿宋_GB2312" w:eastAsia="仿宋_GB2312"/>
                <w:spacing w:val="20"/>
              </w:rPr>
            </w:pPr>
          </w:p>
        </w:tc>
        <w:tc>
          <w:tcPr>
            <w:tcW w:w="6383" w:type="dxa"/>
          </w:tcPr>
          <w:p w:rsidR="002B0D3C" w:rsidRDefault="002B0D3C" w:rsidP="002B0D3C">
            <w:pPr>
              <w:adjustRightInd w:val="0"/>
              <w:snapToGrid w:val="0"/>
              <w:spacing w:line="360" w:lineRule="auto"/>
              <w:ind w:right="249"/>
              <w:rPr>
                <w:rFonts w:ascii="仿宋_GB2312" w:eastAsia="仿宋_GB2312"/>
              </w:rPr>
            </w:pPr>
          </w:p>
        </w:tc>
      </w:tr>
    </w:tbl>
    <w:p w:rsidR="002B0D3C" w:rsidRDefault="002B0D3C" w:rsidP="002B0D3C">
      <w:pPr>
        <w:adjustRightInd w:val="0"/>
        <w:snapToGrid w:val="0"/>
        <w:spacing w:line="360" w:lineRule="auto"/>
        <w:rPr>
          <w:rFonts w:ascii="仿宋_GB2312" w:eastAsia="仿宋_GB2312"/>
        </w:rPr>
      </w:pPr>
      <w:r>
        <w:rPr>
          <w:rFonts w:ascii="仿宋_GB2312" w:eastAsia="仿宋_GB2312" w:hint="eastAsia"/>
        </w:rPr>
        <w:t>编写要求：</w:t>
      </w:r>
    </w:p>
    <w:p w:rsidR="002B0D3C" w:rsidRDefault="002B0D3C" w:rsidP="002B0D3C">
      <w:pPr>
        <w:numPr>
          <w:ilvl w:val="0"/>
          <w:numId w:val="5"/>
        </w:numPr>
        <w:adjustRightInd w:val="0"/>
        <w:snapToGrid w:val="0"/>
        <w:spacing w:line="360" w:lineRule="auto"/>
        <w:rPr>
          <w:rFonts w:ascii="仿宋_GB2312" w:eastAsia="仿宋_GB2312"/>
        </w:rPr>
      </w:pPr>
      <w:r>
        <w:rPr>
          <w:rFonts w:ascii="仿宋_GB2312" w:eastAsia="仿宋_GB2312" w:hint="eastAsia"/>
        </w:rPr>
        <w:t>列出分年度计划研究内容和人员、设备安排；</w:t>
      </w:r>
    </w:p>
    <w:p w:rsidR="002B0D3C" w:rsidRDefault="002B0D3C" w:rsidP="002B0D3C">
      <w:pPr>
        <w:numPr>
          <w:ilvl w:val="0"/>
          <w:numId w:val="5"/>
        </w:numPr>
        <w:adjustRightInd w:val="0"/>
        <w:snapToGrid w:val="0"/>
        <w:spacing w:line="360" w:lineRule="auto"/>
        <w:rPr>
          <w:rFonts w:ascii="仿宋_GB2312" w:eastAsia="仿宋_GB2312"/>
        </w:rPr>
      </w:pPr>
      <w:r>
        <w:rPr>
          <w:rFonts w:ascii="仿宋_GB2312" w:eastAsia="仿宋_GB2312" w:hint="eastAsia"/>
        </w:rPr>
        <w:t>分年度提供成果的内容和形式，要具有可检查性。</w:t>
      </w:r>
    </w:p>
    <w:p w:rsidR="002B0D3C" w:rsidRDefault="002B0D3C" w:rsidP="002B0D3C">
      <w:pPr>
        <w:adjustRightInd w:val="0"/>
        <w:snapToGrid w:val="0"/>
        <w:spacing w:line="360" w:lineRule="auto"/>
        <w:ind w:left="425"/>
        <w:rPr>
          <w:rFonts w:ascii="仿宋_GB2312" w:eastAsia="仿宋_GB2312" w:hAnsi="宋体"/>
          <w:b/>
        </w:rPr>
      </w:pPr>
      <w:r>
        <w:rPr>
          <w:rFonts w:ascii="仿宋_GB2312" w:eastAsia="仿宋_GB2312"/>
        </w:rPr>
        <w:br w:type="page"/>
      </w:r>
      <w:r w:rsidR="00F97F49">
        <w:rPr>
          <w:rFonts w:ascii="仿宋_GB2312" w:eastAsia="仿宋_GB2312" w:hint="eastAsia"/>
          <w:b/>
          <w:sz w:val="30"/>
        </w:rPr>
        <w:lastRenderedPageBreak/>
        <w:t>八</w:t>
      </w:r>
      <w:r>
        <w:rPr>
          <w:rFonts w:ascii="仿宋_GB2312" w:eastAsia="仿宋_GB2312" w:hint="eastAsia"/>
          <w:b/>
          <w:sz w:val="30"/>
        </w:rPr>
        <w:t>、项目经费预算</w:t>
      </w:r>
      <w:proofErr w:type="gramStart"/>
      <w:r>
        <w:rPr>
          <w:rFonts w:ascii="仿宋_GB2312" w:eastAsia="仿宋_GB2312" w:hAnsi="宋体" w:hint="eastAsia"/>
          <w:b/>
          <w:sz w:val="30"/>
        </w:rPr>
        <w:t xml:space="preserve">　</w:t>
      </w:r>
      <w:r>
        <w:rPr>
          <w:rFonts w:ascii="仿宋_GB2312" w:eastAsia="仿宋_GB2312" w:hAnsi="宋体" w:hint="eastAsia"/>
          <w:b/>
          <w:sz w:val="36"/>
        </w:rPr>
        <w:t xml:space="preserve">　　　　　　　　　　　</w:t>
      </w:r>
      <w:proofErr w:type="gramEnd"/>
      <w:r>
        <w:rPr>
          <w:rFonts w:ascii="仿宋_GB2312" w:eastAsia="仿宋_GB2312" w:hAnsi="宋体" w:hint="eastAsia"/>
          <w:b/>
          <w:sz w:val="36"/>
        </w:rPr>
        <w:t xml:space="preserve">  　</w:t>
      </w:r>
      <w:r>
        <w:rPr>
          <w:rFonts w:ascii="仿宋_GB2312" w:eastAsia="仿宋_GB2312" w:hAnsi="宋体" w:hint="eastAsia"/>
          <w:b/>
        </w:rPr>
        <w:t>单位：万元</w:t>
      </w:r>
    </w:p>
    <w:tbl>
      <w:tblPr>
        <w:tblW w:w="0" w:type="auto"/>
        <w:jc w:val="center"/>
        <w:tblLayout w:type="fixed"/>
        <w:tblLook w:val="04A0"/>
      </w:tblPr>
      <w:tblGrid>
        <w:gridCol w:w="3699"/>
        <w:gridCol w:w="1446"/>
        <w:gridCol w:w="1400"/>
        <w:gridCol w:w="1400"/>
        <w:gridCol w:w="1278"/>
      </w:tblGrid>
      <w:tr w:rsidR="00876443" w:rsidRPr="00876443" w:rsidTr="00876443">
        <w:trPr>
          <w:trHeight w:val="516"/>
          <w:jc w:val="center"/>
        </w:trPr>
        <w:tc>
          <w:tcPr>
            <w:tcW w:w="3699" w:type="dxa"/>
            <w:tcBorders>
              <w:top w:val="single" w:sz="4" w:space="0" w:color="000000"/>
              <w:left w:val="single" w:sz="4" w:space="0" w:color="000000"/>
              <w:bottom w:val="single" w:sz="6" w:space="0" w:color="000000"/>
              <w:right w:val="single" w:sz="6" w:space="0" w:color="000000"/>
            </w:tcBorders>
            <w:vAlign w:val="center"/>
            <w:hideMark/>
          </w:tcPr>
          <w:p w:rsidR="00876443" w:rsidRPr="00876443" w:rsidRDefault="00876443" w:rsidP="00876443">
            <w:pPr>
              <w:widowControl/>
              <w:jc w:val="center"/>
              <w:rPr>
                <w:rFonts w:eastAsia="仿宋_GB2312"/>
                <w:b/>
                <w:bCs/>
                <w:kern w:val="0"/>
                <w:szCs w:val="21"/>
              </w:rPr>
            </w:pPr>
            <w:r w:rsidRPr="00876443">
              <w:rPr>
                <w:rFonts w:eastAsia="仿宋_GB2312"/>
                <w:b/>
                <w:bCs/>
                <w:kern w:val="0"/>
                <w:szCs w:val="21"/>
              </w:rPr>
              <w:t>科目名称</w:t>
            </w:r>
          </w:p>
        </w:tc>
        <w:tc>
          <w:tcPr>
            <w:tcW w:w="1446" w:type="dxa"/>
            <w:tcBorders>
              <w:top w:val="single" w:sz="4" w:space="0" w:color="000000"/>
              <w:left w:val="nil"/>
              <w:bottom w:val="single" w:sz="6" w:space="0" w:color="000000"/>
              <w:right w:val="single" w:sz="6" w:space="0" w:color="000000"/>
            </w:tcBorders>
            <w:vAlign w:val="center"/>
            <w:hideMark/>
          </w:tcPr>
          <w:p w:rsidR="00876443" w:rsidRPr="00876443" w:rsidRDefault="00876443" w:rsidP="00876443">
            <w:pPr>
              <w:widowControl/>
              <w:jc w:val="center"/>
              <w:rPr>
                <w:rFonts w:eastAsia="仿宋_GB2312"/>
                <w:kern w:val="0"/>
                <w:szCs w:val="21"/>
              </w:rPr>
            </w:pPr>
            <w:r w:rsidRPr="00876443">
              <w:rPr>
                <w:rFonts w:eastAsia="仿宋_GB2312"/>
                <w:kern w:val="0"/>
                <w:szCs w:val="21"/>
              </w:rPr>
              <w:t>预算金额</w:t>
            </w:r>
          </w:p>
        </w:tc>
        <w:tc>
          <w:tcPr>
            <w:tcW w:w="1400" w:type="dxa"/>
            <w:tcBorders>
              <w:top w:val="single" w:sz="4" w:space="0" w:color="000000"/>
              <w:left w:val="nil"/>
              <w:bottom w:val="single" w:sz="6" w:space="0" w:color="000000"/>
              <w:right w:val="single" w:sz="6" w:space="0" w:color="000000"/>
            </w:tcBorders>
            <w:vAlign w:val="center"/>
            <w:hideMark/>
          </w:tcPr>
          <w:p w:rsidR="00876443" w:rsidRPr="00876443" w:rsidRDefault="00876443" w:rsidP="00876443">
            <w:pPr>
              <w:widowControl/>
              <w:jc w:val="center"/>
              <w:rPr>
                <w:rFonts w:eastAsia="仿宋_GB2312"/>
                <w:kern w:val="0"/>
                <w:szCs w:val="21"/>
              </w:rPr>
            </w:pPr>
            <w:r w:rsidRPr="00876443">
              <w:rPr>
                <w:rFonts w:eastAsia="仿宋_GB2312"/>
                <w:kern w:val="0"/>
                <w:szCs w:val="21"/>
              </w:rPr>
              <w:t>甲方拨款</w:t>
            </w:r>
          </w:p>
        </w:tc>
        <w:tc>
          <w:tcPr>
            <w:tcW w:w="1400" w:type="dxa"/>
            <w:tcBorders>
              <w:top w:val="single" w:sz="4" w:space="0" w:color="000000"/>
              <w:left w:val="nil"/>
              <w:bottom w:val="single" w:sz="6" w:space="0" w:color="000000"/>
              <w:right w:val="single" w:sz="6" w:space="0" w:color="000000"/>
            </w:tcBorders>
            <w:vAlign w:val="center"/>
            <w:hideMark/>
          </w:tcPr>
          <w:p w:rsidR="00876443" w:rsidRPr="00876443" w:rsidRDefault="00876443" w:rsidP="00876443">
            <w:pPr>
              <w:widowControl/>
              <w:jc w:val="center"/>
              <w:rPr>
                <w:rFonts w:eastAsia="仿宋_GB2312"/>
                <w:kern w:val="0"/>
                <w:szCs w:val="21"/>
              </w:rPr>
            </w:pPr>
            <w:r w:rsidRPr="00876443">
              <w:rPr>
                <w:rFonts w:eastAsia="仿宋_GB2312"/>
                <w:kern w:val="0"/>
                <w:szCs w:val="21"/>
              </w:rPr>
              <w:t>乙方自筹</w:t>
            </w:r>
          </w:p>
        </w:tc>
        <w:tc>
          <w:tcPr>
            <w:tcW w:w="1278" w:type="dxa"/>
            <w:tcBorders>
              <w:top w:val="single" w:sz="4" w:space="0" w:color="000000"/>
              <w:left w:val="nil"/>
              <w:bottom w:val="single" w:sz="6" w:space="0" w:color="000000"/>
              <w:right w:val="single" w:sz="6" w:space="0" w:color="000000"/>
            </w:tcBorders>
            <w:vAlign w:val="center"/>
            <w:hideMark/>
          </w:tcPr>
          <w:p w:rsidR="00876443" w:rsidRPr="00876443" w:rsidRDefault="00876443" w:rsidP="00876443">
            <w:pPr>
              <w:widowControl/>
              <w:jc w:val="center"/>
              <w:rPr>
                <w:rFonts w:eastAsia="仿宋_GB2312"/>
                <w:kern w:val="0"/>
                <w:szCs w:val="21"/>
              </w:rPr>
            </w:pPr>
            <w:r w:rsidRPr="00876443">
              <w:rPr>
                <w:rFonts w:eastAsia="仿宋_GB2312"/>
                <w:kern w:val="0"/>
                <w:szCs w:val="21"/>
              </w:rPr>
              <w:t>备</w:t>
            </w:r>
            <w:r w:rsidRPr="00876443">
              <w:rPr>
                <w:rFonts w:eastAsia="仿宋_GB2312"/>
                <w:kern w:val="0"/>
                <w:szCs w:val="21"/>
              </w:rPr>
              <w:t xml:space="preserve"> </w:t>
            </w:r>
            <w:r w:rsidRPr="00876443">
              <w:rPr>
                <w:rFonts w:eastAsia="仿宋_GB2312"/>
                <w:kern w:val="0"/>
                <w:szCs w:val="21"/>
              </w:rPr>
              <w:t>注</w:t>
            </w: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b/>
                <w:bCs/>
                <w:kern w:val="0"/>
                <w:szCs w:val="21"/>
              </w:rPr>
            </w:pPr>
            <w:r w:rsidRPr="00876443">
              <w:rPr>
                <w:rFonts w:eastAsia="仿宋_GB2312"/>
                <w:b/>
                <w:bCs/>
                <w:kern w:val="0"/>
                <w:szCs w:val="21"/>
              </w:rPr>
              <w:t>（一）直接费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1.</w:t>
            </w:r>
            <w:r w:rsidRPr="00876443">
              <w:rPr>
                <w:rFonts w:eastAsia="仿宋_GB2312"/>
                <w:kern w:val="0"/>
                <w:szCs w:val="21"/>
              </w:rPr>
              <w:t>人工费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1</w:t>
            </w:r>
            <w:r w:rsidRPr="00876443">
              <w:rPr>
                <w:rFonts w:eastAsia="仿宋_GB2312"/>
                <w:kern w:val="0"/>
                <w:szCs w:val="21"/>
              </w:rPr>
              <w:t>）专职研究人员人工费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2</w:t>
            </w:r>
            <w:r w:rsidRPr="00876443">
              <w:rPr>
                <w:rFonts w:eastAsia="仿宋_GB2312"/>
                <w:kern w:val="0"/>
                <w:szCs w:val="21"/>
              </w:rPr>
              <w:t>）劳务外包人员人工费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3</w:t>
            </w:r>
            <w:r w:rsidRPr="00876443">
              <w:rPr>
                <w:rFonts w:eastAsia="仿宋_GB2312"/>
                <w:kern w:val="0"/>
                <w:szCs w:val="21"/>
              </w:rPr>
              <w:t>）临时性研究人员人工费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2.</w:t>
            </w:r>
            <w:r w:rsidRPr="00876443">
              <w:rPr>
                <w:rFonts w:eastAsia="仿宋_GB2312"/>
                <w:kern w:val="0"/>
                <w:szCs w:val="21"/>
              </w:rPr>
              <w:t>设备使用费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1</w:t>
            </w:r>
            <w:r w:rsidRPr="00876443">
              <w:rPr>
                <w:rFonts w:eastAsia="仿宋_GB2312"/>
                <w:kern w:val="0"/>
                <w:szCs w:val="21"/>
              </w:rPr>
              <w:t>）仪器设备使用费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bottom"/>
            <w:hideMark/>
          </w:tcPr>
          <w:p w:rsidR="00876443" w:rsidRPr="00876443" w:rsidRDefault="00876443" w:rsidP="00876443">
            <w:pPr>
              <w:widowControl/>
              <w:autoSpaceDN w:val="0"/>
              <w:spacing w:line="360" w:lineRule="atLeast"/>
              <w:jc w:val="center"/>
              <w:textAlignment w:val="baseline"/>
              <w:rPr>
                <w:rFonts w:eastAsia="仿宋_GB2312"/>
                <w:kern w:val="0"/>
                <w:szCs w:val="21"/>
              </w:rPr>
            </w:pPr>
            <w:r w:rsidRPr="00876443">
              <w:rPr>
                <w:rFonts w:eastAsia="仿宋_GB2312"/>
                <w:kern w:val="0"/>
                <w:szCs w:val="21"/>
              </w:rPr>
              <w:t>附件</w:t>
            </w:r>
            <w:r>
              <w:rPr>
                <w:rFonts w:eastAsia="仿宋_GB2312" w:hint="eastAsia"/>
                <w:kern w:val="0"/>
                <w:szCs w:val="21"/>
              </w:rPr>
              <w:t>1</w:t>
            </w: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2</w:t>
            </w:r>
            <w:r w:rsidRPr="00876443">
              <w:rPr>
                <w:rFonts w:eastAsia="仿宋_GB2312"/>
                <w:kern w:val="0"/>
                <w:szCs w:val="21"/>
              </w:rPr>
              <w:t>）软件使用费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bottom"/>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3.</w:t>
            </w:r>
            <w:r w:rsidRPr="00876443">
              <w:rPr>
                <w:rFonts w:eastAsia="仿宋_GB2312"/>
                <w:kern w:val="0"/>
                <w:szCs w:val="21"/>
              </w:rPr>
              <w:t>业务费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1</w:t>
            </w:r>
            <w:r w:rsidRPr="00876443">
              <w:rPr>
                <w:rFonts w:eastAsia="仿宋_GB2312"/>
                <w:kern w:val="0"/>
                <w:szCs w:val="21"/>
              </w:rPr>
              <w:t>）材料费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r w:rsidRPr="00876443">
              <w:rPr>
                <w:rFonts w:eastAsia="仿宋_GB2312"/>
                <w:kern w:val="0"/>
                <w:szCs w:val="21"/>
              </w:rPr>
              <w:t>附件</w:t>
            </w:r>
            <w:r>
              <w:rPr>
                <w:rFonts w:eastAsia="仿宋_GB2312" w:hint="eastAsia"/>
                <w:kern w:val="0"/>
                <w:szCs w:val="21"/>
              </w:rPr>
              <w:t>2</w:t>
            </w: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2</w:t>
            </w:r>
            <w:r w:rsidRPr="00876443">
              <w:rPr>
                <w:rFonts w:eastAsia="仿宋_GB2312"/>
                <w:kern w:val="0"/>
                <w:szCs w:val="21"/>
              </w:rPr>
              <w:t>）资料、印刷及知识产权费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3</w:t>
            </w:r>
            <w:r w:rsidRPr="00876443">
              <w:rPr>
                <w:rFonts w:eastAsia="仿宋_GB2312"/>
                <w:kern w:val="0"/>
                <w:szCs w:val="21"/>
              </w:rPr>
              <w:t>）会议、差旅及国际合作交流费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4.</w:t>
            </w:r>
            <w:r w:rsidRPr="00876443">
              <w:rPr>
                <w:rFonts w:eastAsia="仿宋_GB2312"/>
                <w:kern w:val="0"/>
                <w:szCs w:val="21"/>
              </w:rPr>
              <w:t>场地使用费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1</w:t>
            </w:r>
            <w:r w:rsidRPr="00876443">
              <w:rPr>
                <w:rFonts w:eastAsia="仿宋_GB2312"/>
                <w:kern w:val="0"/>
                <w:szCs w:val="21"/>
              </w:rPr>
              <w:t>）场地</w:t>
            </w:r>
            <w:proofErr w:type="gramStart"/>
            <w:r w:rsidRPr="00876443">
              <w:rPr>
                <w:rFonts w:eastAsia="仿宋_GB2312"/>
                <w:kern w:val="0"/>
                <w:szCs w:val="21"/>
              </w:rPr>
              <w:t>物业费</w:t>
            </w:r>
            <w:proofErr w:type="gramEnd"/>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w:t>
            </w:r>
            <w:r w:rsidRPr="00876443">
              <w:rPr>
                <w:rFonts w:eastAsia="仿宋_GB2312"/>
                <w:kern w:val="0"/>
                <w:szCs w:val="21"/>
              </w:rPr>
              <w:t>2</w:t>
            </w:r>
            <w:r w:rsidRPr="00876443">
              <w:rPr>
                <w:rFonts w:eastAsia="仿宋_GB2312"/>
                <w:kern w:val="0"/>
                <w:szCs w:val="21"/>
              </w:rPr>
              <w:t>）场地使用租金</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5.</w:t>
            </w:r>
            <w:r w:rsidRPr="00876443">
              <w:rPr>
                <w:rFonts w:eastAsia="仿宋_GB2312"/>
                <w:kern w:val="0"/>
                <w:szCs w:val="21"/>
              </w:rPr>
              <w:t>专家咨询费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b/>
                <w:bCs/>
                <w:kern w:val="0"/>
                <w:szCs w:val="21"/>
              </w:rPr>
            </w:pPr>
            <w:r w:rsidRPr="00876443">
              <w:rPr>
                <w:rFonts w:eastAsia="仿宋_GB2312"/>
                <w:b/>
                <w:bCs/>
                <w:kern w:val="0"/>
                <w:szCs w:val="21"/>
              </w:rPr>
              <w:t>（二）间接费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b/>
                <w:bCs/>
                <w:kern w:val="0"/>
                <w:szCs w:val="21"/>
              </w:rPr>
            </w:pPr>
            <w:r w:rsidRPr="00876443">
              <w:rPr>
                <w:rFonts w:eastAsia="仿宋_GB2312"/>
                <w:b/>
                <w:bCs/>
                <w:kern w:val="0"/>
                <w:szCs w:val="21"/>
              </w:rPr>
              <w:t>（三）外委支出费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1.</w:t>
            </w:r>
            <w:r w:rsidRPr="00876443">
              <w:rPr>
                <w:rFonts w:eastAsia="仿宋_GB2312"/>
                <w:kern w:val="0"/>
                <w:szCs w:val="21"/>
              </w:rPr>
              <w:t>外委研究支出费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r w:rsidRPr="00876443">
              <w:rPr>
                <w:rFonts w:eastAsia="仿宋_GB2312"/>
                <w:kern w:val="0"/>
                <w:szCs w:val="21"/>
              </w:rPr>
              <w:t>附件</w:t>
            </w:r>
            <w:r>
              <w:rPr>
                <w:rFonts w:eastAsia="仿宋_GB2312" w:hint="eastAsia"/>
                <w:kern w:val="0"/>
                <w:szCs w:val="21"/>
              </w:rPr>
              <w:t>3</w:t>
            </w: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2.</w:t>
            </w:r>
            <w:r w:rsidRPr="00876443">
              <w:rPr>
                <w:rFonts w:eastAsia="仿宋_GB2312"/>
                <w:kern w:val="0"/>
                <w:szCs w:val="21"/>
              </w:rPr>
              <w:t>仪器设备租赁费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kern w:val="0"/>
                <w:szCs w:val="21"/>
              </w:rPr>
            </w:pPr>
            <w:r w:rsidRPr="00876443">
              <w:rPr>
                <w:rFonts w:eastAsia="仿宋_GB2312"/>
                <w:kern w:val="0"/>
                <w:szCs w:val="21"/>
              </w:rPr>
              <w:t>3.</w:t>
            </w:r>
            <w:r w:rsidRPr="00876443">
              <w:rPr>
                <w:rFonts w:eastAsia="仿宋_GB2312"/>
                <w:kern w:val="0"/>
                <w:szCs w:val="21"/>
              </w:rPr>
              <w:t>外协测试试验与加工费</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r w:rsidRPr="00876443">
              <w:rPr>
                <w:rFonts w:eastAsia="仿宋_GB2312"/>
                <w:kern w:val="0"/>
                <w:szCs w:val="21"/>
              </w:rPr>
              <w:t>附件</w:t>
            </w:r>
            <w:r>
              <w:rPr>
                <w:rFonts w:eastAsia="仿宋_GB2312" w:hint="eastAsia"/>
                <w:kern w:val="0"/>
                <w:szCs w:val="21"/>
              </w:rPr>
              <w:t>4</w:t>
            </w:r>
          </w:p>
        </w:tc>
      </w:tr>
      <w:tr w:rsidR="00876443" w:rsidRPr="00876443" w:rsidTr="00876443">
        <w:trPr>
          <w:trHeight w:val="453"/>
          <w:jc w:val="center"/>
        </w:trPr>
        <w:tc>
          <w:tcPr>
            <w:tcW w:w="3699" w:type="dxa"/>
            <w:tcBorders>
              <w:top w:val="nil"/>
              <w:left w:val="single" w:sz="4" w:space="0" w:color="000000"/>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b/>
                <w:bCs/>
                <w:kern w:val="0"/>
                <w:szCs w:val="21"/>
              </w:rPr>
            </w:pPr>
            <w:r w:rsidRPr="00876443">
              <w:rPr>
                <w:rFonts w:eastAsia="仿宋_GB2312"/>
                <w:b/>
                <w:bCs/>
                <w:kern w:val="0"/>
                <w:szCs w:val="21"/>
              </w:rPr>
              <w:t>（四）税金</w:t>
            </w:r>
          </w:p>
        </w:tc>
        <w:tc>
          <w:tcPr>
            <w:tcW w:w="1446"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6"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r w:rsidR="00876443" w:rsidRPr="00876443" w:rsidTr="00876443">
        <w:trPr>
          <w:trHeight w:val="453"/>
          <w:jc w:val="center"/>
        </w:trPr>
        <w:tc>
          <w:tcPr>
            <w:tcW w:w="3699" w:type="dxa"/>
            <w:tcBorders>
              <w:top w:val="nil"/>
              <w:left w:val="single" w:sz="4" w:space="0" w:color="000000"/>
              <w:bottom w:val="single" w:sz="4" w:space="0" w:color="000000"/>
              <w:right w:val="single" w:sz="6" w:space="0" w:color="000000"/>
            </w:tcBorders>
            <w:vAlign w:val="center"/>
            <w:hideMark/>
          </w:tcPr>
          <w:p w:rsidR="00876443" w:rsidRPr="00876443" w:rsidRDefault="00876443" w:rsidP="00876443">
            <w:pPr>
              <w:widowControl/>
              <w:autoSpaceDN w:val="0"/>
              <w:spacing w:line="360" w:lineRule="atLeast"/>
              <w:textAlignment w:val="baseline"/>
              <w:rPr>
                <w:rFonts w:eastAsia="仿宋_GB2312"/>
                <w:b/>
                <w:bCs/>
                <w:kern w:val="0"/>
                <w:szCs w:val="21"/>
              </w:rPr>
            </w:pPr>
            <w:r w:rsidRPr="00876443">
              <w:rPr>
                <w:rFonts w:eastAsia="仿宋_GB2312"/>
                <w:b/>
                <w:bCs/>
                <w:kern w:val="0"/>
                <w:szCs w:val="21"/>
              </w:rPr>
              <w:t>合</w:t>
            </w:r>
            <w:r w:rsidRPr="00876443">
              <w:rPr>
                <w:rFonts w:eastAsia="仿宋_GB2312"/>
                <w:b/>
                <w:bCs/>
                <w:kern w:val="0"/>
                <w:szCs w:val="21"/>
              </w:rPr>
              <w:t xml:space="preserve">  </w:t>
            </w:r>
            <w:r w:rsidRPr="00876443">
              <w:rPr>
                <w:rFonts w:eastAsia="仿宋_GB2312"/>
                <w:b/>
                <w:bCs/>
                <w:kern w:val="0"/>
                <w:szCs w:val="21"/>
              </w:rPr>
              <w:t>计</w:t>
            </w:r>
          </w:p>
        </w:tc>
        <w:tc>
          <w:tcPr>
            <w:tcW w:w="1446" w:type="dxa"/>
            <w:tcBorders>
              <w:top w:val="nil"/>
              <w:left w:val="nil"/>
              <w:bottom w:val="single" w:sz="4"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4"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400" w:type="dxa"/>
            <w:tcBorders>
              <w:top w:val="nil"/>
              <w:left w:val="nil"/>
              <w:bottom w:val="single" w:sz="4"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c>
          <w:tcPr>
            <w:tcW w:w="1278" w:type="dxa"/>
            <w:tcBorders>
              <w:top w:val="nil"/>
              <w:left w:val="nil"/>
              <w:bottom w:val="single" w:sz="4" w:space="0" w:color="000000"/>
              <w:right w:val="single" w:sz="6" w:space="0" w:color="000000"/>
            </w:tcBorders>
            <w:vAlign w:val="center"/>
            <w:hideMark/>
          </w:tcPr>
          <w:p w:rsidR="00876443" w:rsidRPr="00876443" w:rsidRDefault="00876443" w:rsidP="00876443">
            <w:pPr>
              <w:widowControl/>
              <w:autoSpaceDN w:val="0"/>
              <w:spacing w:line="360" w:lineRule="atLeast"/>
              <w:jc w:val="center"/>
              <w:textAlignment w:val="baseline"/>
              <w:rPr>
                <w:rFonts w:eastAsia="仿宋_GB2312"/>
                <w:kern w:val="0"/>
                <w:szCs w:val="21"/>
              </w:rPr>
            </w:pPr>
          </w:p>
        </w:tc>
      </w:tr>
    </w:tbl>
    <w:p w:rsidR="00876443" w:rsidRDefault="00876443" w:rsidP="00F97F49">
      <w:pPr>
        <w:adjustRightInd w:val="0"/>
        <w:snapToGrid w:val="0"/>
        <w:spacing w:line="360" w:lineRule="auto"/>
        <w:rPr>
          <w:rFonts w:ascii="仿宋_GB2312" w:eastAsia="仿宋_GB2312"/>
          <w:b/>
          <w:spacing w:val="20"/>
        </w:rPr>
      </w:pPr>
    </w:p>
    <w:p w:rsidR="002B0D3C" w:rsidRDefault="002B0D3C" w:rsidP="00F97F49">
      <w:pPr>
        <w:adjustRightInd w:val="0"/>
        <w:snapToGrid w:val="0"/>
        <w:spacing w:line="360" w:lineRule="auto"/>
        <w:rPr>
          <w:rFonts w:ascii="仿宋_GB2312" w:eastAsia="仿宋_GB2312"/>
        </w:rPr>
      </w:pPr>
    </w:p>
    <w:p w:rsidR="002B0D3C" w:rsidRDefault="002B0D3C" w:rsidP="002B0D3C">
      <w:pPr>
        <w:adjustRightInd w:val="0"/>
        <w:snapToGrid w:val="0"/>
        <w:spacing w:line="360" w:lineRule="auto"/>
        <w:ind w:left="72" w:hanging="72"/>
        <w:rPr>
          <w:rFonts w:ascii="仿宋_GB2312" w:eastAsia="仿宋_GB2312"/>
        </w:rPr>
      </w:pPr>
    </w:p>
    <w:p w:rsidR="002B0D3C" w:rsidRDefault="002B0D3C" w:rsidP="002B0D3C">
      <w:pPr>
        <w:adjustRightInd w:val="0"/>
        <w:snapToGrid w:val="0"/>
        <w:spacing w:line="360" w:lineRule="auto"/>
        <w:ind w:right="-58"/>
        <w:rPr>
          <w:rFonts w:ascii="仿宋_GB2312" w:eastAsia="仿宋_GB2312"/>
          <w:b/>
          <w:spacing w:val="12"/>
          <w:sz w:val="30"/>
        </w:rPr>
      </w:pPr>
      <w:r>
        <w:rPr>
          <w:rFonts w:ascii="仿宋_GB2312" w:eastAsia="仿宋_GB2312"/>
        </w:rPr>
        <w:br w:type="page"/>
      </w:r>
      <w:r w:rsidR="00F97F49">
        <w:rPr>
          <w:rFonts w:ascii="仿宋_GB2312" w:eastAsia="仿宋_GB2312" w:hint="eastAsia"/>
          <w:b/>
          <w:spacing w:val="12"/>
          <w:sz w:val="30"/>
        </w:rPr>
        <w:lastRenderedPageBreak/>
        <w:t>九</w:t>
      </w:r>
      <w:r>
        <w:rPr>
          <w:rFonts w:ascii="仿宋_GB2312" w:eastAsia="仿宋_GB2312" w:hint="eastAsia"/>
          <w:b/>
          <w:spacing w:val="12"/>
          <w:sz w:val="30"/>
        </w:rPr>
        <w:t>、申请单位领导审查意见</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9180"/>
      </w:tblGrid>
      <w:tr w:rsidR="002B0D3C">
        <w:trPr>
          <w:cantSplit/>
          <w:trHeight w:val="10672"/>
        </w:trPr>
        <w:tc>
          <w:tcPr>
            <w:tcW w:w="9180" w:type="dxa"/>
            <w:tcBorders>
              <w:bottom w:val="nil"/>
            </w:tcBorders>
          </w:tcPr>
          <w:p w:rsidR="002B0D3C" w:rsidRDefault="002B0D3C" w:rsidP="002B0D3C">
            <w:pPr>
              <w:adjustRightInd w:val="0"/>
              <w:snapToGrid w:val="0"/>
              <w:spacing w:line="360" w:lineRule="auto"/>
              <w:rPr>
                <w:rFonts w:ascii="仿宋_GB2312" w:eastAsia="仿宋_GB2312"/>
              </w:rPr>
            </w:pPr>
            <w:r>
              <w:rPr>
                <w:rFonts w:eastAsia="仿宋_GB2312"/>
              </w:rPr>
              <w:t xml:space="preserve"> </w:t>
            </w:r>
            <w:r>
              <w:rPr>
                <w:rFonts w:ascii="仿宋_GB2312" w:eastAsia="仿宋_GB2312" w:hint="eastAsia"/>
              </w:rPr>
              <w:t>（对经费预算是否合理，有无其他经费来源，能否偿还贷款，能否保证研究计划实施所需的人力，工作时间等基本条件提出具体意见）</w:t>
            </w:r>
          </w:p>
          <w:p w:rsidR="002B0D3C" w:rsidRDefault="002B0D3C" w:rsidP="002B0D3C">
            <w:pPr>
              <w:adjustRightInd w:val="0"/>
              <w:snapToGrid w:val="0"/>
              <w:spacing w:line="360" w:lineRule="auto"/>
              <w:ind w:firstLineChars="250" w:firstLine="600"/>
              <w:rPr>
                <w:rFonts w:ascii="仿宋_GB2312" w:eastAsia="仿宋_GB2312"/>
              </w:rPr>
            </w:pPr>
            <w:r w:rsidRPr="00D92097">
              <w:rPr>
                <w:rFonts w:ascii="仿宋_GB2312" w:eastAsia="仿宋_GB2312" w:hAnsi="宋体" w:hint="eastAsia"/>
                <w:color w:val="FF0000"/>
                <w:sz w:val="24"/>
              </w:rPr>
              <w:t>四</w:t>
            </w:r>
            <w:r>
              <w:rPr>
                <w:rFonts w:ascii="仿宋_GB2312" w:eastAsia="仿宋_GB2312" w:hAnsi="宋体" w:hint="eastAsia"/>
                <w:color w:val="FF0000"/>
                <w:sz w:val="24"/>
              </w:rPr>
              <w:t>号</w:t>
            </w:r>
            <w:r w:rsidRPr="00D92097">
              <w:rPr>
                <w:rFonts w:ascii="仿宋_GB2312" w:eastAsia="仿宋_GB2312" w:hAnsi="宋体" w:hint="eastAsia"/>
                <w:color w:val="FF0000"/>
                <w:sz w:val="24"/>
              </w:rPr>
              <w:t>仿宋_GB2312（下同）</w:t>
            </w:r>
          </w:p>
          <w:p w:rsidR="002B0D3C" w:rsidRDefault="002B0D3C" w:rsidP="002B0D3C">
            <w:pPr>
              <w:adjustRightInd w:val="0"/>
              <w:snapToGrid w:val="0"/>
              <w:spacing w:line="360" w:lineRule="auto"/>
              <w:ind w:left="72" w:hanging="72"/>
              <w:rPr>
                <w:rFonts w:ascii="仿宋_GB2312" w:eastAsia="仿宋_GB2312"/>
                <w:sz w:val="30"/>
              </w:rPr>
            </w:pPr>
          </w:p>
          <w:p w:rsidR="002B0D3C" w:rsidRDefault="002B0D3C" w:rsidP="002B0D3C">
            <w:pPr>
              <w:adjustRightInd w:val="0"/>
              <w:snapToGrid w:val="0"/>
              <w:spacing w:line="360" w:lineRule="auto"/>
              <w:ind w:left="72" w:hanging="72"/>
              <w:rPr>
                <w:rFonts w:ascii="仿宋_GB2312" w:eastAsia="仿宋_GB2312"/>
                <w:sz w:val="30"/>
              </w:rPr>
            </w:pPr>
          </w:p>
          <w:p w:rsidR="002B0D3C" w:rsidRDefault="002B0D3C" w:rsidP="002B0D3C">
            <w:pPr>
              <w:adjustRightInd w:val="0"/>
              <w:snapToGrid w:val="0"/>
              <w:spacing w:line="360" w:lineRule="auto"/>
              <w:ind w:left="72" w:hanging="72"/>
              <w:rPr>
                <w:rFonts w:ascii="仿宋_GB2312" w:eastAsia="仿宋_GB2312"/>
              </w:rPr>
            </w:pPr>
          </w:p>
          <w:p w:rsidR="002B0D3C" w:rsidRDefault="002B0D3C" w:rsidP="002B0D3C">
            <w:pPr>
              <w:adjustRightInd w:val="0"/>
              <w:snapToGrid w:val="0"/>
              <w:spacing w:line="360" w:lineRule="auto"/>
              <w:ind w:left="72" w:hanging="72"/>
              <w:rPr>
                <w:rFonts w:ascii="仿宋_GB2312" w:eastAsia="仿宋_GB2312"/>
              </w:rPr>
            </w:pPr>
          </w:p>
          <w:p w:rsidR="002B0D3C" w:rsidRDefault="002B0D3C" w:rsidP="002B0D3C">
            <w:pPr>
              <w:adjustRightInd w:val="0"/>
              <w:snapToGrid w:val="0"/>
              <w:spacing w:line="360" w:lineRule="auto"/>
              <w:ind w:left="72" w:hanging="72"/>
              <w:rPr>
                <w:rFonts w:ascii="仿宋_GB2312" w:eastAsia="仿宋_GB2312"/>
              </w:rPr>
            </w:pPr>
          </w:p>
          <w:p w:rsidR="002B0D3C" w:rsidRDefault="002B0D3C" w:rsidP="002B0D3C">
            <w:pPr>
              <w:adjustRightInd w:val="0"/>
              <w:snapToGrid w:val="0"/>
              <w:spacing w:line="360" w:lineRule="auto"/>
              <w:ind w:left="72" w:hanging="72"/>
              <w:rPr>
                <w:rFonts w:ascii="仿宋_GB2312" w:eastAsia="仿宋_GB2312"/>
              </w:rPr>
            </w:pPr>
          </w:p>
        </w:tc>
      </w:tr>
      <w:tr w:rsidR="002B0D3C">
        <w:trPr>
          <w:cantSplit/>
          <w:trHeight w:val="1285"/>
        </w:trPr>
        <w:tc>
          <w:tcPr>
            <w:tcW w:w="9180" w:type="dxa"/>
            <w:tcBorders>
              <w:top w:val="nil"/>
              <w:bottom w:val="single" w:sz="12" w:space="0" w:color="auto"/>
            </w:tcBorders>
          </w:tcPr>
          <w:p w:rsidR="002B0D3C" w:rsidRDefault="002B0D3C" w:rsidP="002B0D3C">
            <w:pPr>
              <w:adjustRightInd w:val="0"/>
              <w:snapToGrid w:val="0"/>
              <w:spacing w:line="360" w:lineRule="auto"/>
              <w:ind w:firstLine="34"/>
              <w:rPr>
                <w:rFonts w:ascii="仿宋_GB2312" w:eastAsia="仿宋_GB2312"/>
              </w:rPr>
            </w:pPr>
          </w:p>
          <w:p w:rsidR="002B0D3C" w:rsidRDefault="002B0D3C" w:rsidP="002B0D3C">
            <w:pPr>
              <w:adjustRightInd w:val="0"/>
              <w:snapToGrid w:val="0"/>
              <w:spacing w:line="360" w:lineRule="auto"/>
              <w:ind w:firstLine="34"/>
              <w:rPr>
                <w:rFonts w:ascii="仿宋_GB2312" w:eastAsia="仿宋_GB2312"/>
              </w:rPr>
            </w:pPr>
            <w:r>
              <w:rPr>
                <w:rFonts w:ascii="仿宋_GB2312" w:eastAsia="仿宋_GB2312" w:hint="eastAsia"/>
              </w:rPr>
              <w:t>单位领导（签字）</w:t>
            </w:r>
            <w:r>
              <w:rPr>
                <w:rFonts w:ascii="仿宋_GB2312" w:eastAsia="仿宋_GB2312"/>
              </w:rPr>
              <w:t xml:space="preserve">           </w:t>
            </w:r>
            <w:r>
              <w:rPr>
                <w:rFonts w:ascii="仿宋_GB2312" w:eastAsia="仿宋_GB2312" w:hint="eastAsia"/>
              </w:rPr>
              <w:t>单位（公章）</w:t>
            </w:r>
            <w:r>
              <w:rPr>
                <w:rFonts w:ascii="仿宋_GB2312" w:eastAsia="仿宋_GB2312"/>
              </w:rPr>
              <w:t xml:space="preserve">             </w:t>
            </w:r>
            <w:r>
              <w:rPr>
                <w:rFonts w:ascii="仿宋_GB2312" w:eastAsia="仿宋_GB2312" w:hint="eastAsia"/>
              </w:rPr>
              <w:t>年</w:t>
            </w:r>
            <w:r>
              <w:rPr>
                <w:rFonts w:ascii="仿宋_GB2312" w:eastAsia="仿宋_GB2312"/>
              </w:rPr>
              <w:t xml:space="preserve">   </w:t>
            </w:r>
            <w:r>
              <w:rPr>
                <w:rFonts w:ascii="仿宋_GB2312" w:eastAsia="仿宋_GB2312" w:hint="eastAsia"/>
              </w:rPr>
              <w:t>月</w:t>
            </w:r>
            <w:r>
              <w:rPr>
                <w:rFonts w:ascii="仿宋_GB2312" w:eastAsia="仿宋_GB2312"/>
              </w:rPr>
              <w:t xml:space="preserve">    </w:t>
            </w:r>
            <w:r>
              <w:rPr>
                <w:rFonts w:ascii="仿宋_GB2312" w:eastAsia="仿宋_GB2312" w:hint="eastAsia"/>
              </w:rPr>
              <w:t>日</w:t>
            </w:r>
          </w:p>
        </w:tc>
      </w:tr>
    </w:tbl>
    <w:p w:rsidR="002B0D3C" w:rsidRDefault="002B0D3C" w:rsidP="002B0D3C">
      <w:pPr>
        <w:adjustRightInd w:val="0"/>
        <w:snapToGrid w:val="0"/>
        <w:spacing w:line="360" w:lineRule="auto"/>
        <w:rPr>
          <w:rFonts w:ascii="仿宋_GB2312" w:eastAsia="仿宋_GB2312" w:hAnsi="宋体"/>
        </w:rPr>
        <w:sectPr w:rsidR="002B0D3C" w:rsidSect="002B0D3C">
          <w:pgSz w:w="11907" w:h="16840" w:code="9"/>
          <w:pgMar w:top="1440" w:right="1247" w:bottom="1440" w:left="1304" w:header="851" w:footer="992" w:gutter="0"/>
          <w:cols w:space="425"/>
          <w:titlePg/>
          <w:docGrid w:linePitch="380"/>
        </w:sectPr>
      </w:pPr>
    </w:p>
    <w:p w:rsidR="00A0626F" w:rsidRPr="00954A08" w:rsidRDefault="00A0626F" w:rsidP="00A0626F">
      <w:pPr>
        <w:adjustRightInd w:val="0"/>
        <w:snapToGrid w:val="0"/>
        <w:rPr>
          <w:rFonts w:ascii="仿宋_GB2312" w:eastAsia="仿宋_GB2312" w:hAnsi="华文仿宋"/>
          <w:b/>
          <w:sz w:val="24"/>
        </w:rPr>
      </w:pPr>
      <w:bookmarkStart w:id="0" w:name="_Toc206571283"/>
      <w:bookmarkStart w:id="1" w:name="_Toc207442172"/>
      <w:r w:rsidRPr="00954A08">
        <w:rPr>
          <w:rFonts w:ascii="仿宋_GB2312" w:eastAsia="仿宋_GB2312" w:hAnsi="华文仿宋" w:hint="eastAsia"/>
          <w:b/>
          <w:sz w:val="24"/>
        </w:rPr>
        <w:lastRenderedPageBreak/>
        <w:t>附件1 仪器、设备</w:t>
      </w:r>
      <w:r w:rsidR="00BB215B">
        <w:rPr>
          <w:rFonts w:ascii="仿宋_GB2312" w:eastAsia="仿宋_GB2312" w:hAnsi="华文仿宋" w:hint="eastAsia"/>
          <w:b/>
          <w:sz w:val="24"/>
        </w:rPr>
        <w:t>使用</w:t>
      </w:r>
      <w:r w:rsidRPr="00954A08">
        <w:rPr>
          <w:rFonts w:ascii="仿宋_GB2312" w:eastAsia="仿宋_GB2312" w:hAnsi="华文仿宋" w:hint="eastAsia"/>
          <w:b/>
          <w:sz w:val="24"/>
        </w:rPr>
        <w:t>预算明细表</w:t>
      </w:r>
      <w:bookmarkEnd w:id="0"/>
      <w:bookmarkEnd w:id="1"/>
      <w:r w:rsidRPr="00954A08">
        <w:rPr>
          <w:rFonts w:ascii="仿宋_GB2312" w:eastAsia="仿宋_GB2312" w:hAnsi="华文仿宋" w:hint="eastAsia"/>
          <w:b/>
          <w:sz w:val="24"/>
        </w:rPr>
        <w:t xml:space="preserve">（单价5万元以上）      </w:t>
      </w:r>
    </w:p>
    <w:p w:rsidR="00A0626F" w:rsidRDefault="00A0626F" w:rsidP="00A0626F">
      <w:pPr>
        <w:adjustRightInd w:val="0"/>
        <w:snapToGrid w:val="0"/>
        <w:ind w:firstLineChars="200" w:firstLine="482"/>
        <w:rPr>
          <w:rFonts w:ascii="仿宋_GB2312" w:eastAsia="仿宋_GB2312" w:hAnsi="华文仿宋"/>
          <w:b/>
          <w:sz w:val="24"/>
        </w:rPr>
      </w:pPr>
      <w:r w:rsidRPr="00954A08">
        <w:rPr>
          <w:rFonts w:ascii="仿宋_GB2312" w:eastAsia="仿宋_GB2312" w:hAnsi="华文仿宋" w:hint="eastAsia"/>
          <w:b/>
          <w:sz w:val="24"/>
        </w:rPr>
        <w:t xml:space="preserve">                                                                         单位：万元</w:t>
      </w:r>
      <w:bookmarkStart w:id="2" w:name="_Toc206571284"/>
      <w:bookmarkStart w:id="3" w:name="_Toc207442173"/>
    </w:p>
    <w:tbl>
      <w:tblPr>
        <w:tblpPr w:leftFromText="180" w:rightFromText="180" w:vertAnchor="text" w:horzAnchor="margin" w:tblpY="12"/>
        <w:tblW w:w="14516" w:type="dxa"/>
        <w:tblLook w:val="0000"/>
      </w:tblPr>
      <w:tblGrid>
        <w:gridCol w:w="1176"/>
        <w:gridCol w:w="1493"/>
        <w:gridCol w:w="1176"/>
        <w:gridCol w:w="1568"/>
        <w:gridCol w:w="1417"/>
        <w:gridCol w:w="1176"/>
        <w:gridCol w:w="1260"/>
        <w:gridCol w:w="1365"/>
        <w:gridCol w:w="1470"/>
        <w:gridCol w:w="1207"/>
        <w:gridCol w:w="1208"/>
      </w:tblGrid>
      <w:tr w:rsidR="00BB215B" w:rsidRPr="00954A08" w:rsidTr="000D5184">
        <w:trPr>
          <w:trHeight w:val="600"/>
        </w:trPr>
        <w:tc>
          <w:tcPr>
            <w:tcW w:w="1176" w:type="dxa"/>
            <w:tcBorders>
              <w:top w:val="single" w:sz="4" w:space="0" w:color="auto"/>
              <w:left w:val="single" w:sz="4" w:space="0" w:color="auto"/>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序号</w:t>
            </w:r>
          </w:p>
        </w:tc>
        <w:tc>
          <w:tcPr>
            <w:tcW w:w="1493"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设备</w:t>
            </w:r>
          </w:p>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名称</w:t>
            </w:r>
          </w:p>
        </w:tc>
        <w:tc>
          <w:tcPr>
            <w:tcW w:w="1176"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设备</w:t>
            </w:r>
          </w:p>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型号</w:t>
            </w:r>
          </w:p>
        </w:tc>
        <w:tc>
          <w:tcPr>
            <w:tcW w:w="1568"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单　价</w:t>
            </w:r>
          </w:p>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(万元/台件)</w:t>
            </w:r>
          </w:p>
        </w:tc>
        <w:tc>
          <w:tcPr>
            <w:tcW w:w="1417"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数量（台件）</w:t>
            </w:r>
          </w:p>
        </w:tc>
        <w:tc>
          <w:tcPr>
            <w:tcW w:w="1176"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总价</w:t>
            </w:r>
          </w:p>
        </w:tc>
        <w:tc>
          <w:tcPr>
            <w:tcW w:w="1260"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生产国别与地区</w:t>
            </w:r>
          </w:p>
        </w:tc>
        <w:tc>
          <w:tcPr>
            <w:tcW w:w="1365"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Pr>
                <w:rFonts w:ascii="仿宋_GB2312" w:eastAsia="仿宋_GB2312" w:hAnsi="华文仿宋" w:hint="eastAsia"/>
                <w:b/>
                <w:sz w:val="24"/>
              </w:rPr>
              <w:t>隶属单位</w:t>
            </w:r>
          </w:p>
        </w:tc>
        <w:tc>
          <w:tcPr>
            <w:tcW w:w="1470" w:type="dxa"/>
            <w:tcBorders>
              <w:top w:val="single" w:sz="4" w:space="0" w:color="auto"/>
              <w:left w:val="nil"/>
              <w:bottom w:val="single" w:sz="4" w:space="0" w:color="auto"/>
              <w:right w:val="single" w:sz="4" w:space="0" w:color="auto"/>
            </w:tcBorders>
            <w:vAlign w:val="center"/>
          </w:tcPr>
          <w:p w:rsidR="00BB215B" w:rsidRPr="00954A08" w:rsidRDefault="00BB215B" w:rsidP="000D5184">
            <w:pPr>
              <w:adjustRightInd w:val="0"/>
              <w:snapToGrid w:val="0"/>
              <w:jc w:val="center"/>
              <w:rPr>
                <w:rFonts w:ascii="仿宋_GB2312" w:eastAsia="仿宋_GB2312" w:hAnsi="华文仿宋"/>
                <w:b/>
                <w:sz w:val="24"/>
              </w:rPr>
            </w:pPr>
            <w:r>
              <w:rPr>
                <w:rFonts w:ascii="仿宋_GB2312" w:eastAsia="仿宋_GB2312" w:hAnsi="华文仿宋" w:hint="eastAsia"/>
                <w:b/>
                <w:sz w:val="24"/>
              </w:rPr>
              <w:t>设备状况及主要性能</w:t>
            </w:r>
            <w:r w:rsidRPr="00954A08">
              <w:rPr>
                <w:rFonts w:ascii="仿宋_GB2312" w:eastAsia="仿宋_GB2312" w:hAnsi="华文仿宋" w:hint="eastAsia"/>
                <w:b/>
                <w:sz w:val="24"/>
              </w:rPr>
              <w:t>指标</w:t>
            </w:r>
          </w:p>
        </w:tc>
        <w:tc>
          <w:tcPr>
            <w:tcW w:w="1207" w:type="dxa"/>
            <w:tcBorders>
              <w:top w:val="single" w:sz="4" w:space="0" w:color="auto"/>
              <w:left w:val="nil"/>
              <w:bottom w:val="single" w:sz="4" w:space="0" w:color="auto"/>
              <w:right w:val="single" w:sz="4" w:space="0" w:color="auto"/>
            </w:tcBorders>
            <w:shd w:val="clear" w:color="auto" w:fill="auto"/>
            <w:vAlign w:val="center"/>
          </w:tcPr>
          <w:p w:rsidR="00BB215B" w:rsidRPr="00954A08" w:rsidRDefault="00BB215B" w:rsidP="000D5184">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购置</w:t>
            </w:r>
            <w:r>
              <w:rPr>
                <w:rFonts w:ascii="仿宋_GB2312" w:eastAsia="仿宋_GB2312" w:hAnsi="华文仿宋" w:hint="eastAsia"/>
                <w:b/>
                <w:sz w:val="24"/>
              </w:rPr>
              <w:t>时间</w:t>
            </w:r>
          </w:p>
        </w:tc>
        <w:tc>
          <w:tcPr>
            <w:tcW w:w="1208" w:type="dxa"/>
            <w:tcBorders>
              <w:top w:val="single" w:sz="4" w:space="0" w:color="auto"/>
              <w:left w:val="nil"/>
              <w:bottom w:val="single" w:sz="4" w:space="0" w:color="auto"/>
              <w:right w:val="single" w:sz="4" w:space="0" w:color="auto"/>
            </w:tcBorders>
            <w:shd w:val="clear" w:color="auto" w:fill="auto"/>
            <w:vAlign w:val="center"/>
          </w:tcPr>
          <w:p w:rsidR="00BB215B" w:rsidRPr="00954A08" w:rsidRDefault="00BB215B" w:rsidP="000D5184">
            <w:pPr>
              <w:adjustRightInd w:val="0"/>
              <w:snapToGrid w:val="0"/>
              <w:jc w:val="center"/>
              <w:rPr>
                <w:rFonts w:ascii="仿宋_GB2312" w:eastAsia="仿宋_GB2312" w:hAnsi="华文仿宋"/>
                <w:b/>
                <w:sz w:val="24"/>
              </w:rPr>
            </w:pPr>
            <w:r>
              <w:rPr>
                <w:rFonts w:ascii="仿宋_GB2312" w:eastAsia="仿宋_GB2312" w:hAnsi="华文仿宋" w:hint="eastAsia"/>
                <w:b/>
                <w:sz w:val="24"/>
              </w:rPr>
              <w:t>使用费计取单价</w:t>
            </w:r>
          </w:p>
        </w:tc>
      </w:tr>
      <w:tr w:rsidR="00BB215B" w:rsidRPr="00954A08" w:rsidTr="000D5184">
        <w:trPr>
          <w:trHeight w:val="735"/>
        </w:trPr>
        <w:tc>
          <w:tcPr>
            <w:tcW w:w="1176" w:type="dxa"/>
            <w:tcBorders>
              <w:top w:val="nil"/>
              <w:left w:val="single" w:sz="4" w:space="0" w:color="auto"/>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93" w:type="dxa"/>
            <w:tcBorders>
              <w:top w:val="nil"/>
              <w:left w:val="nil"/>
              <w:bottom w:val="single" w:sz="4" w:space="0" w:color="auto"/>
              <w:right w:val="single" w:sz="4" w:space="0" w:color="auto"/>
            </w:tcBorders>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568"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17"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6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365"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07" w:type="dxa"/>
            <w:tcBorders>
              <w:top w:val="single" w:sz="4" w:space="0" w:color="auto"/>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c>
          <w:tcPr>
            <w:tcW w:w="1208" w:type="dxa"/>
            <w:tcBorders>
              <w:top w:val="single" w:sz="4" w:space="0" w:color="auto"/>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r>
      <w:tr w:rsidR="00BB215B" w:rsidRPr="00954A08" w:rsidTr="000D5184">
        <w:trPr>
          <w:trHeight w:val="735"/>
        </w:trPr>
        <w:tc>
          <w:tcPr>
            <w:tcW w:w="1176" w:type="dxa"/>
            <w:tcBorders>
              <w:top w:val="nil"/>
              <w:left w:val="single" w:sz="4" w:space="0" w:color="auto"/>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93" w:type="dxa"/>
            <w:tcBorders>
              <w:top w:val="nil"/>
              <w:left w:val="nil"/>
              <w:bottom w:val="single" w:sz="4" w:space="0" w:color="auto"/>
              <w:right w:val="single" w:sz="4" w:space="0" w:color="auto"/>
            </w:tcBorders>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568"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17"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6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365"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c>
          <w:tcPr>
            <w:tcW w:w="1208" w:type="dxa"/>
            <w:tcBorders>
              <w:top w:val="single" w:sz="4" w:space="0" w:color="auto"/>
              <w:left w:val="single" w:sz="4" w:space="0" w:color="auto"/>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r>
      <w:tr w:rsidR="00BB215B" w:rsidRPr="00954A08" w:rsidTr="000D5184">
        <w:trPr>
          <w:trHeight w:val="735"/>
        </w:trPr>
        <w:tc>
          <w:tcPr>
            <w:tcW w:w="1176" w:type="dxa"/>
            <w:tcBorders>
              <w:top w:val="nil"/>
              <w:left w:val="single" w:sz="4" w:space="0" w:color="auto"/>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93" w:type="dxa"/>
            <w:tcBorders>
              <w:top w:val="nil"/>
              <w:left w:val="nil"/>
              <w:bottom w:val="single" w:sz="4" w:space="0" w:color="auto"/>
              <w:right w:val="single" w:sz="4" w:space="0" w:color="auto"/>
            </w:tcBorders>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568"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17"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6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365"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07" w:type="dxa"/>
            <w:tcBorders>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c>
          <w:tcPr>
            <w:tcW w:w="1208" w:type="dxa"/>
            <w:tcBorders>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r>
      <w:tr w:rsidR="00BB215B" w:rsidRPr="00954A08" w:rsidTr="000D5184">
        <w:trPr>
          <w:trHeight w:val="735"/>
        </w:trPr>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B215B" w:rsidRPr="00954A08" w:rsidRDefault="00BB215B" w:rsidP="00DD242A">
            <w:pPr>
              <w:adjustRightInd w:val="0"/>
              <w:snapToGrid w:val="0"/>
              <w:rPr>
                <w:rFonts w:ascii="仿宋_GB2312" w:eastAsia="仿宋_GB2312" w:hAnsi="华文仿宋"/>
                <w:b/>
                <w:sz w:val="24"/>
              </w:rPr>
            </w:pPr>
          </w:p>
        </w:tc>
        <w:tc>
          <w:tcPr>
            <w:tcW w:w="1493" w:type="dxa"/>
            <w:tcBorders>
              <w:top w:val="single" w:sz="4" w:space="0" w:color="auto"/>
              <w:left w:val="single" w:sz="4" w:space="0" w:color="auto"/>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b/>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568"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17"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6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365"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07" w:type="dxa"/>
            <w:tcBorders>
              <w:top w:val="single" w:sz="4" w:space="0" w:color="auto"/>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c>
          <w:tcPr>
            <w:tcW w:w="1208" w:type="dxa"/>
            <w:tcBorders>
              <w:top w:val="single" w:sz="4" w:space="0" w:color="auto"/>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r>
      <w:tr w:rsidR="00BB215B" w:rsidRPr="00954A08" w:rsidTr="000D5184">
        <w:trPr>
          <w:trHeight w:val="735"/>
        </w:trPr>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BB215B" w:rsidRPr="00954A08" w:rsidRDefault="00BB215B" w:rsidP="00DD242A">
            <w:pPr>
              <w:adjustRightInd w:val="0"/>
              <w:snapToGrid w:val="0"/>
              <w:rPr>
                <w:rFonts w:ascii="仿宋_GB2312" w:eastAsia="仿宋_GB2312" w:hAnsi="华文仿宋"/>
                <w:b/>
                <w:sz w:val="24"/>
              </w:rPr>
            </w:pPr>
          </w:p>
        </w:tc>
        <w:tc>
          <w:tcPr>
            <w:tcW w:w="1493" w:type="dxa"/>
            <w:tcBorders>
              <w:top w:val="single" w:sz="4" w:space="0" w:color="auto"/>
              <w:left w:val="single" w:sz="4" w:space="0" w:color="auto"/>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b/>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568"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17"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6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365"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07" w:type="dxa"/>
            <w:tcBorders>
              <w:top w:val="single" w:sz="4" w:space="0" w:color="auto"/>
              <w:left w:val="nil"/>
              <w:bottom w:val="single" w:sz="4" w:space="0" w:color="auto"/>
              <w:right w:val="single" w:sz="4" w:space="0" w:color="auto"/>
            </w:tcBorders>
            <w:shd w:val="clear" w:color="auto" w:fill="auto"/>
            <w:noWrap/>
            <w:vAlign w:val="center"/>
          </w:tcPr>
          <w:p w:rsidR="00BB215B" w:rsidRPr="00954A08" w:rsidRDefault="00BB215B" w:rsidP="00DD242A">
            <w:pPr>
              <w:adjustRightInd w:val="0"/>
              <w:snapToGrid w:val="0"/>
              <w:rPr>
                <w:rFonts w:ascii="仿宋_GB2312" w:eastAsia="仿宋_GB2312" w:hAnsi="华文仿宋"/>
                <w:sz w:val="24"/>
              </w:rPr>
            </w:pPr>
          </w:p>
        </w:tc>
        <w:tc>
          <w:tcPr>
            <w:tcW w:w="1208" w:type="dxa"/>
            <w:tcBorders>
              <w:top w:val="single" w:sz="4" w:space="0" w:color="auto"/>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r>
      <w:tr w:rsidR="00BB215B" w:rsidRPr="00954A08" w:rsidTr="000D5184">
        <w:trPr>
          <w:trHeight w:val="930"/>
        </w:trPr>
        <w:tc>
          <w:tcPr>
            <w:tcW w:w="2669" w:type="dxa"/>
            <w:gridSpan w:val="2"/>
            <w:tcBorders>
              <w:top w:val="single" w:sz="4" w:space="0" w:color="auto"/>
              <w:left w:val="single" w:sz="4" w:space="0" w:color="auto"/>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b/>
                <w:sz w:val="24"/>
              </w:rPr>
            </w:pPr>
            <w:r w:rsidRPr="00954A08">
              <w:rPr>
                <w:rFonts w:ascii="仿宋_GB2312" w:eastAsia="仿宋_GB2312" w:hAnsi="华文仿宋" w:hint="eastAsia"/>
                <w:b/>
                <w:sz w:val="24"/>
              </w:rPr>
              <w:t>累计</w:t>
            </w: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568"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17"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176"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6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365"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noWrap/>
            <w:vAlign w:val="center"/>
          </w:tcPr>
          <w:p w:rsidR="00BB215B" w:rsidRPr="00954A08" w:rsidRDefault="00BB215B" w:rsidP="00DD242A">
            <w:pPr>
              <w:adjustRightInd w:val="0"/>
              <w:snapToGrid w:val="0"/>
              <w:rPr>
                <w:rFonts w:ascii="仿宋_GB2312" w:eastAsia="仿宋_GB2312" w:hAnsi="华文仿宋"/>
                <w:sz w:val="24"/>
              </w:rPr>
            </w:pPr>
          </w:p>
        </w:tc>
        <w:tc>
          <w:tcPr>
            <w:tcW w:w="1207" w:type="dxa"/>
            <w:tcBorders>
              <w:left w:val="nil"/>
              <w:bottom w:val="single" w:sz="4" w:space="0" w:color="auto"/>
              <w:right w:val="single" w:sz="4" w:space="0" w:color="auto"/>
            </w:tcBorders>
            <w:shd w:val="clear" w:color="auto" w:fill="auto"/>
            <w:noWrap/>
            <w:vAlign w:val="center"/>
          </w:tcPr>
          <w:p w:rsidR="00BB215B" w:rsidRPr="00954A08" w:rsidRDefault="00BB215B" w:rsidP="00DD242A">
            <w:pPr>
              <w:adjustRightInd w:val="0"/>
              <w:snapToGrid w:val="0"/>
              <w:rPr>
                <w:rFonts w:ascii="仿宋_GB2312" w:eastAsia="仿宋_GB2312" w:hAnsi="华文仿宋"/>
                <w:sz w:val="24"/>
              </w:rPr>
            </w:pPr>
          </w:p>
        </w:tc>
        <w:tc>
          <w:tcPr>
            <w:tcW w:w="1208" w:type="dxa"/>
            <w:tcBorders>
              <w:left w:val="nil"/>
              <w:bottom w:val="single" w:sz="4" w:space="0" w:color="auto"/>
              <w:right w:val="single" w:sz="4" w:space="0" w:color="auto"/>
            </w:tcBorders>
            <w:shd w:val="clear" w:color="auto" w:fill="auto"/>
            <w:vAlign w:val="center"/>
          </w:tcPr>
          <w:p w:rsidR="00BB215B" w:rsidRPr="00954A08" w:rsidRDefault="00BB215B" w:rsidP="00DD242A">
            <w:pPr>
              <w:adjustRightInd w:val="0"/>
              <w:snapToGrid w:val="0"/>
              <w:rPr>
                <w:rFonts w:ascii="仿宋_GB2312" w:eastAsia="仿宋_GB2312" w:hAnsi="华文仿宋"/>
                <w:sz w:val="24"/>
              </w:rPr>
            </w:pPr>
          </w:p>
        </w:tc>
      </w:tr>
    </w:tbl>
    <w:p w:rsidR="00BB215B" w:rsidRDefault="00BB215B" w:rsidP="00A0626F">
      <w:pPr>
        <w:adjustRightInd w:val="0"/>
        <w:snapToGrid w:val="0"/>
        <w:ind w:firstLineChars="200" w:firstLine="482"/>
        <w:rPr>
          <w:rFonts w:ascii="仿宋_GB2312" w:eastAsia="仿宋_GB2312" w:hAnsi="华文仿宋"/>
          <w:b/>
          <w:sz w:val="24"/>
        </w:rPr>
        <w:sectPr w:rsidR="00BB215B" w:rsidSect="00A0626F">
          <w:headerReference w:type="default" r:id="rId7"/>
          <w:pgSz w:w="16840" w:h="11907" w:orient="landscape"/>
          <w:pgMar w:top="1287" w:right="1264" w:bottom="1797" w:left="1440" w:header="851" w:footer="992" w:gutter="284"/>
          <w:cols w:space="425"/>
          <w:docGrid w:linePitch="312"/>
        </w:sectPr>
      </w:pPr>
    </w:p>
    <w:p w:rsidR="00A0626F" w:rsidRPr="00954A08" w:rsidRDefault="00A0626F" w:rsidP="00A0626F">
      <w:pPr>
        <w:adjustRightInd w:val="0"/>
        <w:snapToGrid w:val="0"/>
        <w:rPr>
          <w:rFonts w:ascii="仿宋_GB2312" w:eastAsia="仿宋_GB2312" w:hAnsi="华文仿宋"/>
          <w:b/>
          <w:sz w:val="24"/>
        </w:rPr>
      </w:pPr>
      <w:r w:rsidRPr="00954A08">
        <w:rPr>
          <w:rFonts w:ascii="仿宋_GB2312" w:eastAsia="仿宋_GB2312" w:hAnsi="华文仿宋" w:hint="eastAsia"/>
          <w:b/>
          <w:sz w:val="24"/>
        </w:rPr>
        <w:lastRenderedPageBreak/>
        <w:t>附件2</w:t>
      </w:r>
      <w:bookmarkStart w:id="4" w:name="_Toc206571285"/>
      <w:bookmarkStart w:id="5" w:name="_Toc207442174"/>
      <w:bookmarkEnd w:id="2"/>
      <w:bookmarkEnd w:id="3"/>
      <w:r w:rsidR="00B50798">
        <w:rPr>
          <w:rFonts w:ascii="仿宋_GB2312" w:eastAsia="仿宋_GB2312" w:hAnsi="华文仿宋" w:hint="eastAsia"/>
          <w:b/>
          <w:sz w:val="24"/>
        </w:rPr>
        <w:t xml:space="preserve"> </w:t>
      </w:r>
      <w:bookmarkStart w:id="6" w:name="_Toc206571286"/>
      <w:bookmarkStart w:id="7" w:name="_Toc207442175"/>
      <w:bookmarkEnd w:id="4"/>
      <w:bookmarkEnd w:id="5"/>
      <w:r w:rsidR="00B50798">
        <w:rPr>
          <w:rFonts w:ascii="仿宋_GB2312" w:eastAsia="仿宋_GB2312" w:hAnsi="华文仿宋" w:hint="eastAsia"/>
          <w:b/>
          <w:sz w:val="24"/>
        </w:rPr>
        <w:t xml:space="preserve"> </w:t>
      </w:r>
      <w:r w:rsidR="00B50798" w:rsidRPr="00954A08">
        <w:rPr>
          <w:rFonts w:ascii="仿宋_GB2312" w:eastAsia="仿宋_GB2312" w:hAnsi="华文仿宋" w:hint="eastAsia"/>
          <w:b/>
          <w:sz w:val="24"/>
        </w:rPr>
        <w:t>材料费预算明细表</w:t>
      </w:r>
      <w:bookmarkEnd w:id="6"/>
      <w:bookmarkEnd w:id="7"/>
      <w:r w:rsidR="00050146" w:rsidRPr="00050146">
        <w:rPr>
          <w:rFonts w:ascii="仿宋_GB2312" w:eastAsia="仿宋_GB2312" w:hAnsi="华文仿宋" w:hint="eastAsia"/>
          <w:b/>
          <w:sz w:val="24"/>
        </w:rPr>
        <w:t>（总价5万元以上的材料）</w:t>
      </w:r>
    </w:p>
    <w:p w:rsidR="00A0626F" w:rsidRPr="00954A08" w:rsidRDefault="00A0626F" w:rsidP="00A0626F">
      <w:pPr>
        <w:adjustRightInd w:val="0"/>
        <w:snapToGrid w:val="0"/>
        <w:ind w:firstLineChars="200" w:firstLine="482"/>
        <w:rPr>
          <w:rFonts w:ascii="仿宋_GB2312" w:eastAsia="仿宋_GB2312" w:hAnsi="华文仿宋"/>
          <w:b/>
          <w:sz w:val="24"/>
        </w:rPr>
      </w:pPr>
      <w:r w:rsidRPr="00954A08">
        <w:rPr>
          <w:rFonts w:ascii="仿宋_GB2312" w:eastAsia="仿宋_GB2312" w:hAnsi="华文仿宋" w:hint="eastAsia"/>
          <w:b/>
          <w:sz w:val="24"/>
        </w:rPr>
        <w:t xml:space="preserve">                                                                     单位：万元</w:t>
      </w:r>
    </w:p>
    <w:tbl>
      <w:tblPr>
        <w:tblW w:w="13250" w:type="dxa"/>
        <w:tblLook w:val="0000"/>
      </w:tblPr>
      <w:tblGrid>
        <w:gridCol w:w="860"/>
        <w:gridCol w:w="1575"/>
        <w:gridCol w:w="2310"/>
        <w:gridCol w:w="1680"/>
        <w:gridCol w:w="2625"/>
        <w:gridCol w:w="1995"/>
        <w:gridCol w:w="2205"/>
      </w:tblGrid>
      <w:tr w:rsidR="00A0626F" w:rsidRPr="00954A08">
        <w:trPr>
          <w:trHeight w:val="812"/>
        </w:trPr>
        <w:tc>
          <w:tcPr>
            <w:tcW w:w="860"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序号</w:t>
            </w:r>
          </w:p>
        </w:tc>
        <w:tc>
          <w:tcPr>
            <w:tcW w:w="157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材料名称</w:t>
            </w:r>
          </w:p>
        </w:tc>
        <w:tc>
          <w:tcPr>
            <w:tcW w:w="2310"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规格或型号</w:t>
            </w:r>
          </w:p>
        </w:tc>
        <w:tc>
          <w:tcPr>
            <w:tcW w:w="1680"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计量单位</w:t>
            </w:r>
          </w:p>
        </w:tc>
        <w:tc>
          <w:tcPr>
            <w:tcW w:w="2625" w:type="dxa"/>
            <w:tcBorders>
              <w:top w:val="single" w:sz="4" w:space="0" w:color="auto"/>
              <w:left w:val="single" w:sz="4" w:space="0" w:color="auto"/>
              <w:bottom w:val="single" w:sz="4" w:space="0" w:color="auto"/>
              <w:right w:val="single" w:sz="4" w:space="0" w:color="auto"/>
            </w:tcBorders>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单 价</w:t>
            </w:r>
          </w:p>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（万元/单位数量）</w:t>
            </w:r>
          </w:p>
        </w:tc>
        <w:tc>
          <w:tcPr>
            <w:tcW w:w="199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材料费用</w:t>
            </w:r>
          </w:p>
        </w:tc>
        <w:tc>
          <w:tcPr>
            <w:tcW w:w="220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经费列支</w:t>
            </w:r>
          </w:p>
        </w:tc>
      </w:tr>
      <w:tr w:rsidR="00A0626F" w:rsidRPr="00954A08">
        <w:trPr>
          <w:trHeight w:val="585"/>
        </w:trPr>
        <w:tc>
          <w:tcPr>
            <w:tcW w:w="86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5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r>
      <w:tr w:rsidR="00A0626F" w:rsidRPr="00954A08">
        <w:trPr>
          <w:trHeight w:val="585"/>
        </w:trPr>
        <w:tc>
          <w:tcPr>
            <w:tcW w:w="86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5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r>
      <w:tr w:rsidR="00A0626F" w:rsidRPr="00954A08">
        <w:trPr>
          <w:trHeight w:val="585"/>
        </w:trPr>
        <w:tc>
          <w:tcPr>
            <w:tcW w:w="86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5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r>
      <w:tr w:rsidR="00A0626F" w:rsidRPr="00954A08">
        <w:trPr>
          <w:trHeight w:val="585"/>
        </w:trPr>
        <w:tc>
          <w:tcPr>
            <w:tcW w:w="86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5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r>
      <w:tr w:rsidR="00A0626F" w:rsidRPr="00954A08">
        <w:trPr>
          <w:trHeight w:val="585"/>
        </w:trPr>
        <w:tc>
          <w:tcPr>
            <w:tcW w:w="86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5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single" w:sz="4" w:space="0" w:color="auto"/>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single" w:sz="4" w:space="0" w:color="auto"/>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r>
      <w:tr w:rsidR="00A0626F" w:rsidRPr="00954A08">
        <w:trPr>
          <w:trHeight w:val="585"/>
        </w:trPr>
        <w:tc>
          <w:tcPr>
            <w:tcW w:w="2435" w:type="dxa"/>
            <w:gridSpan w:val="2"/>
            <w:tcBorders>
              <w:top w:val="single" w:sz="4" w:space="0" w:color="auto"/>
              <w:left w:val="single" w:sz="4" w:space="0" w:color="auto"/>
              <w:bottom w:val="single" w:sz="4" w:space="0" w:color="auto"/>
              <w:right w:val="single" w:sz="4" w:space="0" w:color="000000"/>
            </w:tcBorders>
            <w:vAlign w:val="center"/>
          </w:tcPr>
          <w:p w:rsidR="00A0626F" w:rsidRPr="00954A08" w:rsidRDefault="00050146" w:rsidP="00DD242A">
            <w:pPr>
              <w:adjustRightInd w:val="0"/>
              <w:snapToGrid w:val="0"/>
              <w:rPr>
                <w:rFonts w:ascii="仿宋_GB2312" w:eastAsia="仿宋_GB2312" w:hAnsi="华文仿宋"/>
                <w:b/>
                <w:sz w:val="24"/>
              </w:rPr>
            </w:pPr>
            <w:r>
              <w:rPr>
                <w:rFonts w:ascii="仿宋_GB2312" w:eastAsia="仿宋_GB2312" w:hAnsi="华文仿宋" w:hint="eastAsia"/>
                <w:b/>
                <w:sz w:val="24"/>
              </w:rPr>
              <w:t>总价5万元以上材料</w:t>
            </w:r>
            <w:r w:rsidRPr="00954A08">
              <w:rPr>
                <w:rFonts w:ascii="仿宋_GB2312" w:eastAsia="仿宋_GB2312" w:hAnsi="华文仿宋" w:hint="eastAsia"/>
                <w:b/>
                <w:sz w:val="24"/>
              </w:rPr>
              <w:t>合计</w:t>
            </w: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single" w:sz="4" w:space="0" w:color="auto"/>
              <w:left w:val="single" w:sz="4" w:space="0" w:color="auto"/>
              <w:bottom w:val="single" w:sz="4" w:space="0" w:color="auto"/>
              <w:right w:val="single" w:sz="4" w:space="0" w:color="auto"/>
            </w:tcBorders>
            <w:noWrap/>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single" w:sz="4" w:space="0" w:color="auto"/>
              <w:left w:val="nil"/>
              <w:bottom w:val="single" w:sz="4" w:space="0" w:color="auto"/>
              <w:right w:val="single" w:sz="4" w:space="0" w:color="auto"/>
            </w:tcBorders>
            <w:noWrap/>
            <w:vAlign w:val="center"/>
          </w:tcPr>
          <w:p w:rsidR="00A0626F" w:rsidRPr="00954A08" w:rsidRDefault="00A0626F" w:rsidP="00DD242A">
            <w:pPr>
              <w:adjustRightInd w:val="0"/>
              <w:snapToGrid w:val="0"/>
              <w:jc w:val="center"/>
              <w:rPr>
                <w:rFonts w:ascii="仿宋_GB2312" w:eastAsia="仿宋_GB2312" w:hAnsi="华文仿宋"/>
                <w:sz w:val="24"/>
              </w:rPr>
            </w:pPr>
          </w:p>
        </w:tc>
      </w:tr>
      <w:tr w:rsidR="00A0626F" w:rsidRPr="00954A08">
        <w:trPr>
          <w:trHeight w:val="585"/>
        </w:trPr>
        <w:tc>
          <w:tcPr>
            <w:tcW w:w="2435" w:type="dxa"/>
            <w:gridSpan w:val="2"/>
            <w:tcBorders>
              <w:top w:val="single" w:sz="4" w:space="0" w:color="auto"/>
              <w:left w:val="single" w:sz="4" w:space="0" w:color="auto"/>
              <w:bottom w:val="single" w:sz="4" w:space="0" w:color="auto"/>
              <w:right w:val="single" w:sz="4" w:space="0" w:color="000000"/>
            </w:tcBorders>
            <w:vAlign w:val="center"/>
          </w:tcPr>
          <w:p w:rsidR="00A0626F" w:rsidRPr="00954A08" w:rsidRDefault="00A0626F" w:rsidP="00DD242A">
            <w:pPr>
              <w:adjustRightInd w:val="0"/>
              <w:snapToGrid w:val="0"/>
              <w:rPr>
                <w:rFonts w:ascii="仿宋_GB2312" w:eastAsia="仿宋_GB2312" w:hAnsi="华文仿宋"/>
                <w:b/>
                <w:sz w:val="24"/>
              </w:rPr>
            </w:pPr>
            <w:r w:rsidRPr="00954A08">
              <w:rPr>
                <w:rFonts w:ascii="仿宋_GB2312" w:eastAsia="仿宋_GB2312" w:hAnsi="华文仿宋" w:hint="eastAsia"/>
                <w:b/>
                <w:sz w:val="24"/>
              </w:rPr>
              <w:t>其他材料</w:t>
            </w: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single" w:sz="4" w:space="0" w:color="auto"/>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r>
      <w:tr w:rsidR="00A0626F" w:rsidRPr="00954A08">
        <w:trPr>
          <w:trHeight w:val="585"/>
        </w:trPr>
        <w:tc>
          <w:tcPr>
            <w:tcW w:w="2435" w:type="dxa"/>
            <w:gridSpan w:val="2"/>
            <w:tcBorders>
              <w:top w:val="single" w:sz="4" w:space="0" w:color="auto"/>
              <w:left w:val="single" w:sz="4" w:space="0" w:color="auto"/>
              <w:bottom w:val="single" w:sz="4" w:space="0" w:color="auto"/>
              <w:right w:val="single" w:sz="4" w:space="0" w:color="000000"/>
            </w:tcBorders>
            <w:vAlign w:val="center"/>
          </w:tcPr>
          <w:p w:rsidR="00A0626F" w:rsidRPr="00954A08" w:rsidRDefault="00A0626F" w:rsidP="00DD242A">
            <w:pPr>
              <w:adjustRightInd w:val="0"/>
              <w:snapToGrid w:val="0"/>
              <w:rPr>
                <w:rFonts w:ascii="仿宋_GB2312" w:eastAsia="仿宋_GB2312" w:hAnsi="华文仿宋"/>
                <w:b/>
                <w:sz w:val="24"/>
              </w:rPr>
            </w:pPr>
            <w:r w:rsidRPr="00954A08">
              <w:rPr>
                <w:rFonts w:ascii="仿宋_GB2312" w:eastAsia="仿宋_GB2312" w:hAnsi="华文仿宋" w:hint="eastAsia"/>
                <w:b/>
                <w:sz w:val="24"/>
              </w:rPr>
              <w:t>累 计</w:t>
            </w: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1680" w:type="dxa"/>
            <w:tcBorders>
              <w:top w:val="single" w:sz="4" w:space="0" w:color="auto"/>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625" w:type="dxa"/>
            <w:tcBorders>
              <w:top w:val="single" w:sz="4" w:space="0" w:color="auto"/>
              <w:left w:val="nil"/>
              <w:bottom w:val="single" w:sz="4" w:space="0" w:color="auto"/>
              <w:right w:val="single" w:sz="4" w:space="0" w:color="auto"/>
            </w:tcBorders>
          </w:tcPr>
          <w:p w:rsidR="00A0626F" w:rsidRPr="00954A08" w:rsidRDefault="00A0626F" w:rsidP="00DD242A">
            <w:pPr>
              <w:adjustRightInd w:val="0"/>
              <w:snapToGrid w:val="0"/>
              <w:jc w:val="center"/>
              <w:rPr>
                <w:rFonts w:ascii="仿宋_GB2312" w:eastAsia="仿宋_GB2312" w:hAnsi="华文仿宋"/>
                <w:sz w:val="24"/>
              </w:rPr>
            </w:pPr>
          </w:p>
        </w:tc>
        <w:tc>
          <w:tcPr>
            <w:tcW w:w="199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c>
          <w:tcPr>
            <w:tcW w:w="2205" w:type="dxa"/>
            <w:tcBorders>
              <w:top w:val="single" w:sz="4" w:space="0" w:color="auto"/>
              <w:left w:val="nil"/>
              <w:bottom w:val="single" w:sz="4" w:space="0" w:color="auto"/>
              <w:right w:val="single" w:sz="4" w:space="0" w:color="auto"/>
            </w:tcBorders>
            <w:vAlign w:val="center"/>
          </w:tcPr>
          <w:p w:rsidR="00A0626F" w:rsidRPr="00954A08" w:rsidRDefault="00A0626F" w:rsidP="00DD242A">
            <w:pPr>
              <w:adjustRightInd w:val="0"/>
              <w:snapToGrid w:val="0"/>
              <w:jc w:val="center"/>
              <w:rPr>
                <w:rFonts w:ascii="仿宋_GB2312" w:eastAsia="仿宋_GB2312" w:hAnsi="华文仿宋"/>
                <w:sz w:val="24"/>
              </w:rPr>
            </w:pPr>
          </w:p>
        </w:tc>
      </w:tr>
    </w:tbl>
    <w:p w:rsidR="00A0626F" w:rsidRPr="00954A08" w:rsidRDefault="00A0626F" w:rsidP="00A0626F">
      <w:pPr>
        <w:adjustRightInd w:val="0"/>
        <w:snapToGrid w:val="0"/>
        <w:ind w:firstLineChars="200" w:firstLine="480"/>
        <w:rPr>
          <w:rFonts w:ascii="仿宋_GB2312" w:eastAsia="仿宋_GB2312" w:hAnsi="华文仿宋"/>
          <w:sz w:val="24"/>
        </w:rPr>
      </w:pPr>
      <w:r w:rsidRPr="00954A08">
        <w:rPr>
          <w:rFonts w:ascii="仿宋_GB2312" w:eastAsia="仿宋_GB2312" w:hAnsi="华文仿宋" w:hint="eastAsia"/>
          <w:sz w:val="24"/>
        </w:rPr>
        <w:t>注：表中应包括：材料原价、供销部门手续费、包装费、运杂费、采购及保管费等内容。</w:t>
      </w:r>
    </w:p>
    <w:p w:rsidR="00A0626F" w:rsidRPr="00954A08" w:rsidRDefault="00A0626F" w:rsidP="00A0626F">
      <w:pPr>
        <w:adjustRightInd w:val="0"/>
        <w:snapToGrid w:val="0"/>
        <w:rPr>
          <w:rFonts w:ascii="仿宋_GB2312" w:eastAsia="仿宋_GB2312" w:hAnsi="华文仿宋"/>
          <w:b/>
          <w:sz w:val="24"/>
        </w:rPr>
      </w:pPr>
      <w:bookmarkStart w:id="8" w:name="_Toc206571287"/>
      <w:bookmarkStart w:id="9" w:name="_Toc207442176"/>
      <w:r w:rsidRPr="00954A08">
        <w:rPr>
          <w:rFonts w:ascii="仿宋_GB2312" w:eastAsia="仿宋_GB2312" w:hAnsi="华文仿宋" w:hint="eastAsia"/>
          <w:b/>
          <w:sz w:val="24"/>
        </w:rPr>
        <w:br w:type="page"/>
      </w:r>
      <w:r w:rsidRPr="00954A08">
        <w:rPr>
          <w:rFonts w:ascii="仿宋_GB2312" w:eastAsia="仿宋_GB2312" w:hAnsi="华文仿宋" w:hint="eastAsia"/>
          <w:b/>
          <w:sz w:val="24"/>
        </w:rPr>
        <w:lastRenderedPageBreak/>
        <w:t>附件</w:t>
      </w:r>
      <w:r w:rsidR="00B50798">
        <w:rPr>
          <w:rFonts w:ascii="仿宋_GB2312" w:eastAsia="仿宋_GB2312" w:hAnsi="华文仿宋" w:hint="eastAsia"/>
          <w:b/>
          <w:sz w:val="24"/>
        </w:rPr>
        <w:t>3</w:t>
      </w:r>
      <w:r w:rsidRPr="00954A08">
        <w:rPr>
          <w:rFonts w:ascii="仿宋_GB2312" w:eastAsia="仿宋_GB2312" w:hAnsi="华文仿宋" w:hint="eastAsia"/>
          <w:b/>
          <w:sz w:val="24"/>
        </w:rPr>
        <w:t xml:space="preserve"> 外委研究支出预算明细表</w:t>
      </w:r>
      <w:bookmarkEnd w:id="8"/>
      <w:bookmarkEnd w:id="9"/>
      <w:r w:rsidRPr="00954A08">
        <w:rPr>
          <w:rFonts w:ascii="仿宋_GB2312" w:eastAsia="仿宋_GB2312" w:hAnsi="华文仿宋" w:hint="eastAsia"/>
          <w:b/>
          <w:sz w:val="24"/>
        </w:rPr>
        <w:t xml:space="preserve">                                           单位：万元</w:t>
      </w:r>
    </w:p>
    <w:tbl>
      <w:tblPr>
        <w:tblW w:w="13980" w:type="dxa"/>
        <w:tblInd w:w="93" w:type="dxa"/>
        <w:tblLook w:val="0000"/>
      </w:tblPr>
      <w:tblGrid>
        <w:gridCol w:w="900"/>
        <w:gridCol w:w="3105"/>
        <w:gridCol w:w="3150"/>
        <w:gridCol w:w="3675"/>
        <w:gridCol w:w="3150"/>
      </w:tblGrid>
      <w:tr w:rsidR="00A0626F" w:rsidRPr="00954A08">
        <w:trPr>
          <w:trHeight w:val="616"/>
        </w:trPr>
        <w:tc>
          <w:tcPr>
            <w:tcW w:w="900"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序号</w:t>
            </w:r>
          </w:p>
        </w:tc>
        <w:tc>
          <w:tcPr>
            <w:tcW w:w="3105"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协作研究任务名称</w:t>
            </w:r>
          </w:p>
        </w:tc>
        <w:tc>
          <w:tcPr>
            <w:tcW w:w="3150"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协作研究任务内容</w:t>
            </w:r>
          </w:p>
        </w:tc>
        <w:tc>
          <w:tcPr>
            <w:tcW w:w="3675"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协作研究任务承担单位</w:t>
            </w:r>
          </w:p>
        </w:tc>
        <w:tc>
          <w:tcPr>
            <w:tcW w:w="3150"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ind w:firstLineChars="200" w:firstLine="482"/>
              <w:jc w:val="center"/>
              <w:rPr>
                <w:rFonts w:ascii="仿宋_GB2312" w:eastAsia="仿宋_GB2312" w:hAnsi="华文仿宋"/>
                <w:b/>
                <w:sz w:val="24"/>
              </w:rPr>
            </w:pPr>
            <w:r w:rsidRPr="00954A08">
              <w:rPr>
                <w:rFonts w:ascii="仿宋_GB2312" w:eastAsia="仿宋_GB2312" w:hAnsi="华文仿宋" w:hint="eastAsia"/>
                <w:b/>
                <w:sz w:val="24"/>
              </w:rPr>
              <w:t>经费列支</w:t>
            </w:r>
          </w:p>
        </w:tc>
      </w:tr>
      <w:tr w:rsidR="00A0626F" w:rsidRPr="00954A08">
        <w:trPr>
          <w:trHeight w:val="540"/>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615"/>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608"/>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615"/>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608"/>
        </w:trPr>
        <w:tc>
          <w:tcPr>
            <w:tcW w:w="900"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0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67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86"/>
        </w:trPr>
        <w:tc>
          <w:tcPr>
            <w:tcW w:w="10830" w:type="dxa"/>
            <w:gridSpan w:val="4"/>
            <w:tcBorders>
              <w:top w:val="single" w:sz="4" w:space="0" w:color="auto"/>
              <w:left w:val="single" w:sz="4" w:space="0" w:color="auto"/>
              <w:bottom w:val="single" w:sz="4" w:space="0" w:color="auto"/>
              <w:right w:val="single" w:sz="4" w:space="0" w:color="000000"/>
            </w:tcBorders>
            <w:vAlign w:val="center"/>
          </w:tcPr>
          <w:p w:rsidR="00A0626F" w:rsidRPr="00954A08" w:rsidRDefault="00A0626F" w:rsidP="00DD242A">
            <w:pPr>
              <w:adjustRightInd w:val="0"/>
              <w:snapToGrid w:val="0"/>
              <w:rPr>
                <w:rFonts w:ascii="仿宋_GB2312" w:eastAsia="仿宋_GB2312" w:hAnsi="华文仿宋"/>
                <w:sz w:val="24"/>
              </w:rPr>
            </w:pPr>
            <w:r w:rsidRPr="00954A08">
              <w:rPr>
                <w:rFonts w:ascii="仿宋_GB2312" w:eastAsia="仿宋_GB2312" w:hAnsi="华文仿宋" w:hint="eastAsia"/>
                <w:sz w:val="24"/>
              </w:rPr>
              <w:t>累 计</w:t>
            </w:r>
          </w:p>
        </w:tc>
        <w:tc>
          <w:tcPr>
            <w:tcW w:w="315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bl>
    <w:p w:rsidR="00A0626F" w:rsidRPr="00954A08" w:rsidRDefault="00A0626F" w:rsidP="00A0626F">
      <w:pPr>
        <w:adjustRightInd w:val="0"/>
        <w:snapToGrid w:val="0"/>
        <w:rPr>
          <w:rFonts w:ascii="仿宋_GB2312" w:eastAsia="仿宋_GB2312" w:hAnsi="华文仿宋"/>
          <w:b/>
          <w:sz w:val="24"/>
        </w:rPr>
      </w:pPr>
      <w:bookmarkStart w:id="10" w:name="_Toc206571288"/>
      <w:bookmarkStart w:id="11" w:name="_Toc207442177"/>
      <w:r w:rsidRPr="00954A08">
        <w:rPr>
          <w:rFonts w:ascii="仿宋_GB2312" w:eastAsia="仿宋_GB2312" w:hAnsi="华文仿宋" w:hint="eastAsia"/>
          <w:sz w:val="24"/>
        </w:rPr>
        <w:br w:type="page"/>
      </w:r>
      <w:r w:rsidRPr="00954A08">
        <w:rPr>
          <w:rFonts w:ascii="仿宋_GB2312" w:eastAsia="仿宋_GB2312" w:hAnsi="华文仿宋" w:hint="eastAsia"/>
          <w:b/>
          <w:sz w:val="24"/>
        </w:rPr>
        <w:lastRenderedPageBreak/>
        <w:t>附件</w:t>
      </w:r>
      <w:r w:rsidR="00B50798">
        <w:rPr>
          <w:rFonts w:ascii="仿宋_GB2312" w:eastAsia="仿宋_GB2312" w:hAnsi="华文仿宋" w:hint="eastAsia"/>
          <w:b/>
          <w:sz w:val="24"/>
        </w:rPr>
        <w:t>4</w:t>
      </w:r>
      <w:r w:rsidRPr="00954A08">
        <w:rPr>
          <w:rFonts w:ascii="仿宋_GB2312" w:eastAsia="仿宋_GB2312" w:hAnsi="华文仿宋" w:hint="eastAsia"/>
          <w:b/>
          <w:sz w:val="24"/>
        </w:rPr>
        <w:t xml:space="preserve"> 外协测试试验与加工费预算明细表</w:t>
      </w:r>
      <w:bookmarkEnd w:id="10"/>
      <w:bookmarkEnd w:id="11"/>
      <w:r w:rsidRPr="00954A08">
        <w:rPr>
          <w:rFonts w:ascii="仿宋_GB2312" w:eastAsia="仿宋_GB2312" w:hAnsi="华文仿宋" w:hint="eastAsia"/>
          <w:b/>
          <w:sz w:val="24"/>
        </w:rPr>
        <w:t>（量大或价高的外协测试试验与加工项目）</w:t>
      </w:r>
    </w:p>
    <w:p w:rsidR="00A0626F" w:rsidRPr="00954A08" w:rsidRDefault="00A0626F" w:rsidP="00A0626F">
      <w:pPr>
        <w:adjustRightInd w:val="0"/>
        <w:snapToGrid w:val="0"/>
        <w:ind w:firstLineChars="200" w:firstLine="482"/>
        <w:jc w:val="center"/>
        <w:rPr>
          <w:rFonts w:ascii="仿宋_GB2312" w:eastAsia="仿宋_GB2312" w:hAnsi="华文仿宋"/>
          <w:b/>
          <w:sz w:val="24"/>
        </w:rPr>
      </w:pPr>
      <w:r w:rsidRPr="00954A08">
        <w:rPr>
          <w:rFonts w:ascii="仿宋_GB2312" w:eastAsia="仿宋_GB2312" w:hAnsi="华文仿宋" w:hint="eastAsia"/>
          <w:b/>
          <w:sz w:val="24"/>
        </w:rPr>
        <w:t xml:space="preserve">                                                              单位：万元</w:t>
      </w:r>
    </w:p>
    <w:tbl>
      <w:tblPr>
        <w:tblW w:w="13561" w:type="dxa"/>
        <w:tblInd w:w="88" w:type="dxa"/>
        <w:tblLook w:val="0000"/>
      </w:tblPr>
      <w:tblGrid>
        <w:gridCol w:w="755"/>
        <w:gridCol w:w="2940"/>
        <w:gridCol w:w="2625"/>
        <w:gridCol w:w="1470"/>
        <w:gridCol w:w="2310"/>
        <w:gridCol w:w="2310"/>
        <w:gridCol w:w="1151"/>
      </w:tblGrid>
      <w:tr w:rsidR="00A0626F" w:rsidRPr="00954A08">
        <w:trPr>
          <w:trHeight w:val="615"/>
        </w:trPr>
        <w:tc>
          <w:tcPr>
            <w:tcW w:w="755" w:type="dxa"/>
            <w:tcBorders>
              <w:top w:val="single" w:sz="4" w:space="0" w:color="auto"/>
              <w:left w:val="single" w:sz="4" w:space="0" w:color="auto"/>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序号</w:t>
            </w:r>
          </w:p>
        </w:tc>
        <w:tc>
          <w:tcPr>
            <w:tcW w:w="2940"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外协测试试验与加工的内容</w:t>
            </w:r>
          </w:p>
        </w:tc>
        <w:tc>
          <w:tcPr>
            <w:tcW w:w="2625"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外协测试化验与加工单位</w:t>
            </w:r>
          </w:p>
        </w:tc>
        <w:tc>
          <w:tcPr>
            <w:tcW w:w="1470"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计量</w:t>
            </w:r>
          </w:p>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单位</w:t>
            </w:r>
          </w:p>
        </w:tc>
        <w:tc>
          <w:tcPr>
            <w:tcW w:w="2310"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单价（万元/单位数量）</w:t>
            </w:r>
          </w:p>
        </w:tc>
        <w:tc>
          <w:tcPr>
            <w:tcW w:w="2310"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外协测试化验与加工费用</w:t>
            </w:r>
          </w:p>
        </w:tc>
        <w:tc>
          <w:tcPr>
            <w:tcW w:w="1151" w:type="dxa"/>
            <w:tcBorders>
              <w:top w:val="single" w:sz="4" w:space="0" w:color="auto"/>
              <w:left w:val="nil"/>
              <w:bottom w:val="single" w:sz="4" w:space="0" w:color="auto"/>
              <w:right w:val="single" w:sz="4" w:space="0" w:color="auto"/>
            </w:tcBorders>
            <w:vAlign w:val="center"/>
          </w:tcPr>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经费</w:t>
            </w:r>
          </w:p>
          <w:p w:rsidR="00A0626F" w:rsidRPr="00954A08" w:rsidRDefault="00A0626F" w:rsidP="00566BCE">
            <w:pPr>
              <w:adjustRightInd w:val="0"/>
              <w:snapToGrid w:val="0"/>
              <w:jc w:val="center"/>
              <w:rPr>
                <w:rFonts w:ascii="仿宋_GB2312" w:eastAsia="仿宋_GB2312" w:hAnsi="华文仿宋"/>
                <w:b/>
                <w:sz w:val="24"/>
              </w:rPr>
            </w:pPr>
            <w:r w:rsidRPr="00954A08">
              <w:rPr>
                <w:rFonts w:ascii="仿宋_GB2312" w:eastAsia="仿宋_GB2312" w:hAnsi="华文仿宋" w:hint="eastAsia"/>
                <w:b/>
                <w:sz w:val="24"/>
              </w:rPr>
              <w:t>列支</w:t>
            </w:r>
          </w:p>
        </w:tc>
      </w:tr>
      <w:tr w:rsidR="00A0626F" w:rsidRPr="00954A08">
        <w:trPr>
          <w:trHeight w:val="540"/>
        </w:trPr>
        <w:tc>
          <w:tcPr>
            <w:tcW w:w="755"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94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755"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94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755"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94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755"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94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755"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94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755"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94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755" w:type="dxa"/>
            <w:tcBorders>
              <w:top w:val="nil"/>
              <w:left w:val="single" w:sz="4" w:space="0" w:color="auto"/>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94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3695" w:type="dxa"/>
            <w:gridSpan w:val="2"/>
            <w:tcBorders>
              <w:top w:val="single" w:sz="4" w:space="0" w:color="auto"/>
              <w:left w:val="single" w:sz="4" w:space="0" w:color="auto"/>
              <w:bottom w:val="single" w:sz="4" w:space="0" w:color="auto"/>
              <w:right w:val="single" w:sz="4" w:space="0" w:color="000000"/>
            </w:tcBorders>
            <w:vAlign w:val="center"/>
          </w:tcPr>
          <w:p w:rsidR="00A0626F" w:rsidRPr="00954A08" w:rsidRDefault="00A0626F" w:rsidP="00DD242A">
            <w:pPr>
              <w:adjustRightInd w:val="0"/>
              <w:snapToGrid w:val="0"/>
              <w:rPr>
                <w:rFonts w:ascii="仿宋_GB2312" w:eastAsia="仿宋_GB2312" w:hAnsi="华文仿宋"/>
                <w:sz w:val="24"/>
              </w:rPr>
            </w:pP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3695" w:type="dxa"/>
            <w:gridSpan w:val="2"/>
            <w:tcBorders>
              <w:top w:val="single" w:sz="4" w:space="0" w:color="auto"/>
              <w:left w:val="single" w:sz="4" w:space="0" w:color="auto"/>
              <w:bottom w:val="single" w:sz="4" w:space="0" w:color="auto"/>
              <w:right w:val="single" w:sz="4" w:space="0" w:color="000000"/>
            </w:tcBorders>
            <w:vAlign w:val="center"/>
          </w:tcPr>
          <w:p w:rsidR="00A0626F" w:rsidRPr="00954A08" w:rsidRDefault="00A0626F" w:rsidP="00566BCE">
            <w:pPr>
              <w:adjustRightInd w:val="0"/>
              <w:snapToGrid w:val="0"/>
              <w:rPr>
                <w:rFonts w:ascii="仿宋_GB2312" w:eastAsia="仿宋_GB2312" w:hAnsi="华文仿宋"/>
                <w:b/>
                <w:sz w:val="24"/>
              </w:rPr>
            </w:pPr>
            <w:r w:rsidRPr="00954A08">
              <w:rPr>
                <w:rFonts w:ascii="仿宋_GB2312" w:eastAsia="仿宋_GB2312" w:hAnsi="华文仿宋" w:hint="eastAsia"/>
                <w:b/>
                <w:sz w:val="24"/>
              </w:rPr>
              <w:t>其他外协测试化验与加工项目</w:t>
            </w: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r w:rsidR="00A0626F" w:rsidRPr="00954A08">
        <w:trPr>
          <w:trHeight w:val="540"/>
        </w:trPr>
        <w:tc>
          <w:tcPr>
            <w:tcW w:w="3695" w:type="dxa"/>
            <w:gridSpan w:val="2"/>
            <w:tcBorders>
              <w:top w:val="single" w:sz="4" w:space="0" w:color="auto"/>
              <w:left w:val="single" w:sz="4" w:space="0" w:color="auto"/>
              <w:bottom w:val="single" w:sz="4" w:space="0" w:color="auto"/>
              <w:right w:val="single" w:sz="4" w:space="0" w:color="000000"/>
            </w:tcBorders>
            <w:vAlign w:val="center"/>
          </w:tcPr>
          <w:p w:rsidR="00A0626F" w:rsidRPr="00954A08" w:rsidRDefault="00A0626F" w:rsidP="00566BCE">
            <w:pPr>
              <w:adjustRightInd w:val="0"/>
              <w:snapToGrid w:val="0"/>
              <w:ind w:firstLineChars="200" w:firstLine="482"/>
              <w:rPr>
                <w:rFonts w:ascii="仿宋_GB2312" w:eastAsia="仿宋_GB2312" w:hAnsi="华文仿宋"/>
                <w:b/>
                <w:sz w:val="24"/>
              </w:rPr>
            </w:pPr>
            <w:r w:rsidRPr="00954A08">
              <w:rPr>
                <w:rFonts w:ascii="仿宋_GB2312" w:eastAsia="仿宋_GB2312" w:hAnsi="华文仿宋" w:hint="eastAsia"/>
                <w:b/>
                <w:sz w:val="24"/>
              </w:rPr>
              <w:t>累  计</w:t>
            </w:r>
          </w:p>
        </w:tc>
        <w:tc>
          <w:tcPr>
            <w:tcW w:w="2625"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47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2310"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c>
          <w:tcPr>
            <w:tcW w:w="1151" w:type="dxa"/>
            <w:tcBorders>
              <w:top w:val="nil"/>
              <w:left w:val="nil"/>
              <w:bottom w:val="single" w:sz="4" w:space="0" w:color="auto"/>
              <w:right w:val="single" w:sz="4" w:space="0" w:color="auto"/>
            </w:tcBorders>
            <w:vAlign w:val="center"/>
          </w:tcPr>
          <w:p w:rsidR="00A0626F" w:rsidRPr="00954A08" w:rsidRDefault="00A0626F" w:rsidP="00DD242A">
            <w:pPr>
              <w:adjustRightInd w:val="0"/>
              <w:snapToGrid w:val="0"/>
              <w:rPr>
                <w:rFonts w:ascii="仿宋_GB2312" w:eastAsia="仿宋_GB2312" w:hAnsi="华文仿宋"/>
                <w:sz w:val="24"/>
              </w:rPr>
            </w:pPr>
          </w:p>
        </w:tc>
      </w:tr>
    </w:tbl>
    <w:p w:rsidR="00F97F49" w:rsidRDefault="00F97F49">
      <w:pPr>
        <w:sectPr w:rsidR="00F97F49" w:rsidSect="002B0D3C">
          <w:pgSz w:w="16838" w:h="11906" w:orient="landscape" w:code="9"/>
          <w:pgMar w:top="1797" w:right="1440" w:bottom="1797" w:left="1440" w:header="851" w:footer="992" w:gutter="0"/>
          <w:cols w:space="425"/>
          <w:docGrid w:type="lines" w:linePitch="312"/>
        </w:sectPr>
      </w:pPr>
    </w:p>
    <w:p w:rsidR="008A68E5" w:rsidRDefault="00F97F49" w:rsidP="00F97F49">
      <w:pPr>
        <w:jc w:val="left"/>
        <w:rPr>
          <w:rFonts w:ascii="黑体" w:eastAsia="黑体" w:hAnsi="宋体"/>
          <w:sz w:val="36"/>
          <w:szCs w:val="36"/>
        </w:rPr>
      </w:pPr>
      <w:r w:rsidRPr="008A68E5">
        <w:rPr>
          <w:rFonts w:ascii="黑体" w:eastAsia="黑体" w:hAnsi="宋体" w:hint="eastAsia"/>
          <w:sz w:val="36"/>
          <w:szCs w:val="36"/>
        </w:rPr>
        <w:lastRenderedPageBreak/>
        <w:t>附录：</w:t>
      </w:r>
    </w:p>
    <w:p w:rsidR="00F97F49" w:rsidRPr="008A68E5" w:rsidRDefault="00F97F49" w:rsidP="008A68E5">
      <w:pPr>
        <w:jc w:val="center"/>
        <w:rPr>
          <w:rFonts w:ascii="黑体" w:eastAsia="黑体" w:hAnsi="宋体"/>
          <w:sz w:val="36"/>
          <w:szCs w:val="36"/>
        </w:rPr>
      </w:pPr>
      <w:r w:rsidRPr="008A68E5">
        <w:rPr>
          <w:rFonts w:ascii="黑体" w:eastAsia="黑体" w:hAnsi="宋体" w:hint="eastAsia"/>
          <w:sz w:val="36"/>
          <w:szCs w:val="36"/>
        </w:rPr>
        <w:t>可</w:t>
      </w:r>
      <w:proofErr w:type="gramStart"/>
      <w:r w:rsidRPr="008A68E5">
        <w:rPr>
          <w:rFonts w:ascii="黑体" w:eastAsia="黑体" w:hAnsi="宋体" w:hint="eastAsia"/>
          <w:sz w:val="36"/>
          <w:szCs w:val="36"/>
        </w:rPr>
        <w:t>研</w:t>
      </w:r>
      <w:proofErr w:type="gramEnd"/>
      <w:r w:rsidRPr="008A68E5">
        <w:rPr>
          <w:rFonts w:ascii="黑体" w:eastAsia="黑体" w:hAnsi="宋体" w:hint="eastAsia"/>
          <w:sz w:val="36"/>
          <w:szCs w:val="36"/>
        </w:rPr>
        <w:t>报告补充说明材料</w:t>
      </w:r>
    </w:p>
    <w:p w:rsidR="00F97F49" w:rsidRPr="004D14DE" w:rsidRDefault="00F97F49" w:rsidP="00F97F49">
      <w:pPr>
        <w:pStyle w:val="a6"/>
        <w:numPr>
          <w:ilvl w:val="0"/>
          <w:numId w:val="13"/>
        </w:numPr>
        <w:ind w:firstLineChars="0"/>
        <w:rPr>
          <w:rFonts w:ascii="仿宋_GB2312" w:eastAsia="仿宋_GB2312" w:hAnsi="仿宋_GB2312"/>
          <w:b/>
          <w:sz w:val="32"/>
          <w:szCs w:val="32"/>
        </w:rPr>
      </w:pPr>
      <w:r>
        <w:rPr>
          <w:rFonts w:ascii="仿宋_GB2312" w:eastAsia="仿宋_GB2312" w:hAnsi="仿宋_GB2312" w:hint="eastAsia"/>
          <w:b/>
          <w:sz w:val="32"/>
          <w:szCs w:val="32"/>
        </w:rPr>
        <w:t>对</w:t>
      </w:r>
      <w:r w:rsidRPr="004D14DE">
        <w:rPr>
          <w:rFonts w:ascii="仿宋_GB2312" w:eastAsia="仿宋_GB2312" w:hAnsi="仿宋_GB2312" w:hint="eastAsia"/>
          <w:b/>
          <w:sz w:val="32"/>
          <w:szCs w:val="32"/>
        </w:rPr>
        <w:t>指南</w:t>
      </w:r>
      <w:r>
        <w:rPr>
          <w:rFonts w:ascii="仿宋_GB2312" w:eastAsia="仿宋_GB2312" w:hAnsi="仿宋_GB2312" w:hint="eastAsia"/>
          <w:b/>
          <w:sz w:val="32"/>
          <w:szCs w:val="32"/>
        </w:rPr>
        <w:t>内容</w:t>
      </w:r>
      <w:r w:rsidRPr="004D14DE">
        <w:rPr>
          <w:rFonts w:ascii="仿宋_GB2312" w:eastAsia="仿宋_GB2312" w:hAnsi="仿宋_GB2312" w:hint="eastAsia"/>
          <w:b/>
          <w:sz w:val="32"/>
          <w:szCs w:val="32"/>
        </w:rPr>
        <w:t>的响应情况</w:t>
      </w:r>
    </w:p>
    <w:p w:rsidR="00F97F49" w:rsidRPr="004D14DE" w:rsidRDefault="00F97F49" w:rsidP="00BF156A">
      <w:pPr>
        <w:ind w:firstLineChars="200" w:firstLine="640"/>
        <w:rPr>
          <w:rFonts w:ascii="仿宋_GB2312" w:eastAsia="仿宋_GB2312" w:hAnsi="仿宋_GB2312"/>
          <w:sz w:val="32"/>
          <w:szCs w:val="32"/>
        </w:rPr>
      </w:pPr>
      <w:r w:rsidRPr="004D14DE">
        <w:rPr>
          <w:rFonts w:ascii="仿宋_GB2312" w:eastAsia="仿宋_GB2312" w:hAnsi="仿宋_GB2312" w:hint="eastAsia"/>
          <w:sz w:val="32"/>
          <w:szCs w:val="32"/>
        </w:rPr>
        <w:t>对照指南提出的</w:t>
      </w:r>
      <w:r w:rsidR="00352BF7">
        <w:rPr>
          <w:rFonts w:ascii="仿宋_GB2312" w:eastAsia="仿宋_GB2312" w:hAnsi="仿宋_GB2312" w:hint="eastAsia"/>
          <w:sz w:val="32"/>
          <w:szCs w:val="32"/>
        </w:rPr>
        <w:t>项目</w:t>
      </w:r>
      <w:r w:rsidRPr="004D14DE">
        <w:rPr>
          <w:rFonts w:ascii="仿宋_GB2312" w:eastAsia="仿宋_GB2312" w:hAnsi="仿宋_GB2312" w:hint="eastAsia"/>
          <w:sz w:val="32"/>
          <w:szCs w:val="32"/>
        </w:rPr>
        <w:t>研究内容、预期目标、技术指标</w:t>
      </w:r>
      <w:r>
        <w:rPr>
          <w:rFonts w:ascii="仿宋_GB2312" w:eastAsia="仿宋_GB2312" w:hAnsi="仿宋_GB2312" w:hint="eastAsia"/>
          <w:sz w:val="32"/>
          <w:szCs w:val="32"/>
        </w:rPr>
        <w:t>，填写</w:t>
      </w:r>
      <w:r w:rsidRPr="004D14DE">
        <w:rPr>
          <w:rFonts w:ascii="仿宋_GB2312" w:eastAsia="仿宋_GB2312" w:hAnsi="仿宋_GB2312" w:hint="eastAsia"/>
          <w:sz w:val="32"/>
          <w:szCs w:val="32"/>
        </w:rPr>
        <w:t>表</w:t>
      </w:r>
      <w:r>
        <w:rPr>
          <w:rFonts w:ascii="仿宋_GB2312" w:eastAsia="仿宋_GB2312" w:hAnsi="仿宋_GB2312" w:hint="eastAsia"/>
          <w:sz w:val="32"/>
          <w:szCs w:val="32"/>
        </w:rPr>
        <w:t>1。</w:t>
      </w:r>
    </w:p>
    <w:p w:rsidR="00F97F49" w:rsidRPr="004D14DE" w:rsidRDefault="00F97F49" w:rsidP="00F97F49">
      <w:pPr>
        <w:jc w:val="center"/>
        <w:rPr>
          <w:rFonts w:ascii="仿宋_GB2312" w:eastAsia="仿宋_GB2312" w:hAnsi="仿宋_GB2312"/>
          <w:b/>
          <w:sz w:val="32"/>
          <w:szCs w:val="32"/>
        </w:rPr>
      </w:pPr>
      <w:r w:rsidRPr="004D14DE">
        <w:rPr>
          <w:rFonts w:ascii="仿宋_GB2312" w:eastAsia="仿宋_GB2312" w:hAnsi="仿宋_GB2312" w:hint="eastAsia"/>
          <w:b/>
          <w:sz w:val="32"/>
          <w:szCs w:val="32"/>
        </w:rPr>
        <w:t>表1：</w:t>
      </w:r>
      <w:r w:rsidR="00352BF7">
        <w:rPr>
          <w:rFonts w:ascii="仿宋_GB2312" w:eastAsia="仿宋_GB2312" w:hAnsi="仿宋_GB2312" w:hint="eastAsia"/>
          <w:b/>
          <w:sz w:val="32"/>
          <w:szCs w:val="32"/>
        </w:rPr>
        <w:t>项目</w:t>
      </w:r>
      <w:r w:rsidRPr="004D14DE">
        <w:rPr>
          <w:rFonts w:ascii="仿宋_GB2312" w:eastAsia="仿宋_GB2312" w:hAnsi="仿宋_GB2312" w:hint="eastAsia"/>
          <w:b/>
          <w:sz w:val="32"/>
          <w:szCs w:val="32"/>
        </w:rPr>
        <w:t>指南的响应对比表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83"/>
        <w:gridCol w:w="2978"/>
        <w:gridCol w:w="1875"/>
        <w:gridCol w:w="2286"/>
      </w:tblGrid>
      <w:tr w:rsidR="00F97F49" w:rsidRPr="004D14DE" w:rsidTr="00C633DF">
        <w:trPr>
          <w:jc w:val="center"/>
        </w:trPr>
        <w:tc>
          <w:tcPr>
            <w:tcW w:w="811" w:type="pct"/>
            <w:vAlign w:val="center"/>
          </w:tcPr>
          <w:p w:rsidR="00F97F49" w:rsidRPr="00895EB7" w:rsidRDefault="00F97F49" w:rsidP="00C633DF">
            <w:pPr>
              <w:jc w:val="center"/>
              <w:rPr>
                <w:rFonts w:ascii="仿宋_GB2312" w:eastAsia="仿宋_GB2312" w:hAnsi="仿宋_GB2312"/>
                <w:b/>
                <w:szCs w:val="21"/>
              </w:rPr>
            </w:pPr>
            <w:r w:rsidRPr="00895EB7">
              <w:rPr>
                <w:rFonts w:ascii="仿宋_GB2312" w:eastAsia="仿宋_GB2312" w:hAnsi="仿宋_GB2312" w:hint="eastAsia"/>
                <w:b/>
                <w:szCs w:val="21"/>
              </w:rPr>
              <w:t>响应科目</w:t>
            </w:r>
          </w:p>
        </w:tc>
        <w:tc>
          <w:tcPr>
            <w:tcW w:w="1747" w:type="pct"/>
            <w:vAlign w:val="center"/>
          </w:tcPr>
          <w:p w:rsidR="00F97F49" w:rsidRPr="00895EB7" w:rsidRDefault="00F97F49" w:rsidP="00C633DF">
            <w:pPr>
              <w:jc w:val="center"/>
              <w:rPr>
                <w:rFonts w:ascii="仿宋_GB2312" w:eastAsia="仿宋_GB2312" w:hAnsi="仿宋_GB2312"/>
                <w:b/>
                <w:szCs w:val="21"/>
              </w:rPr>
            </w:pPr>
            <w:r w:rsidRPr="00895EB7">
              <w:rPr>
                <w:rFonts w:ascii="仿宋_GB2312" w:eastAsia="仿宋_GB2312" w:hAnsi="仿宋_GB2312" w:hint="eastAsia"/>
                <w:b/>
                <w:szCs w:val="21"/>
              </w:rPr>
              <w:t>响应内容</w:t>
            </w:r>
          </w:p>
        </w:tc>
        <w:tc>
          <w:tcPr>
            <w:tcW w:w="1100" w:type="pct"/>
            <w:vAlign w:val="center"/>
          </w:tcPr>
          <w:p w:rsidR="00F97F49" w:rsidRPr="00895EB7" w:rsidRDefault="00F97F49" w:rsidP="00C633DF">
            <w:pPr>
              <w:jc w:val="center"/>
              <w:rPr>
                <w:rFonts w:ascii="仿宋_GB2312" w:eastAsia="仿宋_GB2312" w:hAnsi="仿宋_GB2312"/>
                <w:b/>
                <w:szCs w:val="21"/>
              </w:rPr>
            </w:pPr>
            <w:r w:rsidRPr="00895EB7">
              <w:rPr>
                <w:rFonts w:ascii="仿宋_GB2312" w:eastAsia="仿宋_GB2312" w:hAnsi="仿宋_GB2312" w:hint="eastAsia"/>
                <w:b/>
                <w:szCs w:val="21"/>
              </w:rPr>
              <w:t>响应情况</w:t>
            </w:r>
          </w:p>
        </w:tc>
        <w:tc>
          <w:tcPr>
            <w:tcW w:w="1341" w:type="pct"/>
            <w:vAlign w:val="center"/>
          </w:tcPr>
          <w:p w:rsidR="00F97F49" w:rsidRPr="00895EB7" w:rsidRDefault="00F97F49" w:rsidP="00C633DF">
            <w:pPr>
              <w:jc w:val="center"/>
              <w:rPr>
                <w:rFonts w:ascii="仿宋_GB2312" w:eastAsia="仿宋_GB2312" w:hAnsi="仿宋_GB2312"/>
                <w:b/>
                <w:szCs w:val="21"/>
              </w:rPr>
            </w:pPr>
            <w:r w:rsidRPr="00895EB7">
              <w:rPr>
                <w:rFonts w:ascii="仿宋_GB2312" w:eastAsia="仿宋_GB2312" w:hAnsi="仿宋_GB2312" w:hint="eastAsia"/>
                <w:b/>
                <w:szCs w:val="21"/>
              </w:rPr>
              <w:t>说明</w:t>
            </w:r>
          </w:p>
        </w:tc>
      </w:tr>
      <w:tr w:rsidR="00F97F49" w:rsidRPr="004D14DE" w:rsidTr="00895EB7">
        <w:trPr>
          <w:trHeight w:val="510"/>
          <w:jc w:val="center"/>
        </w:trPr>
        <w:tc>
          <w:tcPr>
            <w:tcW w:w="811" w:type="pct"/>
            <w:vMerge w:val="restart"/>
            <w:vAlign w:val="center"/>
          </w:tcPr>
          <w:p w:rsidR="00F97F49" w:rsidRPr="00895EB7" w:rsidRDefault="00F97F49" w:rsidP="00C633DF">
            <w:pPr>
              <w:jc w:val="center"/>
              <w:rPr>
                <w:rFonts w:ascii="仿宋_GB2312" w:eastAsia="仿宋_GB2312" w:hAnsi="仿宋_GB2312"/>
                <w:szCs w:val="21"/>
              </w:rPr>
            </w:pPr>
            <w:r w:rsidRPr="00895EB7">
              <w:rPr>
                <w:rFonts w:ascii="仿宋_GB2312" w:eastAsia="仿宋_GB2312" w:hAnsi="仿宋_GB2312" w:hint="eastAsia"/>
                <w:szCs w:val="21"/>
              </w:rPr>
              <w:t>研究内容</w:t>
            </w: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r w:rsidR="00F97F49" w:rsidRPr="004D14DE" w:rsidTr="00895EB7">
        <w:trPr>
          <w:trHeight w:val="510"/>
          <w:jc w:val="center"/>
        </w:trPr>
        <w:tc>
          <w:tcPr>
            <w:tcW w:w="811" w:type="pct"/>
            <w:vMerge/>
            <w:vAlign w:val="center"/>
          </w:tcPr>
          <w:p w:rsidR="00F97F49" w:rsidRPr="00895EB7" w:rsidRDefault="00F97F49" w:rsidP="00C633DF">
            <w:pPr>
              <w:jc w:val="center"/>
              <w:rPr>
                <w:rFonts w:ascii="仿宋_GB2312" w:eastAsia="仿宋_GB2312" w:hAnsi="仿宋_GB2312"/>
                <w:szCs w:val="21"/>
              </w:rPr>
            </w:pP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r w:rsidR="00F97F49" w:rsidRPr="004D14DE" w:rsidTr="00895EB7">
        <w:trPr>
          <w:trHeight w:val="510"/>
          <w:jc w:val="center"/>
        </w:trPr>
        <w:tc>
          <w:tcPr>
            <w:tcW w:w="811" w:type="pct"/>
            <w:vMerge/>
            <w:vAlign w:val="center"/>
          </w:tcPr>
          <w:p w:rsidR="00F97F49" w:rsidRPr="00895EB7" w:rsidRDefault="00F97F49" w:rsidP="00C633DF">
            <w:pPr>
              <w:jc w:val="center"/>
              <w:rPr>
                <w:rFonts w:ascii="仿宋_GB2312" w:eastAsia="仿宋_GB2312" w:hAnsi="仿宋_GB2312"/>
                <w:szCs w:val="21"/>
              </w:rPr>
            </w:pP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r w:rsidR="00F97F49" w:rsidRPr="004D14DE" w:rsidTr="00895EB7">
        <w:trPr>
          <w:trHeight w:val="510"/>
          <w:jc w:val="center"/>
        </w:trPr>
        <w:tc>
          <w:tcPr>
            <w:tcW w:w="811" w:type="pct"/>
            <w:vMerge w:val="restart"/>
            <w:vAlign w:val="center"/>
          </w:tcPr>
          <w:p w:rsidR="00F97F49" w:rsidRPr="00895EB7" w:rsidRDefault="00F97F49" w:rsidP="00C633DF">
            <w:pPr>
              <w:jc w:val="center"/>
              <w:rPr>
                <w:rFonts w:ascii="仿宋_GB2312" w:eastAsia="仿宋_GB2312" w:hAnsi="仿宋_GB2312"/>
                <w:szCs w:val="21"/>
              </w:rPr>
            </w:pPr>
            <w:r w:rsidRPr="00895EB7">
              <w:rPr>
                <w:rFonts w:ascii="仿宋_GB2312" w:eastAsia="仿宋_GB2312" w:hAnsi="仿宋_GB2312" w:hint="eastAsia"/>
                <w:szCs w:val="21"/>
              </w:rPr>
              <w:t>预期目标</w:t>
            </w: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r w:rsidR="00F97F49" w:rsidRPr="004D14DE" w:rsidTr="00895EB7">
        <w:trPr>
          <w:trHeight w:val="510"/>
          <w:jc w:val="center"/>
        </w:trPr>
        <w:tc>
          <w:tcPr>
            <w:tcW w:w="811" w:type="pct"/>
            <w:vMerge/>
            <w:vAlign w:val="center"/>
          </w:tcPr>
          <w:p w:rsidR="00F97F49" w:rsidRPr="00895EB7" w:rsidRDefault="00F97F49" w:rsidP="00C633DF">
            <w:pPr>
              <w:jc w:val="center"/>
              <w:rPr>
                <w:rFonts w:ascii="仿宋_GB2312" w:eastAsia="仿宋_GB2312" w:hAnsi="仿宋_GB2312"/>
                <w:szCs w:val="21"/>
              </w:rPr>
            </w:pP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r w:rsidR="00F97F49" w:rsidRPr="004D14DE" w:rsidTr="00895EB7">
        <w:trPr>
          <w:trHeight w:val="510"/>
          <w:jc w:val="center"/>
        </w:trPr>
        <w:tc>
          <w:tcPr>
            <w:tcW w:w="811" w:type="pct"/>
            <w:vMerge/>
            <w:vAlign w:val="center"/>
          </w:tcPr>
          <w:p w:rsidR="00F97F49" w:rsidRPr="00895EB7" w:rsidRDefault="00F97F49" w:rsidP="00C633DF">
            <w:pPr>
              <w:jc w:val="center"/>
              <w:rPr>
                <w:rFonts w:ascii="仿宋_GB2312" w:eastAsia="仿宋_GB2312" w:hAnsi="仿宋_GB2312"/>
                <w:szCs w:val="21"/>
              </w:rPr>
            </w:pP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r w:rsidR="00F97F49" w:rsidRPr="004D14DE" w:rsidTr="00895EB7">
        <w:trPr>
          <w:trHeight w:val="510"/>
          <w:jc w:val="center"/>
        </w:trPr>
        <w:tc>
          <w:tcPr>
            <w:tcW w:w="811" w:type="pct"/>
            <w:vMerge w:val="restart"/>
            <w:vAlign w:val="center"/>
          </w:tcPr>
          <w:p w:rsidR="00F97F49" w:rsidRPr="00895EB7" w:rsidRDefault="00F97F49" w:rsidP="00C633DF">
            <w:pPr>
              <w:jc w:val="center"/>
              <w:rPr>
                <w:rFonts w:ascii="仿宋_GB2312" w:eastAsia="仿宋_GB2312" w:hAnsi="仿宋_GB2312"/>
                <w:szCs w:val="21"/>
              </w:rPr>
            </w:pPr>
            <w:r w:rsidRPr="00895EB7">
              <w:rPr>
                <w:rFonts w:ascii="仿宋_GB2312" w:eastAsia="仿宋_GB2312" w:hAnsi="仿宋_GB2312" w:hint="eastAsia"/>
                <w:szCs w:val="21"/>
              </w:rPr>
              <w:t>技术指标</w:t>
            </w: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r w:rsidR="00F97F49" w:rsidRPr="004D14DE" w:rsidTr="00895EB7">
        <w:trPr>
          <w:trHeight w:val="510"/>
          <w:jc w:val="center"/>
        </w:trPr>
        <w:tc>
          <w:tcPr>
            <w:tcW w:w="811" w:type="pct"/>
            <w:vMerge/>
          </w:tcPr>
          <w:p w:rsidR="00F97F49" w:rsidRPr="00895EB7" w:rsidRDefault="00F97F49" w:rsidP="00C633DF">
            <w:pPr>
              <w:rPr>
                <w:rFonts w:ascii="仿宋_GB2312" w:eastAsia="仿宋_GB2312" w:hAnsi="仿宋_GB2312"/>
                <w:szCs w:val="21"/>
              </w:rPr>
            </w:pPr>
          </w:p>
        </w:tc>
        <w:tc>
          <w:tcPr>
            <w:tcW w:w="1747" w:type="pct"/>
            <w:vAlign w:val="center"/>
          </w:tcPr>
          <w:p w:rsidR="00F97F49" w:rsidRPr="00895EB7" w:rsidRDefault="00F97F49" w:rsidP="00895EB7">
            <w:pPr>
              <w:rPr>
                <w:rFonts w:ascii="仿宋_GB2312" w:eastAsia="仿宋_GB2312" w:hAnsi="仿宋_GB2312"/>
                <w:szCs w:val="21"/>
              </w:rPr>
            </w:pPr>
          </w:p>
        </w:tc>
        <w:tc>
          <w:tcPr>
            <w:tcW w:w="1100" w:type="pct"/>
            <w:vAlign w:val="center"/>
          </w:tcPr>
          <w:p w:rsidR="00F97F49" w:rsidRPr="00895EB7" w:rsidRDefault="00F97F49" w:rsidP="00895EB7">
            <w:pPr>
              <w:rPr>
                <w:rFonts w:ascii="仿宋_GB2312" w:eastAsia="仿宋_GB2312" w:hAnsi="仿宋_GB2312"/>
                <w:szCs w:val="21"/>
              </w:rPr>
            </w:pPr>
          </w:p>
        </w:tc>
        <w:tc>
          <w:tcPr>
            <w:tcW w:w="1341" w:type="pct"/>
            <w:vAlign w:val="center"/>
          </w:tcPr>
          <w:p w:rsidR="00F97F49" w:rsidRPr="00895EB7" w:rsidRDefault="00F97F49" w:rsidP="00895EB7">
            <w:pPr>
              <w:rPr>
                <w:rFonts w:ascii="仿宋_GB2312" w:eastAsia="仿宋_GB2312" w:hAnsi="仿宋_GB2312"/>
                <w:szCs w:val="21"/>
              </w:rPr>
            </w:pPr>
          </w:p>
        </w:tc>
      </w:tr>
    </w:tbl>
    <w:p w:rsidR="00F97F49" w:rsidRDefault="00F97F49" w:rsidP="00F97F49">
      <w:pPr>
        <w:pStyle w:val="a6"/>
        <w:numPr>
          <w:ilvl w:val="0"/>
          <w:numId w:val="13"/>
        </w:numPr>
        <w:ind w:firstLineChars="0"/>
        <w:rPr>
          <w:rFonts w:ascii="仿宋_GB2312" w:eastAsia="仿宋_GB2312" w:hAnsi="仿宋_GB2312"/>
          <w:b/>
          <w:sz w:val="32"/>
          <w:szCs w:val="32"/>
        </w:rPr>
      </w:pPr>
      <w:r>
        <w:rPr>
          <w:rFonts w:ascii="仿宋_GB2312" w:eastAsia="仿宋_GB2312" w:hAnsi="仿宋_GB2312" w:hint="eastAsia"/>
          <w:b/>
          <w:sz w:val="32"/>
          <w:szCs w:val="32"/>
        </w:rPr>
        <w:t>经费预算编制依据</w:t>
      </w:r>
    </w:p>
    <w:p w:rsidR="00F97F49" w:rsidRPr="00312814" w:rsidRDefault="00F97F49" w:rsidP="00F97F49">
      <w:pPr>
        <w:ind w:firstLineChars="200" w:firstLine="640"/>
        <w:rPr>
          <w:rFonts w:ascii="仿宋_GB2312" w:eastAsia="仿宋_GB2312" w:hAnsi="仿宋_GB2312"/>
          <w:sz w:val="32"/>
          <w:szCs w:val="32"/>
        </w:rPr>
      </w:pPr>
      <w:r w:rsidRPr="004D14DE">
        <w:rPr>
          <w:rFonts w:ascii="仿宋_GB2312" w:eastAsia="仿宋_GB2312" w:hAnsi="仿宋_GB2312" w:hint="eastAsia"/>
          <w:sz w:val="32"/>
          <w:szCs w:val="32"/>
        </w:rPr>
        <w:t>根据</w:t>
      </w:r>
      <w:r>
        <w:rPr>
          <w:rFonts w:ascii="仿宋_GB2312" w:eastAsia="仿宋_GB2312" w:hAnsi="仿宋_GB2312" w:hint="eastAsia"/>
          <w:sz w:val="32"/>
          <w:szCs w:val="32"/>
        </w:rPr>
        <w:t>《</w:t>
      </w:r>
      <w:r w:rsidRPr="00312814">
        <w:rPr>
          <w:rFonts w:ascii="仿宋_GB2312" w:eastAsia="仿宋_GB2312" w:hAnsi="仿宋_GB2312" w:hint="eastAsia"/>
          <w:sz w:val="32"/>
          <w:szCs w:val="32"/>
        </w:rPr>
        <w:t>国家电网公司科技项目预算编制实施细则</w:t>
      </w:r>
      <w:r>
        <w:rPr>
          <w:rFonts w:ascii="仿宋_GB2312" w:eastAsia="仿宋_GB2312" w:hAnsi="仿宋_GB2312" w:hint="eastAsia"/>
          <w:sz w:val="32"/>
          <w:szCs w:val="32"/>
        </w:rPr>
        <w:t>》，编制</w:t>
      </w:r>
      <w:r w:rsidR="00352BF7">
        <w:rPr>
          <w:rFonts w:ascii="仿宋_GB2312" w:eastAsia="仿宋_GB2312" w:hAnsi="仿宋_GB2312" w:hint="eastAsia"/>
          <w:sz w:val="32"/>
          <w:szCs w:val="32"/>
        </w:rPr>
        <w:t>项目</w:t>
      </w:r>
      <w:r>
        <w:rPr>
          <w:rFonts w:ascii="仿宋_GB2312" w:eastAsia="仿宋_GB2312" w:hAnsi="仿宋_GB2312" w:hint="eastAsia"/>
          <w:sz w:val="32"/>
          <w:szCs w:val="32"/>
        </w:rPr>
        <w:t>经费预算，同时列出预算编制依据及说明，填写</w:t>
      </w:r>
      <w:r w:rsidRPr="004D14DE">
        <w:rPr>
          <w:rFonts w:ascii="仿宋_GB2312" w:eastAsia="仿宋_GB2312" w:hAnsi="仿宋_GB2312" w:hint="eastAsia"/>
          <w:sz w:val="32"/>
          <w:szCs w:val="32"/>
        </w:rPr>
        <w:t>表</w:t>
      </w:r>
      <w:r w:rsidR="001A6D05">
        <w:rPr>
          <w:rFonts w:ascii="仿宋_GB2312" w:eastAsia="仿宋_GB2312" w:hAnsi="仿宋_GB2312" w:hint="eastAsia"/>
          <w:sz w:val="32"/>
          <w:szCs w:val="32"/>
        </w:rPr>
        <w:t>2</w:t>
      </w:r>
      <w:r>
        <w:rPr>
          <w:rFonts w:ascii="仿宋_GB2312" w:eastAsia="仿宋_GB2312" w:hAnsi="仿宋_GB2312" w:hint="eastAsia"/>
          <w:sz w:val="32"/>
          <w:szCs w:val="32"/>
        </w:rPr>
        <w:t>。</w:t>
      </w:r>
    </w:p>
    <w:p w:rsidR="00F97F49" w:rsidRDefault="00F97F49" w:rsidP="00895EB7">
      <w:pPr>
        <w:pStyle w:val="a6"/>
        <w:ind w:firstLineChars="0" w:firstLine="0"/>
        <w:jc w:val="center"/>
        <w:rPr>
          <w:rFonts w:ascii="仿宋_GB2312" w:eastAsia="仿宋_GB2312" w:hAnsi="仿宋_GB2312" w:hint="eastAsia"/>
          <w:b/>
          <w:sz w:val="32"/>
          <w:szCs w:val="32"/>
        </w:rPr>
      </w:pPr>
      <w:r>
        <w:rPr>
          <w:rFonts w:ascii="仿宋_GB2312" w:eastAsia="仿宋_GB2312" w:hAnsi="仿宋_GB2312" w:hint="eastAsia"/>
          <w:b/>
          <w:sz w:val="32"/>
          <w:szCs w:val="32"/>
        </w:rPr>
        <w:t>表2：</w:t>
      </w:r>
      <w:r w:rsidR="00352BF7">
        <w:rPr>
          <w:rFonts w:ascii="仿宋_GB2312" w:eastAsia="仿宋_GB2312" w:hAnsi="仿宋_GB2312" w:hint="eastAsia"/>
          <w:b/>
          <w:sz w:val="32"/>
          <w:szCs w:val="32"/>
        </w:rPr>
        <w:t>项目</w:t>
      </w:r>
      <w:r w:rsidRPr="004D14DE">
        <w:rPr>
          <w:rFonts w:ascii="仿宋_GB2312" w:eastAsia="仿宋_GB2312" w:hAnsi="仿宋_GB2312" w:hint="eastAsia"/>
          <w:b/>
          <w:sz w:val="32"/>
          <w:szCs w:val="32"/>
        </w:rPr>
        <w:t>经费</w:t>
      </w:r>
      <w:r>
        <w:rPr>
          <w:rFonts w:ascii="仿宋_GB2312" w:eastAsia="仿宋_GB2312" w:hAnsi="仿宋_GB2312" w:hint="eastAsia"/>
          <w:b/>
          <w:sz w:val="32"/>
          <w:szCs w:val="32"/>
        </w:rPr>
        <w:t>预算及依据</w:t>
      </w:r>
      <w:r w:rsidRPr="004D14DE">
        <w:rPr>
          <w:rFonts w:ascii="仿宋_GB2312" w:eastAsia="仿宋_GB2312" w:hAnsi="仿宋_GB2312" w:hint="eastAsia"/>
          <w:b/>
          <w:sz w:val="32"/>
          <w:szCs w:val="32"/>
        </w:rPr>
        <w:t>表</w:t>
      </w:r>
    </w:p>
    <w:tbl>
      <w:tblPr>
        <w:tblW w:w="8519" w:type="dxa"/>
        <w:tblInd w:w="94" w:type="dxa"/>
        <w:tblLook w:val="04A0"/>
      </w:tblPr>
      <w:tblGrid>
        <w:gridCol w:w="2708"/>
        <w:gridCol w:w="1417"/>
        <w:gridCol w:w="4394"/>
      </w:tblGrid>
      <w:tr w:rsidR="00F97F49" w:rsidRPr="007E6612" w:rsidTr="00C633DF">
        <w:trPr>
          <w:trHeight w:val="630"/>
        </w:trPr>
        <w:tc>
          <w:tcPr>
            <w:tcW w:w="2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7F49" w:rsidRPr="007E6612" w:rsidRDefault="00F97F49" w:rsidP="00C633DF">
            <w:pPr>
              <w:widowControl/>
              <w:jc w:val="center"/>
              <w:rPr>
                <w:rFonts w:ascii="华文宋体" w:eastAsia="华文宋体" w:hAnsi="华文宋体" w:cs="宋体"/>
                <w:b/>
                <w:bCs/>
                <w:color w:val="000000"/>
                <w:kern w:val="0"/>
                <w:szCs w:val="21"/>
              </w:rPr>
            </w:pPr>
            <w:r w:rsidRPr="007E6612">
              <w:rPr>
                <w:rFonts w:ascii="华文宋体" w:eastAsia="华文宋体" w:hAnsi="华文宋体" w:cs="宋体" w:hint="eastAsia"/>
                <w:b/>
                <w:bCs/>
                <w:color w:val="000000"/>
                <w:kern w:val="0"/>
                <w:szCs w:val="21"/>
              </w:rPr>
              <w:t>科目名称</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F97F49" w:rsidRDefault="00F97F49" w:rsidP="00C633DF">
            <w:pPr>
              <w:widowControl/>
              <w:jc w:val="center"/>
              <w:rPr>
                <w:rFonts w:ascii="华文宋体" w:eastAsia="华文宋体" w:hAnsi="华文宋体" w:cs="宋体"/>
                <w:b/>
                <w:bCs/>
                <w:color w:val="000000"/>
                <w:kern w:val="0"/>
                <w:szCs w:val="21"/>
              </w:rPr>
            </w:pPr>
            <w:r>
              <w:rPr>
                <w:rFonts w:ascii="华文宋体" w:eastAsia="华文宋体" w:hAnsi="华文宋体" w:cs="宋体" w:hint="eastAsia"/>
                <w:b/>
                <w:bCs/>
                <w:color w:val="000000"/>
                <w:kern w:val="0"/>
                <w:szCs w:val="21"/>
              </w:rPr>
              <w:t>预算</w:t>
            </w:r>
            <w:r w:rsidRPr="007E6612">
              <w:rPr>
                <w:rFonts w:ascii="华文宋体" w:eastAsia="华文宋体" w:hAnsi="华文宋体" w:cs="宋体" w:hint="eastAsia"/>
                <w:b/>
                <w:bCs/>
                <w:color w:val="000000"/>
                <w:kern w:val="0"/>
                <w:szCs w:val="21"/>
              </w:rPr>
              <w:t>经费</w:t>
            </w:r>
          </w:p>
          <w:p w:rsidR="00F97F49" w:rsidRPr="007E6612" w:rsidRDefault="00F97F49" w:rsidP="00C633DF">
            <w:pPr>
              <w:widowControl/>
              <w:jc w:val="center"/>
              <w:rPr>
                <w:rFonts w:ascii="华文宋体" w:eastAsia="华文宋体" w:hAnsi="华文宋体" w:cs="宋体"/>
                <w:b/>
                <w:bCs/>
                <w:color w:val="000000"/>
                <w:kern w:val="0"/>
                <w:szCs w:val="21"/>
              </w:rPr>
            </w:pPr>
            <w:r w:rsidRPr="007E6612">
              <w:rPr>
                <w:rFonts w:ascii="华文宋体" w:eastAsia="华文宋体" w:hAnsi="华文宋体" w:cs="宋体" w:hint="eastAsia"/>
                <w:b/>
                <w:bCs/>
                <w:color w:val="000000"/>
                <w:kern w:val="0"/>
                <w:szCs w:val="21"/>
              </w:rPr>
              <w:t>（万元）</w:t>
            </w:r>
          </w:p>
        </w:tc>
        <w:tc>
          <w:tcPr>
            <w:tcW w:w="4394" w:type="dxa"/>
            <w:tcBorders>
              <w:top w:val="single" w:sz="4" w:space="0" w:color="auto"/>
              <w:left w:val="nil"/>
              <w:bottom w:val="single" w:sz="4" w:space="0" w:color="auto"/>
              <w:right w:val="single" w:sz="4" w:space="0" w:color="auto"/>
            </w:tcBorders>
            <w:shd w:val="clear" w:color="auto" w:fill="auto"/>
            <w:vAlign w:val="center"/>
            <w:hideMark/>
          </w:tcPr>
          <w:p w:rsidR="00F97F49" w:rsidRPr="007E6612" w:rsidRDefault="00F97F49" w:rsidP="00C633DF">
            <w:pPr>
              <w:widowControl/>
              <w:jc w:val="center"/>
              <w:rPr>
                <w:rFonts w:ascii="华文宋体" w:eastAsia="华文宋体" w:hAnsi="华文宋体" w:cs="宋体"/>
                <w:b/>
                <w:bCs/>
                <w:color w:val="000000"/>
                <w:kern w:val="0"/>
                <w:szCs w:val="21"/>
              </w:rPr>
            </w:pPr>
            <w:r w:rsidRPr="007E6612">
              <w:rPr>
                <w:rFonts w:ascii="华文宋体" w:eastAsia="华文宋体" w:hAnsi="华文宋体" w:cs="宋体" w:hint="eastAsia"/>
                <w:b/>
                <w:bCs/>
                <w:color w:val="000000"/>
                <w:kern w:val="0"/>
                <w:szCs w:val="21"/>
              </w:rPr>
              <w:t>经费</w:t>
            </w:r>
            <w:r>
              <w:rPr>
                <w:rFonts w:ascii="华文宋体" w:eastAsia="华文宋体" w:hAnsi="华文宋体" w:cs="宋体" w:hint="eastAsia"/>
                <w:b/>
                <w:bCs/>
                <w:color w:val="000000"/>
                <w:kern w:val="0"/>
                <w:szCs w:val="21"/>
              </w:rPr>
              <w:t>预</w:t>
            </w:r>
            <w:r w:rsidRPr="007E6612">
              <w:rPr>
                <w:rFonts w:ascii="华文宋体" w:eastAsia="华文宋体" w:hAnsi="华文宋体" w:cs="宋体" w:hint="eastAsia"/>
                <w:b/>
                <w:bCs/>
                <w:color w:val="000000"/>
                <w:kern w:val="0"/>
                <w:szCs w:val="21"/>
              </w:rPr>
              <w:t>算依据及说明</w:t>
            </w:r>
          </w:p>
        </w:tc>
      </w:tr>
      <w:tr w:rsidR="000A2934" w:rsidRPr="007E6612" w:rsidTr="00C633DF">
        <w:trPr>
          <w:trHeight w:val="315"/>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
                <w:bCs/>
                <w:color w:val="000000"/>
                <w:kern w:val="0"/>
                <w:szCs w:val="21"/>
              </w:rPr>
            </w:pPr>
            <w:r w:rsidRPr="000A2934">
              <w:rPr>
                <w:rFonts w:ascii="华文宋体" w:eastAsia="华文宋体" w:hAnsi="华文宋体" w:cs="宋体"/>
                <w:b/>
                <w:bCs/>
                <w:color w:val="000000"/>
                <w:kern w:val="0"/>
                <w:szCs w:val="21"/>
              </w:rPr>
              <w:t>（一）直接费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b/>
                <w:bCs/>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b/>
                <w:bCs/>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1.人工费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b/>
                <w:bCs/>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b/>
                <w:bCs/>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（1）专职研究人员人工费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（2）劳务外包人员人工费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（3）临时性研究人员人工费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2.设备使用费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b/>
                <w:bCs/>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b/>
                <w:bCs/>
                <w:color w:val="000000"/>
                <w:kern w:val="0"/>
                <w:szCs w:val="21"/>
              </w:rPr>
            </w:pPr>
          </w:p>
        </w:tc>
      </w:tr>
      <w:tr w:rsidR="000A2934" w:rsidRPr="00ED1101"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（1）仪器设备使用费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left"/>
              <w:rPr>
                <w:rFonts w:ascii="仿宋_GB2312" w:eastAsia="仿宋_GB2312" w:hAnsi="宋体" w:cs="宋体"/>
                <w:color w:val="000000"/>
                <w:kern w:val="0"/>
                <w:szCs w:val="21"/>
              </w:rPr>
            </w:pPr>
          </w:p>
        </w:tc>
      </w:tr>
      <w:tr w:rsidR="000A2934" w:rsidRPr="00ED1101"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lastRenderedPageBreak/>
              <w:t>（2）软件使用费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left"/>
              <w:rPr>
                <w:rFonts w:ascii="仿宋_GB2312" w:eastAsia="仿宋_GB2312" w:hAnsi="宋体" w:cs="宋体"/>
                <w:color w:val="000000"/>
                <w:kern w:val="0"/>
                <w:szCs w:val="21"/>
              </w:rPr>
            </w:pPr>
          </w:p>
        </w:tc>
      </w:tr>
      <w:tr w:rsidR="000A2934" w:rsidRPr="00ED1101"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3.业务费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center"/>
              <w:rPr>
                <w:b/>
                <w:bCs/>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left"/>
              <w:rPr>
                <w:rFonts w:ascii="仿宋_GB2312" w:eastAsia="仿宋_GB2312" w:hAnsi="宋体" w:cs="宋体"/>
                <w:color w:val="000000"/>
                <w:kern w:val="0"/>
                <w:szCs w:val="21"/>
              </w:rPr>
            </w:pPr>
          </w:p>
        </w:tc>
      </w:tr>
      <w:tr w:rsidR="000A2934" w:rsidRPr="00ED1101"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（1）材料费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ED1101"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（2）资料、印刷及知识产权费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（3）会议、差旅及国际合作交流费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4.场地使用费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（1）场地</w:t>
            </w:r>
            <w:proofErr w:type="gramStart"/>
            <w:r w:rsidRPr="000A2934">
              <w:rPr>
                <w:rFonts w:ascii="华文宋体" w:eastAsia="华文宋体" w:hAnsi="华文宋体" w:cs="宋体"/>
                <w:bCs/>
                <w:color w:val="000000"/>
                <w:kern w:val="0"/>
                <w:szCs w:val="21"/>
              </w:rPr>
              <w:t>物业费</w:t>
            </w:r>
            <w:proofErr w:type="gramEnd"/>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（2）场地使用租金</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5.专家咨询费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
                <w:bCs/>
                <w:color w:val="000000"/>
                <w:kern w:val="0"/>
                <w:szCs w:val="21"/>
              </w:rPr>
            </w:pPr>
            <w:r w:rsidRPr="000A2934">
              <w:rPr>
                <w:rFonts w:ascii="华文宋体" w:eastAsia="华文宋体" w:hAnsi="华文宋体" w:cs="宋体"/>
                <w:b/>
                <w:bCs/>
                <w:color w:val="000000"/>
                <w:kern w:val="0"/>
                <w:szCs w:val="21"/>
              </w:rPr>
              <w:t>（二）间接费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
                <w:bCs/>
                <w:color w:val="000000"/>
                <w:kern w:val="0"/>
                <w:szCs w:val="21"/>
              </w:rPr>
            </w:pPr>
            <w:r w:rsidRPr="000A2934">
              <w:rPr>
                <w:rFonts w:ascii="华文宋体" w:eastAsia="华文宋体" w:hAnsi="华文宋体" w:cs="宋体"/>
                <w:b/>
                <w:bCs/>
                <w:color w:val="000000"/>
                <w:kern w:val="0"/>
                <w:szCs w:val="21"/>
              </w:rPr>
              <w:t>（三）外委支出费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1.外委研究支出费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2.仪器设备租赁费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b/>
                <w:bCs/>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Cs/>
                <w:color w:val="000000"/>
                <w:kern w:val="0"/>
                <w:szCs w:val="21"/>
              </w:rPr>
            </w:pPr>
            <w:r w:rsidRPr="000A2934">
              <w:rPr>
                <w:rFonts w:ascii="华文宋体" w:eastAsia="华文宋体" w:hAnsi="华文宋体" w:cs="宋体"/>
                <w:bCs/>
                <w:color w:val="000000"/>
                <w:kern w:val="0"/>
                <w:szCs w:val="21"/>
              </w:rPr>
              <w:t>3.外协测试试验与加工费</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b/>
                <w:bCs/>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b/>
                <w:bCs/>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
                <w:bCs/>
                <w:color w:val="000000"/>
                <w:kern w:val="0"/>
                <w:szCs w:val="21"/>
              </w:rPr>
            </w:pPr>
            <w:r w:rsidRPr="000A2934">
              <w:rPr>
                <w:rFonts w:ascii="华文宋体" w:eastAsia="华文宋体" w:hAnsi="华文宋体" w:cs="宋体"/>
                <w:b/>
                <w:bCs/>
                <w:color w:val="000000"/>
                <w:kern w:val="0"/>
                <w:szCs w:val="21"/>
              </w:rPr>
              <w:t>（四）税金</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b/>
                <w:bCs/>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b/>
                <w:bCs/>
                <w:color w:val="000000"/>
                <w:kern w:val="0"/>
                <w:szCs w:val="21"/>
              </w:rPr>
            </w:pPr>
          </w:p>
        </w:tc>
      </w:tr>
      <w:tr w:rsidR="000A2934" w:rsidRPr="007E6612" w:rsidTr="00C633DF">
        <w:trPr>
          <w:trHeight w:val="284"/>
        </w:trPr>
        <w:tc>
          <w:tcPr>
            <w:tcW w:w="2708" w:type="dxa"/>
            <w:tcBorders>
              <w:top w:val="nil"/>
              <w:left w:val="single" w:sz="4" w:space="0" w:color="auto"/>
              <w:bottom w:val="single" w:sz="4" w:space="0" w:color="auto"/>
              <w:right w:val="single" w:sz="4" w:space="0" w:color="auto"/>
            </w:tcBorders>
            <w:shd w:val="clear" w:color="auto" w:fill="auto"/>
            <w:vAlign w:val="center"/>
            <w:hideMark/>
          </w:tcPr>
          <w:p w:rsidR="000A2934" w:rsidRPr="000A2934" w:rsidRDefault="000A2934" w:rsidP="000A2934">
            <w:pPr>
              <w:widowControl/>
              <w:jc w:val="left"/>
              <w:rPr>
                <w:rFonts w:ascii="华文宋体" w:eastAsia="华文宋体" w:hAnsi="华文宋体" w:cs="宋体"/>
                <w:b/>
                <w:bCs/>
                <w:color w:val="000000"/>
                <w:kern w:val="0"/>
                <w:szCs w:val="21"/>
              </w:rPr>
            </w:pPr>
            <w:r w:rsidRPr="000A2934">
              <w:rPr>
                <w:rFonts w:ascii="华文宋体" w:eastAsia="华文宋体" w:hAnsi="华文宋体" w:cs="宋体"/>
                <w:b/>
                <w:bCs/>
                <w:color w:val="000000"/>
                <w:kern w:val="0"/>
                <w:szCs w:val="21"/>
              </w:rPr>
              <w:t>合  计</w:t>
            </w:r>
          </w:p>
        </w:tc>
        <w:tc>
          <w:tcPr>
            <w:tcW w:w="1417"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center"/>
              <w:rPr>
                <w:color w:val="000000"/>
                <w:kern w:val="0"/>
                <w:szCs w:val="21"/>
              </w:rPr>
            </w:pPr>
          </w:p>
        </w:tc>
        <w:tc>
          <w:tcPr>
            <w:tcW w:w="4394" w:type="dxa"/>
            <w:tcBorders>
              <w:top w:val="nil"/>
              <w:left w:val="nil"/>
              <w:bottom w:val="single" w:sz="4" w:space="0" w:color="auto"/>
              <w:right w:val="single" w:sz="4" w:space="0" w:color="auto"/>
            </w:tcBorders>
            <w:shd w:val="clear" w:color="auto" w:fill="auto"/>
            <w:vAlign w:val="center"/>
            <w:hideMark/>
          </w:tcPr>
          <w:p w:rsidR="000A2934" w:rsidRPr="007E6612" w:rsidRDefault="000A2934" w:rsidP="00C633DF">
            <w:pPr>
              <w:widowControl/>
              <w:jc w:val="left"/>
              <w:rPr>
                <w:rFonts w:ascii="仿宋_GB2312" w:eastAsia="仿宋_GB2312" w:hAnsi="宋体" w:cs="宋体"/>
                <w:color w:val="000000"/>
                <w:kern w:val="0"/>
                <w:szCs w:val="21"/>
              </w:rPr>
            </w:pPr>
          </w:p>
        </w:tc>
      </w:tr>
    </w:tbl>
    <w:p w:rsidR="00F97F49" w:rsidRPr="004D14DE" w:rsidRDefault="00F97F49" w:rsidP="000A2934">
      <w:pPr>
        <w:pStyle w:val="a6"/>
        <w:numPr>
          <w:ilvl w:val="0"/>
          <w:numId w:val="13"/>
        </w:numPr>
        <w:adjustRightInd w:val="0"/>
        <w:snapToGrid w:val="0"/>
        <w:spacing w:beforeLines="50"/>
        <w:ind w:firstLineChars="0"/>
        <w:rPr>
          <w:rFonts w:ascii="仿宋_GB2312" w:eastAsia="仿宋_GB2312" w:hAnsi="仿宋_GB2312"/>
          <w:b/>
          <w:sz w:val="32"/>
          <w:szCs w:val="32"/>
        </w:rPr>
      </w:pPr>
      <w:r w:rsidRPr="004D14DE">
        <w:rPr>
          <w:rFonts w:ascii="仿宋_GB2312" w:eastAsia="仿宋_GB2312" w:hAnsi="仿宋_GB2312" w:hint="eastAsia"/>
          <w:b/>
          <w:sz w:val="32"/>
          <w:szCs w:val="32"/>
        </w:rPr>
        <w:t>任务及经费分解方案</w:t>
      </w:r>
    </w:p>
    <w:p w:rsidR="00F97F49" w:rsidRDefault="00F97F49" w:rsidP="00F97F49">
      <w:pPr>
        <w:ind w:firstLineChars="200" w:firstLine="640"/>
        <w:rPr>
          <w:rFonts w:ascii="仿宋_GB2312" w:eastAsia="仿宋_GB2312" w:hAnsi="仿宋_GB2312"/>
          <w:sz w:val="32"/>
          <w:szCs w:val="32"/>
        </w:rPr>
      </w:pPr>
      <w:r w:rsidRPr="004D14DE">
        <w:rPr>
          <w:rFonts w:ascii="仿宋_GB2312" w:eastAsia="仿宋_GB2312" w:hAnsi="仿宋_GB2312" w:hint="eastAsia"/>
          <w:sz w:val="32"/>
          <w:szCs w:val="32"/>
        </w:rPr>
        <w:t>根据指南提出的</w:t>
      </w:r>
      <w:r w:rsidR="00352BF7">
        <w:rPr>
          <w:rFonts w:ascii="仿宋_GB2312" w:eastAsia="仿宋_GB2312" w:hAnsi="仿宋_GB2312" w:hint="eastAsia"/>
          <w:sz w:val="32"/>
          <w:szCs w:val="32"/>
        </w:rPr>
        <w:t>项目</w:t>
      </w:r>
      <w:r w:rsidRPr="004D14DE">
        <w:rPr>
          <w:rFonts w:ascii="仿宋_GB2312" w:eastAsia="仿宋_GB2312" w:hAnsi="仿宋_GB2312" w:hint="eastAsia"/>
          <w:sz w:val="32"/>
          <w:szCs w:val="32"/>
        </w:rPr>
        <w:t>研究内容</w:t>
      </w:r>
      <w:r w:rsidR="001A6D05">
        <w:rPr>
          <w:rFonts w:ascii="仿宋_GB2312" w:eastAsia="仿宋_GB2312" w:hAnsi="仿宋_GB2312" w:hint="eastAsia"/>
          <w:sz w:val="32"/>
          <w:szCs w:val="32"/>
        </w:rPr>
        <w:t>或需求提出的技术问题</w:t>
      </w:r>
      <w:r w:rsidRPr="004D14DE">
        <w:rPr>
          <w:rFonts w:ascii="仿宋_GB2312" w:eastAsia="仿宋_GB2312" w:hAnsi="仿宋_GB2312" w:hint="eastAsia"/>
          <w:sz w:val="32"/>
          <w:szCs w:val="32"/>
        </w:rPr>
        <w:t>，结合申报确定的</w:t>
      </w:r>
      <w:r w:rsidR="001A6D05">
        <w:rPr>
          <w:rFonts w:ascii="仿宋_GB2312" w:eastAsia="仿宋_GB2312" w:hAnsi="仿宋_GB2312" w:hint="eastAsia"/>
          <w:sz w:val="32"/>
          <w:szCs w:val="32"/>
        </w:rPr>
        <w:t>研究</w:t>
      </w:r>
      <w:r w:rsidRPr="004D14DE">
        <w:rPr>
          <w:rFonts w:ascii="仿宋_GB2312" w:eastAsia="仿宋_GB2312" w:hAnsi="仿宋_GB2312" w:hint="eastAsia"/>
          <w:sz w:val="32"/>
          <w:szCs w:val="32"/>
        </w:rPr>
        <w:t>方案及技术路线，对研究任务进行分解，明确申报团队任务分工，</w:t>
      </w:r>
      <w:r>
        <w:rPr>
          <w:rFonts w:ascii="仿宋_GB2312" w:eastAsia="仿宋_GB2312" w:hAnsi="仿宋_GB2312" w:hint="eastAsia"/>
          <w:sz w:val="32"/>
          <w:szCs w:val="32"/>
        </w:rPr>
        <w:t>填写</w:t>
      </w:r>
      <w:r w:rsidRPr="004D14DE">
        <w:rPr>
          <w:rFonts w:ascii="仿宋_GB2312" w:eastAsia="仿宋_GB2312" w:hAnsi="仿宋_GB2312" w:hint="eastAsia"/>
          <w:sz w:val="32"/>
          <w:szCs w:val="32"/>
        </w:rPr>
        <w:t>表</w:t>
      </w:r>
      <w:r>
        <w:rPr>
          <w:rFonts w:ascii="仿宋_GB2312" w:eastAsia="仿宋_GB2312" w:hAnsi="仿宋_GB2312" w:hint="eastAsia"/>
          <w:sz w:val="32"/>
          <w:szCs w:val="32"/>
        </w:rPr>
        <w:t>3。</w:t>
      </w:r>
    </w:p>
    <w:p w:rsidR="00F97F49" w:rsidRPr="004D14DE" w:rsidRDefault="00F97F49" w:rsidP="00F97F49">
      <w:pPr>
        <w:jc w:val="center"/>
        <w:rPr>
          <w:rFonts w:ascii="仿宋_GB2312" w:eastAsia="仿宋_GB2312" w:hAnsi="仿宋_GB2312"/>
          <w:b/>
          <w:sz w:val="32"/>
          <w:szCs w:val="32"/>
        </w:rPr>
      </w:pPr>
      <w:r w:rsidRPr="004D14DE">
        <w:rPr>
          <w:rFonts w:ascii="仿宋_GB2312" w:eastAsia="仿宋_GB2312" w:hAnsi="仿宋_GB2312" w:hint="eastAsia"/>
          <w:b/>
          <w:sz w:val="32"/>
          <w:szCs w:val="32"/>
        </w:rPr>
        <w:t>表</w:t>
      </w:r>
      <w:r>
        <w:rPr>
          <w:rFonts w:ascii="仿宋_GB2312" w:eastAsia="仿宋_GB2312" w:hAnsi="仿宋_GB2312" w:hint="eastAsia"/>
          <w:b/>
          <w:sz w:val="32"/>
          <w:szCs w:val="32"/>
        </w:rPr>
        <w:t>3</w:t>
      </w:r>
      <w:r w:rsidRPr="004D14DE">
        <w:rPr>
          <w:rFonts w:ascii="仿宋_GB2312" w:eastAsia="仿宋_GB2312" w:hAnsi="仿宋_GB2312" w:hint="eastAsia"/>
          <w:b/>
          <w:sz w:val="32"/>
          <w:szCs w:val="32"/>
        </w:rPr>
        <w:t>：</w:t>
      </w:r>
      <w:r w:rsidR="00352BF7">
        <w:rPr>
          <w:rFonts w:ascii="仿宋_GB2312" w:eastAsia="仿宋_GB2312" w:hAnsi="仿宋_GB2312" w:hint="eastAsia"/>
          <w:b/>
          <w:sz w:val="32"/>
          <w:szCs w:val="32"/>
        </w:rPr>
        <w:t>项目</w:t>
      </w:r>
      <w:r w:rsidRPr="004D14DE">
        <w:rPr>
          <w:rFonts w:ascii="仿宋_GB2312" w:eastAsia="仿宋_GB2312" w:hAnsi="仿宋_GB2312" w:hint="eastAsia"/>
          <w:b/>
          <w:sz w:val="32"/>
          <w:szCs w:val="32"/>
        </w:rPr>
        <w:t>任务及经费分解表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6"/>
        <w:gridCol w:w="3261"/>
        <w:gridCol w:w="2035"/>
      </w:tblGrid>
      <w:tr w:rsidR="00F97F49" w:rsidRPr="004D14DE" w:rsidTr="00C633DF">
        <w:trPr>
          <w:trHeight w:val="776"/>
        </w:trPr>
        <w:tc>
          <w:tcPr>
            <w:tcW w:w="1893" w:type="pct"/>
            <w:vAlign w:val="center"/>
          </w:tcPr>
          <w:p w:rsidR="00F97F49" w:rsidRPr="004D14DE" w:rsidRDefault="00F97F49" w:rsidP="00C633DF">
            <w:pPr>
              <w:jc w:val="center"/>
              <w:rPr>
                <w:rFonts w:ascii="仿宋_GB2312" w:eastAsia="仿宋_GB2312" w:hAnsi="仿宋_GB2312"/>
                <w:b/>
                <w:sz w:val="28"/>
                <w:szCs w:val="28"/>
              </w:rPr>
            </w:pPr>
            <w:r w:rsidRPr="004D14DE">
              <w:rPr>
                <w:rFonts w:ascii="仿宋_GB2312" w:eastAsia="仿宋_GB2312" w:hAnsi="仿宋_GB2312" w:hint="eastAsia"/>
                <w:b/>
                <w:sz w:val="28"/>
                <w:szCs w:val="28"/>
              </w:rPr>
              <w:t>研究任务</w:t>
            </w:r>
          </w:p>
        </w:tc>
        <w:tc>
          <w:tcPr>
            <w:tcW w:w="1913" w:type="pct"/>
            <w:vAlign w:val="center"/>
          </w:tcPr>
          <w:p w:rsidR="00F97F49" w:rsidRPr="004D14DE" w:rsidRDefault="00F97F49" w:rsidP="00C633DF">
            <w:pPr>
              <w:jc w:val="center"/>
              <w:rPr>
                <w:rFonts w:ascii="仿宋_GB2312" w:eastAsia="仿宋_GB2312" w:hAnsi="仿宋_GB2312"/>
                <w:b/>
                <w:sz w:val="28"/>
                <w:szCs w:val="28"/>
              </w:rPr>
            </w:pPr>
            <w:r w:rsidRPr="004D14DE">
              <w:rPr>
                <w:rFonts w:ascii="仿宋_GB2312" w:eastAsia="仿宋_GB2312" w:hAnsi="仿宋_GB2312" w:hint="eastAsia"/>
                <w:b/>
                <w:sz w:val="28"/>
                <w:szCs w:val="28"/>
              </w:rPr>
              <w:t>承担单位</w:t>
            </w:r>
          </w:p>
        </w:tc>
        <w:tc>
          <w:tcPr>
            <w:tcW w:w="1194" w:type="pct"/>
            <w:vAlign w:val="center"/>
          </w:tcPr>
          <w:p w:rsidR="00F97F49" w:rsidRPr="004D14DE" w:rsidRDefault="00F97F49" w:rsidP="00C633DF">
            <w:pPr>
              <w:jc w:val="center"/>
              <w:rPr>
                <w:rFonts w:ascii="仿宋_GB2312" w:eastAsia="仿宋_GB2312" w:hAnsi="仿宋_GB2312"/>
                <w:b/>
                <w:sz w:val="28"/>
                <w:szCs w:val="28"/>
              </w:rPr>
            </w:pPr>
            <w:r w:rsidRPr="004D14DE">
              <w:rPr>
                <w:rFonts w:ascii="仿宋_GB2312" w:eastAsia="仿宋_GB2312" w:hAnsi="仿宋_GB2312" w:hint="eastAsia"/>
                <w:b/>
                <w:sz w:val="28"/>
                <w:szCs w:val="28"/>
              </w:rPr>
              <w:t>研究经费</w:t>
            </w:r>
          </w:p>
        </w:tc>
      </w:tr>
      <w:tr w:rsidR="00F97F49" w:rsidRPr="004D14DE" w:rsidTr="00C633DF">
        <w:tc>
          <w:tcPr>
            <w:tcW w:w="1893" w:type="pct"/>
            <w:vAlign w:val="center"/>
          </w:tcPr>
          <w:p w:rsidR="00F97F49" w:rsidRPr="004D14DE" w:rsidRDefault="00F97F49" w:rsidP="00C633DF">
            <w:pPr>
              <w:rPr>
                <w:rFonts w:ascii="仿宋_GB2312" w:eastAsia="仿宋_GB2312" w:hAnsi="仿宋_GB2312"/>
                <w:b/>
                <w:sz w:val="28"/>
                <w:szCs w:val="28"/>
              </w:rPr>
            </w:pPr>
          </w:p>
        </w:tc>
        <w:tc>
          <w:tcPr>
            <w:tcW w:w="1913" w:type="pct"/>
            <w:vAlign w:val="center"/>
          </w:tcPr>
          <w:p w:rsidR="00F97F49" w:rsidRPr="004D14DE" w:rsidRDefault="00F97F49" w:rsidP="00C633DF">
            <w:pPr>
              <w:rPr>
                <w:rFonts w:ascii="仿宋_GB2312" w:eastAsia="仿宋_GB2312" w:hAnsi="仿宋_GB2312"/>
                <w:b/>
                <w:sz w:val="28"/>
                <w:szCs w:val="28"/>
              </w:rPr>
            </w:pPr>
          </w:p>
        </w:tc>
        <w:tc>
          <w:tcPr>
            <w:tcW w:w="1194" w:type="pct"/>
            <w:vAlign w:val="center"/>
          </w:tcPr>
          <w:p w:rsidR="00F97F49" w:rsidRPr="004D14DE" w:rsidRDefault="00F97F49" w:rsidP="00C633DF">
            <w:pPr>
              <w:rPr>
                <w:rFonts w:ascii="仿宋_GB2312" w:eastAsia="仿宋_GB2312" w:hAnsi="仿宋_GB2312"/>
                <w:b/>
                <w:sz w:val="28"/>
                <w:szCs w:val="28"/>
              </w:rPr>
            </w:pPr>
          </w:p>
        </w:tc>
      </w:tr>
      <w:tr w:rsidR="00F97F49" w:rsidRPr="004D14DE" w:rsidTr="00C633DF">
        <w:tc>
          <w:tcPr>
            <w:tcW w:w="1893" w:type="pct"/>
            <w:vAlign w:val="center"/>
          </w:tcPr>
          <w:p w:rsidR="00F97F49" w:rsidRPr="004D14DE" w:rsidRDefault="00F97F49" w:rsidP="00C633DF">
            <w:pPr>
              <w:rPr>
                <w:rFonts w:ascii="仿宋_GB2312" w:eastAsia="仿宋_GB2312" w:hAnsi="仿宋_GB2312"/>
                <w:sz w:val="28"/>
                <w:szCs w:val="28"/>
              </w:rPr>
            </w:pPr>
          </w:p>
        </w:tc>
        <w:tc>
          <w:tcPr>
            <w:tcW w:w="1913" w:type="pct"/>
            <w:vAlign w:val="center"/>
          </w:tcPr>
          <w:p w:rsidR="00F97F49" w:rsidRPr="004D14DE" w:rsidRDefault="00F97F49" w:rsidP="00C633DF">
            <w:pPr>
              <w:rPr>
                <w:rFonts w:ascii="仿宋_GB2312" w:eastAsia="仿宋_GB2312" w:hAnsi="仿宋_GB2312"/>
                <w:sz w:val="28"/>
                <w:szCs w:val="28"/>
              </w:rPr>
            </w:pPr>
          </w:p>
        </w:tc>
        <w:tc>
          <w:tcPr>
            <w:tcW w:w="1194" w:type="pct"/>
            <w:vAlign w:val="center"/>
          </w:tcPr>
          <w:p w:rsidR="00F97F49" w:rsidRPr="004D14DE" w:rsidRDefault="00F97F49" w:rsidP="00C633DF">
            <w:pPr>
              <w:rPr>
                <w:rFonts w:ascii="仿宋_GB2312" w:eastAsia="仿宋_GB2312" w:hAnsi="仿宋_GB2312"/>
                <w:sz w:val="28"/>
                <w:szCs w:val="28"/>
              </w:rPr>
            </w:pPr>
          </w:p>
        </w:tc>
      </w:tr>
      <w:tr w:rsidR="005F2D68" w:rsidRPr="004D14DE" w:rsidTr="00C633DF">
        <w:tc>
          <w:tcPr>
            <w:tcW w:w="1893" w:type="pct"/>
            <w:vAlign w:val="center"/>
          </w:tcPr>
          <w:p w:rsidR="005F2D68" w:rsidRPr="004D14DE" w:rsidRDefault="005F2D68" w:rsidP="00C633DF">
            <w:pPr>
              <w:rPr>
                <w:rFonts w:ascii="仿宋_GB2312" w:eastAsia="仿宋_GB2312" w:hAnsi="仿宋_GB2312"/>
                <w:sz w:val="28"/>
                <w:szCs w:val="28"/>
              </w:rPr>
            </w:pPr>
          </w:p>
        </w:tc>
        <w:tc>
          <w:tcPr>
            <w:tcW w:w="1913" w:type="pct"/>
            <w:vAlign w:val="center"/>
          </w:tcPr>
          <w:p w:rsidR="005F2D68" w:rsidRPr="004D14DE" w:rsidRDefault="005F2D68" w:rsidP="00C633DF">
            <w:pPr>
              <w:rPr>
                <w:rFonts w:ascii="仿宋_GB2312" w:eastAsia="仿宋_GB2312" w:hAnsi="仿宋_GB2312"/>
                <w:sz w:val="28"/>
                <w:szCs w:val="28"/>
              </w:rPr>
            </w:pPr>
          </w:p>
        </w:tc>
        <w:tc>
          <w:tcPr>
            <w:tcW w:w="1194" w:type="pct"/>
            <w:vAlign w:val="center"/>
          </w:tcPr>
          <w:p w:rsidR="005F2D68" w:rsidRPr="004D14DE" w:rsidRDefault="005F2D68" w:rsidP="00C633DF">
            <w:pPr>
              <w:rPr>
                <w:rFonts w:ascii="仿宋_GB2312" w:eastAsia="仿宋_GB2312" w:hAnsi="仿宋_GB2312"/>
                <w:sz w:val="28"/>
                <w:szCs w:val="28"/>
              </w:rPr>
            </w:pPr>
          </w:p>
        </w:tc>
      </w:tr>
    </w:tbl>
    <w:p w:rsidR="00F97F49" w:rsidRPr="00163ACD" w:rsidRDefault="00F97F49" w:rsidP="00F97F49">
      <w:pPr>
        <w:pStyle w:val="a6"/>
        <w:numPr>
          <w:ilvl w:val="0"/>
          <w:numId w:val="13"/>
        </w:numPr>
        <w:ind w:firstLineChars="0"/>
        <w:rPr>
          <w:rFonts w:ascii="仿宋_GB2312" w:eastAsia="仿宋_GB2312" w:hAnsi="仿宋_GB2312"/>
          <w:b/>
          <w:sz w:val="32"/>
          <w:szCs w:val="32"/>
        </w:rPr>
      </w:pPr>
      <w:r w:rsidRPr="00163ACD">
        <w:rPr>
          <w:rFonts w:ascii="仿宋_GB2312" w:eastAsia="仿宋_GB2312" w:hAnsi="仿宋_GB2312" w:hint="eastAsia"/>
          <w:b/>
          <w:sz w:val="32"/>
          <w:szCs w:val="32"/>
        </w:rPr>
        <w:t>示范</w:t>
      </w:r>
      <w:r>
        <w:rPr>
          <w:rFonts w:ascii="仿宋_GB2312" w:eastAsia="仿宋_GB2312" w:hAnsi="仿宋_GB2312" w:hint="eastAsia"/>
          <w:b/>
          <w:sz w:val="32"/>
          <w:szCs w:val="32"/>
        </w:rPr>
        <w:t>应用</w:t>
      </w:r>
      <w:r w:rsidRPr="00163ACD">
        <w:rPr>
          <w:rFonts w:ascii="仿宋_GB2312" w:eastAsia="仿宋_GB2312" w:hAnsi="仿宋_GB2312" w:hint="eastAsia"/>
          <w:b/>
          <w:sz w:val="32"/>
          <w:szCs w:val="32"/>
        </w:rPr>
        <w:t>情况</w:t>
      </w:r>
    </w:p>
    <w:p w:rsidR="00F97F49" w:rsidRDefault="00F97F49" w:rsidP="00F97F49">
      <w:pPr>
        <w:ind w:firstLineChars="200" w:firstLine="640"/>
        <w:rPr>
          <w:rFonts w:ascii="仿宋_GB2312" w:eastAsia="仿宋_GB2312" w:hAnsi="仿宋_GB2312"/>
          <w:sz w:val="32"/>
          <w:szCs w:val="32"/>
        </w:rPr>
      </w:pPr>
      <w:r w:rsidRPr="00163ACD">
        <w:rPr>
          <w:rFonts w:ascii="仿宋_GB2312" w:eastAsia="仿宋_GB2312" w:hAnsi="仿宋_GB2312" w:hint="eastAsia"/>
          <w:sz w:val="32"/>
          <w:szCs w:val="32"/>
        </w:rPr>
        <w:t>对于指南中明确有示范</w:t>
      </w:r>
      <w:r>
        <w:rPr>
          <w:rFonts w:ascii="仿宋_GB2312" w:eastAsia="仿宋_GB2312" w:hAnsi="仿宋_GB2312" w:hint="eastAsia"/>
          <w:sz w:val="32"/>
          <w:szCs w:val="32"/>
        </w:rPr>
        <w:t>应用</w:t>
      </w:r>
      <w:r w:rsidRPr="00163ACD">
        <w:rPr>
          <w:rFonts w:ascii="仿宋_GB2312" w:eastAsia="仿宋_GB2312" w:hAnsi="仿宋_GB2312" w:hint="eastAsia"/>
          <w:sz w:val="32"/>
          <w:szCs w:val="32"/>
        </w:rPr>
        <w:t>的</w:t>
      </w:r>
      <w:r w:rsidR="00352BF7">
        <w:rPr>
          <w:rFonts w:ascii="仿宋_GB2312" w:eastAsia="仿宋_GB2312" w:hAnsi="仿宋_GB2312" w:hint="eastAsia"/>
          <w:sz w:val="32"/>
          <w:szCs w:val="32"/>
        </w:rPr>
        <w:t>项目</w:t>
      </w:r>
      <w:r>
        <w:rPr>
          <w:rFonts w:ascii="仿宋_GB2312" w:eastAsia="仿宋_GB2312" w:hAnsi="仿宋_GB2312" w:hint="eastAsia"/>
          <w:sz w:val="32"/>
          <w:szCs w:val="32"/>
        </w:rPr>
        <w:t>，简要介绍依托工程的概况、</w:t>
      </w:r>
      <w:r w:rsidRPr="00163ACD">
        <w:rPr>
          <w:rFonts w:ascii="仿宋_GB2312" w:eastAsia="仿宋_GB2312" w:hAnsi="仿宋_GB2312" w:hint="eastAsia"/>
          <w:sz w:val="32"/>
          <w:szCs w:val="32"/>
        </w:rPr>
        <w:t>工程落实情况及计划完成时间，并根据落实情况提供相应的支撑文件。</w:t>
      </w:r>
    </w:p>
    <w:p w:rsidR="00F97F49" w:rsidRPr="00163ACD" w:rsidRDefault="00F97F49" w:rsidP="000A2934">
      <w:pPr>
        <w:pStyle w:val="a6"/>
        <w:numPr>
          <w:ilvl w:val="0"/>
          <w:numId w:val="13"/>
        </w:numPr>
        <w:adjustRightInd w:val="0"/>
        <w:snapToGrid w:val="0"/>
        <w:spacing w:beforeLines="100" w:afterLines="50"/>
        <w:ind w:firstLineChars="0"/>
        <w:rPr>
          <w:rFonts w:ascii="仿宋_GB2312" w:eastAsia="仿宋_GB2312" w:hAnsi="仿宋_GB2312"/>
          <w:b/>
          <w:sz w:val="32"/>
          <w:szCs w:val="32"/>
        </w:rPr>
      </w:pPr>
      <w:r w:rsidRPr="00163ACD">
        <w:rPr>
          <w:rFonts w:ascii="仿宋_GB2312" w:eastAsia="仿宋_GB2312" w:hAnsi="仿宋_GB2312" w:hint="eastAsia"/>
          <w:b/>
          <w:sz w:val="32"/>
          <w:szCs w:val="32"/>
        </w:rPr>
        <w:lastRenderedPageBreak/>
        <w:t>申报合作协议</w:t>
      </w:r>
    </w:p>
    <w:p w:rsidR="00F97F49" w:rsidRDefault="00F97F49" w:rsidP="00F97F49">
      <w:pPr>
        <w:ind w:firstLineChars="200" w:firstLine="640"/>
        <w:rPr>
          <w:rFonts w:ascii="仿宋_GB2312" w:eastAsia="仿宋_GB2312" w:hAnsi="仿宋_GB2312"/>
          <w:sz w:val="32"/>
          <w:szCs w:val="32"/>
        </w:rPr>
      </w:pPr>
      <w:r w:rsidRPr="00163ACD">
        <w:rPr>
          <w:rFonts w:ascii="仿宋_GB2312" w:eastAsia="仿宋_GB2312" w:hAnsi="仿宋_GB2312" w:hint="eastAsia"/>
          <w:sz w:val="32"/>
          <w:szCs w:val="32"/>
        </w:rPr>
        <w:t>申报合作协议是指申报牵头单位与相关申报单位就申报的</w:t>
      </w:r>
      <w:r w:rsidR="00352BF7">
        <w:rPr>
          <w:rFonts w:ascii="仿宋_GB2312" w:eastAsia="仿宋_GB2312" w:hAnsi="仿宋_GB2312" w:hint="eastAsia"/>
          <w:sz w:val="32"/>
          <w:szCs w:val="32"/>
        </w:rPr>
        <w:t>项目</w:t>
      </w:r>
      <w:r w:rsidRPr="00163ACD">
        <w:rPr>
          <w:rFonts w:ascii="仿宋_GB2312" w:eastAsia="仿宋_GB2312" w:hAnsi="仿宋_GB2312" w:hint="eastAsia"/>
          <w:sz w:val="32"/>
          <w:szCs w:val="32"/>
        </w:rPr>
        <w:t>开展协作的承诺或约定，内容</w:t>
      </w:r>
      <w:r>
        <w:rPr>
          <w:rFonts w:ascii="仿宋_GB2312" w:eastAsia="仿宋_GB2312" w:hAnsi="仿宋_GB2312" w:hint="eastAsia"/>
          <w:sz w:val="32"/>
          <w:szCs w:val="32"/>
        </w:rPr>
        <w:t>应</w:t>
      </w:r>
      <w:r w:rsidRPr="00163ACD">
        <w:rPr>
          <w:rFonts w:ascii="仿宋_GB2312" w:eastAsia="仿宋_GB2312" w:hAnsi="仿宋_GB2312" w:hint="eastAsia"/>
          <w:sz w:val="32"/>
          <w:szCs w:val="32"/>
        </w:rPr>
        <w:t>包括相关申报单位承担的研究</w:t>
      </w:r>
      <w:r>
        <w:rPr>
          <w:rFonts w:ascii="仿宋_GB2312" w:eastAsia="仿宋_GB2312" w:hAnsi="仿宋_GB2312" w:hint="eastAsia"/>
          <w:sz w:val="32"/>
          <w:szCs w:val="32"/>
        </w:rPr>
        <w:t>任务、成果归属以及后续申报奖励等安排</w:t>
      </w:r>
      <w:r w:rsidRPr="00163ACD">
        <w:rPr>
          <w:rFonts w:ascii="仿宋_GB2312" w:eastAsia="仿宋_GB2312" w:hAnsi="仿宋_GB2312" w:hint="eastAsia"/>
          <w:sz w:val="32"/>
          <w:szCs w:val="32"/>
        </w:rPr>
        <w:t>。</w:t>
      </w:r>
      <w:r>
        <w:rPr>
          <w:rFonts w:ascii="仿宋_GB2312" w:eastAsia="仿宋_GB2312" w:hAnsi="仿宋_GB2312" w:hint="eastAsia"/>
          <w:sz w:val="32"/>
          <w:szCs w:val="32"/>
        </w:rPr>
        <w:t xml:space="preserve"> </w:t>
      </w:r>
    </w:p>
    <w:p w:rsidR="00F97F49" w:rsidRPr="00163ACD" w:rsidRDefault="00F97F49" w:rsidP="000A2934">
      <w:pPr>
        <w:pStyle w:val="a6"/>
        <w:numPr>
          <w:ilvl w:val="0"/>
          <w:numId w:val="13"/>
        </w:numPr>
        <w:adjustRightInd w:val="0"/>
        <w:snapToGrid w:val="0"/>
        <w:spacing w:beforeLines="100" w:afterLines="50"/>
        <w:ind w:firstLineChars="0"/>
        <w:rPr>
          <w:rFonts w:ascii="仿宋_GB2312" w:eastAsia="仿宋_GB2312" w:hAnsi="仿宋_GB2312"/>
          <w:b/>
          <w:sz w:val="32"/>
          <w:szCs w:val="32"/>
        </w:rPr>
      </w:pPr>
      <w:r w:rsidRPr="00163ACD">
        <w:rPr>
          <w:rFonts w:ascii="仿宋_GB2312" w:eastAsia="仿宋_GB2312" w:hAnsi="仿宋_GB2312" w:hint="eastAsia"/>
          <w:b/>
          <w:sz w:val="32"/>
          <w:szCs w:val="32"/>
        </w:rPr>
        <w:t>组织管理方式</w:t>
      </w:r>
    </w:p>
    <w:p w:rsidR="00F97F49" w:rsidRDefault="00F97F49" w:rsidP="00F97F49">
      <w:pPr>
        <w:ind w:firstLineChars="200" w:firstLine="640"/>
        <w:rPr>
          <w:rFonts w:ascii="仿宋_GB2312" w:eastAsia="仿宋_GB2312" w:hAnsi="仿宋_GB2312"/>
          <w:sz w:val="32"/>
          <w:szCs w:val="32"/>
        </w:rPr>
      </w:pPr>
      <w:r w:rsidRPr="00163ACD">
        <w:rPr>
          <w:rFonts w:ascii="仿宋_GB2312" w:eastAsia="仿宋_GB2312" w:hAnsi="仿宋_GB2312" w:hint="eastAsia"/>
          <w:sz w:val="32"/>
          <w:szCs w:val="32"/>
        </w:rPr>
        <w:t>简要介绍拟采用的</w:t>
      </w:r>
      <w:r w:rsidR="00352BF7">
        <w:rPr>
          <w:rFonts w:ascii="仿宋_GB2312" w:eastAsia="仿宋_GB2312" w:hAnsi="仿宋_GB2312" w:hint="eastAsia"/>
          <w:sz w:val="32"/>
          <w:szCs w:val="32"/>
        </w:rPr>
        <w:t>项目</w:t>
      </w:r>
      <w:r w:rsidRPr="00163ACD">
        <w:rPr>
          <w:rFonts w:ascii="仿宋_GB2312" w:eastAsia="仿宋_GB2312" w:hAnsi="仿宋_GB2312" w:hint="eastAsia"/>
          <w:sz w:val="32"/>
          <w:szCs w:val="32"/>
        </w:rPr>
        <w:t>管理的组织方式、管理模式及相关管理措施。</w:t>
      </w:r>
    </w:p>
    <w:p w:rsidR="00F97F49" w:rsidRPr="00DF29A7" w:rsidRDefault="00F97F49" w:rsidP="000A2934">
      <w:pPr>
        <w:pStyle w:val="a6"/>
        <w:numPr>
          <w:ilvl w:val="0"/>
          <w:numId w:val="13"/>
        </w:numPr>
        <w:adjustRightInd w:val="0"/>
        <w:snapToGrid w:val="0"/>
        <w:spacing w:beforeLines="100" w:afterLines="50"/>
        <w:ind w:firstLineChars="0"/>
        <w:rPr>
          <w:rFonts w:ascii="仿宋_GB2312" w:eastAsia="仿宋_GB2312" w:hAnsi="仿宋_GB2312"/>
          <w:b/>
          <w:sz w:val="32"/>
          <w:szCs w:val="32"/>
        </w:rPr>
      </w:pPr>
      <w:r w:rsidRPr="00DF29A7">
        <w:rPr>
          <w:rFonts w:ascii="仿宋_GB2312" w:eastAsia="仿宋_GB2312" w:hAnsi="仿宋_GB2312" w:hint="eastAsia"/>
          <w:b/>
          <w:sz w:val="32"/>
          <w:szCs w:val="32"/>
        </w:rPr>
        <w:t>其它需要说明的事项</w:t>
      </w:r>
    </w:p>
    <w:p w:rsidR="002B0D3C" w:rsidRDefault="002B0D3C"/>
    <w:sectPr w:rsidR="002B0D3C" w:rsidSect="00C633DF">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263F" w:rsidRDefault="00DE263F">
      <w:r>
        <w:separator/>
      </w:r>
    </w:p>
  </w:endnote>
  <w:endnote w:type="continuationSeparator" w:id="0">
    <w:p w:rsidR="00DE263F" w:rsidRDefault="00DE26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33DF" w:rsidRDefault="00DD308D">
    <w:pPr>
      <w:pStyle w:val="a5"/>
      <w:jc w:val="center"/>
    </w:pPr>
    <w:fldSimple w:instr=" PAGE   \* MERGEFORMAT ">
      <w:r w:rsidR="000A2934" w:rsidRPr="000A2934">
        <w:rPr>
          <w:noProof/>
          <w:lang w:val="zh-CN"/>
        </w:rPr>
        <w:t>13</w:t>
      </w:r>
    </w:fldSimple>
  </w:p>
  <w:p w:rsidR="00C633DF" w:rsidRDefault="00C633DF">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263F" w:rsidRDefault="00DE263F">
      <w:r>
        <w:separator/>
      </w:r>
    </w:p>
  </w:footnote>
  <w:footnote w:type="continuationSeparator" w:id="0">
    <w:p w:rsidR="00DE263F" w:rsidRDefault="00DE263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626F" w:rsidRPr="0027282B" w:rsidRDefault="00A0626F" w:rsidP="00566BCE">
    <w:pPr>
      <w:pStyle w:val="a4"/>
      <w:pBdr>
        <w:bottom w:val="none" w:sz="0" w:space="0" w:color="auto"/>
      </w:pBdr>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A4252"/>
    <w:multiLevelType w:val="singleLevel"/>
    <w:tmpl w:val="2F100472"/>
    <w:lvl w:ilvl="0">
      <w:start w:val="1"/>
      <w:numFmt w:val="decimal"/>
      <w:lvlText w:val="%1."/>
      <w:lvlJc w:val="left"/>
      <w:pPr>
        <w:tabs>
          <w:tab w:val="num" w:pos="785"/>
        </w:tabs>
        <w:ind w:left="785" w:hanging="360"/>
      </w:pPr>
      <w:rPr>
        <w:rFonts w:hint="eastAsia"/>
      </w:rPr>
    </w:lvl>
  </w:abstractNum>
  <w:abstractNum w:abstractNumId="1">
    <w:nsid w:val="0DCA39A5"/>
    <w:multiLevelType w:val="singleLevel"/>
    <w:tmpl w:val="755A9C84"/>
    <w:lvl w:ilvl="0">
      <w:start w:val="1"/>
      <w:numFmt w:val="decimal"/>
      <w:lvlText w:val="%1."/>
      <w:lvlJc w:val="left"/>
      <w:pPr>
        <w:tabs>
          <w:tab w:val="num" w:pos="785"/>
        </w:tabs>
        <w:ind w:left="785" w:hanging="360"/>
      </w:pPr>
      <w:rPr>
        <w:rFonts w:hint="eastAsia"/>
      </w:rPr>
    </w:lvl>
  </w:abstractNum>
  <w:abstractNum w:abstractNumId="2">
    <w:nsid w:val="1B467E31"/>
    <w:multiLevelType w:val="hybridMultilevel"/>
    <w:tmpl w:val="385C6D70"/>
    <w:lvl w:ilvl="0" w:tplc="702CDB4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CA7565A"/>
    <w:multiLevelType w:val="hybridMultilevel"/>
    <w:tmpl w:val="DFF67EA2"/>
    <w:lvl w:ilvl="0" w:tplc="FFFFFFFF">
      <w:start w:val="1"/>
      <w:numFmt w:val="decimal"/>
      <w:lvlText w:val="%1"/>
      <w:lvlJc w:val="left"/>
      <w:pPr>
        <w:tabs>
          <w:tab w:val="num" w:pos="420"/>
        </w:tabs>
        <w:ind w:left="42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
    <w:nsid w:val="23CF79BB"/>
    <w:multiLevelType w:val="singleLevel"/>
    <w:tmpl w:val="8730D832"/>
    <w:lvl w:ilvl="0">
      <w:start w:val="1"/>
      <w:numFmt w:val="decimal"/>
      <w:lvlText w:val="%1."/>
      <w:lvlJc w:val="left"/>
      <w:pPr>
        <w:tabs>
          <w:tab w:val="num" w:pos="785"/>
        </w:tabs>
        <w:ind w:left="785" w:hanging="360"/>
      </w:pPr>
      <w:rPr>
        <w:rFonts w:hint="eastAsia"/>
      </w:rPr>
    </w:lvl>
  </w:abstractNum>
  <w:abstractNum w:abstractNumId="5">
    <w:nsid w:val="2C6F49F1"/>
    <w:multiLevelType w:val="singleLevel"/>
    <w:tmpl w:val="C396E0D6"/>
    <w:lvl w:ilvl="0">
      <w:start w:val="1"/>
      <w:numFmt w:val="decimal"/>
      <w:lvlText w:val="%1."/>
      <w:lvlJc w:val="left"/>
      <w:pPr>
        <w:tabs>
          <w:tab w:val="num" w:pos="785"/>
        </w:tabs>
        <w:ind w:left="785" w:hanging="360"/>
      </w:pPr>
      <w:rPr>
        <w:rFonts w:hint="eastAsia"/>
      </w:rPr>
    </w:lvl>
  </w:abstractNum>
  <w:abstractNum w:abstractNumId="6">
    <w:nsid w:val="35D01A6D"/>
    <w:multiLevelType w:val="singleLevel"/>
    <w:tmpl w:val="E8E40296"/>
    <w:lvl w:ilvl="0">
      <w:start w:val="1"/>
      <w:numFmt w:val="decimal"/>
      <w:lvlText w:val="%1."/>
      <w:lvlJc w:val="left"/>
      <w:pPr>
        <w:tabs>
          <w:tab w:val="num" w:pos="785"/>
        </w:tabs>
        <w:ind w:left="785" w:hanging="360"/>
      </w:pPr>
      <w:rPr>
        <w:rFonts w:hint="eastAsia"/>
      </w:rPr>
    </w:lvl>
  </w:abstractNum>
  <w:abstractNum w:abstractNumId="7">
    <w:nsid w:val="374A5A19"/>
    <w:multiLevelType w:val="singleLevel"/>
    <w:tmpl w:val="6E702BC2"/>
    <w:lvl w:ilvl="0">
      <w:start w:val="1"/>
      <w:numFmt w:val="decimal"/>
      <w:lvlText w:val="%1."/>
      <w:lvlJc w:val="left"/>
      <w:pPr>
        <w:tabs>
          <w:tab w:val="num" w:pos="785"/>
        </w:tabs>
        <w:ind w:left="785" w:hanging="360"/>
      </w:pPr>
      <w:rPr>
        <w:rFonts w:hint="eastAsia"/>
      </w:rPr>
    </w:lvl>
  </w:abstractNum>
  <w:abstractNum w:abstractNumId="8">
    <w:nsid w:val="37AE56E6"/>
    <w:multiLevelType w:val="multilevel"/>
    <w:tmpl w:val="61B288B0"/>
    <w:lvl w:ilvl="0">
      <w:start w:val="1"/>
      <w:numFmt w:val="decimal"/>
      <w:lvlText w:val="%1"/>
      <w:lvlJc w:val="left"/>
      <w:pPr>
        <w:tabs>
          <w:tab w:val="num" w:pos="1515"/>
        </w:tabs>
        <w:ind w:left="1515" w:hanging="360"/>
      </w:pPr>
      <w:rPr>
        <w:rFonts w:hint="eastAsia"/>
      </w:rPr>
    </w:lvl>
    <w:lvl w:ilvl="1">
      <w:start w:val="1"/>
      <w:numFmt w:val="decimal"/>
      <w:isLgl/>
      <w:lvlText w:val="%1.%2"/>
      <w:lvlJc w:val="left"/>
      <w:pPr>
        <w:tabs>
          <w:tab w:val="num" w:pos="900"/>
        </w:tabs>
        <w:ind w:left="900" w:hanging="585"/>
      </w:pPr>
      <w:rPr>
        <w:rFonts w:hint="eastAsia"/>
      </w:rPr>
    </w:lvl>
    <w:lvl w:ilvl="2">
      <w:start w:val="1"/>
      <w:numFmt w:val="decimal"/>
      <w:isLgl/>
      <w:lvlText w:val="%1.%2.%3"/>
      <w:lvlJc w:val="left"/>
      <w:pPr>
        <w:tabs>
          <w:tab w:val="num" w:pos="1215"/>
        </w:tabs>
        <w:ind w:left="1215" w:hanging="585"/>
      </w:pPr>
      <w:rPr>
        <w:rFonts w:hint="eastAsia"/>
      </w:rPr>
    </w:lvl>
    <w:lvl w:ilvl="3">
      <w:start w:val="1"/>
      <w:numFmt w:val="decimal"/>
      <w:isLgl/>
      <w:lvlText w:val="%1.%2.%3.%4"/>
      <w:lvlJc w:val="left"/>
      <w:pPr>
        <w:tabs>
          <w:tab w:val="num" w:pos="1530"/>
        </w:tabs>
        <w:ind w:left="1530" w:hanging="585"/>
      </w:pPr>
      <w:rPr>
        <w:rFonts w:hint="eastAsia"/>
      </w:rPr>
    </w:lvl>
    <w:lvl w:ilvl="4">
      <w:start w:val="1"/>
      <w:numFmt w:val="decimal"/>
      <w:isLgl/>
      <w:lvlText w:val="%1.%2.%3.%4.%5"/>
      <w:lvlJc w:val="left"/>
      <w:pPr>
        <w:tabs>
          <w:tab w:val="num" w:pos="1845"/>
        </w:tabs>
        <w:ind w:left="1845" w:hanging="585"/>
      </w:pPr>
      <w:rPr>
        <w:rFonts w:hint="eastAsia"/>
      </w:rPr>
    </w:lvl>
    <w:lvl w:ilvl="5">
      <w:start w:val="1"/>
      <w:numFmt w:val="decimal"/>
      <w:isLgl/>
      <w:lvlText w:val="%1.%2.%3.%4.%5.%6"/>
      <w:lvlJc w:val="left"/>
      <w:pPr>
        <w:tabs>
          <w:tab w:val="num" w:pos="2160"/>
        </w:tabs>
        <w:ind w:left="2160" w:hanging="585"/>
      </w:pPr>
      <w:rPr>
        <w:rFonts w:hint="eastAsia"/>
      </w:rPr>
    </w:lvl>
    <w:lvl w:ilvl="6">
      <w:start w:val="1"/>
      <w:numFmt w:val="decimal"/>
      <w:isLgl/>
      <w:lvlText w:val="%1.%2.%3.%4.%5.%6.%7"/>
      <w:lvlJc w:val="left"/>
      <w:pPr>
        <w:tabs>
          <w:tab w:val="num" w:pos="2475"/>
        </w:tabs>
        <w:ind w:left="2475" w:hanging="585"/>
      </w:pPr>
      <w:rPr>
        <w:rFonts w:hint="eastAsia"/>
      </w:rPr>
    </w:lvl>
    <w:lvl w:ilvl="7">
      <w:start w:val="1"/>
      <w:numFmt w:val="decimal"/>
      <w:isLgl/>
      <w:lvlText w:val="%1.%2.%3.%4.%5.%6.%7.%8"/>
      <w:lvlJc w:val="left"/>
      <w:pPr>
        <w:tabs>
          <w:tab w:val="num" w:pos="2790"/>
        </w:tabs>
        <w:ind w:left="2790" w:hanging="585"/>
      </w:pPr>
      <w:rPr>
        <w:rFonts w:hint="eastAsia"/>
      </w:rPr>
    </w:lvl>
    <w:lvl w:ilvl="8">
      <w:start w:val="1"/>
      <w:numFmt w:val="decimal"/>
      <w:isLgl/>
      <w:lvlText w:val="%1.%2.%3.%4.%5.%6.%7.%8.%9"/>
      <w:lvlJc w:val="left"/>
      <w:pPr>
        <w:tabs>
          <w:tab w:val="num" w:pos="3105"/>
        </w:tabs>
        <w:ind w:left="3105" w:hanging="585"/>
      </w:pPr>
      <w:rPr>
        <w:rFonts w:hint="eastAsia"/>
      </w:rPr>
    </w:lvl>
  </w:abstractNum>
  <w:abstractNum w:abstractNumId="9">
    <w:nsid w:val="61FF394F"/>
    <w:multiLevelType w:val="singleLevel"/>
    <w:tmpl w:val="747C3444"/>
    <w:lvl w:ilvl="0">
      <w:start w:val="1"/>
      <w:numFmt w:val="decimal"/>
      <w:lvlText w:val="%1."/>
      <w:lvlJc w:val="left"/>
      <w:pPr>
        <w:tabs>
          <w:tab w:val="num" w:pos="785"/>
        </w:tabs>
        <w:ind w:left="785" w:hanging="360"/>
      </w:pPr>
      <w:rPr>
        <w:rFonts w:hint="eastAsia"/>
      </w:rPr>
    </w:lvl>
  </w:abstractNum>
  <w:abstractNum w:abstractNumId="10">
    <w:nsid w:val="70065DD8"/>
    <w:multiLevelType w:val="hybridMultilevel"/>
    <w:tmpl w:val="C412679E"/>
    <w:lvl w:ilvl="0" w:tplc="0A5CD108">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70C46AA4"/>
    <w:multiLevelType w:val="singleLevel"/>
    <w:tmpl w:val="AF8ABC04"/>
    <w:lvl w:ilvl="0">
      <w:start w:val="1"/>
      <w:numFmt w:val="japaneseCounting"/>
      <w:lvlText w:val="%1、"/>
      <w:lvlJc w:val="left"/>
      <w:pPr>
        <w:tabs>
          <w:tab w:val="num" w:pos="1005"/>
        </w:tabs>
        <w:ind w:left="1005" w:hanging="480"/>
      </w:pPr>
      <w:rPr>
        <w:rFonts w:hint="eastAsia"/>
      </w:rPr>
    </w:lvl>
  </w:abstractNum>
  <w:abstractNum w:abstractNumId="12">
    <w:nsid w:val="7E416348"/>
    <w:multiLevelType w:val="singleLevel"/>
    <w:tmpl w:val="02001FFA"/>
    <w:lvl w:ilvl="0">
      <w:start w:val="1"/>
      <w:numFmt w:val="decimal"/>
      <w:lvlText w:val="%1."/>
      <w:lvlJc w:val="left"/>
      <w:pPr>
        <w:tabs>
          <w:tab w:val="num" w:pos="785"/>
        </w:tabs>
        <w:ind w:left="785" w:hanging="360"/>
      </w:pPr>
      <w:rPr>
        <w:rFonts w:hint="eastAsia"/>
      </w:rPr>
    </w:lvl>
  </w:abstractNum>
  <w:num w:numId="1">
    <w:abstractNumId w:val="9"/>
  </w:num>
  <w:num w:numId="2">
    <w:abstractNumId w:val="7"/>
  </w:num>
  <w:num w:numId="3">
    <w:abstractNumId w:val="12"/>
  </w:num>
  <w:num w:numId="4">
    <w:abstractNumId w:val="5"/>
  </w:num>
  <w:num w:numId="5">
    <w:abstractNumId w:val="1"/>
  </w:num>
  <w:num w:numId="6">
    <w:abstractNumId w:val="0"/>
  </w:num>
  <w:num w:numId="7">
    <w:abstractNumId w:val="4"/>
  </w:num>
  <w:num w:numId="8">
    <w:abstractNumId w:val="6"/>
  </w:num>
  <w:num w:numId="9">
    <w:abstractNumId w:val="11"/>
  </w:num>
  <w:num w:numId="10">
    <w:abstractNumId w:val="8"/>
  </w:num>
  <w:num w:numId="11">
    <w:abstractNumId w:val="3"/>
  </w:num>
  <w:num w:numId="12">
    <w:abstractNumId w:val="10"/>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420"/>
  <w:drawingGridHorizontalSpacing w:val="105"/>
  <w:drawingGridVerticalSpacing w:val="156"/>
  <w:displayHorizontalDrawingGridEvery w:val="0"/>
  <w:displayVerticalDrawingGridEvery w:val="2"/>
  <w:characterSpacingControl w:val="compressPunctuation"/>
  <w:hdrShapeDefaults>
    <o:shapedefaults v:ext="edit" spidmax="1638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B0D3C"/>
    <w:rsid w:val="00050146"/>
    <w:rsid w:val="000522B1"/>
    <w:rsid w:val="000A2934"/>
    <w:rsid w:val="000D2A14"/>
    <w:rsid w:val="000D5184"/>
    <w:rsid w:val="001A6D05"/>
    <w:rsid w:val="001F756E"/>
    <w:rsid w:val="00255731"/>
    <w:rsid w:val="002B0D3C"/>
    <w:rsid w:val="002D50EC"/>
    <w:rsid w:val="00352BF7"/>
    <w:rsid w:val="0037633A"/>
    <w:rsid w:val="00531EAA"/>
    <w:rsid w:val="00563598"/>
    <w:rsid w:val="00566BCE"/>
    <w:rsid w:val="005A1DCF"/>
    <w:rsid w:val="005F2D68"/>
    <w:rsid w:val="006B247F"/>
    <w:rsid w:val="006D7B87"/>
    <w:rsid w:val="00787A6D"/>
    <w:rsid w:val="00791878"/>
    <w:rsid w:val="007C64A4"/>
    <w:rsid w:val="00876443"/>
    <w:rsid w:val="00876A77"/>
    <w:rsid w:val="0089492D"/>
    <w:rsid w:val="00895EB7"/>
    <w:rsid w:val="008A68E5"/>
    <w:rsid w:val="008B09EA"/>
    <w:rsid w:val="008C3501"/>
    <w:rsid w:val="008D7BBD"/>
    <w:rsid w:val="0092174F"/>
    <w:rsid w:val="009612E6"/>
    <w:rsid w:val="0096258E"/>
    <w:rsid w:val="009B455A"/>
    <w:rsid w:val="009F5B9D"/>
    <w:rsid w:val="00A0626F"/>
    <w:rsid w:val="00A24B92"/>
    <w:rsid w:val="00B50798"/>
    <w:rsid w:val="00BB215B"/>
    <w:rsid w:val="00BF156A"/>
    <w:rsid w:val="00C633DF"/>
    <w:rsid w:val="00DD242A"/>
    <w:rsid w:val="00DD308D"/>
    <w:rsid w:val="00DE263F"/>
    <w:rsid w:val="00F0071E"/>
    <w:rsid w:val="00F97F4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B0D3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rsid w:val="002B0D3C"/>
    <w:rPr>
      <w:rFonts w:ascii="黑体" w:eastAsia="黑体"/>
      <w:b/>
      <w:kern w:val="44"/>
      <w:sz w:val="28"/>
      <w:lang w:val="en-US" w:eastAsia="zh-CN" w:bidi="ar-SA"/>
    </w:rPr>
  </w:style>
  <w:style w:type="paragraph" w:styleId="a3">
    <w:name w:val="Document Map"/>
    <w:basedOn w:val="a"/>
    <w:semiHidden/>
    <w:rsid w:val="0089492D"/>
    <w:pPr>
      <w:shd w:val="clear" w:color="auto" w:fill="000080"/>
    </w:pPr>
  </w:style>
  <w:style w:type="paragraph" w:styleId="a4">
    <w:name w:val="header"/>
    <w:basedOn w:val="a"/>
    <w:rsid w:val="00A0626F"/>
    <w:pPr>
      <w:pBdr>
        <w:bottom w:val="single" w:sz="6" w:space="1" w:color="auto"/>
      </w:pBdr>
      <w:tabs>
        <w:tab w:val="center" w:pos="4153"/>
        <w:tab w:val="right" w:pos="8306"/>
      </w:tabs>
      <w:snapToGrid w:val="0"/>
      <w:jc w:val="center"/>
    </w:pPr>
    <w:rPr>
      <w:sz w:val="18"/>
      <w:szCs w:val="20"/>
    </w:rPr>
  </w:style>
  <w:style w:type="paragraph" w:styleId="a5">
    <w:name w:val="footer"/>
    <w:basedOn w:val="a"/>
    <w:link w:val="Char"/>
    <w:uiPriority w:val="99"/>
    <w:rsid w:val="00BB215B"/>
    <w:pPr>
      <w:tabs>
        <w:tab w:val="center" w:pos="4153"/>
        <w:tab w:val="right" w:pos="8306"/>
      </w:tabs>
      <w:snapToGrid w:val="0"/>
      <w:jc w:val="left"/>
    </w:pPr>
    <w:rPr>
      <w:sz w:val="18"/>
      <w:szCs w:val="18"/>
    </w:rPr>
  </w:style>
  <w:style w:type="character" w:customStyle="1" w:styleId="Char">
    <w:name w:val="页脚 Char"/>
    <w:basedOn w:val="a0"/>
    <w:link w:val="a5"/>
    <w:uiPriority w:val="99"/>
    <w:rsid w:val="00BB215B"/>
    <w:rPr>
      <w:kern w:val="2"/>
      <w:sz w:val="18"/>
      <w:szCs w:val="18"/>
    </w:rPr>
  </w:style>
  <w:style w:type="paragraph" w:styleId="a6">
    <w:name w:val="List Paragraph"/>
    <w:basedOn w:val="a"/>
    <w:uiPriority w:val="34"/>
    <w:qFormat/>
    <w:rsid w:val="00F97F49"/>
    <w:pPr>
      <w:ind w:firstLineChars="200" w:firstLine="420"/>
    </w:pPr>
    <w:rPr>
      <w:rFonts w:ascii="Calibri" w:hAnsi="Calibri"/>
      <w:szCs w:val="22"/>
    </w:rPr>
  </w:style>
  <w:style w:type="paragraph" w:styleId="a7">
    <w:name w:val="Normal (Web)"/>
    <w:basedOn w:val="a"/>
    <w:uiPriority w:val="99"/>
    <w:unhideWhenUsed/>
    <w:rsid w:val="001A6D05"/>
    <w:pPr>
      <w:widowControl/>
      <w:spacing w:before="100" w:beforeAutospacing="1" w:after="100" w:afterAutospacing="1"/>
      <w:jc w:val="left"/>
    </w:pPr>
    <w:rPr>
      <w:rFonts w:ascii="宋体" w:hAnsi="宋体" w:cs="宋体"/>
      <w:kern w:val="0"/>
      <w:sz w:val="24"/>
    </w:rPr>
  </w:style>
  <w:style w:type="paragraph" w:customStyle="1" w:styleId="p0">
    <w:name w:val="p0"/>
    <w:basedOn w:val="a"/>
    <w:rsid w:val="00876443"/>
    <w:pPr>
      <w:widowControl/>
    </w:pPr>
    <w:rPr>
      <w:rFonts w:ascii="Calibri" w:hAnsi="Calibri" w:cs="宋体"/>
      <w:kern w:val="0"/>
      <w:szCs w:val="21"/>
    </w:rPr>
  </w:style>
</w:styles>
</file>

<file path=word/webSettings.xml><?xml version="1.0" encoding="utf-8"?>
<w:webSettings xmlns:r="http://schemas.openxmlformats.org/officeDocument/2006/relationships" xmlns:w="http://schemas.openxmlformats.org/wordprocessingml/2006/main">
  <w:divs>
    <w:div w:id="4595875">
      <w:bodyDiv w:val="1"/>
      <w:marLeft w:val="0"/>
      <w:marRight w:val="0"/>
      <w:marTop w:val="0"/>
      <w:marBottom w:val="0"/>
      <w:divBdr>
        <w:top w:val="none" w:sz="0" w:space="0" w:color="auto"/>
        <w:left w:val="none" w:sz="0" w:space="0" w:color="auto"/>
        <w:bottom w:val="none" w:sz="0" w:space="0" w:color="auto"/>
        <w:right w:val="none" w:sz="0" w:space="0" w:color="auto"/>
      </w:divBdr>
    </w:div>
    <w:div w:id="50470983">
      <w:bodyDiv w:val="1"/>
      <w:marLeft w:val="0"/>
      <w:marRight w:val="0"/>
      <w:marTop w:val="0"/>
      <w:marBottom w:val="0"/>
      <w:divBdr>
        <w:top w:val="none" w:sz="0" w:space="0" w:color="auto"/>
        <w:left w:val="none" w:sz="0" w:space="0" w:color="auto"/>
        <w:bottom w:val="none" w:sz="0" w:space="0" w:color="auto"/>
        <w:right w:val="none" w:sz="0" w:space="0" w:color="auto"/>
      </w:divBdr>
    </w:div>
    <w:div w:id="163790260">
      <w:bodyDiv w:val="1"/>
      <w:marLeft w:val="0"/>
      <w:marRight w:val="0"/>
      <w:marTop w:val="0"/>
      <w:marBottom w:val="0"/>
      <w:divBdr>
        <w:top w:val="none" w:sz="0" w:space="0" w:color="auto"/>
        <w:left w:val="none" w:sz="0" w:space="0" w:color="auto"/>
        <w:bottom w:val="none" w:sz="0" w:space="0" w:color="auto"/>
        <w:right w:val="none" w:sz="0" w:space="0" w:color="auto"/>
      </w:divBdr>
    </w:div>
    <w:div w:id="887179891">
      <w:bodyDiv w:val="1"/>
      <w:marLeft w:val="0"/>
      <w:marRight w:val="0"/>
      <w:marTop w:val="0"/>
      <w:marBottom w:val="0"/>
      <w:divBdr>
        <w:top w:val="none" w:sz="0" w:space="0" w:color="auto"/>
        <w:left w:val="none" w:sz="0" w:space="0" w:color="auto"/>
        <w:bottom w:val="none" w:sz="0" w:space="0" w:color="auto"/>
        <w:right w:val="none" w:sz="0" w:space="0" w:color="auto"/>
      </w:divBdr>
    </w:div>
    <w:div w:id="1011294508">
      <w:bodyDiv w:val="1"/>
      <w:marLeft w:val="0"/>
      <w:marRight w:val="0"/>
      <w:marTop w:val="0"/>
      <w:marBottom w:val="0"/>
      <w:divBdr>
        <w:top w:val="none" w:sz="0" w:space="0" w:color="auto"/>
        <w:left w:val="none" w:sz="0" w:space="0" w:color="auto"/>
        <w:bottom w:val="none" w:sz="0" w:space="0" w:color="auto"/>
        <w:right w:val="none" w:sz="0" w:space="0" w:color="auto"/>
      </w:divBdr>
    </w:div>
    <w:div w:id="143255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534</Words>
  <Characters>3046</Characters>
  <Application>Microsoft Office Word</Application>
  <DocSecurity>0</DocSecurity>
  <Lines>25</Lines>
  <Paragraphs>7</Paragraphs>
  <ScaleCrop>false</ScaleCrop>
  <Company>Microsoft</Company>
  <LinksUpToDate>false</LinksUpToDate>
  <CharactersWithSpaces>3573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总部科技项目可行性研究报告及附录模板（2013版）</dc:title>
  <dc:creator>赵永生</dc:creator>
  <cp:lastModifiedBy>sgcc</cp:lastModifiedBy>
  <cp:revision>11</cp:revision>
  <dcterms:created xsi:type="dcterms:W3CDTF">2014-10-08T01:35:00Z</dcterms:created>
  <dcterms:modified xsi:type="dcterms:W3CDTF">2018-01-19T07:47:00Z</dcterms:modified>
</cp:coreProperties>
</file>