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기본 조작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wordWrap w:val="off"/>
      </w:pPr>
      <w:r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t xml:space="preserve">기본적으로 </w:t>
      </w:r>
      <w:hyperlink r:id="rId5">
        <w:r>
          <w:rPr>
            <w:spacing w:val="0"/>
            <w:i w:val="0"/>
            <w:b w:val="0"/>
            <w:color w:val="0275D8"/>
            <w:position w:val="0"/>
            <w:sz w:val="21"/>
            <w:szCs w:val="21"/>
            <w:rFonts w:ascii="arial" w:eastAsia="본고딕" w:hAnsi="본고딕" w:hint="default"/>
          </w:rPr>
          <w:t>WASD</w:t>
        </w:r>
      </w:hyperlink>
      <w:r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t xml:space="preserve">를 통해 이동하고 마우스로 조준해 왼쪽 클릭으로 총을 발사하는 무난</w:t>
      </w:r>
      <w:r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t xml:space="preserve">한 방식이다.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wordWrap w:val="off"/>
      </w:pPr>
      <w:r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t xml:space="preserve">왼쪽클릭은 기본총기, 오른쪽클릭은 특수총기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wordWrap w:val="off"/>
      </w:pPr>
      <w:r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t xml:space="preserve">V 근접공격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wordWrap w:val="off"/>
      </w:pPr>
      <w:r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t xml:space="preserve">G 보조무기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wordWrap w:val="off"/>
      </w:pPr>
      <w:r>
        <w:rPr>
          <w:spacing w:val="0"/>
          <w:i w:val="0"/>
          <w:b w:val="0"/>
          <w:color w:val="373A3C"/>
          <w:position w:val="0"/>
          <w:sz w:val="21"/>
          <w:szCs w:val="21"/>
          <w:rFonts w:ascii="arial" w:eastAsia="본고딕" w:hAnsi="본고딕" w:hint="default"/>
        </w:rPr>
        <w:br/>
      </w:r>
      <w:r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t xml:space="preserve">WASD키로 방향을 정한 채 스페이스를 누르면 </w:t>
      </w:r>
      <w:hyperlink r:id="rId6">
        <w:r>
          <w:rPr>
            <w:spacing w:val="0"/>
            <w:i w:val="0"/>
            <w:b w:val="0"/>
            <w:color w:val="0275D8"/>
            <w:position w:val="0"/>
            <w:sz w:val="21"/>
            <w:szCs w:val="21"/>
            <w:rFonts w:ascii="arial" w:eastAsia="본고딕" w:hAnsi="본고딕" w:hint="default"/>
          </w:rPr>
          <w:t>구를 수</w:t>
        </w:r>
      </w:hyperlink>
      <w:r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t xml:space="preserve"> 있는데 구르는 동안에는 </w:t>
      </w:r>
      <w:r>
        <w:rPr>
          <w:spacing w:val="0"/>
          <w:i w:val="0"/>
          <w:b w:val="0"/>
          <w:color w:val="373A3C"/>
          <w:position w:val="0"/>
          <w:sz w:val="21"/>
          <w:szCs w:val="21"/>
          <w:rFonts w:ascii="arial" w:eastAsia="본고딕" w:hAnsi="본고딕" w:hint="default"/>
        </w:rPr>
        <w:t>무적판정</w:t>
      </w:r>
      <w:r>
        <w:rPr>
          <w:spacing w:val="0"/>
          <w:i w:val="0"/>
          <w:b w:val="0"/>
          <w:color w:val="373A3C"/>
          <w:position w:val="0"/>
          <w:sz w:val="21"/>
          <w:szCs w:val="21"/>
          <w:rFonts w:ascii="arial" w:eastAsia="본고딕" w:hAnsi="본고딕" w:hint="default"/>
        </w:rPr>
        <w:t xml:space="preserve">이 된다.</w:t>
      </w:r>
      <w:r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t xml:space="preserve"> 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wordWrap w:val="off"/>
      </w:pPr>
      <w:r>
        <w:rPr>
          <w:spacing w:val="0"/>
          <w:i w:val="0"/>
          <w:b w:val="0"/>
          <w:color w:val="373A3C"/>
          <w:position w:val="0"/>
          <w:sz w:val="21"/>
          <w:szCs w:val="21"/>
          <w:highlight w:val="white"/>
          <w:rFonts w:ascii="arial" w:eastAsia="본고딕" w:hAnsi="본고딕" w:hint="default"/>
        </w:rPr>
        <w:t xml:space="preserve">E키를 누르면 상자를 열거나 대화를 하는 등 상호작용</w:t>
      </w:r>
    </w:p>
    <w:p>
      <w:pPr>
        <w:numPr>
          <w:ilvl w:val="0"/>
          <w:numId w:val="0"/>
        </w:numPr>
        <w:jc w:val="left"/>
        <w:spacing w:lineRule="auto" w:line="259" w:before="0" w:after="160"/>
        <w:ind w:left="0" w:hanging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캐릭터 기본 컨셉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기본총과 보조장비는 자유롭게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캐릭터마다 특수 총기 하나씩.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-기본총기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돌격소총 - 중간 공격력, 낮은 연사력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샷건 - 근접시 높은 공격력, 매우 낮은 연사력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기관단총 - 낮은 공격력, 높은 연사력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저격총 - 높은 공격력, 매우 낮은 연사력, 높은 관통력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-속성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각 총기들은 불, 얼음, 산성, 전기의 속성을 가질수 있다.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속성들은 조건 만족시 1.5배의 추가 공격력을 가진다.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불 - 생명체에게 높은 공격력, 지속적인  데미지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산성 - 기계에게 높은 공격력, 지속적인  데미지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얼음 - 공격속도, 움직임 둔화, 계속해서 피해 입을 시 빙결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전기 - 실드에 높은 공격력, 근처의 적도 피해를 입음.(연쇄공격)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-보조장비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방탄복 - 방어력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아드레날린 - 3분동안 추가 이동속도, 추가 공격력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개인회복킷 - 사용시 체력회복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빙결수류탄 - 일정범위 결빙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화염수류탄 - 일정범위 불태움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기본수류탄 - 일정범위 폭발피해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1.의무병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-치료나 버프를 주는 총을 사용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2.해병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-유탄발사기나 지뢰 등의 폭발물 사용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3.엔지니어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-바리게이트나 드론 사용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>4.지휘관</w:t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wordWrap w:val="off"/>
        <w:autoSpaceDE w:val="1"/>
        <w:autoSpaceDN w:val="1"/>
      </w:pPr>
      <w:r>
        <w:rPr>
          <w:color w:val="auto"/>
          <w:position w:val="0"/>
          <w:sz w:val="20"/>
          <w:szCs w:val="20"/>
          <w:rFonts w:ascii="맑은 고딕" w:eastAsia="맑은 고딕" w:hAnsi="맑은 고딕" w:hint="default"/>
        </w:rPr>
        <w:t xml:space="preserve">-기관총, 화염방사기 등 중화기 사용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본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namu.wiki/w/WASD" TargetMode="External"></Relationship><Relationship Id="rId6" Type="http://schemas.openxmlformats.org/officeDocument/2006/relationships/hyperlink" Target="https://namu.wiki/w/%EA%B5%AC%EB%A5%B4%EA%B8%B0" TargetMode="Externa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19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