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575" w:rsidRDefault="001C1575" w:rsidP="002A3DC6">
      <w:pPr>
        <w:jc w:val="left"/>
      </w:pPr>
    </w:p>
    <w:p w:rsidR="00D44F67" w:rsidRPr="00977833" w:rsidRDefault="00D44F67" w:rsidP="002A3DC6">
      <w:pPr>
        <w:jc w:val="left"/>
        <w:rPr>
          <w:b/>
        </w:rPr>
      </w:pPr>
      <w:r w:rsidRPr="00977833">
        <w:rPr>
          <w:rFonts w:hint="eastAsia"/>
          <w:b/>
        </w:rPr>
        <w:t>系统角色</w:t>
      </w:r>
      <w:r w:rsidR="00AA1C71">
        <w:rPr>
          <w:rFonts w:hint="eastAsia"/>
          <w:b/>
        </w:rPr>
        <w:t>权限</w:t>
      </w:r>
      <w:r w:rsidRPr="00977833">
        <w:rPr>
          <w:rFonts w:hint="eastAsia"/>
          <w:b/>
        </w:rPr>
        <w:t>管理</w:t>
      </w:r>
      <w:r w:rsidR="005B102A">
        <w:rPr>
          <w:rFonts w:hint="eastAsia"/>
          <w:b/>
        </w:rPr>
        <w:t>模块</w:t>
      </w:r>
      <w:r w:rsidRPr="00977833">
        <w:rPr>
          <w:rFonts w:hint="eastAsia"/>
          <w:b/>
        </w:rPr>
        <w:t>：</w:t>
      </w:r>
    </w:p>
    <w:p w:rsidR="000711FE" w:rsidRDefault="00D44F67" w:rsidP="002A3DC6">
      <w:pPr>
        <w:jc w:val="left"/>
      </w:pPr>
      <w:r>
        <w:rPr>
          <w:rFonts w:hint="eastAsia"/>
        </w:rPr>
        <w:tab/>
      </w:r>
      <w:r>
        <w:rPr>
          <w:rFonts w:hint="eastAsia"/>
        </w:rPr>
        <w:t>角色</w:t>
      </w:r>
      <w:r>
        <w:rPr>
          <w:rFonts w:hint="eastAsia"/>
        </w:rPr>
        <w:t>A</w:t>
      </w:r>
      <w:r>
        <w:rPr>
          <w:rFonts w:hint="eastAsia"/>
        </w:rPr>
        <w:t>职责：</w:t>
      </w:r>
      <w:r>
        <w:rPr>
          <w:rFonts w:hint="eastAsia"/>
        </w:rPr>
        <w:t xml:space="preserve"> </w:t>
      </w:r>
    </w:p>
    <w:p w:rsidR="00D44F67" w:rsidRDefault="003C637B" w:rsidP="002A3DC6">
      <w:pPr>
        <w:ind w:left="840" w:firstLine="420"/>
        <w:jc w:val="left"/>
      </w:pPr>
      <w:r>
        <w:rPr>
          <w:rFonts w:hint="eastAsia"/>
        </w:rPr>
        <w:t>录入房屋信息、修改房屋信息、</w:t>
      </w:r>
      <w:r w:rsidR="0045739E">
        <w:rPr>
          <w:rFonts w:hint="eastAsia"/>
        </w:rPr>
        <w:t>删除房屋信息；</w:t>
      </w:r>
    </w:p>
    <w:p w:rsidR="00D44F67" w:rsidRDefault="00D44F67" w:rsidP="002A3DC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0711FE">
        <w:t xml:space="preserve"> </w:t>
      </w:r>
      <w:r>
        <w:rPr>
          <w:rFonts w:hint="eastAsia"/>
        </w:rPr>
        <w:t>录入业主信息、修改业主信息</w:t>
      </w:r>
      <w:r w:rsidR="003C637B">
        <w:rPr>
          <w:rFonts w:hint="eastAsia"/>
        </w:rPr>
        <w:t>、</w:t>
      </w:r>
      <w:r w:rsidR="0045739E">
        <w:rPr>
          <w:rFonts w:hint="eastAsia"/>
        </w:rPr>
        <w:t>删除业主信息；</w:t>
      </w:r>
    </w:p>
    <w:p w:rsidR="00D44F67" w:rsidRDefault="00D44F67" w:rsidP="002A3DC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0711FE">
        <w:t xml:space="preserve"> </w:t>
      </w:r>
      <w:r>
        <w:rPr>
          <w:rFonts w:hint="eastAsia"/>
        </w:rPr>
        <w:t>录入承租合同信息、修改承租合同信息</w:t>
      </w:r>
      <w:r w:rsidR="006D7227">
        <w:rPr>
          <w:rFonts w:hint="eastAsia"/>
        </w:rPr>
        <w:t>、</w:t>
      </w:r>
      <w:r>
        <w:rPr>
          <w:rFonts w:hint="eastAsia"/>
        </w:rPr>
        <w:t>作废</w:t>
      </w:r>
      <w:r w:rsidR="006D7227">
        <w:rPr>
          <w:rFonts w:hint="eastAsia"/>
        </w:rPr>
        <w:t>承租</w:t>
      </w:r>
      <w:r>
        <w:rPr>
          <w:rFonts w:hint="eastAsia"/>
        </w:rPr>
        <w:t>合同信息。</w:t>
      </w:r>
      <w:r w:rsidR="002D5E72">
        <w:rPr>
          <w:rFonts w:hint="eastAsia"/>
        </w:rPr>
        <w:t>（</w:t>
      </w:r>
      <w:r w:rsidR="0040209F">
        <w:rPr>
          <w:rFonts w:hint="eastAsia"/>
        </w:rPr>
        <w:t>均</w:t>
      </w:r>
      <w:r w:rsidR="002D5E72">
        <w:rPr>
          <w:rFonts w:hint="eastAsia"/>
        </w:rPr>
        <w:t>需审核）</w:t>
      </w:r>
    </w:p>
    <w:p w:rsidR="001F714C" w:rsidRDefault="00D44F67" w:rsidP="002A3DC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角色</w:t>
      </w:r>
      <w:r>
        <w:rPr>
          <w:rFonts w:hint="eastAsia"/>
        </w:rPr>
        <w:t>B</w:t>
      </w:r>
      <w:r>
        <w:rPr>
          <w:rFonts w:hint="eastAsia"/>
        </w:rPr>
        <w:t>职责：</w:t>
      </w:r>
    </w:p>
    <w:p w:rsidR="00940564" w:rsidRDefault="00D44F67" w:rsidP="002A3DC6">
      <w:pPr>
        <w:ind w:leftChars="600" w:left="1260"/>
        <w:jc w:val="left"/>
        <w:rPr>
          <w:rFonts w:hint="eastAsia"/>
        </w:rPr>
      </w:pPr>
      <w:r>
        <w:rPr>
          <w:rFonts w:hint="eastAsia"/>
        </w:rPr>
        <w:t>针对租赁公司的承租合同信息录入、承租合同信息修改</w:t>
      </w:r>
      <w:r w:rsidR="00290CBA">
        <w:rPr>
          <w:rFonts w:hint="eastAsia"/>
        </w:rPr>
        <w:t>、</w:t>
      </w:r>
      <w:r w:rsidR="00290CBA">
        <w:rPr>
          <w:rFonts w:hint="eastAsia"/>
        </w:rPr>
        <w:t>承租合同信息</w:t>
      </w:r>
      <w:r>
        <w:rPr>
          <w:rFonts w:hint="eastAsia"/>
        </w:rPr>
        <w:t>作废，做统一审核处理。</w:t>
      </w:r>
    </w:p>
    <w:p w:rsidR="00940564" w:rsidRDefault="00940564" w:rsidP="002A3DC6">
      <w:pPr>
        <w:ind w:leftChars="600" w:left="1260"/>
        <w:jc w:val="left"/>
        <w:rPr>
          <w:rFonts w:hint="eastAsia"/>
        </w:rPr>
      </w:pPr>
    </w:p>
    <w:p w:rsidR="00D44F67" w:rsidRPr="00940564" w:rsidRDefault="00940564" w:rsidP="002A3DC6">
      <w:pPr>
        <w:jc w:val="left"/>
        <w:rPr>
          <w:rFonts w:hint="eastAsia"/>
          <w:b/>
        </w:rPr>
      </w:pPr>
      <w:r w:rsidRPr="00940564">
        <w:rPr>
          <w:rFonts w:hint="eastAsia"/>
          <w:b/>
        </w:rPr>
        <w:t>系统业务</w:t>
      </w:r>
      <w:r w:rsidR="00AC4AAF">
        <w:rPr>
          <w:rFonts w:hint="eastAsia"/>
          <w:b/>
        </w:rPr>
        <w:t>功能</w:t>
      </w:r>
      <w:r w:rsidR="009F4192">
        <w:rPr>
          <w:rFonts w:hint="eastAsia"/>
          <w:b/>
        </w:rPr>
        <w:t>管理</w:t>
      </w:r>
      <w:r w:rsidRPr="00940564">
        <w:rPr>
          <w:rFonts w:hint="eastAsia"/>
          <w:b/>
        </w:rPr>
        <w:t>模块：</w:t>
      </w:r>
    </w:p>
    <w:p w:rsidR="00D44F67" w:rsidRDefault="00D44F67" w:rsidP="002A3DC6">
      <w:pPr>
        <w:jc w:val="left"/>
      </w:pPr>
      <w:r>
        <w:rPr>
          <w:rFonts w:hint="eastAsia"/>
        </w:rPr>
        <w:t>一、收房业务模块：</w:t>
      </w:r>
    </w:p>
    <w:p w:rsidR="00D44F67" w:rsidRDefault="00D44F67" w:rsidP="002A3DC6">
      <w:pPr>
        <w:ind w:leftChars="200" w:left="735" w:hangingChars="150" w:hanging="315"/>
        <w:jc w:val="left"/>
      </w:pPr>
      <w:r>
        <w:rPr>
          <w:rFonts w:hint="eastAsia"/>
        </w:rPr>
        <w:t>1</w:t>
      </w:r>
      <w:r>
        <w:rPr>
          <w:rFonts w:hint="eastAsia"/>
        </w:rPr>
        <w:t>、角色</w:t>
      </w:r>
      <w:r>
        <w:rPr>
          <w:rFonts w:hint="eastAsia"/>
        </w:rPr>
        <w:t>A</w:t>
      </w:r>
      <w:r>
        <w:rPr>
          <w:rFonts w:hint="eastAsia"/>
        </w:rPr>
        <w:t>把房屋租赁公司收到的房屋详细信息录入到管理系统（此时房屋状态为待装修），如保存成功，则系统自动跳转至录入业主信息页面，提示角色</w:t>
      </w:r>
      <w:r>
        <w:rPr>
          <w:rFonts w:hint="eastAsia"/>
        </w:rPr>
        <w:t>A</w:t>
      </w:r>
      <w:r>
        <w:rPr>
          <w:rFonts w:hint="eastAsia"/>
        </w:rPr>
        <w:t>继续录入业主信息，如保存成功，则系统自动跳转至录入承租合同信息页面，提示角色</w:t>
      </w:r>
      <w:r>
        <w:rPr>
          <w:rFonts w:hint="eastAsia"/>
        </w:rPr>
        <w:t>A</w:t>
      </w:r>
      <w:r>
        <w:rPr>
          <w:rFonts w:hint="eastAsia"/>
        </w:rPr>
        <w:t>继续录入承租合同信息</w:t>
      </w:r>
      <w:r w:rsidR="00EE099C">
        <w:rPr>
          <w:rFonts w:hint="eastAsia"/>
        </w:rPr>
        <w:t>，录入成功</w:t>
      </w:r>
      <w:proofErr w:type="gramStart"/>
      <w:r w:rsidR="00EE099C">
        <w:rPr>
          <w:rFonts w:hint="eastAsia"/>
        </w:rPr>
        <w:t>后生成待审核</w:t>
      </w:r>
      <w:proofErr w:type="gramEnd"/>
      <w:r w:rsidR="00EE099C">
        <w:rPr>
          <w:rFonts w:hint="eastAsia"/>
        </w:rPr>
        <w:t>的房屋承租合同</w:t>
      </w:r>
      <w:r>
        <w:rPr>
          <w:rFonts w:hint="eastAsia"/>
        </w:rPr>
        <w:t>。</w:t>
      </w:r>
    </w:p>
    <w:p w:rsidR="00D44F67" w:rsidRDefault="00D44F67" w:rsidP="002A3DC6">
      <w:pPr>
        <w:jc w:val="left"/>
      </w:pPr>
      <w:r>
        <w:rPr>
          <w:rFonts w:hint="eastAsia"/>
        </w:rPr>
        <w:tab/>
        <w:t>2</w:t>
      </w:r>
      <w:r>
        <w:rPr>
          <w:rFonts w:hint="eastAsia"/>
        </w:rPr>
        <w:t>、一级菜单：承租房源</w:t>
      </w:r>
    </w:p>
    <w:p w:rsidR="00D44F67" w:rsidRDefault="00D44F67" w:rsidP="002A3DC6">
      <w:pPr>
        <w:ind w:leftChars="350" w:left="1785" w:hangingChars="500" w:hanging="1050"/>
        <w:jc w:val="left"/>
      </w:pPr>
      <w:r>
        <w:rPr>
          <w:rFonts w:hint="eastAsia"/>
        </w:rPr>
        <w:t>二级菜单：房源信息管理</w:t>
      </w:r>
      <w:r w:rsidR="00505B1D">
        <w:rPr>
          <w:rFonts w:hint="eastAsia"/>
        </w:rPr>
        <w:t>：页面为</w:t>
      </w:r>
      <w:r>
        <w:rPr>
          <w:rFonts w:hint="eastAsia"/>
        </w:rPr>
        <w:t>查询条件及查询按钮，新增房源，每行</w:t>
      </w:r>
      <w:r w:rsidR="008717A4">
        <w:rPr>
          <w:rFonts w:hint="eastAsia"/>
        </w:rPr>
        <w:t>房源</w:t>
      </w:r>
      <w:r>
        <w:rPr>
          <w:rFonts w:hint="eastAsia"/>
        </w:rPr>
        <w:t>记录后加</w:t>
      </w:r>
      <w:r w:rsidR="006D1FA4">
        <w:rPr>
          <w:rFonts w:hint="eastAsia"/>
        </w:rPr>
        <w:t>详情</w:t>
      </w:r>
      <w:r w:rsidR="006D1FA4">
        <w:t>/</w:t>
      </w:r>
      <w:r w:rsidR="00222956"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删除按钮</w:t>
      </w:r>
      <w:r>
        <w:rPr>
          <w:rFonts w:hint="eastAsia"/>
        </w:rPr>
        <w:t>)</w:t>
      </w:r>
    </w:p>
    <w:p w:rsidR="00D44F67" w:rsidRDefault="00D44F67" w:rsidP="002225ED">
      <w:pPr>
        <w:ind w:leftChars="350" w:left="1785" w:hangingChars="500" w:hanging="1050"/>
        <w:jc w:val="left"/>
      </w:pPr>
      <w:r>
        <w:rPr>
          <w:rFonts w:hint="eastAsia"/>
        </w:rPr>
        <w:t>二级菜单：业主信息管理</w:t>
      </w:r>
      <w:r w:rsidR="008D649A">
        <w:rPr>
          <w:rFonts w:hint="eastAsia"/>
        </w:rPr>
        <w:t>：页面为</w:t>
      </w:r>
      <w:r>
        <w:rPr>
          <w:rFonts w:hint="eastAsia"/>
        </w:rPr>
        <w:t>查询条件及查询按钮，新增业主，每行</w:t>
      </w:r>
      <w:r w:rsidR="0062374F">
        <w:rPr>
          <w:rFonts w:hint="eastAsia"/>
        </w:rPr>
        <w:t>业主</w:t>
      </w:r>
      <w:r w:rsidR="00222956">
        <w:rPr>
          <w:rFonts w:hint="eastAsia"/>
        </w:rPr>
        <w:t>记录后加</w:t>
      </w:r>
      <w:r w:rsidR="006D1FA4">
        <w:rPr>
          <w:rFonts w:hint="eastAsia"/>
        </w:rPr>
        <w:t>详情</w:t>
      </w:r>
      <w:r w:rsidR="006D1FA4">
        <w:t>/</w:t>
      </w:r>
      <w:r w:rsidR="00222956"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删除按钮</w:t>
      </w:r>
      <w:r>
        <w:rPr>
          <w:rFonts w:hint="eastAsia"/>
        </w:rPr>
        <w:t>)</w:t>
      </w:r>
    </w:p>
    <w:p w:rsidR="00505B1D" w:rsidRDefault="00D44F67" w:rsidP="00505B1D">
      <w:pPr>
        <w:tabs>
          <w:tab w:val="left" w:pos="420"/>
          <w:tab w:val="left" w:pos="840"/>
          <w:tab w:val="left" w:pos="1260"/>
          <w:tab w:val="left" w:pos="1680"/>
        </w:tabs>
        <w:ind w:leftChars="350" w:left="1680" w:hangingChars="450" w:hanging="945"/>
        <w:jc w:val="left"/>
        <w:rPr>
          <w:rFonts w:hint="eastAsia"/>
        </w:rPr>
      </w:pPr>
      <w:r>
        <w:rPr>
          <w:rFonts w:hint="eastAsia"/>
        </w:rPr>
        <w:t>二级菜单：承租合同管理</w:t>
      </w:r>
      <w:r w:rsidR="00063058">
        <w:rPr>
          <w:rFonts w:hint="eastAsia"/>
        </w:rPr>
        <w:t>：页面</w:t>
      </w:r>
      <w:r w:rsidR="00327ED3">
        <w:rPr>
          <w:rFonts w:hint="eastAsia"/>
        </w:rPr>
        <w:t>做两个</w:t>
      </w:r>
      <w:r w:rsidR="00C05DD0">
        <w:rPr>
          <w:rFonts w:hint="eastAsia"/>
        </w:rPr>
        <w:t>页签</w:t>
      </w:r>
    </w:p>
    <w:p w:rsidR="00505B1D" w:rsidRDefault="002225ED" w:rsidP="004415EF">
      <w:pPr>
        <w:tabs>
          <w:tab w:val="left" w:pos="420"/>
          <w:tab w:val="left" w:pos="840"/>
          <w:tab w:val="left" w:pos="1260"/>
          <w:tab w:val="left" w:pos="1785"/>
        </w:tabs>
        <w:ind w:leftChars="350" w:left="2625" w:hangingChars="900" w:hanging="189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页签</w:t>
      </w:r>
      <w:proofErr w:type="gramEnd"/>
      <w:r>
        <w:rPr>
          <w:rFonts w:hint="eastAsia"/>
        </w:rPr>
        <w:t>1</w:t>
      </w:r>
      <w:r>
        <w:rPr>
          <w:rFonts w:hint="eastAsia"/>
        </w:rPr>
        <w:t>：</w:t>
      </w:r>
      <w:r w:rsidR="007B2B82">
        <w:rPr>
          <w:rFonts w:hint="eastAsia"/>
        </w:rPr>
        <w:t>查询条件及查询按钮，新增</w:t>
      </w:r>
      <w:r w:rsidR="00815F39">
        <w:rPr>
          <w:rFonts w:hint="eastAsia"/>
        </w:rPr>
        <w:t>承租</w:t>
      </w:r>
      <w:r w:rsidR="007B2B82">
        <w:rPr>
          <w:rFonts w:hint="eastAsia"/>
        </w:rPr>
        <w:t>合同</w:t>
      </w:r>
      <w:r w:rsidR="00C85483">
        <w:rPr>
          <w:rFonts w:hint="eastAsia"/>
        </w:rPr>
        <w:t>，</w:t>
      </w:r>
      <w:r w:rsidR="00222956">
        <w:rPr>
          <w:rFonts w:hint="eastAsia"/>
        </w:rPr>
        <w:t>每行</w:t>
      </w:r>
      <w:r w:rsidR="00222956">
        <w:rPr>
          <w:rFonts w:hint="eastAsia"/>
        </w:rPr>
        <w:t>合同记录后加</w:t>
      </w:r>
      <w:r w:rsidR="006D1FA4">
        <w:rPr>
          <w:rFonts w:hint="eastAsia"/>
        </w:rPr>
        <w:t>详情</w:t>
      </w:r>
      <w:r w:rsidR="006D1FA4">
        <w:t>/</w:t>
      </w:r>
      <w:r w:rsidR="00222956">
        <w:rPr>
          <w:rFonts w:hint="eastAsia"/>
        </w:rPr>
        <w:t>修改</w:t>
      </w:r>
      <w:r w:rsidR="00222956">
        <w:rPr>
          <w:rFonts w:hint="eastAsia"/>
        </w:rPr>
        <w:t>/</w:t>
      </w:r>
      <w:r w:rsidR="00222956">
        <w:rPr>
          <w:rFonts w:hint="eastAsia"/>
        </w:rPr>
        <w:t>删除按钮</w:t>
      </w:r>
      <w:r w:rsidR="00D44F67">
        <w:rPr>
          <w:rFonts w:hint="eastAsia"/>
        </w:rPr>
        <w:t>）</w:t>
      </w:r>
      <w:r w:rsidR="002E1F58">
        <w:rPr>
          <w:rFonts w:hint="eastAsia"/>
        </w:rPr>
        <w:t>；</w:t>
      </w:r>
    </w:p>
    <w:p w:rsidR="00D44F67" w:rsidRDefault="00505B1D" w:rsidP="0097444A">
      <w:pPr>
        <w:tabs>
          <w:tab w:val="left" w:pos="420"/>
          <w:tab w:val="left" w:pos="840"/>
          <w:tab w:val="left" w:pos="1260"/>
          <w:tab w:val="left" w:pos="1680"/>
        </w:tabs>
        <w:ind w:leftChars="350" w:left="2625" w:hangingChars="900" w:hanging="189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proofErr w:type="gramStart"/>
      <w:r w:rsidR="002225ED">
        <w:rPr>
          <w:rFonts w:hint="eastAsia"/>
        </w:rPr>
        <w:t>页签</w:t>
      </w:r>
      <w:proofErr w:type="gramEnd"/>
      <w:r w:rsidR="002225ED">
        <w:rPr>
          <w:rFonts w:hint="eastAsia"/>
        </w:rPr>
        <w:t>2</w:t>
      </w:r>
      <w:r w:rsidR="002225ED">
        <w:rPr>
          <w:rFonts w:hint="eastAsia"/>
        </w:rPr>
        <w:t>：</w:t>
      </w:r>
      <w:r w:rsidR="002B47D6">
        <w:rPr>
          <w:rFonts w:hint="eastAsia"/>
        </w:rPr>
        <w:t>查询条件（审批类型</w:t>
      </w:r>
      <w:r w:rsidR="002B47D6">
        <w:t>[</w:t>
      </w:r>
      <w:r w:rsidR="002B47D6">
        <w:rPr>
          <w:rFonts w:hint="eastAsia"/>
        </w:rPr>
        <w:t>新增</w:t>
      </w:r>
      <w:r w:rsidR="002B47D6">
        <w:t>/</w:t>
      </w:r>
      <w:r w:rsidR="002B47D6">
        <w:rPr>
          <w:rFonts w:hint="eastAsia"/>
        </w:rPr>
        <w:t>修改</w:t>
      </w:r>
      <w:r w:rsidR="002B47D6">
        <w:t>/</w:t>
      </w:r>
      <w:r w:rsidR="002B47D6">
        <w:rPr>
          <w:rFonts w:hint="eastAsia"/>
        </w:rPr>
        <w:t>删除承租合同</w:t>
      </w:r>
      <w:r w:rsidR="002B47D6">
        <w:t>]</w:t>
      </w:r>
      <w:r w:rsidR="00A743BB">
        <w:rPr>
          <w:rFonts w:hint="eastAsia"/>
        </w:rPr>
        <w:t>，审核状态</w:t>
      </w:r>
      <w:r w:rsidR="00A743BB">
        <w:t>[</w:t>
      </w:r>
      <w:r w:rsidR="00A743BB">
        <w:rPr>
          <w:rFonts w:hint="eastAsia"/>
        </w:rPr>
        <w:t>待审核</w:t>
      </w:r>
      <w:r w:rsidR="00A743BB">
        <w:t>/</w:t>
      </w:r>
      <w:r w:rsidR="00A743BB">
        <w:rPr>
          <w:rFonts w:hint="eastAsia"/>
        </w:rPr>
        <w:t>审核通过</w:t>
      </w:r>
      <w:r w:rsidR="00A743BB">
        <w:t>/</w:t>
      </w:r>
      <w:r w:rsidR="00A743BB">
        <w:rPr>
          <w:rFonts w:hint="eastAsia"/>
        </w:rPr>
        <w:t>审核拒绝</w:t>
      </w:r>
      <w:r w:rsidR="00A743BB">
        <w:t>]</w:t>
      </w:r>
      <w:r w:rsidR="002B47D6">
        <w:rPr>
          <w:rFonts w:hint="eastAsia"/>
        </w:rPr>
        <w:t>）及查询按钮，每行记录后加</w:t>
      </w:r>
      <w:r w:rsidR="006245A8">
        <w:rPr>
          <w:rFonts w:hint="eastAsia"/>
        </w:rPr>
        <w:t>详情</w:t>
      </w:r>
      <w:r w:rsidR="006245A8">
        <w:t>/</w:t>
      </w:r>
      <w:r w:rsidR="002B47D6">
        <w:rPr>
          <w:rFonts w:hint="eastAsia"/>
        </w:rPr>
        <w:t>审批通过</w:t>
      </w:r>
      <w:r w:rsidR="002B47D6">
        <w:t>/</w:t>
      </w:r>
      <w:r w:rsidR="002E1F58">
        <w:rPr>
          <w:rFonts w:hint="eastAsia"/>
        </w:rPr>
        <w:t>审批拒绝按钮</w:t>
      </w:r>
      <w:r w:rsidR="00D20710">
        <w:rPr>
          <w:rFonts w:hint="eastAsia"/>
        </w:rPr>
        <w:t>（只有</w:t>
      </w:r>
      <w:r w:rsidR="00D20710">
        <w:rPr>
          <w:rFonts w:hint="eastAsia"/>
        </w:rPr>
        <w:t>角色</w:t>
      </w:r>
      <w:r w:rsidR="00D20710">
        <w:rPr>
          <w:rFonts w:hint="eastAsia"/>
        </w:rPr>
        <w:t>B</w:t>
      </w:r>
      <w:r w:rsidR="00D20710">
        <w:rPr>
          <w:rFonts w:hint="eastAsia"/>
        </w:rPr>
        <w:t>可见）</w:t>
      </w:r>
      <w:r w:rsidR="00A558C2">
        <w:rPr>
          <w:rFonts w:hint="eastAsia"/>
        </w:rPr>
        <w:t>，审批不通过需要填写审批备注，以便角色</w:t>
      </w:r>
      <w:r w:rsidR="00A558C2">
        <w:rPr>
          <w:rFonts w:hint="eastAsia"/>
        </w:rPr>
        <w:t>A</w:t>
      </w:r>
      <w:r w:rsidR="00A558C2">
        <w:rPr>
          <w:rFonts w:hint="eastAsia"/>
        </w:rPr>
        <w:t>查看原因。</w:t>
      </w:r>
    </w:p>
    <w:p w:rsidR="00C05DD0" w:rsidRDefault="0089358C" w:rsidP="0097444A">
      <w:pPr>
        <w:tabs>
          <w:tab w:val="left" w:pos="420"/>
          <w:tab w:val="left" w:pos="840"/>
          <w:tab w:val="left" w:pos="1260"/>
          <w:tab w:val="left" w:pos="1680"/>
        </w:tabs>
        <w:ind w:leftChars="350" w:left="2625" w:hangingChars="900" w:hanging="1890"/>
        <w:jc w:val="left"/>
        <w:rPr>
          <w:rFonts w:hint="eastAsia"/>
        </w:rPr>
      </w:pPr>
      <w:r>
        <w:rPr>
          <w:rFonts w:hint="eastAsia"/>
        </w:rPr>
        <w:t>二级菜单：</w:t>
      </w:r>
      <w:r w:rsidR="00AC532D">
        <w:rPr>
          <w:rFonts w:hint="eastAsia"/>
        </w:rPr>
        <w:t>租金支付</w:t>
      </w:r>
      <w:r w:rsidR="009C1D53">
        <w:rPr>
          <w:rFonts w:hint="eastAsia"/>
        </w:rPr>
        <w:t>管理</w:t>
      </w:r>
      <w:r w:rsidR="00AC532D">
        <w:rPr>
          <w:rFonts w:hint="eastAsia"/>
        </w:rPr>
        <w:t>：</w:t>
      </w:r>
    </w:p>
    <w:p w:rsidR="00A969D0" w:rsidRDefault="00A969D0" w:rsidP="002A3DC6">
      <w:pPr>
        <w:jc w:val="left"/>
      </w:pPr>
      <w:bookmarkStart w:id="0" w:name="_GoBack"/>
      <w:bookmarkEnd w:id="0"/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日常维护</w:t>
      </w:r>
    </w:p>
    <w:p w:rsidR="005546DB" w:rsidRDefault="005546DB" w:rsidP="002A3DC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0F6E67" wp14:editId="7E0B2960">
                <wp:simplePos x="0" y="0"/>
                <wp:positionH relativeFrom="column">
                  <wp:posOffset>4124325</wp:posOffset>
                </wp:positionH>
                <wp:positionV relativeFrom="paragraph">
                  <wp:posOffset>124460</wp:posOffset>
                </wp:positionV>
                <wp:extent cx="581025" cy="635"/>
                <wp:effectExtent l="9525" t="55880" r="19050" b="5778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24.75pt;margin-top:9.8pt;width:45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F4CCD" wp14:editId="507210F0">
                <wp:simplePos x="0" y="0"/>
                <wp:positionH relativeFrom="column">
                  <wp:posOffset>2933700</wp:posOffset>
                </wp:positionH>
                <wp:positionV relativeFrom="paragraph">
                  <wp:posOffset>123825</wp:posOffset>
                </wp:positionV>
                <wp:extent cx="571500" cy="0"/>
                <wp:effectExtent l="9525" t="55245" r="19050" b="59055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231pt;margin-top:9.75pt;width: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00B76E" wp14:editId="0D89D48D">
                <wp:simplePos x="0" y="0"/>
                <wp:positionH relativeFrom="column">
                  <wp:posOffset>2743200</wp:posOffset>
                </wp:positionH>
                <wp:positionV relativeFrom="paragraph">
                  <wp:posOffset>238125</wp:posOffset>
                </wp:positionV>
                <wp:extent cx="0" cy="276225"/>
                <wp:effectExtent l="57150" t="17145" r="57150" b="11430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3in;margin-top:18.75pt;width:0;height:21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ABD3AD" wp14:editId="09E4855E">
                <wp:simplePos x="0" y="0"/>
                <wp:positionH relativeFrom="column">
                  <wp:posOffset>1981200</wp:posOffset>
                </wp:positionH>
                <wp:positionV relativeFrom="paragraph">
                  <wp:posOffset>123825</wp:posOffset>
                </wp:positionV>
                <wp:extent cx="581025" cy="0"/>
                <wp:effectExtent l="9525" t="55245" r="19050" b="59055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" o:spid="_x0000_s1026" type="#_x0000_t32" style="position:absolute;left:0;text-align:left;margin-left:156pt;margin-top:9.75pt;width:45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D21D2" wp14:editId="24673162">
                <wp:simplePos x="0" y="0"/>
                <wp:positionH relativeFrom="column">
                  <wp:posOffset>1000125</wp:posOffset>
                </wp:positionH>
                <wp:positionV relativeFrom="paragraph">
                  <wp:posOffset>123825</wp:posOffset>
                </wp:positionV>
                <wp:extent cx="581025" cy="0"/>
                <wp:effectExtent l="9525" t="55245" r="19050" b="59055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" o:spid="_x0000_s1026" type="#_x0000_t32" style="position:absolute;left:0;text-align:left;margin-left:78.75pt;margin-top:9.75pt;width:45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">
                <v:stroke endarrow="block"/>
              </v:shape>
            </w:pict>
          </mc:Fallback>
        </mc:AlternateContent>
      </w:r>
      <w:r>
        <w:rPr>
          <w:rFonts w:hint="eastAsia"/>
        </w:rPr>
        <w:t>主要流程：收房</w:t>
      </w:r>
      <w:r>
        <w:rPr>
          <w:rFonts w:hint="eastAsia"/>
        </w:rPr>
        <w:t xml:space="preserve">           </w:t>
      </w:r>
      <w:r>
        <w:rPr>
          <w:rFonts w:hint="eastAsia"/>
        </w:rPr>
        <w:t>装修</w:t>
      </w:r>
      <w:r>
        <w:rPr>
          <w:rFonts w:hint="eastAsia"/>
        </w:rPr>
        <w:t xml:space="preserve">          </w:t>
      </w:r>
      <w:r>
        <w:rPr>
          <w:rFonts w:hint="eastAsia"/>
        </w:rPr>
        <w:t>出租</w:t>
      </w:r>
      <w:r>
        <w:rPr>
          <w:rFonts w:hint="eastAsia"/>
        </w:rPr>
        <w:t xml:space="preserve">           </w:t>
      </w:r>
      <w:r>
        <w:rPr>
          <w:rFonts w:hint="eastAsia"/>
        </w:rPr>
        <w:t>退、续租</w:t>
      </w:r>
      <w:r>
        <w:rPr>
          <w:rFonts w:hint="eastAsia"/>
        </w:rPr>
        <w:t xml:space="preserve">         </w:t>
      </w:r>
      <w:r>
        <w:rPr>
          <w:rFonts w:hint="eastAsia"/>
        </w:rPr>
        <w:t>退还房屋</w:t>
      </w:r>
    </w:p>
    <w:p w:rsidR="005546DB" w:rsidRDefault="005546DB" w:rsidP="002A3DC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DE4A01" wp14:editId="5BC9D430">
                <wp:simplePos x="0" y="0"/>
                <wp:positionH relativeFrom="column">
                  <wp:posOffset>3848100</wp:posOffset>
                </wp:positionH>
                <wp:positionV relativeFrom="paragraph">
                  <wp:posOffset>40005</wp:posOffset>
                </wp:positionV>
                <wp:extent cx="635" cy="276225"/>
                <wp:effectExtent l="9525" t="7620" r="8890" b="1143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" o:spid="_x0000_s1026" type="#_x0000_t32" style="position:absolute;left:0;text-align:left;margin-left:303pt;margin-top:3.15pt;width:.0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"/>
            </w:pict>
          </mc:Fallback>
        </mc:AlternateContent>
      </w:r>
    </w:p>
    <w:p w:rsidR="005546DB" w:rsidRDefault="005546DB" w:rsidP="002A3DC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DE2EBF" wp14:editId="2EB43226">
                <wp:simplePos x="0" y="0"/>
                <wp:positionH relativeFrom="column">
                  <wp:posOffset>2743200</wp:posOffset>
                </wp:positionH>
                <wp:positionV relativeFrom="paragraph">
                  <wp:posOffset>118110</wp:posOffset>
                </wp:positionV>
                <wp:extent cx="1105535" cy="635"/>
                <wp:effectExtent l="9525" t="7620" r="8890" b="10795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055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" o:spid="_x0000_s1026" type="#_x0000_t32" style="position:absolute;left:0;text-align:left;margin-left:3in;margin-top:9.3pt;width:87.05pt;height:.0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"/>
            </w:pict>
          </mc:Fallback>
        </mc:AlternateContent>
      </w:r>
    </w:p>
    <w:p w:rsidR="005546DB" w:rsidRDefault="005546DB" w:rsidP="002A3DC6">
      <w:pPr>
        <w:jc w:val="left"/>
      </w:pPr>
      <w:r>
        <w:rPr>
          <w:rFonts w:hint="eastAsia"/>
        </w:rPr>
        <w:t>装修：</w:t>
      </w:r>
    </w:p>
    <w:p w:rsidR="005546DB" w:rsidRDefault="005546DB" w:rsidP="002A3DC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房屋状况：墙面、底板、吊顶等</w:t>
      </w:r>
    </w:p>
    <w:p w:rsidR="005546DB" w:rsidRDefault="005546DB" w:rsidP="002A3DC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设备设施：床、衣柜、桌椅等</w:t>
      </w: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  <w:r>
        <w:rPr>
          <w:rFonts w:hint="eastAsia"/>
        </w:rPr>
        <w:t>出租：</w:t>
      </w:r>
    </w:p>
    <w:p w:rsidR="005546DB" w:rsidRDefault="005546DB" w:rsidP="002A3DC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定金信息：出租人信息、定金</w:t>
      </w:r>
    </w:p>
    <w:p w:rsidR="005546DB" w:rsidRDefault="005546DB" w:rsidP="002A3DC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合同：出租人信息、租金</w:t>
      </w:r>
    </w:p>
    <w:p w:rsidR="005546DB" w:rsidRDefault="005546DB" w:rsidP="002A3DC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lastRenderedPageBreak/>
        <w:t>入住时房屋状态：水电、设施设备</w:t>
      </w: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  <w:r>
        <w:rPr>
          <w:rFonts w:hint="eastAsia"/>
        </w:rPr>
        <w:t>日常维护：</w:t>
      </w:r>
    </w:p>
    <w:p w:rsidR="005546DB" w:rsidRDefault="005546DB" w:rsidP="002A3DC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保洁</w:t>
      </w:r>
    </w:p>
    <w:p w:rsidR="005546DB" w:rsidRDefault="005546DB" w:rsidP="002A3DC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报修</w:t>
      </w:r>
    </w:p>
    <w:p w:rsidR="005546DB" w:rsidRDefault="005546DB" w:rsidP="002A3DC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房屋老化翻修</w:t>
      </w: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  <w:r>
        <w:rPr>
          <w:rFonts w:hint="eastAsia"/>
        </w:rPr>
        <w:t>退租、续租：</w:t>
      </w:r>
    </w:p>
    <w:p w:rsidR="005546DB" w:rsidRDefault="005546DB" w:rsidP="002A3DC6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结算：水电、租金</w:t>
      </w:r>
    </w:p>
    <w:p w:rsidR="005546DB" w:rsidRDefault="005546DB" w:rsidP="002A3DC6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设施清点、赔偿</w:t>
      </w:r>
    </w:p>
    <w:p w:rsidR="005546DB" w:rsidRDefault="005546DB" w:rsidP="002A3DC6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续租合同</w:t>
      </w: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  <w:r>
        <w:rPr>
          <w:rFonts w:hint="eastAsia"/>
        </w:rPr>
        <w:t>房屋退还：</w:t>
      </w:r>
    </w:p>
    <w:p w:rsidR="005546DB" w:rsidRDefault="005546DB" w:rsidP="002A3DC6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收房合同履行完成，归档</w:t>
      </w:r>
    </w:p>
    <w:p w:rsidR="005546DB" w:rsidRDefault="005546DB" w:rsidP="002A3DC6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续签合同</w:t>
      </w:r>
    </w:p>
    <w:p w:rsidR="005546DB" w:rsidRDefault="005546DB" w:rsidP="002A3DC6">
      <w:pPr>
        <w:jc w:val="left"/>
      </w:pPr>
    </w:p>
    <w:p w:rsidR="00DA72E2" w:rsidRPr="00977833" w:rsidRDefault="00DA72E2" w:rsidP="00DA72E2">
      <w:pPr>
        <w:jc w:val="left"/>
        <w:rPr>
          <w:b/>
        </w:rPr>
      </w:pPr>
      <w:r w:rsidRPr="00977833">
        <w:rPr>
          <w:rFonts w:hint="eastAsia"/>
          <w:b/>
        </w:rPr>
        <w:t>领域模型对象：</w:t>
      </w:r>
    </w:p>
    <w:p w:rsidR="00DA72E2" w:rsidRDefault="00DA72E2" w:rsidP="00DA72E2">
      <w:pPr>
        <w:jc w:val="left"/>
      </w:pPr>
      <w:r>
        <w:rPr>
          <w:rFonts w:hint="eastAsia"/>
        </w:rPr>
        <w:tab/>
        <w:t xml:space="preserve">        </w:t>
      </w:r>
      <w:r>
        <w:rPr>
          <w:rFonts w:hint="eastAsia"/>
        </w:rPr>
        <w:t>房屋：地址、小区名</w:t>
      </w:r>
    </w:p>
    <w:p w:rsidR="00DA72E2" w:rsidRDefault="00DA72E2" w:rsidP="00DA72E2">
      <w:pPr>
        <w:jc w:val="left"/>
      </w:pPr>
      <w:r>
        <w:rPr>
          <w:rFonts w:hint="eastAsia"/>
        </w:rPr>
        <w:tab/>
        <w:t xml:space="preserve">        </w:t>
      </w:r>
      <w:r>
        <w:rPr>
          <w:rFonts w:hint="eastAsia"/>
        </w:rPr>
        <w:t>业主：姓名、联系方式</w:t>
      </w:r>
    </w:p>
    <w:p w:rsidR="00DA72E2" w:rsidRDefault="00DA72E2" w:rsidP="00DA72E2">
      <w:pPr>
        <w:jc w:val="left"/>
      </w:pPr>
      <w:r>
        <w:rPr>
          <w:rFonts w:hint="eastAsia"/>
        </w:rPr>
        <w:tab/>
        <w:t xml:space="preserve">        </w:t>
      </w:r>
      <w:r>
        <w:rPr>
          <w:rFonts w:hint="eastAsia"/>
        </w:rPr>
        <w:t>租客：姓名、联系方式</w:t>
      </w:r>
    </w:p>
    <w:p w:rsidR="00DA72E2" w:rsidRDefault="00DA72E2" w:rsidP="00DA72E2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合同：合同类型（承租</w:t>
      </w:r>
      <w:r>
        <w:rPr>
          <w:rFonts w:hint="eastAsia"/>
        </w:rPr>
        <w:t>/</w:t>
      </w:r>
      <w:r>
        <w:rPr>
          <w:rFonts w:hint="eastAsia"/>
        </w:rPr>
        <w:t>出租）</w:t>
      </w:r>
    </w:p>
    <w:p w:rsidR="00DA72E2" w:rsidRDefault="00DA72E2" w:rsidP="00DA72E2">
      <w:pPr>
        <w:jc w:val="left"/>
      </w:pPr>
      <w:r>
        <w:rPr>
          <w:rFonts w:hint="eastAsia"/>
        </w:rPr>
        <w:tab/>
        <w:t xml:space="preserve">        </w:t>
      </w:r>
      <w:r>
        <w:rPr>
          <w:rFonts w:hint="eastAsia"/>
        </w:rPr>
        <w:t>附件：附件类型（承租合同</w:t>
      </w:r>
      <w:r>
        <w:t>/</w:t>
      </w:r>
      <w:r>
        <w:rPr>
          <w:rFonts w:hint="eastAsia"/>
        </w:rPr>
        <w:t>出租合同</w:t>
      </w:r>
      <w:r>
        <w:t>/</w:t>
      </w:r>
      <w:r>
        <w:rPr>
          <w:rFonts w:hint="eastAsia"/>
        </w:rPr>
        <w:t>动迁协议</w:t>
      </w:r>
      <w:r>
        <w:t>/</w:t>
      </w:r>
      <w:r>
        <w:rPr>
          <w:rFonts w:hint="eastAsia"/>
        </w:rPr>
        <w:t>钥匙）</w:t>
      </w:r>
    </w:p>
    <w:p w:rsidR="0089358C" w:rsidRPr="00DA72E2" w:rsidRDefault="0089358C">
      <w:pPr>
        <w:jc w:val="left"/>
      </w:pPr>
    </w:p>
    <w:sectPr w:rsidR="0089358C" w:rsidRPr="00DA7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42B68"/>
    <w:multiLevelType w:val="hybridMultilevel"/>
    <w:tmpl w:val="7B029C9A"/>
    <w:lvl w:ilvl="0" w:tplc="3708B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BD7B72"/>
    <w:multiLevelType w:val="hybridMultilevel"/>
    <w:tmpl w:val="7092114E"/>
    <w:lvl w:ilvl="0" w:tplc="CF22F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4360A6"/>
    <w:multiLevelType w:val="hybridMultilevel"/>
    <w:tmpl w:val="6D6A1B16"/>
    <w:lvl w:ilvl="0" w:tplc="FDD21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680EFF"/>
    <w:multiLevelType w:val="hybridMultilevel"/>
    <w:tmpl w:val="EA66D368"/>
    <w:lvl w:ilvl="0" w:tplc="E81E8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003F17"/>
    <w:multiLevelType w:val="hybridMultilevel"/>
    <w:tmpl w:val="5ED214DE"/>
    <w:lvl w:ilvl="0" w:tplc="BD9A3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6E66A9"/>
    <w:multiLevelType w:val="hybridMultilevel"/>
    <w:tmpl w:val="7A56A902"/>
    <w:lvl w:ilvl="0" w:tplc="33F8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0F5"/>
    <w:rsid w:val="00063058"/>
    <w:rsid w:val="000711FE"/>
    <w:rsid w:val="00092DC9"/>
    <w:rsid w:val="001C1575"/>
    <w:rsid w:val="001F714C"/>
    <w:rsid w:val="00201C9B"/>
    <w:rsid w:val="002225ED"/>
    <w:rsid w:val="00222956"/>
    <w:rsid w:val="00290CBA"/>
    <w:rsid w:val="002A3DC6"/>
    <w:rsid w:val="002B47D6"/>
    <w:rsid w:val="002D5E72"/>
    <w:rsid w:val="002E1F58"/>
    <w:rsid w:val="00327ED3"/>
    <w:rsid w:val="00377F5F"/>
    <w:rsid w:val="003C637B"/>
    <w:rsid w:val="003F052F"/>
    <w:rsid w:val="0040209F"/>
    <w:rsid w:val="004415EF"/>
    <w:rsid w:val="0045739E"/>
    <w:rsid w:val="004A52EF"/>
    <w:rsid w:val="00505B1D"/>
    <w:rsid w:val="00523A75"/>
    <w:rsid w:val="005546DB"/>
    <w:rsid w:val="005B102A"/>
    <w:rsid w:val="005B3140"/>
    <w:rsid w:val="0062374F"/>
    <w:rsid w:val="006245A8"/>
    <w:rsid w:val="006D0A69"/>
    <w:rsid w:val="006D1FA4"/>
    <w:rsid w:val="006D7227"/>
    <w:rsid w:val="007863C5"/>
    <w:rsid w:val="007B2B82"/>
    <w:rsid w:val="007C17F3"/>
    <w:rsid w:val="00815F39"/>
    <w:rsid w:val="00832842"/>
    <w:rsid w:val="008717A4"/>
    <w:rsid w:val="0089358C"/>
    <w:rsid w:val="008D649A"/>
    <w:rsid w:val="00930A3A"/>
    <w:rsid w:val="00940564"/>
    <w:rsid w:val="0097444A"/>
    <w:rsid w:val="00977833"/>
    <w:rsid w:val="009C1D53"/>
    <w:rsid w:val="009E4F1F"/>
    <w:rsid w:val="009F4192"/>
    <w:rsid w:val="00A558C2"/>
    <w:rsid w:val="00A743BB"/>
    <w:rsid w:val="00A969D0"/>
    <w:rsid w:val="00AA1C71"/>
    <w:rsid w:val="00AC4AAF"/>
    <w:rsid w:val="00AC532D"/>
    <w:rsid w:val="00B249FC"/>
    <w:rsid w:val="00B33045"/>
    <w:rsid w:val="00BF42BE"/>
    <w:rsid w:val="00C05DD0"/>
    <w:rsid w:val="00C100F5"/>
    <w:rsid w:val="00C55A78"/>
    <w:rsid w:val="00C72FC7"/>
    <w:rsid w:val="00C85483"/>
    <w:rsid w:val="00C94903"/>
    <w:rsid w:val="00D20710"/>
    <w:rsid w:val="00D33748"/>
    <w:rsid w:val="00D44F67"/>
    <w:rsid w:val="00DA72E2"/>
    <w:rsid w:val="00E85BC7"/>
    <w:rsid w:val="00E93FEF"/>
    <w:rsid w:val="00ED186A"/>
    <w:rsid w:val="00EE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6D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6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73</cp:revision>
  <dcterms:created xsi:type="dcterms:W3CDTF">2015-04-10T05:30:00Z</dcterms:created>
  <dcterms:modified xsi:type="dcterms:W3CDTF">2015-04-10T06:46:00Z</dcterms:modified>
</cp:coreProperties>
</file>