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color w:val="FF0000"/>
          <w:lang w:eastAsia="zh-CN"/>
        </w:rPr>
      </w:pPr>
      <w:r>
        <w:rPr>
          <w:rFonts w:hint="default"/>
          <w:lang w:eastAsia="zh-CN"/>
        </w:rPr>
        <w:t>2.</w:t>
      </w:r>
      <w:r>
        <w:rPr>
          <w:rFonts w:hint="default"/>
          <w:color w:val="FF0000"/>
          <w:lang w:eastAsia="zh-CN"/>
        </w:rPr>
        <w:t xml:space="preserve"> 简历列表中简历总数应当可选，并且默认选中简历总数，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3. 简历列表高度需固定，当前切换筛选时会变化高度，导致页面跳跃严重，操作体验不佳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4. 前端页面内容高度不够时，页面太紧凑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6690" cy="2902585"/>
            <wp:effectExtent l="0" t="0" r="1016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用户身份信息变更记录里需按“变更时间”倒序排列（最近的时间在顶部）</w:t>
      </w:r>
    </w:p>
    <w:p>
      <w:pPr>
        <w:numPr>
          <w:ilvl w:val="0"/>
          <w:numId w:val="1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简历列表搜索项中“院校类别”和“来源”隐藏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4785" cy="2772410"/>
            <wp:effectExtent l="0" t="0" r="1206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工作年限计算有误，例如某人无工作经历，但是显示工作年限0.8，可测试环境后台社会简历中第一条简历内容确认</w:t>
      </w:r>
    </w:p>
    <w:p>
      <w:pPr>
        <w:pStyle w:val="16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2772410"/>
            <wp:effectExtent l="0" t="0" r="1206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招聘统计列表需倒序排列</w:t>
      </w:r>
    </w:p>
    <w:p>
      <w:pPr>
        <w:pStyle w:val="16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点击“实习生”简历列表中指定的“下载简历”，显示错误页面</w:t>
      </w:r>
    </w:p>
    <w:p>
      <w:pPr>
        <w:pStyle w:val="16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3285490"/>
            <wp:effectExtent l="0" t="0" r="1206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</w:p>
    <w:p>
      <w:pPr>
        <w:pStyle w:val="16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3285490"/>
            <wp:effectExtent l="0" t="0" r="1206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搜索时的时间范围为默认值时，导出的包中不需要包含时间范围</w:t>
      </w:r>
    </w:p>
    <w:p>
      <w:pPr>
        <w:pStyle w:val="16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前端简历填写中”身份证号码“改为”证件号“</w:t>
      </w:r>
    </w:p>
    <w:p>
      <w:pPr>
        <w:pStyle w:val="16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7325" cy="2621280"/>
            <wp:effectExtent l="0" t="0" r="952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职位管理下去掉”负责人管理“</w:t>
      </w:r>
      <w:bookmarkStart w:id="0" w:name="_GoBack"/>
      <w:bookmarkEnd w:id="0"/>
    </w:p>
    <w:p>
      <w:pPr>
        <w:pStyle w:val="16"/>
        <w:numPr>
          <w:numId w:val="0"/>
        </w:numPr>
        <w:ind w:leftChars="0"/>
      </w:pPr>
      <w:r>
        <w:drawing>
          <wp:inline distT="0" distB="0" distL="114300" distR="114300">
            <wp:extent cx="5267325" cy="2621280"/>
            <wp:effectExtent l="0" t="0" r="9525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numId w:val="0"/>
        </w:numPr>
        <w:ind w:left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14. 后台勾选自动登录后，再次注销账户后无法切换账号（自动登录，即使注销后）</w:t>
      </w:r>
    </w:p>
    <w:p>
      <w:pPr>
        <w:pStyle w:val="16"/>
        <w:numPr>
          <w:numId w:val="0"/>
        </w:numPr>
        <w:ind w:left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15. 负责人搜索框默认选择当前登录账号</w:t>
      </w:r>
    </w:p>
    <w:p>
      <w:pPr>
        <w:pStyle w:val="16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 无岗位类型选中时保持选中”简历总数“</w:t>
      </w:r>
    </w:p>
    <w:p>
      <w:pPr>
        <w:pStyle w:val="16"/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6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第二次测试更新：</w:t>
      </w:r>
    </w:p>
    <w:p>
      <w:pPr>
        <w:pStyle w:val="16"/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16"/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16"/>
        <w:numPr>
          <w:ilvl w:val="0"/>
          <w:numId w:val="2"/>
        </w:numPr>
        <w:ind w:leftChars="0"/>
        <w:rPr>
          <w:rFonts w:hint="default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简历列表和总数未被时间过滤</w:t>
      </w:r>
    </w:p>
    <w:p>
      <w:pPr>
        <w:pStyle w:val="16"/>
        <w:numPr>
          <w:numId w:val="0"/>
        </w:numPr>
        <w:ind w:leftChars="0"/>
      </w:pPr>
      <w:r>
        <w:drawing>
          <wp:inline distT="0" distB="0" distL="114300" distR="114300">
            <wp:extent cx="5274310" cy="3674745"/>
            <wp:effectExtent l="0" t="0" r="2540" b="19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无岗位类型选中时保持选中”简历总数“</w:t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公告列表页和简历详情页底部空白</w:t>
      </w:r>
    </w:p>
    <w:p>
      <w:pPr>
        <w:pStyle w:val="16"/>
        <w:numPr>
          <w:numId w:val="0"/>
        </w:numPr>
        <w:ind w:leftChars="200"/>
      </w:pPr>
      <w:r>
        <w:drawing>
          <wp:inline distT="0" distB="0" distL="114300" distR="114300">
            <wp:extent cx="5266690" cy="2902585"/>
            <wp:effectExtent l="0" t="0" r="10160" b="1206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numId w:val="0"/>
        </w:numPr>
        <w:ind w:leftChars="200"/>
      </w:pPr>
      <w:r>
        <w:drawing>
          <wp:inline distT="0" distB="0" distL="114300" distR="114300">
            <wp:extent cx="5266690" cy="2682875"/>
            <wp:effectExtent l="0" t="0" r="10160" b="317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工作经历这种情况的时候计算工作年份为30</w:t>
      </w:r>
    </w:p>
    <w:p>
      <w:pPr>
        <w:pStyle w:val="16"/>
        <w:numPr>
          <w:numId w:val="0"/>
        </w:numPr>
        <w:ind w:leftChars="200"/>
      </w:pPr>
      <w:r>
        <w:drawing>
          <wp:inline distT="0" distB="0" distL="114300" distR="114300">
            <wp:extent cx="5274310" cy="1859280"/>
            <wp:effectExtent l="0" t="0" r="2540" b="762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工作年限不应该显示空</w:t>
      </w:r>
    </w:p>
    <w:p>
      <w:pPr>
        <w:pStyle w:val="16"/>
        <w:numPr>
          <w:numId w:val="0"/>
        </w:numPr>
        <w:ind w:leftChars="200"/>
      </w:pPr>
      <w:r>
        <w:drawing>
          <wp:inline distT="0" distB="0" distL="114300" distR="114300">
            <wp:extent cx="5270500" cy="3310890"/>
            <wp:effectExtent l="0" t="0" r="6350" b="381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招聘统计列表中按”注册时间“倒序排列</w:t>
      </w:r>
    </w:p>
    <w:p>
      <w:pPr>
        <w:pStyle w:val="16"/>
        <w:numPr>
          <w:numId w:val="0"/>
        </w:numPr>
        <w:ind w:leftChars="20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96F980C"/>
    <w:multiLevelType w:val="singleLevel"/>
    <w:tmpl w:val="F96F980C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756275A6"/>
    <w:multiLevelType w:val="singleLevel"/>
    <w:tmpl w:val="756275A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A24D9F"/>
    <w:rsid w:val="00B552A1"/>
    <w:rsid w:val="00CB09CD"/>
    <w:rsid w:val="036C495E"/>
    <w:rsid w:val="06B15141"/>
    <w:rsid w:val="07011CC2"/>
    <w:rsid w:val="07644792"/>
    <w:rsid w:val="09284798"/>
    <w:rsid w:val="09803242"/>
    <w:rsid w:val="09E46333"/>
    <w:rsid w:val="0EB674FA"/>
    <w:rsid w:val="0EBB705D"/>
    <w:rsid w:val="0F2731F8"/>
    <w:rsid w:val="0F2B6FD9"/>
    <w:rsid w:val="11977445"/>
    <w:rsid w:val="12A37CB1"/>
    <w:rsid w:val="15331091"/>
    <w:rsid w:val="169204AF"/>
    <w:rsid w:val="183C240D"/>
    <w:rsid w:val="1AA24D9F"/>
    <w:rsid w:val="1B6129F2"/>
    <w:rsid w:val="24FB5429"/>
    <w:rsid w:val="28DA2E89"/>
    <w:rsid w:val="296E5EF3"/>
    <w:rsid w:val="2A3D0005"/>
    <w:rsid w:val="2A4254F9"/>
    <w:rsid w:val="2B466A1D"/>
    <w:rsid w:val="2BDC5773"/>
    <w:rsid w:val="2C3203F0"/>
    <w:rsid w:val="2CD516B3"/>
    <w:rsid w:val="2D1F32F4"/>
    <w:rsid w:val="2F384F91"/>
    <w:rsid w:val="2FBB53E4"/>
    <w:rsid w:val="323B4D81"/>
    <w:rsid w:val="32E64330"/>
    <w:rsid w:val="34B70380"/>
    <w:rsid w:val="35FF4624"/>
    <w:rsid w:val="37147AD4"/>
    <w:rsid w:val="3AE174A3"/>
    <w:rsid w:val="3B296724"/>
    <w:rsid w:val="3DCB194A"/>
    <w:rsid w:val="3E177297"/>
    <w:rsid w:val="43446334"/>
    <w:rsid w:val="43A0153F"/>
    <w:rsid w:val="44130258"/>
    <w:rsid w:val="44A84E71"/>
    <w:rsid w:val="44FD7623"/>
    <w:rsid w:val="4751762C"/>
    <w:rsid w:val="477DCE1E"/>
    <w:rsid w:val="4822146A"/>
    <w:rsid w:val="4878103D"/>
    <w:rsid w:val="49792B4A"/>
    <w:rsid w:val="4AD404ED"/>
    <w:rsid w:val="4AEF06A8"/>
    <w:rsid w:val="4B903D53"/>
    <w:rsid w:val="4E58719B"/>
    <w:rsid w:val="4EFD75A4"/>
    <w:rsid w:val="53233058"/>
    <w:rsid w:val="573E1E21"/>
    <w:rsid w:val="59E51F05"/>
    <w:rsid w:val="5B487E91"/>
    <w:rsid w:val="5BD76BDB"/>
    <w:rsid w:val="5CF9550F"/>
    <w:rsid w:val="5EFEBDE8"/>
    <w:rsid w:val="5FCF9216"/>
    <w:rsid w:val="63DFD74F"/>
    <w:rsid w:val="63F42E06"/>
    <w:rsid w:val="67206600"/>
    <w:rsid w:val="67A92C6C"/>
    <w:rsid w:val="68CA2609"/>
    <w:rsid w:val="68CC1AED"/>
    <w:rsid w:val="69BB0F42"/>
    <w:rsid w:val="6A637494"/>
    <w:rsid w:val="6BCF62E6"/>
    <w:rsid w:val="6CD3A16D"/>
    <w:rsid w:val="6D535020"/>
    <w:rsid w:val="6E5F49A6"/>
    <w:rsid w:val="6FA754B5"/>
    <w:rsid w:val="6FFF37D2"/>
    <w:rsid w:val="70064F2C"/>
    <w:rsid w:val="70DE2EF1"/>
    <w:rsid w:val="73694B92"/>
    <w:rsid w:val="73F3D131"/>
    <w:rsid w:val="74707812"/>
    <w:rsid w:val="76E44744"/>
    <w:rsid w:val="793A0591"/>
    <w:rsid w:val="7A3C716A"/>
    <w:rsid w:val="7A425E11"/>
    <w:rsid w:val="7C5F4108"/>
    <w:rsid w:val="7CC344FF"/>
    <w:rsid w:val="7DDF4DE1"/>
    <w:rsid w:val="7DFD95A5"/>
    <w:rsid w:val="7F79C282"/>
    <w:rsid w:val="7F7B6CAE"/>
    <w:rsid w:val="7FBF6DD0"/>
    <w:rsid w:val="7FCD17FE"/>
    <w:rsid w:val="7FD7E9A0"/>
    <w:rsid w:val="7FDDF95D"/>
    <w:rsid w:val="7FDF1998"/>
    <w:rsid w:val="7FE9FBB2"/>
    <w:rsid w:val="7FFF5D72"/>
    <w:rsid w:val="8FFFA67E"/>
    <w:rsid w:val="A97F623E"/>
    <w:rsid w:val="AFBF8780"/>
    <w:rsid w:val="BBEF71FE"/>
    <w:rsid w:val="BEEFCB4B"/>
    <w:rsid w:val="BFE6F841"/>
    <w:rsid w:val="C7DE6360"/>
    <w:rsid w:val="CDAD4117"/>
    <w:rsid w:val="D5DE8897"/>
    <w:rsid w:val="DE9B8CE0"/>
    <w:rsid w:val="E7FE3684"/>
    <w:rsid w:val="EA9F4D06"/>
    <w:rsid w:val="ED7D5387"/>
    <w:rsid w:val="EFF7644B"/>
    <w:rsid w:val="EFFF70E4"/>
    <w:rsid w:val="F7EEC240"/>
    <w:rsid w:val="F7F9B662"/>
    <w:rsid w:val="FBF75102"/>
    <w:rsid w:val="FDDC5620"/>
    <w:rsid w:val="FDEA700A"/>
    <w:rsid w:val="FEBB0D81"/>
    <w:rsid w:val="FF7431C0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15">
    <w:name w:val="Table Grid"/>
    <w:basedOn w:val="14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2018-05-28T09:24:00Z</dcterms:created>
  <dc:creator>mrright</dc:creator>
  <cp:lastModifiedBy>mrright</cp:lastModifiedBy>
  <dcterms:modified xsi:type="dcterms:W3CDTF">2020-12-13T08:42:44Z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</Properties>
</file>