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2. 简历列表中简历总数应当可选，并且默认选中简历总数，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3. 简历列表高度需固定，当前切换筛选时会变化高度，导致页面跳跃严重，操作体验不佳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4. 前端页面内容高度不够时，页面太紧凑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6690" cy="2902585"/>
            <wp:effectExtent l="0" t="0" r="1016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用户身份信息变更记录里需按“变更时间”倒序排列（最近的时间在顶部）</w:t>
      </w:r>
    </w:p>
    <w:p>
      <w:pPr>
        <w:numPr>
          <w:ilvl w:val="0"/>
          <w:numId w:val="1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简历列表搜索项中“院校类别”和“来源”隐藏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4785" cy="2772410"/>
            <wp:effectExtent l="0" t="0" r="1206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工作年限计算有误，例如某人无工作经历，但是显示工作年限0.8，可测试环境后台社会简历中第一条简历内容确认</w:t>
      </w:r>
    </w:p>
    <w:p>
      <w:pPr>
        <w:pStyle w:val="14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2772410"/>
            <wp:effectExtent l="0" t="0" r="1206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招聘统计列表需倒序排列</w:t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点击“实习生”简历列表中指定的“下载简历”，显示错误页面</w:t>
      </w:r>
    </w:p>
    <w:p>
      <w:pPr>
        <w:pStyle w:val="14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3285490"/>
            <wp:effectExtent l="0" t="0" r="1206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</w:p>
    <w:p>
      <w:pPr>
        <w:pStyle w:val="14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3285490"/>
            <wp:effectExtent l="0" t="0" r="1206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搜索时的时间范围为默认值时，导出的包中不需要包含时间范围</w:t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前端简历填写中”身份证号码“改为”证件号“</w:t>
      </w:r>
    </w:p>
    <w:p>
      <w:pPr>
        <w:pStyle w:val="14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7325" cy="2621280"/>
            <wp:effectExtent l="0" t="0" r="952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职位管理下去掉”负责人管理“</w:t>
      </w:r>
    </w:p>
    <w:p>
      <w:pPr>
        <w:pStyle w:val="14"/>
        <w:numPr>
          <w:numId w:val="0"/>
        </w:numPr>
        <w:ind w:leftChars="0"/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13</w:t>
      </w:r>
      <w:r>
        <w:drawing>
          <wp:inline distT="0" distB="0" distL="114300" distR="114300">
            <wp:extent cx="5267325" cy="2621280"/>
            <wp:effectExtent l="0" t="0" r="9525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 后台</w:t>
      </w:r>
      <w:bookmarkStart w:id="0" w:name="_GoBack"/>
      <w:bookmarkEnd w:id="0"/>
      <w:r>
        <w:rPr>
          <w:rFonts w:hint="eastAsia"/>
          <w:lang w:val="en-US" w:eastAsia="zh-CN"/>
        </w:rPr>
        <w:t>勾选自动登录后，再次注销账户后无法切换账号（自动登录，即使注销后）</w:t>
      </w:r>
    </w:p>
    <w:p>
      <w:pPr>
        <w:pStyle w:val="14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15. </w:t>
      </w: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96F980C"/>
    <w:multiLevelType w:val="singleLevel"/>
    <w:tmpl w:val="F96F980C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A24D9F"/>
    <w:rsid w:val="00CB09CD"/>
    <w:rsid w:val="07011CC2"/>
    <w:rsid w:val="07644792"/>
    <w:rsid w:val="09284798"/>
    <w:rsid w:val="0EBB705D"/>
    <w:rsid w:val="0F2B6FD9"/>
    <w:rsid w:val="12A37CB1"/>
    <w:rsid w:val="15331091"/>
    <w:rsid w:val="183C240D"/>
    <w:rsid w:val="1AA24D9F"/>
    <w:rsid w:val="28DA2E89"/>
    <w:rsid w:val="296E5EF3"/>
    <w:rsid w:val="2A4254F9"/>
    <w:rsid w:val="2B466A1D"/>
    <w:rsid w:val="2C3203F0"/>
    <w:rsid w:val="2D1F32F4"/>
    <w:rsid w:val="323B4D81"/>
    <w:rsid w:val="34B70380"/>
    <w:rsid w:val="35FF4624"/>
    <w:rsid w:val="3AE174A3"/>
    <w:rsid w:val="43446334"/>
    <w:rsid w:val="44A84E71"/>
    <w:rsid w:val="477DCE1E"/>
    <w:rsid w:val="4878103D"/>
    <w:rsid w:val="4EFD75A4"/>
    <w:rsid w:val="573E1E21"/>
    <w:rsid w:val="5B487E91"/>
    <w:rsid w:val="5CF9550F"/>
    <w:rsid w:val="5EFEBDE8"/>
    <w:rsid w:val="5FCF9216"/>
    <w:rsid w:val="63DFD74F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3694B92"/>
    <w:rsid w:val="73F3D131"/>
    <w:rsid w:val="74707812"/>
    <w:rsid w:val="76E44744"/>
    <w:rsid w:val="7A3C716A"/>
    <w:rsid w:val="7A425E11"/>
    <w:rsid w:val="7C5F4108"/>
    <w:rsid w:val="7DDF4DE1"/>
    <w:rsid w:val="7DFD95A5"/>
    <w:rsid w:val="7F79C282"/>
    <w:rsid w:val="7F7B6CAE"/>
    <w:rsid w:val="7FBF6DD0"/>
    <w:rsid w:val="7FCD17FE"/>
    <w:rsid w:val="7FD7E9A0"/>
    <w:rsid w:val="7FDDF95D"/>
    <w:rsid w:val="7FDF1998"/>
    <w:rsid w:val="7FE9FBB2"/>
    <w:rsid w:val="7FFF5D72"/>
    <w:rsid w:val="8FFFA67E"/>
    <w:rsid w:val="A97F623E"/>
    <w:rsid w:val="AFBF8780"/>
    <w:rsid w:val="BBEF71FE"/>
    <w:rsid w:val="BEEFCB4B"/>
    <w:rsid w:val="BFE6F841"/>
    <w:rsid w:val="C7DE6360"/>
    <w:rsid w:val="CDAD4117"/>
    <w:rsid w:val="D5DE8897"/>
    <w:rsid w:val="DE9B8CE0"/>
    <w:rsid w:val="E7FE3684"/>
    <w:rsid w:val="EA9F4D06"/>
    <w:rsid w:val="ED7D5387"/>
    <w:rsid w:val="EFF7644B"/>
    <w:rsid w:val="EFFF70E4"/>
    <w:rsid w:val="F7EEC240"/>
    <w:rsid w:val="F7F9B662"/>
    <w:rsid w:val="FBF75102"/>
    <w:rsid w:val="FDDC5620"/>
    <w:rsid w:val="FDEA700A"/>
    <w:rsid w:val="FEBB0D81"/>
    <w:rsid w:val="FF7431C0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1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Grid"/>
    <w:basedOn w:val="12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2018-05-28T09:24:00Z</dcterms:created>
  <dc:creator>mrright</dc:creator>
  <cp:lastModifiedBy>mrright</cp:lastModifiedBy>
  <dcterms:modified xsi:type="dcterms:W3CDTF">2020-12-13T07:05:36Z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</Properties>
</file>