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8E1" w:rsidRDefault="000858E1" w:rsidP="000858E1">
      <w:pPr>
        <w:spacing w:line="480" w:lineRule="auto"/>
        <w:jc w:val="both"/>
        <w:rPr>
          <w:rFonts w:ascii="Times New Roman" w:hAnsi="Times New Roman" w:cs="Times New Roman"/>
          <w:b/>
          <w:sz w:val="32"/>
          <w:szCs w:val="32"/>
        </w:rPr>
      </w:pPr>
    </w:p>
    <w:p w:rsidR="000858E1" w:rsidRDefault="000858E1" w:rsidP="000858E1">
      <w:pPr>
        <w:spacing w:line="480" w:lineRule="auto"/>
        <w:jc w:val="both"/>
        <w:rPr>
          <w:rFonts w:ascii="Times New Roman" w:hAnsi="Times New Roman" w:cs="Times New Roman"/>
          <w:b/>
          <w:sz w:val="32"/>
          <w:szCs w:val="32"/>
        </w:rPr>
      </w:pPr>
    </w:p>
    <w:p w:rsidR="000858E1" w:rsidRDefault="000858E1" w:rsidP="000858E1">
      <w:pPr>
        <w:spacing w:line="480" w:lineRule="auto"/>
        <w:jc w:val="both"/>
        <w:rPr>
          <w:rFonts w:ascii="Times New Roman" w:hAnsi="Times New Roman" w:cs="Times New Roman"/>
          <w:b/>
          <w:sz w:val="32"/>
          <w:szCs w:val="32"/>
        </w:rPr>
      </w:pPr>
      <w:r w:rsidRPr="00B91A14">
        <w:rPr>
          <w:rFonts w:ascii="Times New Roman" w:hAnsi="Times New Roman" w:cs="Times New Roman"/>
          <w:b/>
          <w:sz w:val="32"/>
          <w:szCs w:val="32"/>
        </w:rPr>
        <w:t>NAME:   ANESU JERRY RIMAU</w:t>
      </w:r>
    </w:p>
    <w:p w:rsidR="000858E1" w:rsidRPr="00B91A14" w:rsidRDefault="000858E1" w:rsidP="000858E1">
      <w:pPr>
        <w:spacing w:line="480" w:lineRule="auto"/>
        <w:jc w:val="both"/>
        <w:rPr>
          <w:rFonts w:ascii="Times New Roman" w:hAnsi="Times New Roman" w:cs="Times New Roman"/>
          <w:b/>
          <w:sz w:val="32"/>
          <w:szCs w:val="32"/>
        </w:rPr>
      </w:pPr>
    </w:p>
    <w:p w:rsidR="000858E1" w:rsidRPr="00B91A14" w:rsidRDefault="000858E1" w:rsidP="000858E1">
      <w:pPr>
        <w:spacing w:line="480" w:lineRule="auto"/>
        <w:jc w:val="both"/>
        <w:rPr>
          <w:rFonts w:ascii="Times New Roman" w:hAnsi="Times New Roman" w:cs="Times New Roman"/>
          <w:b/>
          <w:sz w:val="32"/>
          <w:szCs w:val="32"/>
        </w:rPr>
      </w:pPr>
    </w:p>
    <w:p w:rsidR="000858E1" w:rsidRDefault="000858E1" w:rsidP="000858E1">
      <w:pPr>
        <w:spacing w:line="480" w:lineRule="auto"/>
        <w:jc w:val="both"/>
        <w:rPr>
          <w:rFonts w:ascii="Times New Roman" w:hAnsi="Times New Roman" w:cs="Times New Roman"/>
          <w:b/>
          <w:sz w:val="32"/>
          <w:szCs w:val="32"/>
        </w:rPr>
      </w:pPr>
      <w:r w:rsidRPr="00B91A14">
        <w:rPr>
          <w:rFonts w:ascii="Times New Roman" w:hAnsi="Times New Roman" w:cs="Times New Roman"/>
          <w:b/>
          <w:sz w:val="32"/>
          <w:szCs w:val="32"/>
        </w:rPr>
        <w:t>STUDENT NUMBER:  R187847R</w:t>
      </w:r>
    </w:p>
    <w:p w:rsidR="000858E1" w:rsidRPr="00B91A14" w:rsidRDefault="000858E1" w:rsidP="000858E1">
      <w:pPr>
        <w:spacing w:line="480" w:lineRule="auto"/>
        <w:jc w:val="both"/>
        <w:rPr>
          <w:rFonts w:ascii="Times New Roman" w:hAnsi="Times New Roman" w:cs="Times New Roman"/>
          <w:b/>
          <w:sz w:val="32"/>
          <w:szCs w:val="32"/>
        </w:rPr>
      </w:pPr>
    </w:p>
    <w:p w:rsidR="000858E1" w:rsidRPr="00B91A14" w:rsidRDefault="000858E1" w:rsidP="000858E1">
      <w:pPr>
        <w:spacing w:line="480" w:lineRule="auto"/>
        <w:jc w:val="both"/>
        <w:rPr>
          <w:rFonts w:ascii="Times New Roman" w:hAnsi="Times New Roman" w:cs="Times New Roman"/>
          <w:b/>
          <w:sz w:val="32"/>
          <w:szCs w:val="32"/>
        </w:rPr>
      </w:pPr>
    </w:p>
    <w:p w:rsidR="000858E1" w:rsidRDefault="000858E1" w:rsidP="000858E1">
      <w:pPr>
        <w:spacing w:line="480" w:lineRule="auto"/>
        <w:jc w:val="both"/>
        <w:rPr>
          <w:rFonts w:ascii="Times New Roman" w:hAnsi="Times New Roman" w:cs="Times New Roman"/>
          <w:b/>
          <w:sz w:val="32"/>
          <w:szCs w:val="32"/>
        </w:rPr>
      </w:pPr>
      <w:r>
        <w:rPr>
          <w:rFonts w:ascii="Times New Roman" w:hAnsi="Times New Roman" w:cs="Times New Roman"/>
          <w:b/>
          <w:sz w:val="32"/>
          <w:szCs w:val="32"/>
        </w:rPr>
        <w:t>Program</w:t>
      </w:r>
      <w:r w:rsidRPr="00B91A14">
        <w:rPr>
          <w:rFonts w:ascii="Times New Roman" w:hAnsi="Times New Roman" w:cs="Times New Roman"/>
          <w:b/>
          <w:sz w:val="32"/>
          <w:szCs w:val="32"/>
        </w:rPr>
        <w:t xml:space="preserve"> </w:t>
      </w:r>
      <w:r>
        <w:rPr>
          <w:rFonts w:ascii="Times New Roman" w:hAnsi="Times New Roman" w:cs="Times New Roman"/>
          <w:b/>
          <w:sz w:val="32"/>
          <w:szCs w:val="32"/>
        </w:rPr>
        <w:t xml:space="preserve">and </w:t>
      </w:r>
      <w:r w:rsidR="008F2029">
        <w:rPr>
          <w:rFonts w:ascii="Times New Roman" w:hAnsi="Times New Roman" w:cs="Times New Roman"/>
          <w:b/>
          <w:sz w:val="32"/>
          <w:szCs w:val="32"/>
        </w:rPr>
        <w:t>c</w:t>
      </w:r>
      <w:r w:rsidRPr="00B91A14">
        <w:rPr>
          <w:rFonts w:ascii="Times New Roman" w:hAnsi="Times New Roman" w:cs="Times New Roman"/>
          <w:b/>
          <w:sz w:val="32"/>
          <w:szCs w:val="32"/>
        </w:rPr>
        <w:t xml:space="preserve">ode: </w:t>
      </w:r>
      <w:r>
        <w:rPr>
          <w:rFonts w:ascii="Times New Roman" w:hAnsi="Times New Roman" w:cs="Times New Roman"/>
          <w:b/>
          <w:sz w:val="32"/>
          <w:szCs w:val="32"/>
        </w:rPr>
        <w:t>Animal Science (</w:t>
      </w:r>
      <w:r w:rsidRPr="00B91A14">
        <w:rPr>
          <w:rFonts w:ascii="Times New Roman" w:hAnsi="Times New Roman" w:cs="Times New Roman"/>
          <w:b/>
          <w:sz w:val="32"/>
          <w:szCs w:val="32"/>
        </w:rPr>
        <w:t>HAGAS</w:t>
      </w:r>
      <w:r>
        <w:rPr>
          <w:rFonts w:ascii="Times New Roman" w:hAnsi="Times New Roman" w:cs="Times New Roman"/>
          <w:b/>
          <w:sz w:val="32"/>
          <w:szCs w:val="32"/>
        </w:rPr>
        <w:t>)</w:t>
      </w:r>
    </w:p>
    <w:p w:rsidR="000858E1" w:rsidRPr="00B91A14" w:rsidRDefault="000858E1" w:rsidP="000858E1">
      <w:pPr>
        <w:spacing w:line="480" w:lineRule="auto"/>
        <w:jc w:val="both"/>
        <w:rPr>
          <w:rFonts w:ascii="Times New Roman" w:hAnsi="Times New Roman" w:cs="Times New Roman"/>
          <w:b/>
          <w:sz w:val="32"/>
          <w:szCs w:val="32"/>
        </w:rPr>
      </w:pPr>
    </w:p>
    <w:p w:rsidR="000858E1" w:rsidRPr="00B91A14" w:rsidRDefault="000858E1" w:rsidP="000858E1">
      <w:pPr>
        <w:spacing w:line="480" w:lineRule="auto"/>
        <w:jc w:val="both"/>
        <w:rPr>
          <w:rFonts w:ascii="Times New Roman" w:hAnsi="Times New Roman" w:cs="Times New Roman"/>
          <w:b/>
          <w:sz w:val="32"/>
          <w:szCs w:val="32"/>
        </w:rPr>
      </w:pPr>
    </w:p>
    <w:p w:rsidR="000858E1" w:rsidRDefault="000858E1" w:rsidP="000858E1">
      <w:pPr>
        <w:spacing w:line="480" w:lineRule="auto"/>
        <w:jc w:val="both"/>
        <w:rPr>
          <w:rFonts w:ascii="Times New Roman" w:hAnsi="Times New Roman" w:cs="Times New Roman"/>
          <w:b/>
          <w:sz w:val="32"/>
          <w:szCs w:val="32"/>
        </w:rPr>
      </w:pPr>
      <w:r>
        <w:rPr>
          <w:rFonts w:ascii="Times New Roman" w:hAnsi="Times New Roman" w:cs="Times New Roman"/>
          <w:b/>
          <w:sz w:val="32"/>
          <w:szCs w:val="32"/>
        </w:rPr>
        <w:t>LECTURER: PROFESSOR T HALIMANI</w:t>
      </w:r>
    </w:p>
    <w:p w:rsidR="000858E1" w:rsidRPr="00B91A14" w:rsidRDefault="000858E1" w:rsidP="000858E1">
      <w:pPr>
        <w:spacing w:line="480" w:lineRule="auto"/>
        <w:jc w:val="both"/>
        <w:rPr>
          <w:rFonts w:ascii="Times New Roman" w:hAnsi="Times New Roman" w:cs="Times New Roman"/>
          <w:b/>
          <w:sz w:val="32"/>
          <w:szCs w:val="32"/>
        </w:rPr>
      </w:pPr>
    </w:p>
    <w:p w:rsidR="003E72F7" w:rsidRDefault="003E72F7" w:rsidP="000858E1">
      <w:pPr>
        <w:spacing w:line="480" w:lineRule="auto"/>
        <w:jc w:val="both"/>
        <w:rPr>
          <w:rFonts w:ascii="Times New Roman" w:hAnsi="Times New Roman" w:cs="Times New Roman"/>
          <w:b/>
          <w:sz w:val="32"/>
          <w:szCs w:val="32"/>
        </w:rPr>
      </w:pPr>
    </w:p>
    <w:p w:rsidR="000858E1" w:rsidRPr="00FD14D3" w:rsidRDefault="000858E1" w:rsidP="000858E1">
      <w:pPr>
        <w:spacing w:line="480" w:lineRule="auto"/>
        <w:jc w:val="both"/>
        <w:rPr>
          <w:rFonts w:ascii="Times New Roman" w:hAnsi="Times New Roman" w:cs="Times New Roman"/>
          <w:sz w:val="32"/>
          <w:szCs w:val="32"/>
        </w:rPr>
      </w:pPr>
      <w:r>
        <w:rPr>
          <w:rFonts w:ascii="Times New Roman" w:hAnsi="Times New Roman" w:cs="Times New Roman"/>
          <w:b/>
          <w:sz w:val="32"/>
          <w:szCs w:val="32"/>
        </w:rPr>
        <w:t>ASSIGNMENT: AS4O5</w:t>
      </w:r>
      <w:r>
        <w:rPr>
          <w:rFonts w:ascii="Times New Roman" w:hAnsi="Times New Roman" w:cs="Times New Roman"/>
          <w:b/>
          <w:sz w:val="32"/>
          <w:szCs w:val="32"/>
        </w:rPr>
        <w:t xml:space="preserve"> Assignment 2</w:t>
      </w:r>
      <w:r>
        <w:rPr>
          <w:rFonts w:ascii="Times New Roman" w:hAnsi="Times New Roman" w:cs="Times New Roman"/>
          <w:b/>
          <w:sz w:val="32"/>
          <w:szCs w:val="32"/>
        </w:rPr>
        <w:t xml:space="preserve"> </w:t>
      </w:r>
      <w:r w:rsidR="00FD14D3" w:rsidRPr="00FD14D3">
        <w:rPr>
          <w:rFonts w:ascii="Times New Roman" w:hAnsi="Times New Roman" w:cs="Times New Roman"/>
          <w:sz w:val="32"/>
          <w:szCs w:val="32"/>
        </w:rPr>
        <w:t xml:space="preserve">Design a breeding </w:t>
      </w:r>
      <w:proofErr w:type="spellStart"/>
      <w:r w:rsidR="00FD14D3" w:rsidRPr="00FD14D3">
        <w:rPr>
          <w:rFonts w:ascii="Times New Roman" w:hAnsi="Times New Roman" w:cs="Times New Roman"/>
          <w:sz w:val="32"/>
          <w:szCs w:val="32"/>
        </w:rPr>
        <w:t>programme</w:t>
      </w:r>
      <w:proofErr w:type="spellEnd"/>
      <w:r w:rsidR="00FD14D3" w:rsidRPr="00FD14D3">
        <w:rPr>
          <w:rFonts w:ascii="Times New Roman" w:hAnsi="Times New Roman" w:cs="Times New Roman"/>
          <w:sz w:val="32"/>
          <w:szCs w:val="32"/>
        </w:rPr>
        <w:t xml:space="preserve"> for goats to improve smallholder farmer </w:t>
      </w:r>
      <w:proofErr w:type="spellStart"/>
      <w:r w:rsidR="00FD14D3" w:rsidRPr="00FD14D3">
        <w:rPr>
          <w:rFonts w:ascii="Times New Roman" w:hAnsi="Times New Roman" w:cs="Times New Roman"/>
          <w:sz w:val="32"/>
          <w:szCs w:val="32"/>
        </w:rPr>
        <w:t>chevon</w:t>
      </w:r>
      <w:proofErr w:type="spellEnd"/>
      <w:r w:rsidR="00FD14D3" w:rsidRPr="00FD14D3">
        <w:rPr>
          <w:rFonts w:ascii="Times New Roman" w:hAnsi="Times New Roman" w:cs="Times New Roman"/>
          <w:sz w:val="32"/>
          <w:szCs w:val="32"/>
        </w:rPr>
        <w:t xml:space="preserve"> production.</w:t>
      </w:r>
    </w:p>
    <w:p w:rsidR="00B91F52" w:rsidRDefault="00B91F52"/>
    <w:p w:rsidR="000858E1" w:rsidRDefault="000858E1"/>
    <w:p w:rsidR="000858E1" w:rsidRDefault="000858E1"/>
    <w:p w:rsidR="000858E1" w:rsidRPr="003E72F7" w:rsidRDefault="003E72F7" w:rsidP="001B4C50">
      <w:pPr>
        <w:spacing w:line="480" w:lineRule="auto"/>
        <w:jc w:val="both"/>
        <w:rPr>
          <w:rFonts w:ascii="Times New Roman" w:hAnsi="Times New Roman" w:cs="Times New Roman"/>
          <w:sz w:val="28"/>
          <w:szCs w:val="28"/>
        </w:rPr>
      </w:pPr>
      <w:r>
        <w:rPr>
          <w:rFonts w:ascii="Times New Roman" w:hAnsi="Times New Roman" w:cs="Times New Roman"/>
          <w:bCs/>
          <w:sz w:val="28"/>
          <w:szCs w:val="28"/>
        </w:rPr>
        <w:lastRenderedPageBreak/>
        <w:t xml:space="preserve">Community </w:t>
      </w:r>
      <w:r w:rsidR="00053CB1" w:rsidRPr="003E72F7">
        <w:rPr>
          <w:rFonts w:ascii="Times New Roman" w:hAnsi="Times New Roman" w:cs="Times New Roman"/>
          <w:bCs/>
          <w:sz w:val="28"/>
          <w:szCs w:val="28"/>
        </w:rPr>
        <w:t>based breeding program (</w:t>
      </w:r>
      <w:r w:rsidR="000858E1" w:rsidRPr="003E72F7">
        <w:rPr>
          <w:rFonts w:ascii="Times New Roman" w:hAnsi="Times New Roman" w:cs="Times New Roman"/>
          <w:sz w:val="28"/>
          <w:szCs w:val="28"/>
        </w:rPr>
        <w:t>Flat Structure Breeding</w:t>
      </w:r>
      <w:r w:rsidR="00053CB1" w:rsidRPr="003E72F7">
        <w:rPr>
          <w:rFonts w:ascii="Times New Roman" w:hAnsi="Times New Roman" w:cs="Times New Roman"/>
          <w:sz w:val="28"/>
          <w:szCs w:val="28"/>
        </w:rPr>
        <w:t xml:space="preserve"> Program)</w:t>
      </w:r>
      <w:r w:rsidR="000858E1" w:rsidRPr="003E72F7">
        <w:rPr>
          <w:rFonts w:ascii="Times New Roman" w:hAnsi="Times New Roman" w:cs="Times New Roman"/>
          <w:sz w:val="28"/>
          <w:szCs w:val="28"/>
        </w:rPr>
        <w:t xml:space="preserve"> for </w:t>
      </w:r>
      <w:proofErr w:type="spellStart"/>
      <w:r w:rsidR="000858E1" w:rsidRPr="003E72F7">
        <w:rPr>
          <w:rFonts w:ascii="Times New Roman" w:hAnsi="Times New Roman" w:cs="Times New Roman"/>
          <w:sz w:val="28"/>
          <w:szCs w:val="28"/>
        </w:rPr>
        <w:t>Matebele</w:t>
      </w:r>
      <w:proofErr w:type="spellEnd"/>
      <w:r w:rsidR="000858E1" w:rsidRPr="003E72F7">
        <w:rPr>
          <w:rFonts w:ascii="Times New Roman" w:hAnsi="Times New Roman" w:cs="Times New Roman"/>
          <w:sz w:val="28"/>
          <w:szCs w:val="28"/>
        </w:rPr>
        <w:t xml:space="preserve"> Goat to improve Smallholder </w:t>
      </w:r>
      <w:r w:rsidR="00053CB1" w:rsidRPr="003E72F7">
        <w:rPr>
          <w:rFonts w:ascii="Times New Roman" w:hAnsi="Times New Roman" w:cs="Times New Roman"/>
          <w:sz w:val="28"/>
          <w:szCs w:val="28"/>
        </w:rPr>
        <w:t>farmer’s</w:t>
      </w:r>
      <w:r w:rsidR="000858E1" w:rsidRPr="003E72F7">
        <w:rPr>
          <w:rFonts w:ascii="Times New Roman" w:hAnsi="Times New Roman" w:cs="Times New Roman"/>
          <w:sz w:val="28"/>
          <w:szCs w:val="28"/>
        </w:rPr>
        <w:t xml:space="preserve"> </w:t>
      </w:r>
      <w:proofErr w:type="spellStart"/>
      <w:r w:rsidR="00053CB1" w:rsidRPr="003E72F7">
        <w:rPr>
          <w:rFonts w:ascii="Times New Roman" w:hAnsi="Times New Roman" w:cs="Times New Roman"/>
          <w:sz w:val="28"/>
          <w:szCs w:val="28"/>
        </w:rPr>
        <w:t>c</w:t>
      </w:r>
      <w:r w:rsidR="000858E1" w:rsidRPr="003E72F7">
        <w:rPr>
          <w:rFonts w:ascii="Times New Roman" w:hAnsi="Times New Roman" w:cs="Times New Roman"/>
          <w:sz w:val="28"/>
          <w:szCs w:val="28"/>
        </w:rPr>
        <w:t>hevon</w:t>
      </w:r>
      <w:proofErr w:type="spellEnd"/>
      <w:r w:rsidR="000858E1" w:rsidRPr="003E72F7">
        <w:rPr>
          <w:rFonts w:ascii="Times New Roman" w:hAnsi="Times New Roman" w:cs="Times New Roman"/>
          <w:sz w:val="28"/>
          <w:szCs w:val="28"/>
        </w:rPr>
        <w:t xml:space="preserve"> production</w:t>
      </w:r>
      <w:r w:rsidR="00FD14D3" w:rsidRPr="003E72F7">
        <w:rPr>
          <w:rFonts w:ascii="Times New Roman" w:hAnsi="Times New Roman" w:cs="Times New Roman"/>
          <w:sz w:val="28"/>
          <w:szCs w:val="28"/>
        </w:rPr>
        <w:t xml:space="preserve"> </w:t>
      </w:r>
      <w:proofErr w:type="spellStart"/>
      <w:r w:rsidR="00FD14D3" w:rsidRPr="003E72F7">
        <w:rPr>
          <w:rFonts w:ascii="Times New Roman" w:hAnsi="Times New Roman" w:cs="Times New Roman"/>
          <w:sz w:val="28"/>
          <w:szCs w:val="28"/>
        </w:rPr>
        <w:t>Matebeleland</w:t>
      </w:r>
      <w:proofErr w:type="spellEnd"/>
      <w:r w:rsidR="00053CB1" w:rsidRPr="003E72F7">
        <w:rPr>
          <w:rFonts w:ascii="Times New Roman" w:hAnsi="Times New Roman" w:cs="Times New Roman"/>
          <w:sz w:val="28"/>
          <w:szCs w:val="28"/>
        </w:rPr>
        <w:t xml:space="preserve"> i</w:t>
      </w:r>
      <w:r w:rsidR="000858E1" w:rsidRPr="003E72F7">
        <w:rPr>
          <w:rFonts w:ascii="Times New Roman" w:hAnsi="Times New Roman" w:cs="Times New Roman"/>
          <w:sz w:val="28"/>
          <w:szCs w:val="28"/>
        </w:rPr>
        <w:t>n Zimbabwe</w:t>
      </w:r>
      <w:r w:rsidR="001B4C50" w:rsidRPr="003E72F7">
        <w:rPr>
          <w:rFonts w:ascii="Times New Roman" w:hAnsi="Times New Roman" w:cs="Times New Roman"/>
          <w:sz w:val="28"/>
          <w:szCs w:val="28"/>
        </w:rPr>
        <w:t>.</w:t>
      </w:r>
    </w:p>
    <w:p w:rsidR="001B4C50" w:rsidRPr="001B4C50" w:rsidRDefault="001B4C50" w:rsidP="001B4C50">
      <w:pPr>
        <w:spacing w:line="480" w:lineRule="auto"/>
        <w:jc w:val="both"/>
        <w:rPr>
          <w:rFonts w:ascii="Times New Roman" w:hAnsi="Times New Roman" w:cs="Times New Roman"/>
          <w:b/>
          <w:sz w:val="24"/>
          <w:szCs w:val="24"/>
        </w:rPr>
      </w:pPr>
    </w:p>
    <w:p w:rsidR="000858E1" w:rsidRDefault="00CF722C" w:rsidP="003E72F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0858E1">
        <w:rPr>
          <w:rFonts w:ascii="Times New Roman" w:hAnsi="Times New Roman" w:cs="Times New Roman"/>
          <w:b/>
          <w:sz w:val="24"/>
          <w:szCs w:val="24"/>
        </w:rPr>
        <w:t>Production System Description:</w:t>
      </w:r>
    </w:p>
    <w:p w:rsidR="009577BC" w:rsidRDefault="009577BC" w:rsidP="003E72F7">
      <w:pPr>
        <w:pStyle w:val="HTMLPreformatted"/>
        <w:spacing w:line="480" w:lineRule="auto"/>
        <w:jc w:val="both"/>
        <w:rPr>
          <w:rFonts w:ascii="Times New Roman" w:hAnsi="Times New Roman" w:hint="default"/>
        </w:rPr>
      </w:pPr>
      <w:r>
        <w:rPr>
          <w:rFonts w:ascii="Times New Roman" w:hAnsi="Times New Roman" w:hint="default"/>
        </w:rPr>
        <w:t>Goat production in Zimbabwe forms an integral and important component of the smallholder farming system (</w:t>
      </w:r>
      <w:proofErr w:type="spellStart"/>
      <w:r>
        <w:rPr>
          <w:rFonts w:ascii="Times New Roman" w:hAnsi="Times New Roman" w:hint="default"/>
        </w:rPr>
        <w:t>Kusina</w:t>
      </w:r>
      <w:proofErr w:type="spellEnd"/>
      <w:r>
        <w:rPr>
          <w:rFonts w:ascii="Times New Roman" w:hAnsi="Times New Roman" w:hint="default"/>
        </w:rPr>
        <w:t xml:space="preserve">, </w:t>
      </w:r>
      <w:proofErr w:type="spellStart"/>
      <w:r>
        <w:rPr>
          <w:rFonts w:ascii="Times New Roman" w:hAnsi="Times New Roman" w:hint="default"/>
        </w:rPr>
        <w:t>Chinuwo</w:t>
      </w:r>
      <w:proofErr w:type="spellEnd"/>
      <w:r>
        <w:rPr>
          <w:rFonts w:ascii="Times New Roman" w:hAnsi="Times New Roman" w:hint="default"/>
        </w:rPr>
        <w:t xml:space="preserve">, </w:t>
      </w:r>
      <w:proofErr w:type="spellStart"/>
      <w:r>
        <w:rPr>
          <w:rFonts w:ascii="Times New Roman" w:hAnsi="Times New Roman" w:hint="default"/>
        </w:rPr>
        <w:t>Hamudikuwanda</w:t>
      </w:r>
      <w:proofErr w:type="spellEnd"/>
      <w:r>
        <w:rPr>
          <w:rFonts w:ascii="Times New Roman" w:hAnsi="Times New Roman" w:hint="default"/>
        </w:rPr>
        <w:t xml:space="preserve">, </w:t>
      </w:r>
      <w:proofErr w:type="spellStart"/>
      <w:r>
        <w:rPr>
          <w:rFonts w:ascii="Times New Roman" w:hAnsi="Times New Roman" w:hint="default"/>
        </w:rPr>
        <w:t>Ndlovu</w:t>
      </w:r>
      <w:proofErr w:type="spellEnd"/>
      <w:r>
        <w:rPr>
          <w:rFonts w:ascii="Times New Roman" w:hAnsi="Times New Roman" w:hint="default"/>
        </w:rPr>
        <w:t xml:space="preserve"> and </w:t>
      </w:r>
      <w:proofErr w:type="spellStart"/>
      <w:r>
        <w:rPr>
          <w:rFonts w:ascii="Times New Roman" w:hAnsi="Times New Roman" w:hint="default"/>
        </w:rPr>
        <w:t>Muzanenhamo</w:t>
      </w:r>
      <w:proofErr w:type="spellEnd"/>
      <w:r>
        <w:rPr>
          <w:rFonts w:ascii="Times New Roman" w:hAnsi="Times New Roman" w:hint="default"/>
        </w:rPr>
        <w:t>, 2001). Over 97 % of the 4.7 million goats in Zimbabwe are found in the smallholder farming sector (</w:t>
      </w:r>
      <w:proofErr w:type="spellStart"/>
      <w:r>
        <w:rPr>
          <w:rFonts w:ascii="Times New Roman" w:hAnsi="Times New Roman" w:hint="default"/>
        </w:rPr>
        <w:t>Chikura</w:t>
      </w:r>
      <w:proofErr w:type="spellEnd"/>
      <w:r>
        <w:rPr>
          <w:rFonts w:ascii="Times New Roman" w:hAnsi="Times New Roman" w:hint="default"/>
        </w:rPr>
        <w:t xml:space="preserve">, 1999). Most of the smallholder farmers live in agro- ecological regions IV and V, which are </w:t>
      </w:r>
      <w:proofErr w:type="spellStart"/>
      <w:r>
        <w:rPr>
          <w:rFonts w:ascii="Times New Roman" w:hAnsi="Times New Roman" w:hint="default"/>
        </w:rPr>
        <w:t>characterised</w:t>
      </w:r>
      <w:proofErr w:type="spellEnd"/>
      <w:r>
        <w:rPr>
          <w:rFonts w:ascii="Times New Roman" w:hAnsi="Times New Roman" w:hint="default"/>
        </w:rPr>
        <w:t xml:space="preserve"> by poor rainfall, which only permits low cropping activities. Livestock rearing, especially goat production, predominate in such arid and semi- arid regions (</w:t>
      </w:r>
      <w:proofErr w:type="spellStart"/>
      <w:r>
        <w:rPr>
          <w:rFonts w:ascii="Times New Roman" w:hAnsi="Times New Roman" w:hint="default"/>
        </w:rPr>
        <w:t>Chikura</w:t>
      </w:r>
      <w:proofErr w:type="spellEnd"/>
      <w:r>
        <w:rPr>
          <w:rFonts w:ascii="Times New Roman" w:hAnsi="Times New Roman" w:hint="default"/>
        </w:rPr>
        <w:t xml:space="preserve">, 1999; </w:t>
      </w:r>
      <w:proofErr w:type="spellStart"/>
      <w:r>
        <w:rPr>
          <w:rFonts w:ascii="Times New Roman" w:hAnsi="Times New Roman" w:hint="default"/>
        </w:rPr>
        <w:t>Masunda</w:t>
      </w:r>
      <w:proofErr w:type="spellEnd"/>
      <w:r>
        <w:rPr>
          <w:rFonts w:ascii="Times New Roman" w:hAnsi="Times New Roman" w:hint="default"/>
        </w:rPr>
        <w:t xml:space="preserve">, 2001).  </w:t>
      </w:r>
    </w:p>
    <w:p w:rsidR="008D7FF3" w:rsidRDefault="00F7051B" w:rsidP="003E72F7">
      <w:pPr>
        <w:pStyle w:val="HTMLPreformatted"/>
        <w:spacing w:line="480" w:lineRule="auto"/>
        <w:jc w:val="both"/>
        <w:rPr>
          <w:rFonts w:ascii="Times New Roman" w:hAnsi="Times New Roman" w:hint="default"/>
          <w:lang w:val="en-ZW"/>
        </w:rPr>
      </w:pPr>
      <w:r>
        <w:rPr>
          <w:rFonts w:ascii="Times New Roman" w:hAnsi="Times New Roman"/>
          <w:lang w:val="en-ZW"/>
        </w:rPr>
        <w:t>M</w:t>
      </w:r>
      <w:r w:rsidRPr="00F7051B">
        <w:rPr>
          <w:rFonts w:ascii="Times New Roman" w:hAnsi="Times New Roman"/>
          <w:lang w:val="en-ZW"/>
        </w:rPr>
        <w:t>ost livestock is found in the drier regions,</w:t>
      </w:r>
      <w:r w:rsidR="008D7FF3">
        <w:rPr>
          <w:rFonts w:ascii="Times New Roman" w:hAnsi="Times New Roman" w:hint="default"/>
          <w:lang w:val="en-ZW"/>
        </w:rPr>
        <w:t xml:space="preserve"> natural region</w:t>
      </w:r>
      <w:r w:rsidRPr="00F7051B">
        <w:rPr>
          <w:rFonts w:ascii="Times New Roman" w:hAnsi="Times New Roman"/>
          <w:lang w:val="en-ZW"/>
        </w:rPr>
        <w:t xml:space="preserve"> IV (parts of </w:t>
      </w:r>
      <w:proofErr w:type="spellStart"/>
      <w:r w:rsidRPr="00F7051B">
        <w:rPr>
          <w:rFonts w:ascii="Times New Roman" w:hAnsi="Times New Roman"/>
          <w:lang w:val="en-ZW"/>
        </w:rPr>
        <w:t>Manicaland</w:t>
      </w:r>
      <w:proofErr w:type="spellEnd"/>
      <w:r w:rsidRPr="00F7051B">
        <w:rPr>
          <w:rFonts w:ascii="Times New Roman" w:hAnsi="Times New Roman"/>
          <w:lang w:val="en-ZW"/>
        </w:rPr>
        <w:t xml:space="preserve">, Mashonaland Central and East, </w:t>
      </w:r>
      <w:proofErr w:type="spellStart"/>
      <w:r w:rsidRPr="00F7051B">
        <w:rPr>
          <w:rFonts w:ascii="Times New Roman" w:hAnsi="Times New Roman"/>
          <w:lang w:val="en-ZW"/>
        </w:rPr>
        <w:t>Masvingo</w:t>
      </w:r>
      <w:proofErr w:type="spellEnd"/>
      <w:r w:rsidRPr="00F7051B">
        <w:rPr>
          <w:rFonts w:ascii="Times New Roman" w:hAnsi="Times New Roman"/>
          <w:lang w:val="en-ZW"/>
        </w:rPr>
        <w:t xml:space="preserve"> and Matabeleland North and South) and V (parts of </w:t>
      </w:r>
      <w:proofErr w:type="spellStart"/>
      <w:r w:rsidRPr="00F7051B">
        <w:rPr>
          <w:rFonts w:ascii="Times New Roman" w:hAnsi="Times New Roman"/>
          <w:lang w:val="en-ZW"/>
        </w:rPr>
        <w:t>Manicaland</w:t>
      </w:r>
      <w:proofErr w:type="spellEnd"/>
      <w:r w:rsidRPr="00F7051B">
        <w:rPr>
          <w:rFonts w:ascii="Times New Roman" w:hAnsi="Times New Roman"/>
          <w:lang w:val="en-ZW"/>
        </w:rPr>
        <w:t xml:space="preserve">, </w:t>
      </w:r>
      <w:proofErr w:type="spellStart"/>
      <w:r w:rsidRPr="00F7051B">
        <w:rPr>
          <w:rFonts w:ascii="Times New Roman" w:hAnsi="Times New Roman"/>
          <w:lang w:val="en-ZW"/>
        </w:rPr>
        <w:t>Masvingo</w:t>
      </w:r>
      <w:proofErr w:type="spellEnd"/>
      <w:r w:rsidRPr="00F7051B">
        <w:rPr>
          <w:rFonts w:ascii="Times New Roman" w:hAnsi="Times New Roman"/>
          <w:lang w:val="en-ZW"/>
        </w:rPr>
        <w:t xml:space="preserve"> and Matabeleland North and South). In these drought-prone areas, goats are considered to be highly valuable assets for income generation and source of investment. Almost all goats are found in communal areas, thus the goat sector has the potential to ensu</w:t>
      </w:r>
      <w:r w:rsidR="008D7FF3">
        <w:rPr>
          <w:rFonts w:ascii="Times New Roman" w:hAnsi="Times New Roman"/>
          <w:lang w:val="en-ZW"/>
        </w:rPr>
        <w:t>re food security</w:t>
      </w:r>
      <w:r>
        <w:rPr>
          <w:rFonts w:ascii="Times New Roman" w:hAnsi="Times New Roman"/>
          <w:lang w:val="en-ZW"/>
        </w:rPr>
        <w:t xml:space="preserve"> </w:t>
      </w:r>
      <w:r w:rsidR="008D7FF3">
        <w:rPr>
          <w:rFonts w:ascii="Times New Roman" w:hAnsi="Times New Roman" w:hint="default"/>
          <w:lang w:val="en-ZW"/>
        </w:rPr>
        <w:t>(</w:t>
      </w:r>
      <w:proofErr w:type="spellStart"/>
      <w:r>
        <w:rPr>
          <w:rFonts w:ascii="Times New Roman" w:hAnsi="Times New Roman"/>
          <w:lang w:val="en-ZW"/>
        </w:rPr>
        <w:t>Ndlovu</w:t>
      </w:r>
      <w:proofErr w:type="spellEnd"/>
      <w:r>
        <w:rPr>
          <w:rFonts w:ascii="Times New Roman" w:hAnsi="Times New Roman"/>
          <w:lang w:val="en-ZW"/>
        </w:rPr>
        <w:t xml:space="preserve"> C </w:t>
      </w:r>
      <w:r w:rsidRPr="008D7FF3">
        <w:rPr>
          <w:rFonts w:ascii="Times New Roman" w:hAnsi="Times New Roman"/>
          <w:i/>
          <w:lang w:val="en-ZW"/>
        </w:rPr>
        <w:t>et al</w:t>
      </w:r>
      <w:r w:rsidR="008D7FF3">
        <w:rPr>
          <w:rFonts w:ascii="Times New Roman" w:hAnsi="Times New Roman"/>
          <w:lang w:val="en-ZW"/>
        </w:rPr>
        <w:t xml:space="preserve">, </w:t>
      </w:r>
      <w:r>
        <w:rPr>
          <w:rFonts w:ascii="Times New Roman" w:hAnsi="Times New Roman"/>
          <w:lang w:val="en-ZW"/>
        </w:rPr>
        <w:t>2020)</w:t>
      </w:r>
      <w:r w:rsidR="008D7FF3">
        <w:rPr>
          <w:rFonts w:ascii="Times New Roman" w:hAnsi="Times New Roman" w:hint="default"/>
          <w:lang w:val="en-ZW"/>
        </w:rPr>
        <w:t>.</w:t>
      </w:r>
    </w:p>
    <w:p w:rsidR="00675996" w:rsidRPr="00F7051B" w:rsidRDefault="009577BC" w:rsidP="003E72F7">
      <w:pPr>
        <w:pStyle w:val="HTMLPreformatted"/>
        <w:spacing w:line="480" w:lineRule="auto"/>
        <w:jc w:val="both"/>
        <w:rPr>
          <w:rFonts w:ascii="Times New Roman" w:hAnsi="Times New Roman" w:hint="default"/>
          <w:lang w:val="en-ZW"/>
        </w:rPr>
      </w:pPr>
      <w:r>
        <w:rPr>
          <w:rFonts w:ascii="Times New Roman" w:hAnsi="Times New Roman" w:hint="default"/>
        </w:rPr>
        <w:t>T</w:t>
      </w:r>
      <w:r>
        <w:rPr>
          <w:rFonts w:ascii="Times New Roman" w:hAnsi="Times New Roman" w:hint="default"/>
        </w:rPr>
        <w:t>he dominant</w:t>
      </w:r>
      <w:r w:rsidR="00CF722C">
        <w:rPr>
          <w:rFonts w:ascii="Times New Roman" w:hAnsi="Times New Roman" w:hint="default"/>
        </w:rPr>
        <w:t xml:space="preserve"> goat</w:t>
      </w:r>
      <w:r>
        <w:rPr>
          <w:rFonts w:ascii="Times New Roman" w:hAnsi="Times New Roman" w:hint="default"/>
        </w:rPr>
        <w:t xml:space="preserve"> breeds </w:t>
      </w:r>
      <w:r>
        <w:rPr>
          <w:rFonts w:ascii="Times New Roman" w:hAnsi="Times New Roman" w:hint="default"/>
        </w:rPr>
        <w:t xml:space="preserve">kept by smallholder farmers </w:t>
      </w:r>
      <w:r>
        <w:rPr>
          <w:rFonts w:ascii="Times New Roman" w:hAnsi="Times New Roman" w:hint="default"/>
        </w:rPr>
        <w:t xml:space="preserve">are the indigenous </w:t>
      </w:r>
      <w:proofErr w:type="spellStart"/>
      <w:r>
        <w:rPr>
          <w:rFonts w:ascii="Times New Roman" w:hAnsi="Times New Roman" w:hint="default"/>
        </w:rPr>
        <w:t>Mashona</w:t>
      </w:r>
      <w:proofErr w:type="spellEnd"/>
      <w:r>
        <w:rPr>
          <w:rFonts w:ascii="Times New Roman" w:hAnsi="Times New Roman" w:hint="default"/>
        </w:rPr>
        <w:t xml:space="preserve"> and </w:t>
      </w:r>
      <w:proofErr w:type="spellStart"/>
      <w:r>
        <w:rPr>
          <w:rFonts w:ascii="Times New Roman" w:hAnsi="Times New Roman" w:hint="default"/>
        </w:rPr>
        <w:t>Matebele</w:t>
      </w:r>
      <w:proofErr w:type="spellEnd"/>
      <w:r>
        <w:rPr>
          <w:rFonts w:ascii="Times New Roman" w:hAnsi="Times New Roman" w:hint="default"/>
        </w:rPr>
        <w:t xml:space="preserve"> goats. The </w:t>
      </w:r>
      <w:proofErr w:type="spellStart"/>
      <w:r>
        <w:rPr>
          <w:rFonts w:ascii="Times New Roman" w:hAnsi="Times New Roman" w:hint="default"/>
        </w:rPr>
        <w:t>Matebele</w:t>
      </w:r>
      <w:proofErr w:type="spellEnd"/>
      <w:r>
        <w:rPr>
          <w:rFonts w:ascii="Times New Roman" w:hAnsi="Times New Roman" w:hint="default"/>
        </w:rPr>
        <w:t xml:space="preserve"> goat is </w:t>
      </w:r>
      <w:r w:rsidR="00CF722C">
        <w:rPr>
          <w:rFonts w:ascii="Times New Roman" w:hAnsi="Times New Roman" w:hint="default"/>
        </w:rPr>
        <w:t xml:space="preserve">found predominantly on </w:t>
      </w:r>
      <w:proofErr w:type="spellStart"/>
      <w:r w:rsidR="00CF722C">
        <w:rPr>
          <w:rFonts w:ascii="Times New Roman" w:hAnsi="Times New Roman" w:hint="default"/>
        </w:rPr>
        <w:t>Matebeleland</w:t>
      </w:r>
      <w:proofErr w:type="spellEnd"/>
      <w:r w:rsidR="00CF722C">
        <w:rPr>
          <w:rFonts w:ascii="Times New Roman" w:hAnsi="Times New Roman" w:hint="default"/>
        </w:rPr>
        <w:t xml:space="preserve"> North and South Provinces of Zimbabwe</w:t>
      </w:r>
      <w:r w:rsidR="000C3E62">
        <w:rPr>
          <w:rFonts w:ascii="Times New Roman" w:hAnsi="Times New Roman" w:hint="default"/>
        </w:rPr>
        <w:t xml:space="preserve"> and</w:t>
      </w:r>
      <w:r w:rsidR="00C4025C">
        <w:rPr>
          <w:rFonts w:ascii="Times New Roman" w:hAnsi="Times New Roman" w:hint="default"/>
        </w:rPr>
        <w:t xml:space="preserve"> the breed</w:t>
      </w:r>
      <w:r w:rsidR="000C3E62">
        <w:rPr>
          <w:rFonts w:ascii="Times New Roman" w:hAnsi="Times New Roman" w:hint="default"/>
        </w:rPr>
        <w:t xml:space="preserve"> is adapted to local conditions. </w:t>
      </w:r>
      <w:r>
        <w:rPr>
          <w:rFonts w:ascii="Times New Roman" w:hAnsi="Times New Roman" w:hint="default"/>
        </w:rPr>
        <w:t xml:space="preserve">It is a dual purpose (meat and milk production) large framed </w:t>
      </w:r>
      <w:r w:rsidR="000C3E62">
        <w:rPr>
          <w:rFonts w:ascii="Times New Roman" w:hAnsi="Times New Roman" w:hint="default"/>
        </w:rPr>
        <w:t>breed</w:t>
      </w:r>
      <w:r>
        <w:rPr>
          <w:rFonts w:ascii="Times New Roman" w:hAnsi="Times New Roman" w:hint="default"/>
        </w:rPr>
        <w:t>.</w:t>
      </w:r>
      <w:r w:rsidR="000C3E62">
        <w:rPr>
          <w:rFonts w:ascii="Times New Roman" w:hAnsi="Times New Roman"/>
        </w:rPr>
        <w:t xml:space="preserve"> </w:t>
      </w:r>
      <w:r w:rsidR="000C3E62">
        <w:rPr>
          <w:rFonts w:ascii="Times New Roman" w:hAnsi="Times New Roman"/>
        </w:rPr>
        <w:t xml:space="preserve">According to </w:t>
      </w:r>
      <w:r w:rsidR="000C3E62">
        <w:rPr>
          <w:rFonts w:ascii="Times New Roman" w:hAnsi="Times New Roman"/>
        </w:rPr>
        <w:t xml:space="preserve"> </w:t>
      </w:r>
      <w:r w:rsidR="000C3E62">
        <w:rPr>
          <w:rFonts w:ascii="Times New Roman" w:hAnsi="Times New Roman" w:hint="default"/>
        </w:rPr>
        <w:t xml:space="preserve"> </w:t>
      </w:r>
      <w:proofErr w:type="spellStart"/>
      <w:r w:rsidR="000C3E62">
        <w:rPr>
          <w:rFonts w:ascii="Times New Roman" w:hAnsi="Times New Roman" w:hint="default"/>
        </w:rPr>
        <w:t>Chikwanda</w:t>
      </w:r>
      <w:proofErr w:type="spellEnd"/>
      <w:r w:rsidR="000C3E62">
        <w:rPr>
          <w:rFonts w:ascii="Times New Roman" w:hAnsi="Times New Roman" w:hint="default"/>
        </w:rPr>
        <w:t xml:space="preserve"> A.T, </w:t>
      </w:r>
      <w:r w:rsidR="00CF722C">
        <w:rPr>
          <w:rFonts w:ascii="Times New Roman" w:hAnsi="Times New Roman" w:hint="default"/>
        </w:rPr>
        <w:t>(2004) t</w:t>
      </w:r>
      <w:r w:rsidR="000C3E62">
        <w:rPr>
          <w:rFonts w:ascii="Times New Roman" w:hAnsi="Times New Roman" w:hint="default"/>
        </w:rPr>
        <w:t xml:space="preserve">he </w:t>
      </w:r>
      <w:proofErr w:type="spellStart"/>
      <w:r w:rsidR="000C3E62">
        <w:rPr>
          <w:rFonts w:ascii="Times New Roman" w:hAnsi="Times New Roman" w:hint="default"/>
        </w:rPr>
        <w:t>Matebele</w:t>
      </w:r>
      <w:proofErr w:type="spellEnd"/>
      <w:r w:rsidR="000C3E62">
        <w:rPr>
          <w:rFonts w:ascii="Times New Roman" w:hAnsi="Times New Roman" w:hint="default"/>
        </w:rPr>
        <w:t xml:space="preserve"> goat</w:t>
      </w:r>
      <w:r w:rsidR="000C3E62">
        <w:rPr>
          <w:rFonts w:ascii="Times New Roman" w:hAnsi="Times New Roman" w:hint="default"/>
        </w:rPr>
        <w:t xml:space="preserve"> has a </w:t>
      </w:r>
      <w:r w:rsidR="000C3E62">
        <w:rPr>
          <w:rFonts w:ascii="Times New Roman" w:hAnsi="Times New Roman" w:hint="default"/>
        </w:rPr>
        <w:lastRenderedPageBreak/>
        <w:t xml:space="preserve">dressing percentage of 43.7 at live-weight of 30.9kg in castrated males at about 24 months and 43.5% at live weight of </w:t>
      </w:r>
      <w:r w:rsidR="00CF722C">
        <w:rPr>
          <w:rFonts w:ascii="Times New Roman" w:hAnsi="Times New Roman" w:hint="default"/>
        </w:rPr>
        <w:t xml:space="preserve"> </w:t>
      </w:r>
      <w:r w:rsidR="000C3E62">
        <w:rPr>
          <w:rFonts w:ascii="Times New Roman" w:hAnsi="Times New Roman" w:hint="default"/>
        </w:rPr>
        <w:t>31.4kg in castrated males at about 23 months.</w:t>
      </w:r>
      <w:r w:rsidR="00C4025C">
        <w:rPr>
          <w:rFonts w:ascii="Times New Roman" w:hAnsi="Times New Roman" w:hint="default"/>
        </w:rPr>
        <w:t xml:space="preserve"> </w:t>
      </w:r>
      <w:r w:rsidR="00CF722C">
        <w:rPr>
          <w:rFonts w:ascii="Times New Roman" w:hAnsi="Times New Roman" w:hint="default"/>
        </w:rPr>
        <w:t xml:space="preserve">Female </w:t>
      </w:r>
      <w:proofErr w:type="spellStart"/>
      <w:r w:rsidR="00CF722C">
        <w:rPr>
          <w:rFonts w:ascii="Times New Roman" w:hAnsi="Times New Roman" w:hint="default"/>
        </w:rPr>
        <w:t>Matebele</w:t>
      </w:r>
      <w:proofErr w:type="spellEnd"/>
      <w:r w:rsidR="00CF722C">
        <w:rPr>
          <w:rFonts w:ascii="Times New Roman" w:hAnsi="Times New Roman" w:hint="default"/>
        </w:rPr>
        <w:t xml:space="preserve"> goat</w:t>
      </w:r>
      <w:r w:rsidR="00CF722C">
        <w:rPr>
          <w:rFonts w:ascii="Times New Roman" w:hAnsi="Times New Roman" w:hint="default"/>
        </w:rPr>
        <w:t xml:space="preserve"> has a gestation period of 145 to 154 days, can be mated first time at 18months</w:t>
      </w:r>
      <w:r w:rsidR="00675996">
        <w:rPr>
          <w:rFonts w:ascii="Times New Roman" w:hAnsi="Times New Roman" w:hint="default"/>
        </w:rPr>
        <w:t xml:space="preserve"> and has a weaning rate of 82%.</w:t>
      </w:r>
    </w:p>
    <w:p w:rsidR="00C4025C" w:rsidRDefault="00675996" w:rsidP="001B4C50">
      <w:pPr>
        <w:pStyle w:val="HTMLPreformatted"/>
        <w:spacing w:line="480" w:lineRule="auto"/>
        <w:jc w:val="both"/>
        <w:rPr>
          <w:rFonts w:ascii="Times New Roman" w:hAnsi="Times New Roman" w:hint="default"/>
          <w:lang w:val="en-ZW"/>
        </w:rPr>
      </w:pPr>
      <w:r>
        <w:rPr>
          <w:rFonts w:ascii="Times New Roman" w:hAnsi="Times New Roman" w:hint="default"/>
        </w:rPr>
        <w:t xml:space="preserve">The </w:t>
      </w:r>
      <w:r w:rsidR="00822DBD">
        <w:rPr>
          <w:rFonts w:ascii="Times New Roman" w:hAnsi="Times New Roman" w:hint="default"/>
        </w:rPr>
        <w:t>herding</w:t>
      </w:r>
      <w:r w:rsidR="00822DBD">
        <w:rPr>
          <w:rFonts w:ascii="Times New Roman" w:hAnsi="Times New Roman" w:hint="default"/>
        </w:rPr>
        <w:t xml:space="preserve"> and </w:t>
      </w:r>
      <w:r>
        <w:rPr>
          <w:rFonts w:ascii="Times New Roman" w:hAnsi="Times New Roman" w:hint="default"/>
        </w:rPr>
        <w:t xml:space="preserve">confinement </w:t>
      </w:r>
      <w:r w:rsidR="00C4025C">
        <w:rPr>
          <w:rFonts w:ascii="Times New Roman" w:hAnsi="Times New Roman" w:hint="default"/>
        </w:rPr>
        <w:t>management system</w:t>
      </w:r>
      <w:r w:rsidR="00C4025C">
        <w:rPr>
          <w:rFonts w:ascii="Times New Roman" w:hAnsi="Times New Roman" w:hint="default"/>
        </w:rPr>
        <w:t xml:space="preserve"> </w:t>
      </w:r>
      <w:r>
        <w:rPr>
          <w:rFonts w:ascii="Times New Roman" w:hAnsi="Times New Roman"/>
        </w:rPr>
        <w:t>will be used</w:t>
      </w:r>
      <w:r w:rsidR="00F11B9A">
        <w:rPr>
          <w:rFonts w:ascii="Times New Roman" w:hAnsi="Times New Roman" w:hint="default"/>
        </w:rPr>
        <w:t xml:space="preserve"> by smallholder farmers</w:t>
      </w:r>
      <w:r w:rsidR="00822DBD">
        <w:rPr>
          <w:rFonts w:ascii="Times New Roman" w:hAnsi="Times New Roman" w:hint="default"/>
        </w:rPr>
        <w:t>. The livestock production</w:t>
      </w:r>
      <w:r w:rsidR="00BD164D">
        <w:rPr>
          <w:rFonts w:ascii="Times New Roman" w:hAnsi="Times New Roman" w:hint="default"/>
        </w:rPr>
        <w:t xml:space="preserve"> </w:t>
      </w:r>
      <w:r w:rsidR="00822DBD">
        <w:rPr>
          <w:rFonts w:ascii="Times New Roman" w:hAnsi="Times New Roman" w:hint="default"/>
        </w:rPr>
        <w:t>systems mentioned insures adequate feeding and monitoring of animals</w:t>
      </w:r>
      <w:r w:rsidR="00F11B9A">
        <w:rPr>
          <w:rFonts w:ascii="Times New Roman" w:hAnsi="Times New Roman" w:hint="default"/>
        </w:rPr>
        <w:t xml:space="preserve"> to meet the </w:t>
      </w:r>
      <w:r>
        <w:rPr>
          <w:rFonts w:ascii="Times New Roman" w:hAnsi="Times New Roman" w:hint="default"/>
        </w:rPr>
        <w:t xml:space="preserve">production </w:t>
      </w:r>
      <w:r w:rsidR="003E72F7">
        <w:rPr>
          <w:rFonts w:ascii="Times New Roman" w:hAnsi="Times New Roman" w:hint="default"/>
        </w:rPr>
        <w:t>goal meat</w:t>
      </w:r>
      <w:r w:rsidR="00F11B9A">
        <w:rPr>
          <w:rFonts w:ascii="Times New Roman" w:hAnsi="Times New Roman" w:hint="default"/>
        </w:rPr>
        <w:t xml:space="preserve"> </w:t>
      </w:r>
      <w:r w:rsidR="003E72F7">
        <w:rPr>
          <w:rFonts w:ascii="Times New Roman" w:hAnsi="Times New Roman" w:hint="default"/>
        </w:rPr>
        <w:t>(</w:t>
      </w:r>
      <w:proofErr w:type="spellStart"/>
      <w:r w:rsidR="00F11B9A">
        <w:rPr>
          <w:rFonts w:ascii="Times New Roman" w:hAnsi="Times New Roman" w:hint="default"/>
        </w:rPr>
        <w:t>chevon</w:t>
      </w:r>
      <w:proofErr w:type="spellEnd"/>
      <w:r w:rsidR="003E72F7">
        <w:rPr>
          <w:rFonts w:ascii="Times New Roman" w:hAnsi="Times New Roman" w:hint="default"/>
        </w:rPr>
        <w:t>)</w:t>
      </w:r>
      <w:r w:rsidR="00F11B9A">
        <w:rPr>
          <w:rFonts w:ascii="Times New Roman" w:hAnsi="Times New Roman" w:hint="default"/>
        </w:rPr>
        <w:t>.</w:t>
      </w:r>
      <w:r w:rsidR="00AA475D">
        <w:rPr>
          <w:rFonts w:ascii="Times New Roman" w:hAnsi="Times New Roman" w:hint="default"/>
        </w:rPr>
        <w:t xml:space="preserve"> The choice of breed will be based on local genetics of the </w:t>
      </w:r>
      <w:proofErr w:type="spellStart"/>
      <w:r w:rsidR="00AA475D">
        <w:rPr>
          <w:rFonts w:ascii="Times New Roman" w:hAnsi="Times New Roman" w:hint="default"/>
        </w:rPr>
        <w:t>Matebele</w:t>
      </w:r>
      <w:proofErr w:type="spellEnd"/>
      <w:r w:rsidR="00AA475D">
        <w:rPr>
          <w:rFonts w:ascii="Times New Roman" w:hAnsi="Times New Roman" w:hint="default"/>
        </w:rPr>
        <w:t xml:space="preserve"> goat</w:t>
      </w:r>
      <w:r w:rsidR="003A6C78">
        <w:rPr>
          <w:rFonts w:ascii="Times New Roman" w:hAnsi="Times New Roman" w:hint="default"/>
        </w:rPr>
        <w:t xml:space="preserve"> and </w:t>
      </w:r>
      <w:r w:rsidR="00053CB1">
        <w:rPr>
          <w:rFonts w:ascii="Times New Roman" w:hAnsi="Times New Roman" w:hint="default"/>
        </w:rPr>
        <w:t>adaptive fitness characterized by reproductive related traits;</w:t>
      </w:r>
      <w:r w:rsidR="001B4C50">
        <w:rPr>
          <w:rFonts w:ascii="Times New Roman" w:hAnsi="Times New Roman" w:hint="default"/>
        </w:rPr>
        <w:t xml:space="preserve"> </w:t>
      </w:r>
      <w:r w:rsidR="00053CB1">
        <w:rPr>
          <w:rFonts w:ascii="Times New Roman" w:hAnsi="Times New Roman" w:hint="default"/>
        </w:rPr>
        <w:t xml:space="preserve">(kidding rate, </w:t>
      </w:r>
      <w:r w:rsidR="003A6C78">
        <w:rPr>
          <w:rFonts w:ascii="Times New Roman" w:hAnsi="Times New Roman" w:hint="default"/>
        </w:rPr>
        <w:t xml:space="preserve">body weight at slaughter, </w:t>
      </w:r>
      <w:r w:rsidR="00053CB1">
        <w:rPr>
          <w:rFonts w:ascii="Times New Roman" w:hAnsi="Times New Roman" w:hint="default"/>
        </w:rPr>
        <w:t>carcass quality and body condition score).</w:t>
      </w:r>
      <w:r w:rsidR="006E6284" w:rsidRPr="006E6284">
        <w:rPr>
          <w:rFonts w:ascii="Arial" w:eastAsia="Times New Roman" w:hAnsi="Arial" w:cs="Arial"/>
          <w:color w:val="000000"/>
          <w:sz w:val="19"/>
          <w:szCs w:val="19"/>
          <w:lang w:val="en-ZW" w:eastAsia="en-ZW"/>
        </w:rPr>
        <w:t xml:space="preserve"> </w:t>
      </w:r>
      <w:r w:rsidR="006E6284" w:rsidRPr="006E6284">
        <w:rPr>
          <w:rFonts w:ascii="Times New Roman" w:hAnsi="Times New Roman"/>
          <w:lang w:val="en-ZW"/>
        </w:rPr>
        <w:t xml:space="preserve">Upgrading any breed must always be accompanied by three measures: </w:t>
      </w:r>
      <w:r w:rsidR="006E6284">
        <w:rPr>
          <w:rFonts w:ascii="Times New Roman" w:hAnsi="Times New Roman"/>
          <w:lang w:val="en-ZW"/>
        </w:rPr>
        <w:t>improved feeding management</w:t>
      </w:r>
      <w:r w:rsidR="006E6284" w:rsidRPr="006E6284">
        <w:rPr>
          <w:rFonts w:ascii="Times New Roman" w:hAnsi="Times New Roman"/>
          <w:lang w:val="en-ZW"/>
        </w:rPr>
        <w:t>, good disease and parasite control, and measures to prevent inbreeding. Otherwise, genetically upgraded animals will not be able to perform better than local animals they may even perform worse, as they may be less adapted to the local conditions</w:t>
      </w:r>
      <w:r w:rsidR="006E6284">
        <w:rPr>
          <w:rFonts w:ascii="Times New Roman" w:hAnsi="Times New Roman" w:hint="default"/>
          <w:lang w:val="en-ZW"/>
        </w:rPr>
        <w:t>.</w:t>
      </w:r>
    </w:p>
    <w:p w:rsidR="00053CB1" w:rsidRDefault="00053CB1" w:rsidP="001B4C50">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 xml:space="preserve">. </w:t>
      </w:r>
      <w:r w:rsidR="00296666">
        <w:rPr>
          <w:rFonts w:ascii="Times New Roman" w:hAnsi="Times New Roman" w:cs="Times New Roman"/>
          <w:b/>
          <w:sz w:val="24"/>
          <w:szCs w:val="24"/>
        </w:rPr>
        <w:t xml:space="preserve">Breeding Goal: </w:t>
      </w:r>
      <w:r w:rsidR="00296666" w:rsidRPr="00526D9E">
        <w:rPr>
          <w:rFonts w:ascii="Times New Roman" w:hAnsi="Times New Roman" w:cs="Times New Roman"/>
          <w:sz w:val="24"/>
          <w:szCs w:val="24"/>
        </w:rPr>
        <w:t xml:space="preserve">improving goat </w:t>
      </w:r>
      <w:r w:rsidR="00526D9E">
        <w:rPr>
          <w:rFonts w:ascii="Times New Roman" w:hAnsi="Times New Roman" w:cs="Times New Roman"/>
          <w:sz w:val="24"/>
          <w:szCs w:val="24"/>
        </w:rPr>
        <w:t>fertility, feed intake capacity, growth rat</w:t>
      </w:r>
      <w:r w:rsidR="000C1B97">
        <w:rPr>
          <w:rFonts w:ascii="Times New Roman" w:hAnsi="Times New Roman" w:cs="Times New Roman"/>
          <w:sz w:val="24"/>
          <w:szCs w:val="24"/>
        </w:rPr>
        <w:t xml:space="preserve">e, </w:t>
      </w:r>
      <w:r w:rsidR="00526D9E">
        <w:rPr>
          <w:rFonts w:ascii="Times New Roman" w:hAnsi="Times New Roman" w:cs="Times New Roman"/>
          <w:sz w:val="24"/>
          <w:szCs w:val="24"/>
        </w:rPr>
        <w:t xml:space="preserve">milk production and </w:t>
      </w:r>
      <w:r w:rsidR="00296666" w:rsidRPr="00526D9E">
        <w:rPr>
          <w:rFonts w:ascii="Times New Roman" w:hAnsi="Times New Roman" w:cs="Times New Roman"/>
          <w:sz w:val="24"/>
          <w:szCs w:val="24"/>
        </w:rPr>
        <w:t>carcass</w:t>
      </w:r>
      <w:r w:rsidR="000C1B97">
        <w:rPr>
          <w:rFonts w:ascii="Times New Roman" w:hAnsi="Times New Roman" w:cs="Times New Roman"/>
          <w:sz w:val="24"/>
          <w:szCs w:val="24"/>
        </w:rPr>
        <w:t xml:space="preserve"> (meat)</w:t>
      </w:r>
      <w:r w:rsidR="00296666" w:rsidRPr="00526D9E">
        <w:rPr>
          <w:rFonts w:ascii="Times New Roman" w:hAnsi="Times New Roman" w:cs="Times New Roman"/>
          <w:sz w:val="24"/>
          <w:szCs w:val="24"/>
        </w:rPr>
        <w:t xml:space="preserve"> </w:t>
      </w:r>
      <w:r w:rsidR="00526D9E">
        <w:rPr>
          <w:rFonts w:ascii="Times New Roman" w:hAnsi="Times New Roman" w:cs="Times New Roman"/>
          <w:sz w:val="24"/>
          <w:szCs w:val="24"/>
        </w:rPr>
        <w:t>quality</w:t>
      </w:r>
      <w:r w:rsidR="00296666" w:rsidRPr="00526D9E">
        <w:rPr>
          <w:rFonts w:ascii="Times New Roman" w:hAnsi="Times New Roman" w:cs="Times New Roman"/>
          <w:sz w:val="24"/>
          <w:szCs w:val="24"/>
        </w:rPr>
        <w:t>.</w:t>
      </w:r>
    </w:p>
    <w:p w:rsidR="00296666" w:rsidRDefault="00296666" w:rsidP="001B4C5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Breeding Objective: </w:t>
      </w:r>
      <w:r w:rsidRPr="00526D9E">
        <w:rPr>
          <w:rFonts w:ascii="Times New Roman" w:hAnsi="Times New Roman" w:cs="Times New Roman"/>
          <w:sz w:val="24"/>
          <w:szCs w:val="24"/>
        </w:rPr>
        <w:t xml:space="preserve">Breeding program to improve </w:t>
      </w:r>
      <w:proofErr w:type="spellStart"/>
      <w:r w:rsidR="00526D9E" w:rsidRPr="00526D9E">
        <w:rPr>
          <w:rFonts w:ascii="Times New Roman" w:hAnsi="Times New Roman" w:cs="Times New Roman"/>
          <w:sz w:val="24"/>
          <w:szCs w:val="24"/>
        </w:rPr>
        <w:t>chevon</w:t>
      </w:r>
      <w:proofErr w:type="spellEnd"/>
      <w:r w:rsidR="00526D9E" w:rsidRPr="00526D9E">
        <w:rPr>
          <w:rFonts w:ascii="Times New Roman" w:hAnsi="Times New Roman" w:cs="Times New Roman"/>
          <w:sz w:val="24"/>
          <w:szCs w:val="24"/>
        </w:rPr>
        <w:t xml:space="preserve"> quality of </w:t>
      </w:r>
      <w:proofErr w:type="spellStart"/>
      <w:r w:rsidR="00526D9E" w:rsidRPr="00526D9E">
        <w:rPr>
          <w:rFonts w:ascii="Times New Roman" w:hAnsi="Times New Roman" w:cs="Times New Roman"/>
          <w:sz w:val="24"/>
          <w:szCs w:val="24"/>
        </w:rPr>
        <w:t>Matebele</w:t>
      </w:r>
      <w:proofErr w:type="spellEnd"/>
      <w:r w:rsidR="00526D9E" w:rsidRPr="00526D9E">
        <w:rPr>
          <w:rFonts w:ascii="Times New Roman" w:hAnsi="Times New Roman" w:cs="Times New Roman"/>
          <w:sz w:val="24"/>
          <w:szCs w:val="24"/>
        </w:rPr>
        <w:t xml:space="preserve"> goat</w:t>
      </w:r>
      <w:r w:rsidR="00526D9E">
        <w:rPr>
          <w:rFonts w:ascii="Times New Roman" w:hAnsi="Times New Roman" w:cs="Times New Roman"/>
          <w:sz w:val="24"/>
          <w:szCs w:val="24"/>
        </w:rPr>
        <w:t>.</w:t>
      </w:r>
    </w:p>
    <w:p w:rsidR="000C1B97" w:rsidRPr="009954B8" w:rsidRDefault="000C1B97" w:rsidP="001B4C50">
      <w:pPr>
        <w:spacing w:line="480" w:lineRule="auto"/>
        <w:jc w:val="both"/>
        <w:rPr>
          <w:rFonts w:ascii="Times New Roman" w:hAnsi="Times New Roman" w:cs="Times New Roman"/>
          <w:b/>
          <w:color w:val="000000"/>
        </w:rPr>
      </w:pPr>
      <w:r w:rsidRPr="009954B8">
        <w:rPr>
          <w:rFonts w:ascii="Times New Roman" w:hAnsi="Times New Roman" w:cs="Times New Roman"/>
          <w:b/>
          <w:color w:val="000000"/>
        </w:rPr>
        <w:t xml:space="preserve">          Smallholder farmers b</w:t>
      </w:r>
      <w:r w:rsidRPr="009954B8">
        <w:rPr>
          <w:rFonts w:ascii="Times New Roman" w:hAnsi="Times New Roman" w:cs="Times New Roman"/>
          <w:b/>
          <w:color w:val="000000"/>
        </w:rPr>
        <w:t xml:space="preserve">reeding criteria to select the best performing buck </w:t>
      </w:r>
      <w:r w:rsidRPr="009954B8">
        <w:rPr>
          <w:rFonts w:ascii="Times New Roman" w:hAnsi="Times New Roman" w:cs="Times New Roman"/>
          <w:b/>
          <w:color w:val="000000"/>
        </w:rPr>
        <w:t xml:space="preserve">and does </w:t>
      </w:r>
      <w:r w:rsidRPr="009954B8">
        <w:rPr>
          <w:rFonts w:ascii="Times New Roman" w:hAnsi="Times New Roman" w:cs="Times New Roman"/>
          <w:b/>
          <w:color w:val="000000"/>
        </w:rPr>
        <w:t>(Table 1)</w:t>
      </w:r>
    </w:p>
    <w:tbl>
      <w:tblPr>
        <w:tblStyle w:val="TableGrid"/>
        <w:tblW w:w="10916" w:type="dxa"/>
        <w:tblInd w:w="-856" w:type="dxa"/>
        <w:tblLook w:val="04A0" w:firstRow="1" w:lastRow="0" w:firstColumn="1" w:lastColumn="0" w:noHBand="0" w:noVBand="1"/>
      </w:tblPr>
      <w:tblGrid>
        <w:gridCol w:w="1844"/>
        <w:gridCol w:w="6662"/>
        <w:gridCol w:w="2410"/>
      </w:tblGrid>
      <w:tr w:rsidR="00881E4D" w:rsidTr="004646F5">
        <w:tc>
          <w:tcPr>
            <w:tcW w:w="1844" w:type="dxa"/>
          </w:tcPr>
          <w:p w:rsidR="00881E4D" w:rsidRPr="009954B8" w:rsidRDefault="00881E4D" w:rsidP="001B4C50">
            <w:pPr>
              <w:spacing w:line="480" w:lineRule="auto"/>
              <w:jc w:val="both"/>
              <w:rPr>
                <w:rFonts w:ascii="Times New Roman" w:hAnsi="Times New Roman" w:cs="Times New Roman"/>
                <w:b/>
                <w:sz w:val="24"/>
                <w:szCs w:val="24"/>
              </w:rPr>
            </w:pPr>
            <w:r w:rsidRPr="009954B8">
              <w:rPr>
                <w:rFonts w:ascii="Times New Roman" w:hAnsi="Times New Roman" w:cs="Times New Roman"/>
                <w:b/>
                <w:sz w:val="24"/>
                <w:szCs w:val="24"/>
              </w:rPr>
              <w:t>Breed Type</w:t>
            </w:r>
          </w:p>
        </w:tc>
        <w:tc>
          <w:tcPr>
            <w:tcW w:w="6662" w:type="dxa"/>
          </w:tcPr>
          <w:p w:rsidR="00881E4D" w:rsidRPr="009954B8" w:rsidRDefault="00881E4D" w:rsidP="001B4C50">
            <w:pPr>
              <w:spacing w:line="480" w:lineRule="auto"/>
              <w:jc w:val="both"/>
              <w:rPr>
                <w:rFonts w:ascii="Times New Roman" w:hAnsi="Times New Roman" w:cs="Times New Roman"/>
                <w:b/>
                <w:sz w:val="24"/>
                <w:szCs w:val="24"/>
              </w:rPr>
            </w:pPr>
            <w:r w:rsidRPr="009954B8">
              <w:rPr>
                <w:rFonts w:ascii="Times New Roman" w:hAnsi="Times New Roman" w:cs="Times New Roman"/>
                <w:b/>
                <w:sz w:val="24"/>
                <w:szCs w:val="24"/>
              </w:rPr>
              <w:t>Major Selection criteria/traits of interest</w:t>
            </w:r>
          </w:p>
        </w:tc>
        <w:tc>
          <w:tcPr>
            <w:tcW w:w="2410" w:type="dxa"/>
          </w:tcPr>
          <w:p w:rsidR="00881E4D" w:rsidRPr="009954B8" w:rsidRDefault="00881E4D" w:rsidP="001B4C50">
            <w:pPr>
              <w:spacing w:line="480" w:lineRule="auto"/>
              <w:jc w:val="both"/>
              <w:rPr>
                <w:rFonts w:ascii="Times New Roman" w:hAnsi="Times New Roman" w:cs="Times New Roman"/>
                <w:b/>
                <w:sz w:val="24"/>
                <w:szCs w:val="24"/>
              </w:rPr>
            </w:pPr>
            <w:r w:rsidRPr="009954B8">
              <w:rPr>
                <w:rFonts w:ascii="Times New Roman" w:hAnsi="Times New Roman" w:cs="Times New Roman"/>
                <w:b/>
                <w:sz w:val="24"/>
                <w:szCs w:val="24"/>
              </w:rPr>
              <w:t>Production System</w:t>
            </w:r>
          </w:p>
        </w:tc>
      </w:tr>
      <w:tr w:rsidR="00881E4D" w:rsidTr="004646F5">
        <w:trPr>
          <w:trHeight w:val="481"/>
        </w:trPr>
        <w:tc>
          <w:tcPr>
            <w:tcW w:w="1844" w:type="dxa"/>
          </w:tcPr>
          <w:p w:rsidR="00881E4D" w:rsidRDefault="00881E4D" w:rsidP="001B4C50">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Matebele</w:t>
            </w:r>
            <w:proofErr w:type="spellEnd"/>
            <w:r>
              <w:rPr>
                <w:rFonts w:ascii="Times New Roman" w:hAnsi="Times New Roman" w:cs="Times New Roman"/>
                <w:sz w:val="24"/>
                <w:szCs w:val="24"/>
              </w:rPr>
              <w:t xml:space="preserve"> Goat</w:t>
            </w:r>
          </w:p>
        </w:tc>
        <w:tc>
          <w:tcPr>
            <w:tcW w:w="6662" w:type="dxa"/>
          </w:tcPr>
          <w:p w:rsidR="00881E4D" w:rsidRDefault="00881E4D"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Doe: litter size, growth rate, age at first kidding</w:t>
            </w:r>
            <w:r w:rsidR="00615A9E">
              <w:rPr>
                <w:rFonts w:ascii="Times New Roman" w:hAnsi="Times New Roman" w:cs="Times New Roman"/>
                <w:sz w:val="24"/>
                <w:szCs w:val="24"/>
              </w:rPr>
              <w:t>, a</w:t>
            </w:r>
            <w:r>
              <w:rPr>
                <w:rFonts w:ascii="Times New Roman" w:hAnsi="Times New Roman" w:cs="Times New Roman"/>
                <w:sz w:val="24"/>
                <w:szCs w:val="24"/>
              </w:rPr>
              <w:t>ppearance</w:t>
            </w:r>
          </w:p>
        </w:tc>
        <w:tc>
          <w:tcPr>
            <w:tcW w:w="2410" w:type="dxa"/>
          </w:tcPr>
          <w:p w:rsidR="00881E4D" w:rsidRDefault="009954B8"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Mixed farming</w:t>
            </w:r>
          </w:p>
        </w:tc>
      </w:tr>
      <w:tr w:rsidR="00881E4D" w:rsidTr="004646F5">
        <w:trPr>
          <w:trHeight w:val="794"/>
        </w:trPr>
        <w:tc>
          <w:tcPr>
            <w:tcW w:w="1844" w:type="dxa"/>
          </w:tcPr>
          <w:p w:rsidR="00881E4D" w:rsidRDefault="00881E4D" w:rsidP="001B4C50">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Matebele</w:t>
            </w:r>
            <w:proofErr w:type="spellEnd"/>
            <w:r>
              <w:rPr>
                <w:rFonts w:ascii="Times New Roman" w:hAnsi="Times New Roman" w:cs="Times New Roman"/>
                <w:sz w:val="24"/>
                <w:szCs w:val="24"/>
              </w:rPr>
              <w:t xml:space="preserve"> Goat</w:t>
            </w:r>
          </w:p>
        </w:tc>
        <w:tc>
          <w:tcPr>
            <w:tcW w:w="6662" w:type="dxa"/>
          </w:tcPr>
          <w:p w:rsidR="009954B8" w:rsidRDefault="009954B8"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Buck: size, pedigree, growth rate, body conformation,</w:t>
            </w:r>
            <w:r w:rsidR="004646F5">
              <w:rPr>
                <w:rFonts w:ascii="Times New Roman" w:hAnsi="Times New Roman" w:cs="Times New Roman"/>
                <w:sz w:val="24"/>
                <w:szCs w:val="24"/>
              </w:rPr>
              <w:t xml:space="preserve"> </w:t>
            </w:r>
            <w:r w:rsidR="00615A9E">
              <w:rPr>
                <w:rFonts w:ascii="Times New Roman" w:hAnsi="Times New Roman" w:cs="Times New Roman"/>
                <w:sz w:val="24"/>
                <w:szCs w:val="24"/>
              </w:rPr>
              <w:t>t</w:t>
            </w:r>
            <w:r>
              <w:rPr>
                <w:rFonts w:ascii="Times New Roman" w:hAnsi="Times New Roman" w:cs="Times New Roman"/>
                <w:sz w:val="24"/>
                <w:szCs w:val="24"/>
              </w:rPr>
              <w:t>esticular characteristics, prolificacy</w:t>
            </w:r>
          </w:p>
        </w:tc>
        <w:tc>
          <w:tcPr>
            <w:tcW w:w="2410" w:type="dxa"/>
          </w:tcPr>
          <w:p w:rsidR="00881E4D" w:rsidRDefault="009954B8"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Mixed farming</w:t>
            </w:r>
          </w:p>
        </w:tc>
      </w:tr>
    </w:tbl>
    <w:p w:rsidR="001B4C50" w:rsidRDefault="001B4C50" w:rsidP="001B4C50">
      <w:pPr>
        <w:spacing w:line="480" w:lineRule="auto"/>
        <w:jc w:val="both"/>
        <w:rPr>
          <w:rFonts w:ascii="Times New Roman" w:hAnsi="Times New Roman" w:cs="Times New Roman"/>
          <w:sz w:val="22"/>
          <w:szCs w:val="22"/>
        </w:rPr>
      </w:pPr>
    </w:p>
    <w:p w:rsidR="008D7FF3" w:rsidRDefault="008D7FF3" w:rsidP="001B4C50">
      <w:pPr>
        <w:spacing w:line="480" w:lineRule="auto"/>
        <w:jc w:val="both"/>
        <w:rPr>
          <w:rFonts w:ascii="Times New Roman" w:hAnsi="Times New Roman" w:cs="Times New Roman"/>
          <w:sz w:val="22"/>
          <w:szCs w:val="22"/>
        </w:rPr>
      </w:pPr>
    </w:p>
    <w:p w:rsidR="008D7FF3" w:rsidRDefault="008D7FF3" w:rsidP="001B4C50">
      <w:pPr>
        <w:spacing w:line="480" w:lineRule="auto"/>
        <w:jc w:val="both"/>
        <w:rPr>
          <w:rFonts w:ascii="Times New Roman" w:hAnsi="Times New Roman" w:cs="Times New Roman"/>
          <w:sz w:val="22"/>
          <w:szCs w:val="22"/>
        </w:rPr>
      </w:pPr>
    </w:p>
    <w:p w:rsidR="008D7FF3" w:rsidRDefault="008D7FF3" w:rsidP="001B4C50">
      <w:pPr>
        <w:spacing w:line="480" w:lineRule="auto"/>
        <w:jc w:val="both"/>
        <w:rPr>
          <w:rFonts w:ascii="Times New Roman" w:hAnsi="Times New Roman" w:cs="Times New Roman"/>
          <w:sz w:val="22"/>
          <w:szCs w:val="22"/>
        </w:rPr>
      </w:pPr>
    </w:p>
    <w:p w:rsidR="00615A9E" w:rsidRPr="00187A0F" w:rsidRDefault="00615A9E" w:rsidP="001B4C50">
      <w:pPr>
        <w:spacing w:line="480" w:lineRule="auto"/>
        <w:jc w:val="both"/>
        <w:rPr>
          <w:rFonts w:ascii="Times New Roman" w:hAnsi="Times New Roman" w:cs="Times New Roman"/>
          <w:sz w:val="22"/>
          <w:szCs w:val="22"/>
        </w:rPr>
      </w:pPr>
      <w:r w:rsidRPr="00187A0F">
        <w:rPr>
          <w:rFonts w:ascii="Times New Roman" w:hAnsi="Times New Roman" w:cs="Times New Roman"/>
          <w:sz w:val="22"/>
          <w:szCs w:val="22"/>
        </w:rPr>
        <w:t xml:space="preserve">Breeding program to improve local </w:t>
      </w:r>
      <w:proofErr w:type="spellStart"/>
      <w:r w:rsidRPr="00187A0F">
        <w:rPr>
          <w:rFonts w:ascii="Times New Roman" w:hAnsi="Times New Roman" w:cs="Times New Roman"/>
          <w:sz w:val="22"/>
          <w:szCs w:val="22"/>
        </w:rPr>
        <w:t>Matebele</w:t>
      </w:r>
      <w:proofErr w:type="spellEnd"/>
      <w:r w:rsidRPr="00187A0F">
        <w:rPr>
          <w:rFonts w:ascii="Times New Roman" w:hAnsi="Times New Roman" w:cs="Times New Roman"/>
          <w:sz w:val="22"/>
          <w:szCs w:val="22"/>
        </w:rPr>
        <w:t xml:space="preserve"> goat</w:t>
      </w:r>
      <w:r w:rsidR="004646F5" w:rsidRPr="00187A0F">
        <w:rPr>
          <w:rFonts w:ascii="Times New Roman" w:hAnsi="Times New Roman" w:cs="Times New Roman"/>
          <w:sz w:val="22"/>
          <w:szCs w:val="22"/>
        </w:rPr>
        <w:t xml:space="preserve"> meat using linebreeding based on performance </w:t>
      </w:r>
      <w:r w:rsidR="00187A0F">
        <w:rPr>
          <w:rFonts w:ascii="Times New Roman" w:hAnsi="Times New Roman" w:cs="Times New Roman"/>
          <w:sz w:val="22"/>
          <w:szCs w:val="22"/>
        </w:rPr>
        <w:t>Table 2:</w:t>
      </w:r>
    </w:p>
    <w:tbl>
      <w:tblPr>
        <w:tblStyle w:val="TableGrid"/>
        <w:tblW w:w="0" w:type="auto"/>
        <w:tblLook w:val="04A0" w:firstRow="1" w:lastRow="0" w:firstColumn="1" w:lastColumn="0" w:noHBand="0" w:noVBand="1"/>
      </w:tblPr>
      <w:tblGrid>
        <w:gridCol w:w="3539"/>
        <w:gridCol w:w="2977"/>
        <w:gridCol w:w="2834"/>
      </w:tblGrid>
      <w:tr w:rsidR="009954B8" w:rsidTr="0066436D">
        <w:tc>
          <w:tcPr>
            <w:tcW w:w="3539" w:type="dxa"/>
          </w:tcPr>
          <w:p w:rsidR="009954B8" w:rsidRPr="009954B8" w:rsidRDefault="009954B8" w:rsidP="001B4C50">
            <w:pPr>
              <w:spacing w:line="480" w:lineRule="auto"/>
              <w:jc w:val="both"/>
              <w:rPr>
                <w:rFonts w:ascii="Times New Roman" w:hAnsi="Times New Roman" w:cs="Times New Roman"/>
                <w:b/>
                <w:sz w:val="24"/>
                <w:szCs w:val="24"/>
              </w:rPr>
            </w:pPr>
            <w:r w:rsidRPr="009954B8">
              <w:rPr>
                <w:rFonts w:ascii="Times New Roman" w:hAnsi="Times New Roman" w:cs="Times New Roman"/>
                <w:b/>
                <w:sz w:val="24"/>
                <w:szCs w:val="24"/>
              </w:rPr>
              <w:t>Trait</w:t>
            </w:r>
          </w:p>
        </w:tc>
        <w:tc>
          <w:tcPr>
            <w:tcW w:w="2977" w:type="dxa"/>
          </w:tcPr>
          <w:p w:rsidR="009954B8" w:rsidRPr="009954B8" w:rsidRDefault="009954B8" w:rsidP="001B4C50">
            <w:pPr>
              <w:spacing w:line="480" w:lineRule="auto"/>
              <w:jc w:val="both"/>
              <w:rPr>
                <w:rFonts w:ascii="Times New Roman" w:hAnsi="Times New Roman" w:cs="Times New Roman"/>
                <w:b/>
                <w:sz w:val="24"/>
                <w:szCs w:val="24"/>
              </w:rPr>
            </w:pPr>
            <w:r w:rsidRPr="009954B8">
              <w:rPr>
                <w:rFonts w:ascii="Times New Roman" w:hAnsi="Times New Roman" w:cs="Times New Roman"/>
                <w:b/>
                <w:sz w:val="24"/>
                <w:szCs w:val="24"/>
              </w:rPr>
              <w:t xml:space="preserve">Base </w:t>
            </w:r>
          </w:p>
        </w:tc>
        <w:tc>
          <w:tcPr>
            <w:tcW w:w="2834" w:type="dxa"/>
          </w:tcPr>
          <w:p w:rsidR="009954B8" w:rsidRPr="009954B8" w:rsidRDefault="00187A0F" w:rsidP="001B4C50">
            <w:pPr>
              <w:spacing w:line="480" w:lineRule="auto"/>
              <w:jc w:val="both"/>
              <w:rPr>
                <w:rFonts w:ascii="Times New Roman" w:hAnsi="Times New Roman" w:cs="Times New Roman"/>
                <w:b/>
                <w:sz w:val="24"/>
                <w:szCs w:val="24"/>
              </w:rPr>
            </w:pPr>
            <w:r>
              <w:rPr>
                <w:rFonts w:ascii="Times New Roman" w:hAnsi="Times New Roman" w:cs="Times New Roman"/>
                <w:b/>
                <w:sz w:val="24"/>
                <w:szCs w:val="24"/>
              </w:rPr>
              <w:t>20</w:t>
            </w:r>
            <w:r w:rsidRPr="00187A0F">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9954B8" w:rsidRPr="009954B8">
              <w:rPr>
                <w:rFonts w:ascii="Times New Roman" w:hAnsi="Times New Roman" w:cs="Times New Roman"/>
                <w:b/>
                <w:sz w:val="24"/>
                <w:szCs w:val="24"/>
              </w:rPr>
              <w:t>Generation</w:t>
            </w:r>
          </w:p>
        </w:tc>
      </w:tr>
      <w:tr w:rsidR="009954B8" w:rsidTr="0066436D">
        <w:tc>
          <w:tcPr>
            <w:tcW w:w="3539" w:type="dxa"/>
          </w:tcPr>
          <w:p w:rsidR="009954B8" w:rsidRDefault="00615A9E"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Fertility</w:t>
            </w:r>
          </w:p>
        </w:tc>
        <w:tc>
          <w:tcPr>
            <w:tcW w:w="2977" w:type="dxa"/>
          </w:tcPr>
          <w:p w:rsidR="009954B8" w:rsidRDefault="00615A9E"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62%</w:t>
            </w:r>
          </w:p>
        </w:tc>
        <w:tc>
          <w:tcPr>
            <w:tcW w:w="2834" w:type="dxa"/>
          </w:tcPr>
          <w:p w:rsidR="009954B8" w:rsidRDefault="00615A9E"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70%</w:t>
            </w:r>
          </w:p>
        </w:tc>
      </w:tr>
      <w:tr w:rsidR="009954B8" w:rsidTr="0066436D">
        <w:tc>
          <w:tcPr>
            <w:tcW w:w="3539" w:type="dxa"/>
          </w:tcPr>
          <w:p w:rsidR="009954B8" w:rsidRPr="00F20B90" w:rsidRDefault="00F20B90" w:rsidP="001B4C50">
            <w:pPr>
              <w:spacing w:line="480" w:lineRule="auto"/>
              <w:jc w:val="both"/>
              <w:rPr>
                <w:rFonts w:ascii="Times New Roman" w:hAnsi="Times New Roman" w:cs="Times New Roman"/>
                <w:sz w:val="24"/>
                <w:szCs w:val="24"/>
              </w:rPr>
            </w:pPr>
            <w:r>
              <w:rPr>
                <w:rFonts w:ascii="Times New Roman" w:hAnsi="Times New Roman"/>
                <w:sz w:val="24"/>
                <w:szCs w:val="24"/>
              </w:rPr>
              <w:t>Post-w</w:t>
            </w:r>
            <w:r w:rsidRPr="00F20B90">
              <w:rPr>
                <w:rFonts w:ascii="Times New Roman" w:hAnsi="Times New Roman"/>
                <w:sz w:val="24"/>
                <w:szCs w:val="24"/>
              </w:rPr>
              <w:t xml:space="preserve">eaning </w:t>
            </w:r>
            <w:r w:rsidR="0066436D">
              <w:rPr>
                <w:rFonts w:ascii="Times New Roman" w:hAnsi="Times New Roman"/>
                <w:sz w:val="24"/>
                <w:szCs w:val="24"/>
              </w:rPr>
              <w:t xml:space="preserve">growth </w:t>
            </w:r>
            <w:r w:rsidRPr="00F20B90">
              <w:rPr>
                <w:rFonts w:ascii="Times New Roman" w:hAnsi="Times New Roman"/>
                <w:sz w:val="24"/>
                <w:szCs w:val="24"/>
              </w:rPr>
              <w:t>rate</w:t>
            </w:r>
          </w:p>
        </w:tc>
        <w:tc>
          <w:tcPr>
            <w:tcW w:w="2977" w:type="dxa"/>
          </w:tcPr>
          <w:p w:rsidR="009954B8" w:rsidRDefault="00615A9E"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82%</w:t>
            </w:r>
          </w:p>
        </w:tc>
        <w:tc>
          <w:tcPr>
            <w:tcW w:w="2834" w:type="dxa"/>
          </w:tcPr>
          <w:p w:rsidR="009954B8" w:rsidRDefault="00615A9E"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88%</w:t>
            </w:r>
          </w:p>
        </w:tc>
      </w:tr>
      <w:tr w:rsidR="009954B8" w:rsidTr="0066436D">
        <w:tc>
          <w:tcPr>
            <w:tcW w:w="3539" w:type="dxa"/>
          </w:tcPr>
          <w:p w:rsidR="009954B8" w:rsidRDefault="00F20B90" w:rsidP="001B4C50">
            <w:pPr>
              <w:spacing w:line="480" w:lineRule="auto"/>
              <w:jc w:val="both"/>
              <w:rPr>
                <w:rFonts w:ascii="Times New Roman" w:hAnsi="Times New Roman" w:cs="Times New Roman"/>
                <w:sz w:val="24"/>
                <w:szCs w:val="24"/>
              </w:rPr>
            </w:pPr>
            <w:r>
              <w:rPr>
                <w:rFonts w:ascii="Times New Roman" w:hAnsi="Times New Roman"/>
                <w:sz w:val="24"/>
                <w:szCs w:val="24"/>
              </w:rPr>
              <w:t>D</w:t>
            </w:r>
            <w:r w:rsidRPr="00F20B90">
              <w:rPr>
                <w:rFonts w:ascii="Times New Roman" w:hAnsi="Times New Roman"/>
                <w:sz w:val="24"/>
                <w:szCs w:val="24"/>
              </w:rPr>
              <w:t>ressing percentage</w:t>
            </w:r>
          </w:p>
        </w:tc>
        <w:tc>
          <w:tcPr>
            <w:tcW w:w="2977" w:type="dxa"/>
          </w:tcPr>
          <w:p w:rsidR="009954B8" w:rsidRDefault="00FD14D3"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43.7</w:t>
            </w:r>
          </w:p>
        </w:tc>
        <w:tc>
          <w:tcPr>
            <w:tcW w:w="2834" w:type="dxa"/>
          </w:tcPr>
          <w:p w:rsidR="009954B8" w:rsidRDefault="00FD14D3" w:rsidP="001B4C50">
            <w:pPr>
              <w:spacing w:line="480" w:lineRule="auto"/>
              <w:jc w:val="both"/>
              <w:rPr>
                <w:rFonts w:ascii="Times New Roman" w:hAnsi="Times New Roman" w:cs="Times New Roman"/>
                <w:sz w:val="24"/>
                <w:szCs w:val="24"/>
              </w:rPr>
            </w:pPr>
            <w:r>
              <w:rPr>
                <w:rFonts w:ascii="Times New Roman" w:hAnsi="Times New Roman" w:cs="Times New Roman"/>
                <w:sz w:val="24"/>
                <w:szCs w:val="24"/>
              </w:rPr>
              <w:t>50.4</w:t>
            </w:r>
          </w:p>
        </w:tc>
      </w:tr>
    </w:tbl>
    <w:p w:rsidR="001B4C50" w:rsidRPr="008D7FF3" w:rsidRDefault="00187A0F" w:rsidP="001B4C50">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10years</w:t>
      </w:r>
      <w:r w:rsidR="003E72F7" w:rsidRPr="003E72F7">
        <w:rPr>
          <w:rFonts w:ascii="Times New Roman" w:hAnsi="Times New Roman" w:cs="Times New Roman"/>
          <w:sz w:val="24"/>
          <w:szCs w:val="24"/>
        </w:rPr>
        <w:t xml:space="preserve"> </w:t>
      </w:r>
      <w:r w:rsidR="003E72F7">
        <w:rPr>
          <w:rFonts w:ascii="Times New Roman" w:hAnsi="Times New Roman" w:cs="Times New Roman"/>
          <w:sz w:val="24"/>
          <w:szCs w:val="24"/>
        </w:rPr>
        <w:t xml:space="preserve">Breeding </w:t>
      </w:r>
      <w:r w:rsidR="003E72F7">
        <w:rPr>
          <w:rFonts w:ascii="Times New Roman" w:hAnsi="Times New Roman" w:cs="Times New Roman"/>
          <w:sz w:val="24"/>
          <w:szCs w:val="24"/>
        </w:rPr>
        <w:t xml:space="preserve">program. </w:t>
      </w:r>
      <w:r w:rsidRPr="00187A0F">
        <w:rPr>
          <w:rFonts w:ascii="Times New Roman" w:hAnsi="Times New Roman" w:cs="Times New Roman"/>
          <w:sz w:val="24"/>
          <w:szCs w:val="24"/>
        </w:rPr>
        <w:t>365</w:t>
      </w:r>
      <w:r>
        <w:rPr>
          <w:rFonts w:ascii="Times New Roman" w:hAnsi="Times New Roman" w:cs="Times New Roman"/>
          <w:sz w:val="24"/>
          <w:szCs w:val="24"/>
        </w:rPr>
        <w:t xml:space="preserve">/150days = 2. </w:t>
      </w:r>
      <w:r w:rsidR="003E72F7">
        <w:rPr>
          <w:rFonts w:ascii="Times New Roman" w:hAnsi="Times New Roman" w:cs="Times New Roman"/>
          <w:sz w:val="24"/>
          <w:szCs w:val="24"/>
        </w:rPr>
        <w:t xml:space="preserve"> </w:t>
      </w:r>
      <w:r>
        <w:rPr>
          <w:rFonts w:ascii="Times New Roman" w:hAnsi="Times New Roman" w:cs="Times New Roman"/>
          <w:sz w:val="24"/>
          <w:szCs w:val="24"/>
        </w:rPr>
        <w:t>2</w:t>
      </w:r>
      <w:r w:rsidRPr="00187A0F">
        <w:rPr>
          <w:rFonts w:ascii="Times New Roman" w:hAnsi="Times New Roman" w:cs="Times New Roman"/>
          <w:sz w:val="24"/>
          <w:szCs w:val="24"/>
          <w:vertAlign w:val="superscript"/>
        </w:rPr>
        <w:t>nd</w:t>
      </w:r>
      <w:r>
        <w:rPr>
          <w:rFonts w:ascii="Times New Roman" w:hAnsi="Times New Roman" w:cs="Times New Roman"/>
          <w:sz w:val="24"/>
          <w:szCs w:val="24"/>
        </w:rPr>
        <w:t xml:space="preserve"> Gen per year x 10yrs = 20</w:t>
      </w:r>
      <w:r w:rsidRPr="00187A0F">
        <w:rPr>
          <w:rFonts w:ascii="Times New Roman" w:hAnsi="Times New Roman" w:cs="Times New Roman"/>
          <w:sz w:val="24"/>
          <w:szCs w:val="24"/>
          <w:vertAlign w:val="superscript"/>
        </w:rPr>
        <w:t>th</w:t>
      </w:r>
      <w:r>
        <w:rPr>
          <w:rFonts w:ascii="Times New Roman" w:hAnsi="Times New Roman" w:cs="Times New Roman"/>
          <w:sz w:val="24"/>
          <w:szCs w:val="24"/>
        </w:rPr>
        <w:t xml:space="preserve"> gen</w:t>
      </w:r>
    </w:p>
    <w:p w:rsidR="008D7FF3" w:rsidRDefault="008D7FF3" w:rsidP="001B4C50">
      <w:pPr>
        <w:spacing w:line="480" w:lineRule="auto"/>
        <w:jc w:val="both"/>
        <w:rPr>
          <w:rFonts w:ascii="Times New Roman" w:hAnsi="Times New Roman" w:cs="Times New Roman"/>
          <w:b/>
          <w:bCs/>
          <w:sz w:val="24"/>
          <w:szCs w:val="24"/>
        </w:rPr>
      </w:pPr>
    </w:p>
    <w:p w:rsidR="009954B8" w:rsidRPr="001B4C50" w:rsidRDefault="009954B8" w:rsidP="001B4C50">
      <w:pPr>
        <w:spacing w:line="480" w:lineRule="auto"/>
        <w:jc w:val="both"/>
        <w:rPr>
          <w:rFonts w:ascii="Times New Roman" w:hAnsi="Times New Roman" w:cs="Times New Roman"/>
          <w:b/>
          <w:sz w:val="24"/>
          <w:szCs w:val="24"/>
          <w:u w:val="single"/>
        </w:rPr>
      </w:pPr>
      <w:r w:rsidRPr="001B4C50">
        <w:rPr>
          <w:rFonts w:ascii="Times New Roman" w:hAnsi="Times New Roman" w:cs="Times New Roman"/>
          <w:b/>
          <w:bCs/>
          <w:sz w:val="24"/>
          <w:szCs w:val="24"/>
        </w:rPr>
        <w:t>Breeding bucks ownership and mating system:</w:t>
      </w:r>
    </w:p>
    <w:p w:rsidR="00187A0F" w:rsidRDefault="0066436D" w:rsidP="001B4C5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Breeding program</w:t>
      </w:r>
      <w:r w:rsidR="004646F5">
        <w:rPr>
          <w:rFonts w:ascii="Times New Roman" w:hAnsi="Times New Roman" w:cs="Times New Roman"/>
          <w:bCs/>
          <w:sz w:val="24"/>
          <w:szCs w:val="24"/>
        </w:rPr>
        <w:t xml:space="preserve"> with f</w:t>
      </w:r>
      <w:r w:rsidRPr="0066436D">
        <w:rPr>
          <w:rFonts w:ascii="Times New Roman" w:hAnsi="Times New Roman" w:cs="Times New Roman"/>
          <w:bCs/>
          <w:sz w:val="24"/>
          <w:szCs w:val="24"/>
        </w:rPr>
        <w:t xml:space="preserve">lat structure </w:t>
      </w:r>
      <w:r>
        <w:rPr>
          <w:rFonts w:ascii="Times New Roman" w:hAnsi="Times New Roman" w:cs="Times New Roman"/>
          <w:bCs/>
          <w:sz w:val="24"/>
          <w:szCs w:val="24"/>
        </w:rPr>
        <w:t>i</w:t>
      </w:r>
      <w:r w:rsidRPr="0066436D">
        <w:rPr>
          <w:rFonts w:ascii="Times New Roman" w:hAnsi="Times New Roman" w:cs="Times New Roman"/>
          <w:bCs/>
          <w:sz w:val="24"/>
          <w:szCs w:val="24"/>
        </w:rPr>
        <w:t xml:space="preserve">nvolves </w:t>
      </w:r>
      <w:r>
        <w:rPr>
          <w:rFonts w:ascii="Times New Roman" w:hAnsi="Times New Roman" w:cs="Times New Roman"/>
          <w:bCs/>
          <w:sz w:val="24"/>
          <w:szCs w:val="24"/>
        </w:rPr>
        <w:t>i</w:t>
      </w:r>
      <w:r w:rsidR="004646F5">
        <w:rPr>
          <w:rFonts w:ascii="Times New Roman" w:hAnsi="Times New Roman" w:cs="Times New Roman"/>
          <w:bCs/>
          <w:sz w:val="24"/>
          <w:szCs w:val="24"/>
        </w:rPr>
        <w:t>ntense selection in bucks</w:t>
      </w:r>
      <w:r w:rsidRPr="0066436D">
        <w:rPr>
          <w:rFonts w:ascii="Times New Roman" w:hAnsi="Times New Roman" w:cs="Times New Roman"/>
          <w:bCs/>
          <w:sz w:val="24"/>
          <w:szCs w:val="24"/>
        </w:rPr>
        <w:t xml:space="preserve"> – a limited number of males are needed to produce the next generation</w:t>
      </w:r>
      <w:r w:rsidR="004646F5">
        <w:rPr>
          <w:rFonts w:ascii="Times New Roman" w:hAnsi="Times New Roman" w:cs="Times New Roman"/>
          <w:bCs/>
          <w:sz w:val="24"/>
          <w:szCs w:val="24"/>
        </w:rPr>
        <w:t>.</w:t>
      </w:r>
      <w:r w:rsidRPr="0066436D">
        <w:rPr>
          <w:rFonts w:ascii="Times New Roman" w:hAnsi="Times New Roman" w:cs="Times New Roman"/>
          <w:bCs/>
          <w:sz w:val="24"/>
          <w:szCs w:val="24"/>
        </w:rPr>
        <w:t xml:space="preserve"> </w:t>
      </w:r>
      <w:r w:rsidR="004646F5">
        <w:rPr>
          <w:rFonts w:ascii="Times New Roman" w:hAnsi="Times New Roman" w:cs="Times New Roman"/>
          <w:bCs/>
          <w:sz w:val="24"/>
          <w:szCs w:val="24"/>
        </w:rPr>
        <w:t xml:space="preserve">Breeding does </w:t>
      </w:r>
      <w:r w:rsidRPr="0066436D">
        <w:rPr>
          <w:rFonts w:ascii="Times New Roman" w:hAnsi="Times New Roman" w:cs="Times New Roman"/>
          <w:bCs/>
          <w:sz w:val="24"/>
          <w:szCs w:val="24"/>
        </w:rPr>
        <w:t>are owned by individuals</w:t>
      </w:r>
      <w:r>
        <w:rPr>
          <w:rFonts w:ascii="Times New Roman" w:hAnsi="Times New Roman" w:cs="Times New Roman"/>
          <w:bCs/>
          <w:sz w:val="24"/>
          <w:szCs w:val="24"/>
        </w:rPr>
        <w:t>-</w:t>
      </w:r>
      <w:r w:rsidR="004646F5">
        <w:rPr>
          <w:rFonts w:ascii="Times New Roman" w:hAnsi="Times New Roman" w:cs="Times New Roman"/>
          <w:bCs/>
          <w:sz w:val="24"/>
          <w:szCs w:val="24"/>
        </w:rPr>
        <w:t xml:space="preserve"> (smallholder farmers). Does can be issued stamps</w:t>
      </w:r>
      <w:r w:rsidR="00153165">
        <w:rPr>
          <w:rFonts w:ascii="Times New Roman" w:hAnsi="Times New Roman" w:cs="Times New Roman"/>
          <w:bCs/>
          <w:sz w:val="24"/>
          <w:szCs w:val="24"/>
        </w:rPr>
        <w:t xml:space="preserve"> based on: </w:t>
      </w:r>
      <w:r w:rsidR="004646F5">
        <w:rPr>
          <w:rFonts w:ascii="Times New Roman" w:hAnsi="Times New Roman" w:cs="Times New Roman"/>
          <w:bCs/>
          <w:sz w:val="24"/>
          <w:szCs w:val="24"/>
        </w:rPr>
        <w:t>their own qualities (</w:t>
      </w:r>
      <w:r w:rsidR="00153165" w:rsidRPr="00153165">
        <w:rPr>
          <w:rFonts w:ascii="Times New Roman" w:hAnsi="Times New Roman" w:cs="Times New Roman"/>
          <w:bCs/>
          <w:sz w:val="24"/>
          <w:szCs w:val="24"/>
        </w:rPr>
        <w:t>growth</w:t>
      </w:r>
      <w:r w:rsidR="00153165">
        <w:rPr>
          <w:rFonts w:ascii="Times New Roman" w:hAnsi="Times New Roman" w:cs="Times New Roman"/>
          <w:bCs/>
          <w:sz w:val="24"/>
          <w:szCs w:val="24"/>
        </w:rPr>
        <w:t xml:space="preserve"> rate and disease tolerance) or </w:t>
      </w:r>
      <w:r w:rsidR="004646F5">
        <w:rPr>
          <w:rFonts w:ascii="Times New Roman" w:hAnsi="Times New Roman" w:cs="Times New Roman"/>
          <w:bCs/>
          <w:sz w:val="24"/>
          <w:szCs w:val="24"/>
        </w:rPr>
        <w:t>progeny performance (</w:t>
      </w:r>
      <w:r w:rsidR="00153165" w:rsidRPr="00153165">
        <w:rPr>
          <w:rFonts w:ascii="Times New Roman" w:hAnsi="Times New Roman" w:cs="Times New Roman"/>
          <w:bCs/>
          <w:sz w:val="24"/>
          <w:szCs w:val="24"/>
        </w:rPr>
        <w:t>meat qualit</w:t>
      </w:r>
      <w:r w:rsidR="00153165">
        <w:rPr>
          <w:rFonts w:ascii="Times New Roman" w:hAnsi="Times New Roman" w:cs="Times New Roman"/>
          <w:bCs/>
          <w:sz w:val="24"/>
          <w:szCs w:val="24"/>
        </w:rPr>
        <w:t xml:space="preserve">y). </w:t>
      </w:r>
      <w:r w:rsidR="00153165" w:rsidRPr="00153165">
        <w:rPr>
          <w:rFonts w:ascii="Times New Roman" w:hAnsi="Times New Roman" w:cs="Times New Roman"/>
          <w:bCs/>
          <w:sz w:val="24"/>
          <w:szCs w:val="24"/>
        </w:rPr>
        <w:t>Bucks are strictly evaluated to</w:t>
      </w:r>
      <w:r w:rsidR="004646F5">
        <w:rPr>
          <w:rFonts w:ascii="Times New Roman" w:hAnsi="Times New Roman" w:cs="Times New Roman"/>
          <w:bCs/>
          <w:sz w:val="24"/>
          <w:szCs w:val="24"/>
        </w:rPr>
        <w:t xml:space="preserve"> become studbook approved males. </w:t>
      </w:r>
      <w:r w:rsidR="00153165">
        <w:rPr>
          <w:rFonts w:ascii="Times New Roman" w:hAnsi="Times New Roman" w:cs="Times New Roman"/>
          <w:bCs/>
          <w:sz w:val="24"/>
          <w:szCs w:val="24"/>
        </w:rPr>
        <w:t xml:space="preserve">Health checks </w:t>
      </w:r>
      <w:r w:rsidR="00153165" w:rsidRPr="00153165">
        <w:rPr>
          <w:rFonts w:ascii="Times New Roman" w:hAnsi="Times New Roman" w:cs="Times New Roman"/>
          <w:bCs/>
          <w:sz w:val="24"/>
          <w:szCs w:val="24"/>
        </w:rPr>
        <w:t>On-station performance testing for growth parameters</w:t>
      </w:r>
      <w:r w:rsidR="004646F5">
        <w:rPr>
          <w:rFonts w:ascii="Times New Roman" w:hAnsi="Times New Roman" w:cs="Times New Roman"/>
          <w:bCs/>
          <w:sz w:val="24"/>
          <w:szCs w:val="24"/>
        </w:rPr>
        <w:t xml:space="preserve"> to be conducted.</w:t>
      </w:r>
    </w:p>
    <w:p w:rsidR="008D7FF3" w:rsidRDefault="008D7FF3" w:rsidP="001B4C50">
      <w:pPr>
        <w:spacing w:line="480" w:lineRule="auto"/>
        <w:jc w:val="both"/>
        <w:rPr>
          <w:rFonts w:ascii="Times New Roman" w:hAnsi="Times New Roman" w:cs="Times New Roman"/>
          <w:bCs/>
          <w:sz w:val="24"/>
          <w:szCs w:val="24"/>
        </w:rPr>
      </w:pPr>
    </w:p>
    <w:p w:rsidR="00153165" w:rsidRPr="001B4C50" w:rsidRDefault="00153165" w:rsidP="001B4C50">
      <w:pPr>
        <w:spacing w:line="480" w:lineRule="auto"/>
        <w:jc w:val="both"/>
        <w:rPr>
          <w:rFonts w:ascii="Times New Roman" w:hAnsi="Times New Roman" w:cs="Times New Roman"/>
          <w:b/>
          <w:bCs/>
          <w:sz w:val="24"/>
          <w:szCs w:val="24"/>
        </w:rPr>
      </w:pPr>
      <w:r w:rsidRPr="001B4C50">
        <w:rPr>
          <w:rFonts w:ascii="Times New Roman" w:hAnsi="Times New Roman" w:cs="Times New Roman"/>
          <w:b/>
          <w:bCs/>
          <w:sz w:val="24"/>
          <w:szCs w:val="24"/>
        </w:rPr>
        <w:t>Culling as flock Management Tool and Reasons of culling from the flock:</w:t>
      </w:r>
    </w:p>
    <w:p w:rsidR="00277D19" w:rsidRDefault="00153165" w:rsidP="001B4C50">
      <w:pPr>
        <w:spacing w:line="480" w:lineRule="auto"/>
        <w:jc w:val="both"/>
        <w:rPr>
          <w:rFonts w:ascii="Times New Roman" w:hAnsi="Times New Roman" w:cs="Times New Roman"/>
          <w:bCs/>
          <w:sz w:val="24"/>
          <w:szCs w:val="24"/>
          <w:lang w:val="en-ZW"/>
        </w:rPr>
      </w:pPr>
      <w:r w:rsidRPr="00A96B8B">
        <w:rPr>
          <w:rFonts w:ascii="Times New Roman" w:hAnsi="Times New Roman" w:cs="Times New Roman"/>
          <w:bCs/>
          <w:sz w:val="24"/>
          <w:szCs w:val="24"/>
          <w:lang w:val="en-ZW"/>
        </w:rPr>
        <w:t xml:space="preserve">Culling in goat flocks is an important tool for the development of a good flock. Culling should be stringent and used as a means of improving the genetic quality and productivity of a flock. Flock size can be maintained by replacing </w:t>
      </w:r>
      <w:r w:rsidR="00187A0F">
        <w:rPr>
          <w:rFonts w:ascii="Times New Roman" w:hAnsi="Times New Roman" w:cs="Times New Roman"/>
          <w:bCs/>
          <w:sz w:val="24"/>
          <w:szCs w:val="24"/>
          <w:lang w:val="en-ZW"/>
        </w:rPr>
        <w:t xml:space="preserve">culled goats </w:t>
      </w:r>
      <w:r w:rsidRPr="00A96B8B">
        <w:rPr>
          <w:rFonts w:ascii="Times New Roman" w:hAnsi="Times New Roman" w:cs="Times New Roman"/>
          <w:bCs/>
          <w:sz w:val="24"/>
          <w:szCs w:val="24"/>
          <w:lang w:val="en-ZW"/>
        </w:rPr>
        <w:t>in the flock (ESGPIP, 2008).</w:t>
      </w:r>
      <w:r w:rsidR="00A96B8B">
        <w:rPr>
          <w:rFonts w:ascii="Times New Roman" w:hAnsi="Times New Roman" w:cs="Times New Roman"/>
          <w:bCs/>
          <w:sz w:val="24"/>
          <w:szCs w:val="24"/>
          <w:lang w:val="en-ZW"/>
        </w:rPr>
        <w:t xml:space="preserve"> Reasons of culling could be</w:t>
      </w:r>
      <w:r w:rsidR="00A96B8B" w:rsidRPr="00A96B8B">
        <w:rPr>
          <w:rFonts w:ascii="Times New Roman" w:eastAsia="Times New Roman" w:hAnsi="Times New Roman" w:cs="Times New Roman"/>
          <w:color w:val="000000"/>
          <w:sz w:val="24"/>
          <w:szCs w:val="24"/>
          <w:lang w:val="en-ZW" w:eastAsia="en-ZW"/>
        </w:rPr>
        <w:t xml:space="preserve"> </w:t>
      </w:r>
      <w:r w:rsidR="00187A0F">
        <w:rPr>
          <w:rFonts w:ascii="Times New Roman" w:eastAsia="Times New Roman" w:hAnsi="Times New Roman" w:cs="Times New Roman"/>
          <w:color w:val="000000"/>
          <w:sz w:val="24"/>
          <w:szCs w:val="24"/>
          <w:lang w:val="en-ZW" w:eastAsia="en-ZW"/>
        </w:rPr>
        <w:t xml:space="preserve">based on </w:t>
      </w:r>
      <w:r w:rsidR="00A96B8B" w:rsidRPr="00A96B8B">
        <w:rPr>
          <w:rFonts w:ascii="Times New Roman" w:eastAsia="Times New Roman" w:hAnsi="Times New Roman" w:cs="Times New Roman"/>
          <w:color w:val="000000"/>
          <w:sz w:val="24"/>
          <w:szCs w:val="24"/>
          <w:lang w:val="en-ZW" w:eastAsia="en-ZW"/>
        </w:rPr>
        <w:t>reproductive problem, old age, sickness, unwanted physical characteristics and physical defect. Productivity problems, disease, persistent poor body condition and synergetic effects of all these factors</w:t>
      </w:r>
      <w:r w:rsidRPr="00A96B8B">
        <w:rPr>
          <w:rFonts w:ascii="Times New Roman" w:hAnsi="Times New Roman" w:cs="Times New Roman"/>
          <w:bCs/>
          <w:sz w:val="24"/>
          <w:szCs w:val="24"/>
          <w:lang w:val="en-ZW"/>
        </w:rPr>
        <w:t xml:space="preserve">. </w:t>
      </w:r>
    </w:p>
    <w:p w:rsidR="001B4C50" w:rsidRDefault="001B4C50" w:rsidP="001B4C50">
      <w:pPr>
        <w:spacing w:line="480" w:lineRule="auto"/>
        <w:jc w:val="both"/>
        <w:rPr>
          <w:rFonts w:ascii="Times New Roman" w:hAnsi="Times New Roman" w:cs="Times New Roman"/>
          <w:b/>
          <w:bCs/>
          <w:sz w:val="24"/>
          <w:szCs w:val="24"/>
          <w:lang w:val="en-ZW"/>
        </w:rPr>
      </w:pPr>
    </w:p>
    <w:p w:rsidR="00A96B8B" w:rsidRDefault="00A96B8B" w:rsidP="001B4C50">
      <w:pPr>
        <w:spacing w:line="480" w:lineRule="auto"/>
        <w:jc w:val="both"/>
        <w:rPr>
          <w:rFonts w:ascii="Times New Roman" w:hAnsi="Times New Roman" w:cs="Times New Roman"/>
          <w:b/>
          <w:bCs/>
          <w:sz w:val="24"/>
          <w:szCs w:val="24"/>
          <w:lang w:val="en-ZW"/>
        </w:rPr>
      </w:pPr>
      <w:r w:rsidRPr="00A96B8B">
        <w:rPr>
          <w:rFonts w:ascii="Times New Roman" w:hAnsi="Times New Roman" w:cs="Times New Roman"/>
          <w:b/>
          <w:bCs/>
          <w:sz w:val="24"/>
          <w:szCs w:val="24"/>
          <w:lang w:val="en-ZW"/>
        </w:rPr>
        <w:t>3.</w:t>
      </w:r>
      <w:r w:rsidRPr="00A96B8B">
        <w:rPr>
          <w:b/>
        </w:rPr>
        <w:t xml:space="preserve"> </w:t>
      </w:r>
      <w:r w:rsidRPr="00A96B8B">
        <w:rPr>
          <w:rFonts w:ascii="Times New Roman" w:hAnsi="Times New Roman" w:cs="Times New Roman"/>
          <w:b/>
          <w:bCs/>
          <w:sz w:val="24"/>
          <w:szCs w:val="24"/>
          <w:lang w:val="en-ZW"/>
        </w:rPr>
        <w:t>Performance recording</w:t>
      </w:r>
      <w:r>
        <w:rPr>
          <w:rFonts w:ascii="Times New Roman" w:hAnsi="Times New Roman" w:cs="Times New Roman"/>
          <w:b/>
          <w:bCs/>
          <w:sz w:val="24"/>
          <w:szCs w:val="24"/>
          <w:lang w:val="en-ZW"/>
        </w:rPr>
        <w:t>:</w:t>
      </w:r>
    </w:p>
    <w:p w:rsidR="00363F34" w:rsidRDefault="00187A0F" w:rsidP="001B4C50">
      <w:pPr>
        <w:spacing w:line="480" w:lineRule="auto"/>
        <w:jc w:val="both"/>
        <w:rPr>
          <w:rFonts w:ascii="Times New Roman" w:eastAsia="Times New Roman" w:hAnsi="Times New Roman" w:cs="Times New Roman"/>
          <w:sz w:val="24"/>
          <w:szCs w:val="24"/>
          <w:lang w:val="en-ZW" w:eastAsia="en-ZW"/>
        </w:rPr>
      </w:pPr>
      <w:r w:rsidRPr="00187A0F">
        <w:rPr>
          <w:rFonts w:ascii="Times New Roman" w:hAnsi="Times New Roman" w:cs="Times New Roman"/>
          <w:bCs/>
          <w:sz w:val="24"/>
          <w:szCs w:val="24"/>
          <w:lang w:val="en-ZW"/>
        </w:rPr>
        <w:t>Performance recording</w:t>
      </w:r>
      <w:r w:rsidRPr="00187A0F">
        <w:rPr>
          <w:rFonts w:ascii="Times New Roman" w:eastAsia="Times New Roman" w:hAnsi="Times New Roman" w:cs="Times New Roman"/>
          <w:sz w:val="24"/>
          <w:szCs w:val="24"/>
          <w:lang w:val="en-ZW" w:eastAsia="en-ZW"/>
        </w:rPr>
        <w:t xml:space="preserve"> </w:t>
      </w:r>
      <w:r w:rsidR="001B4C50">
        <w:rPr>
          <w:rFonts w:ascii="Times New Roman" w:eastAsia="Times New Roman" w:hAnsi="Times New Roman" w:cs="Times New Roman"/>
          <w:sz w:val="24"/>
          <w:szCs w:val="24"/>
          <w:lang w:val="en-ZW" w:eastAsia="en-ZW"/>
        </w:rPr>
        <w:t>should be b</w:t>
      </w:r>
      <w:r w:rsidR="00A96B8B" w:rsidRPr="00187A0F">
        <w:rPr>
          <w:rFonts w:ascii="Times New Roman" w:eastAsia="Times New Roman" w:hAnsi="Times New Roman" w:cs="Times New Roman"/>
          <w:sz w:val="24"/>
          <w:szCs w:val="24"/>
          <w:lang w:val="en-ZW" w:eastAsia="en-ZW"/>
        </w:rPr>
        <w:t>ased on a good animal identification system</w:t>
      </w:r>
      <w:r w:rsidR="001B4C50">
        <w:rPr>
          <w:rFonts w:ascii="Times New Roman" w:eastAsia="Times New Roman" w:hAnsi="Times New Roman" w:cs="Times New Roman"/>
          <w:sz w:val="24"/>
          <w:szCs w:val="24"/>
          <w:lang w:val="en-ZW" w:eastAsia="en-ZW"/>
        </w:rPr>
        <w:t>.</w:t>
      </w:r>
      <w:r w:rsidR="00A96B8B" w:rsidRPr="00187A0F">
        <w:rPr>
          <w:rFonts w:ascii="Times New Roman" w:eastAsia="Times New Roman" w:hAnsi="Times New Roman" w:cs="Times New Roman"/>
          <w:sz w:val="24"/>
          <w:szCs w:val="24"/>
          <w:lang w:val="en-ZW" w:eastAsia="en-ZW"/>
        </w:rPr>
        <w:t xml:space="preserve"> Each animal should have a unique identification number</w:t>
      </w:r>
      <w:r w:rsidR="001B4C50">
        <w:rPr>
          <w:rFonts w:ascii="Times New Roman" w:eastAsia="Times New Roman" w:hAnsi="Times New Roman" w:cs="Times New Roman"/>
          <w:sz w:val="24"/>
          <w:szCs w:val="24"/>
          <w:lang w:val="en-ZW" w:eastAsia="en-ZW"/>
        </w:rPr>
        <w:t>.</w:t>
      </w:r>
      <w:r w:rsidR="00A96B8B" w:rsidRPr="00187A0F">
        <w:rPr>
          <w:rFonts w:ascii="Times New Roman" w:eastAsia="Times New Roman" w:hAnsi="Times New Roman" w:cs="Times New Roman"/>
          <w:sz w:val="24"/>
          <w:szCs w:val="24"/>
          <w:lang w:val="en-ZW" w:eastAsia="en-ZW"/>
        </w:rPr>
        <w:t xml:space="preserve"> </w:t>
      </w:r>
      <w:r w:rsidR="00A96B8B" w:rsidRPr="00A96B8B">
        <w:rPr>
          <w:rFonts w:ascii="Times New Roman" w:eastAsia="Times New Roman" w:hAnsi="Times New Roman" w:cs="Times New Roman"/>
          <w:sz w:val="24"/>
          <w:szCs w:val="24"/>
          <w:lang w:val="en-ZW" w:eastAsia="en-ZW"/>
        </w:rPr>
        <w:t xml:space="preserve">Record of parent-offspring relationships helps to trace </w:t>
      </w:r>
      <w:r w:rsidR="00A96B8B">
        <w:rPr>
          <w:rFonts w:ascii="Times New Roman" w:eastAsia="Times New Roman" w:hAnsi="Times New Roman" w:cs="Times New Roman"/>
          <w:sz w:val="24"/>
          <w:szCs w:val="24"/>
          <w:lang w:val="en-ZW" w:eastAsia="en-ZW"/>
        </w:rPr>
        <w:t xml:space="preserve">the process of transmission of </w:t>
      </w:r>
      <w:r w:rsidR="00A96B8B" w:rsidRPr="00A96B8B">
        <w:rPr>
          <w:rFonts w:ascii="Times New Roman" w:eastAsia="Times New Roman" w:hAnsi="Times New Roman" w:cs="Times New Roman"/>
          <w:sz w:val="24"/>
          <w:szCs w:val="24"/>
          <w:lang w:val="en-ZW" w:eastAsia="en-ZW"/>
        </w:rPr>
        <w:t>heritable traits</w:t>
      </w:r>
      <w:r w:rsidR="00363F34">
        <w:rPr>
          <w:rFonts w:ascii="Times New Roman" w:eastAsia="Times New Roman" w:hAnsi="Times New Roman" w:cs="Times New Roman"/>
          <w:sz w:val="24"/>
          <w:szCs w:val="24"/>
          <w:lang w:val="en-ZW" w:eastAsia="en-ZW"/>
        </w:rPr>
        <w:t xml:space="preserve">. </w:t>
      </w:r>
      <w:r w:rsidR="00363F34" w:rsidRPr="00363F34">
        <w:rPr>
          <w:rFonts w:ascii="Times New Roman" w:eastAsia="Times New Roman" w:hAnsi="Times New Roman" w:cs="Times New Roman"/>
          <w:sz w:val="24"/>
          <w:szCs w:val="24"/>
          <w:lang w:eastAsia="en-ZW"/>
        </w:rPr>
        <w:t xml:space="preserve">Phenotypic measurements are turned into </w:t>
      </w:r>
      <w:r w:rsidR="00363F34" w:rsidRPr="00363F34">
        <w:rPr>
          <w:rFonts w:ascii="Times New Roman" w:eastAsia="Times New Roman" w:hAnsi="Times New Roman" w:cs="Times New Roman"/>
          <w:i/>
          <w:iCs/>
          <w:sz w:val="24"/>
          <w:szCs w:val="24"/>
          <w:lang w:eastAsia="en-ZW"/>
        </w:rPr>
        <w:t>Estimated Breeding value’s (EBV’s)</w:t>
      </w:r>
      <w:r w:rsidR="0036349A">
        <w:rPr>
          <w:rFonts w:ascii="Times New Roman" w:eastAsia="Times New Roman" w:hAnsi="Times New Roman" w:cs="Times New Roman"/>
          <w:sz w:val="24"/>
          <w:szCs w:val="24"/>
          <w:lang w:val="en-ZW" w:eastAsia="en-ZW"/>
        </w:rPr>
        <w:t xml:space="preserve">  </w:t>
      </w:r>
      <w:r w:rsidR="001B4C50">
        <w:rPr>
          <w:rFonts w:ascii="Times New Roman" w:eastAsia="Times New Roman" w:hAnsi="Times New Roman" w:cs="Times New Roman"/>
          <w:sz w:val="24"/>
          <w:szCs w:val="24"/>
          <w:lang w:val="en-ZW" w:eastAsia="en-ZW"/>
        </w:rPr>
        <w:t xml:space="preserve">                   </w:t>
      </w:r>
    </w:p>
    <w:p w:rsidR="00A96B8B" w:rsidRPr="0036349A" w:rsidRDefault="0036349A" w:rsidP="001B4C50">
      <w:pPr>
        <w:spacing w:line="480" w:lineRule="auto"/>
        <w:jc w:val="both"/>
        <w:rPr>
          <w:rFonts w:ascii="Times New Roman" w:eastAsia="Times New Roman" w:hAnsi="Times New Roman" w:cs="Times New Roman"/>
          <w:sz w:val="24"/>
          <w:szCs w:val="24"/>
          <w:lang w:val="en-ZW" w:eastAsia="en-ZW"/>
        </w:rPr>
      </w:pPr>
      <w:r w:rsidRPr="001B4C50">
        <w:rPr>
          <w:rFonts w:ascii="Times New Roman" w:eastAsia="Times New Roman" w:hAnsi="Times New Roman" w:cs="Times New Roman"/>
          <w:b/>
          <w:sz w:val="24"/>
          <w:szCs w:val="24"/>
          <w:lang w:val="en-ZW" w:eastAsia="en-ZW"/>
        </w:rPr>
        <w:t xml:space="preserve">Goats </w:t>
      </w:r>
      <w:r w:rsidRPr="001B4C50">
        <w:rPr>
          <w:rFonts w:ascii="Times New Roman" w:hAnsi="Times New Roman" w:cs="Times New Roman"/>
          <w:b/>
          <w:sz w:val="24"/>
          <w:szCs w:val="24"/>
        </w:rPr>
        <w:t>Performance</w:t>
      </w:r>
      <w:r w:rsidRPr="001B4C50">
        <w:rPr>
          <w:rFonts w:ascii="Times New Roman" w:eastAsia="Times New Roman" w:hAnsi="Times New Roman" w:cs="Times New Roman"/>
          <w:b/>
          <w:sz w:val="24"/>
          <w:szCs w:val="24"/>
          <w:lang w:val="en-ZW" w:eastAsia="en-ZW"/>
        </w:rPr>
        <w:t xml:space="preserve"> records that should be kept</w:t>
      </w:r>
      <w:r w:rsidR="00277D19" w:rsidRPr="001B4C50">
        <w:rPr>
          <w:rFonts w:ascii="Times New Roman" w:eastAsia="Times New Roman" w:hAnsi="Times New Roman" w:cs="Times New Roman"/>
          <w:b/>
          <w:sz w:val="24"/>
          <w:szCs w:val="24"/>
          <w:lang w:val="en-ZW" w:eastAsia="en-ZW"/>
        </w:rPr>
        <w:t xml:space="preserve"> by smallholder farmers</w:t>
      </w:r>
      <w:r w:rsidRPr="001B4C50">
        <w:rPr>
          <w:rFonts w:ascii="Times New Roman" w:eastAsia="Times New Roman" w:hAnsi="Times New Roman" w:cs="Times New Roman"/>
          <w:b/>
          <w:sz w:val="24"/>
          <w:szCs w:val="24"/>
          <w:lang w:val="en-ZW" w:eastAsia="en-ZW"/>
        </w:rPr>
        <w:t>:</w:t>
      </w:r>
    </w:p>
    <w:tbl>
      <w:tblPr>
        <w:tblStyle w:val="TableGrid"/>
        <w:tblW w:w="0" w:type="auto"/>
        <w:tblLook w:val="04A0" w:firstRow="1" w:lastRow="0" w:firstColumn="1" w:lastColumn="0" w:noHBand="0" w:noVBand="1"/>
      </w:tblPr>
      <w:tblGrid>
        <w:gridCol w:w="4675"/>
        <w:gridCol w:w="4675"/>
      </w:tblGrid>
      <w:tr w:rsidR="0036349A" w:rsidTr="001B4C50">
        <w:trPr>
          <w:trHeight w:val="349"/>
        </w:trPr>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Pedigree of the animal</w:t>
            </w:r>
          </w:p>
        </w:tc>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hAnsi="Times New Roman" w:cs="Times New Roman"/>
                <w:sz w:val="22"/>
                <w:szCs w:val="22"/>
              </w:rPr>
              <w:t>Pre-weaning growth rate</w:t>
            </w:r>
          </w:p>
        </w:tc>
      </w:tr>
      <w:tr w:rsidR="0036349A" w:rsidTr="0036349A">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A</w:t>
            </w:r>
            <w:r w:rsidRPr="001B4C50">
              <w:rPr>
                <w:rFonts w:ascii="Times New Roman" w:eastAsia="Times New Roman" w:hAnsi="Times New Roman" w:cs="Times New Roman"/>
                <w:sz w:val="22"/>
                <w:szCs w:val="22"/>
                <w:lang w:val="en-ZW" w:eastAsia="en-ZW"/>
              </w:rPr>
              <w:t>nimal identity</w:t>
            </w:r>
          </w:p>
        </w:tc>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hAnsi="Times New Roman"/>
                <w:sz w:val="22"/>
                <w:szCs w:val="22"/>
              </w:rPr>
              <w:t>Post-weaning growth rate</w:t>
            </w:r>
          </w:p>
        </w:tc>
      </w:tr>
      <w:tr w:rsidR="0036349A" w:rsidTr="0036349A">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Sire identity</w:t>
            </w:r>
          </w:p>
        </w:tc>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hAnsi="Times New Roman"/>
                <w:sz w:val="22"/>
                <w:szCs w:val="22"/>
              </w:rPr>
              <w:t>Dressing percentage</w:t>
            </w:r>
          </w:p>
        </w:tc>
      </w:tr>
      <w:tr w:rsidR="0036349A" w:rsidTr="0036349A">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Doe identity</w:t>
            </w:r>
          </w:p>
        </w:tc>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hAnsi="Times New Roman" w:cs="Times New Roman"/>
                <w:sz w:val="22"/>
                <w:szCs w:val="22"/>
              </w:rPr>
              <w:t>Carcass Quality</w:t>
            </w:r>
          </w:p>
        </w:tc>
      </w:tr>
      <w:tr w:rsidR="0036349A" w:rsidTr="0036349A">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Farm number (herd)</w:t>
            </w:r>
          </w:p>
        </w:tc>
        <w:tc>
          <w:tcPr>
            <w:tcW w:w="4675" w:type="dxa"/>
          </w:tcPr>
          <w:p w:rsidR="0036349A" w:rsidRPr="001B4C50" w:rsidRDefault="003A6C78"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Body weight at slaughter</w:t>
            </w:r>
          </w:p>
        </w:tc>
      </w:tr>
      <w:tr w:rsidR="0036349A" w:rsidTr="0036349A">
        <w:tc>
          <w:tcPr>
            <w:tcW w:w="4675" w:type="dxa"/>
          </w:tcPr>
          <w:p w:rsidR="0036349A" w:rsidRPr="001B4C50" w:rsidRDefault="00BC575E"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Date of birth of each animal</w:t>
            </w:r>
          </w:p>
        </w:tc>
        <w:tc>
          <w:tcPr>
            <w:tcW w:w="4675" w:type="dxa"/>
          </w:tcPr>
          <w:p w:rsidR="0036349A" w:rsidRPr="001B4C50" w:rsidRDefault="00277D19"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Reason for death</w:t>
            </w:r>
          </w:p>
        </w:tc>
      </w:tr>
      <w:tr w:rsidR="00277D19" w:rsidTr="0036349A">
        <w:tc>
          <w:tcPr>
            <w:tcW w:w="4675" w:type="dxa"/>
          </w:tcPr>
          <w:p w:rsidR="00277D19" w:rsidRPr="001B4C50" w:rsidRDefault="00277D19"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Date of mating</w:t>
            </w:r>
          </w:p>
        </w:tc>
        <w:tc>
          <w:tcPr>
            <w:tcW w:w="4675" w:type="dxa"/>
          </w:tcPr>
          <w:p w:rsidR="00277D19" w:rsidRPr="001B4C50" w:rsidRDefault="00277D19"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Date of culling</w:t>
            </w:r>
          </w:p>
        </w:tc>
      </w:tr>
      <w:tr w:rsidR="00277D19" w:rsidTr="0036349A">
        <w:tc>
          <w:tcPr>
            <w:tcW w:w="4675" w:type="dxa"/>
          </w:tcPr>
          <w:p w:rsidR="00277D19" w:rsidRPr="001B4C50" w:rsidRDefault="00277D19"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Date of weaning</w:t>
            </w:r>
          </w:p>
        </w:tc>
        <w:tc>
          <w:tcPr>
            <w:tcW w:w="4675" w:type="dxa"/>
          </w:tcPr>
          <w:p w:rsidR="00277D19" w:rsidRPr="001B4C50" w:rsidRDefault="00277D19"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Reason for culling</w:t>
            </w:r>
          </w:p>
        </w:tc>
      </w:tr>
      <w:tr w:rsidR="003A6C78" w:rsidRPr="001B4C50" w:rsidTr="0036349A">
        <w:tc>
          <w:tcPr>
            <w:tcW w:w="4675" w:type="dxa"/>
          </w:tcPr>
          <w:p w:rsidR="003A6C78" w:rsidRPr="001B4C50" w:rsidRDefault="003A6C78"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Birth weight (kg)</w:t>
            </w:r>
          </w:p>
        </w:tc>
        <w:tc>
          <w:tcPr>
            <w:tcW w:w="4675" w:type="dxa"/>
          </w:tcPr>
          <w:p w:rsidR="003A6C78" w:rsidRPr="001B4C50" w:rsidRDefault="003A6C78"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Herd events (disease incidence, vaccinations)</w:t>
            </w:r>
          </w:p>
        </w:tc>
      </w:tr>
      <w:tr w:rsidR="001B4C50" w:rsidRPr="001B4C50" w:rsidTr="001A0966">
        <w:tc>
          <w:tcPr>
            <w:tcW w:w="9350" w:type="dxa"/>
            <w:gridSpan w:val="2"/>
          </w:tcPr>
          <w:p w:rsidR="001B4C50" w:rsidRPr="001B4C50" w:rsidRDefault="001B4C50" w:rsidP="001B4C50">
            <w:pPr>
              <w:spacing w:line="480" w:lineRule="auto"/>
              <w:jc w:val="both"/>
              <w:rPr>
                <w:rFonts w:ascii="Times New Roman" w:eastAsia="Times New Roman" w:hAnsi="Times New Roman" w:cs="Times New Roman"/>
                <w:sz w:val="22"/>
                <w:szCs w:val="22"/>
                <w:lang w:val="en-ZW" w:eastAsia="en-ZW"/>
              </w:rPr>
            </w:pPr>
            <w:r w:rsidRPr="001B4C50">
              <w:rPr>
                <w:rFonts w:ascii="Times New Roman" w:eastAsia="Times New Roman" w:hAnsi="Times New Roman" w:cs="Times New Roman"/>
                <w:sz w:val="22"/>
                <w:szCs w:val="22"/>
                <w:lang w:val="en-ZW" w:eastAsia="en-ZW"/>
              </w:rPr>
              <w:t>Breeding soundness evaluation records</w:t>
            </w:r>
            <w:r w:rsidRPr="001B4C50">
              <w:rPr>
                <w:rFonts w:ascii="Times New Roman" w:eastAsia="Times New Roman" w:hAnsi="Times New Roman" w:cs="Times New Roman"/>
                <w:sz w:val="22"/>
                <w:szCs w:val="22"/>
                <w:lang w:val="en-ZW" w:eastAsia="en-ZW"/>
              </w:rPr>
              <w:t xml:space="preserve"> (scrotal circumference and check libido)</w:t>
            </w:r>
          </w:p>
        </w:tc>
      </w:tr>
    </w:tbl>
    <w:p w:rsidR="008D7FF3" w:rsidRDefault="00BC575E" w:rsidP="001B4C50">
      <w:pPr>
        <w:spacing w:line="480" w:lineRule="auto"/>
        <w:jc w:val="both"/>
        <w:rPr>
          <w:rFonts w:ascii="Times New Roman" w:eastAsia="Times New Roman" w:hAnsi="Times New Roman" w:cs="Times New Roman"/>
          <w:sz w:val="24"/>
          <w:szCs w:val="24"/>
          <w:lang w:val="en-ZW" w:eastAsia="en-ZW"/>
        </w:rPr>
      </w:pPr>
      <w:r w:rsidRPr="0036349A">
        <w:rPr>
          <w:rFonts w:ascii="Times New Roman" w:eastAsia="Times New Roman" w:hAnsi="Times New Roman" w:cs="Times New Roman"/>
          <w:sz w:val="24"/>
          <w:szCs w:val="24"/>
          <w:lang w:val="en-ZW" w:eastAsia="en-ZW"/>
        </w:rPr>
        <w:t xml:space="preserve"> </w:t>
      </w:r>
    </w:p>
    <w:p w:rsidR="003E72F7" w:rsidRDefault="00277D19" w:rsidP="001B4C50">
      <w:pPr>
        <w:spacing w:line="480" w:lineRule="auto"/>
        <w:jc w:val="both"/>
        <w:rPr>
          <w:rFonts w:ascii="Times New Roman" w:eastAsia="Times New Roman" w:hAnsi="Times New Roman" w:cs="Times New Roman"/>
          <w:sz w:val="24"/>
          <w:szCs w:val="24"/>
          <w:lang w:val="en-ZW" w:eastAsia="en-ZW"/>
        </w:rPr>
      </w:pPr>
      <w:r w:rsidRPr="00277D19">
        <w:rPr>
          <w:rFonts w:ascii="Times New Roman" w:eastAsia="Times New Roman" w:hAnsi="Times New Roman" w:cs="Times New Roman"/>
          <w:b/>
          <w:sz w:val="24"/>
          <w:szCs w:val="24"/>
          <w:lang w:val="en-ZW" w:eastAsia="en-ZW"/>
        </w:rPr>
        <w:t xml:space="preserve">4. </w:t>
      </w:r>
      <w:r w:rsidR="003A6C78">
        <w:rPr>
          <w:rFonts w:ascii="Times New Roman" w:eastAsia="Times New Roman" w:hAnsi="Times New Roman" w:cs="Times New Roman"/>
          <w:b/>
          <w:sz w:val="24"/>
          <w:szCs w:val="24"/>
          <w:lang w:val="en-ZW" w:eastAsia="en-ZW"/>
        </w:rPr>
        <w:t>Determining Selection Criteria</w:t>
      </w:r>
      <w:r w:rsidRPr="00277D19">
        <w:rPr>
          <w:rFonts w:ascii="Times New Roman" w:eastAsia="Times New Roman" w:hAnsi="Times New Roman" w:cs="Times New Roman"/>
          <w:b/>
          <w:sz w:val="24"/>
          <w:szCs w:val="24"/>
          <w:lang w:val="en-ZW" w:eastAsia="en-ZW"/>
        </w:rPr>
        <w:cr/>
        <w:t xml:space="preserve"> </w:t>
      </w:r>
      <w:r w:rsidRPr="00277D19">
        <w:rPr>
          <w:rFonts w:ascii="Times New Roman" w:eastAsia="Times New Roman" w:hAnsi="Times New Roman" w:cs="Times New Roman"/>
          <w:sz w:val="24"/>
          <w:szCs w:val="24"/>
          <w:lang w:val="en-ZW" w:eastAsia="en-ZW"/>
        </w:rPr>
        <w:t>Involves estimating breedin</w:t>
      </w:r>
      <w:r>
        <w:rPr>
          <w:rFonts w:ascii="Times New Roman" w:eastAsia="Times New Roman" w:hAnsi="Times New Roman" w:cs="Times New Roman"/>
          <w:sz w:val="24"/>
          <w:szCs w:val="24"/>
          <w:lang w:val="en-ZW" w:eastAsia="en-ZW"/>
        </w:rPr>
        <w:t xml:space="preserve">g values of the animals through </w:t>
      </w:r>
      <w:r w:rsidRPr="00277D19">
        <w:rPr>
          <w:rFonts w:ascii="Times New Roman" w:eastAsia="Times New Roman" w:hAnsi="Times New Roman" w:cs="Times New Roman"/>
          <w:sz w:val="24"/>
          <w:szCs w:val="24"/>
          <w:lang w:val="en-ZW" w:eastAsia="en-ZW"/>
        </w:rPr>
        <w:t>Statistical modelling</w:t>
      </w:r>
      <w:r>
        <w:rPr>
          <w:rFonts w:ascii="Times New Roman" w:eastAsia="Times New Roman" w:hAnsi="Times New Roman" w:cs="Times New Roman"/>
          <w:sz w:val="24"/>
          <w:szCs w:val="24"/>
          <w:lang w:val="en-ZW" w:eastAsia="en-ZW"/>
        </w:rPr>
        <w:t xml:space="preserve"> including pedigree information. </w:t>
      </w:r>
      <w:r w:rsidR="00FE186B">
        <w:rPr>
          <w:rFonts w:ascii="Times New Roman" w:eastAsia="Times New Roman" w:hAnsi="Times New Roman" w:cs="Times New Roman"/>
          <w:sz w:val="24"/>
          <w:szCs w:val="24"/>
          <w:lang w:val="en-ZW" w:eastAsia="en-ZW"/>
        </w:rPr>
        <w:t>Use</w:t>
      </w:r>
      <w:r w:rsidRPr="00277D19">
        <w:rPr>
          <w:rFonts w:ascii="Times New Roman" w:eastAsia="Times New Roman" w:hAnsi="Times New Roman" w:cs="Times New Roman"/>
          <w:sz w:val="24"/>
          <w:szCs w:val="24"/>
          <w:lang w:val="en-ZW" w:eastAsia="en-ZW"/>
        </w:rPr>
        <w:t xml:space="preserve"> performance records fr</w:t>
      </w:r>
      <w:r w:rsidR="00FE186B">
        <w:rPr>
          <w:rFonts w:ascii="Times New Roman" w:eastAsia="Times New Roman" w:hAnsi="Times New Roman" w:cs="Times New Roman"/>
          <w:sz w:val="24"/>
          <w:szCs w:val="24"/>
          <w:lang w:val="en-ZW" w:eastAsia="en-ZW"/>
        </w:rPr>
        <w:t xml:space="preserve">om performance recording system. </w:t>
      </w:r>
      <w:r w:rsidRPr="00277D19">
        <w:rPr>
          <w:rFonts w:ascii="Times New Roman" w:eastAsia="Times New Roman" w:hAnsi="Times New Roman" w:cs="Times New Roman"/>
          <w:sz w:val="24"/>
          <w:szCs w:val="24"/>
          <w:lang w:val="en-ZW" w:eastAsia="en-ZW"/>
        </w:rPr>
        <w:t>Genetic evaluation</w:t>
      </w:r>
      <w:r w:rsidR="008F2029">
        <w:rPr>
          <w:rFonts w:ascii="Times New Roman" w:eastAsia="Times New Roman" w:hAnsi="Times New Roman" w:cs="Times New Roman"/>
          <w:sz w:val="24"/>
          <w:szCs w:val="24"/>
          <w:lang w:val="en-ZW" w:eastAsia="en-ZW"/>
        </w:rPr>
        <w:t xml:space="preserve"> of goats using</w:t>
      </w:r>
      <w:r w:rsidRPr="00277D19">
        <w:rPr>
          <w:rFonts w:ascii="Times New Roman" w:eastAsia="Times New Roman" w:hAnsi="Times New Roman" w:cs="Times New Roman"/>
          <w:sz w:val="24"/>
          <w:szCs w:val="24"/>
          <w:lang w:val="en-ZW" w:eastAsia="en-ZW"/>
        </w:rPr>
        <w:t xml:space="preserve"> b</w:t>
      </w:r>
      <w:r w:rsidR="008F2029">
        <w:rPr>
          <w:rFonts w:ascii="Times New Roman" w:eastAsia="Times New Roman" w:hAnsi="Times New Roman" w:cs="Times New Roman"/>
          <w:sz w:val="24"/>
          <w:szCs w:val="24"/>
          <w:lang w:val="en-ZW" w:eastAsia="en-ZW"/>
        </w:rPr>
        <w:t xml:space="preserve">reeding values. The </w:t>
      </w:r>
      <w:r w:rsidR="008F2029" w:rsidRPr="00363F34">
        <w:rPr>
          <w:rFonts w:ascii="Times New Roman" w:eastAsia="Times New Roman" w:hAnsi="Times New Roman" w:cs="Times New Roman"/>
          <w:i/>
          <w:sz w:val="24"/>
          <w:szCs w:val="24"/>
          <w:lang w:val="en-ZW" w:eastAsia="en-ZW"/>
        </w:rPr>
        <w:t>estimated breeding value (EBV</w:t>
      </w:r>
      <w:r w:rsidRPr="00363F34">
        <w:rPr>
          <w:rFonts w:ascii="Times New Roman" w:eastAsia="Times New Roman" w:hAnsi="Times New Roman" w:cs="Times New Roman"/>
          <w:i/>
          <w:sz w:val="24"/>
          <w:szCs w:val="24"/>
          <w:lang w:val="en-ZW" w:eastAsia="en-ZW"/>
        </w:rPr>
        <w:t>)</w:t>
      </w:r>
      <w:r w:rsidRPr="00277D19">
        <w:rPr>
          <w:rFonts w:ascii="Times New Roman" w:eastAsia="Times New Roman" w:hAnsi="Times New Roman" w:cs="Times New Roman"/>
          <w:sz w:val="24"/>
          <w:szCs w:val="24"/>
          <w:lang w:val="en-ZW" w:eastAsia="en-ZW"/>
        </w:rPr>
        <w:t xml:space="preserve"> is the value of the animal wi</w:t>
      </w:r>
      <w:r>
        <w:rPr>
          <w:rFonts w:ascii="Times New Roman" w:eastAsia="Times New Roman" w:hAnsi="Times New Roman" w:cs="Times New Roman"/>
          <w:sz w:val="24"/>
          <w:szCs w:val="24"/>
          <w:lang w:val="en-ZW" w:eastAsia="en-ZW"/>
        </w:rPr>
        <w:t>th respect to the breeding goal</w:t>
      </w:r>
      <w:r w:rsidR="008F2029">
        <w:rPr>
          <w:rFonts w:ascii="Times New Roman" w:eastAsia="Times New Roman" w:hAnsi="Times New Roman" w:cs="Times New Roman"/>
          <w:sz w:val="24"/>
          <w:szCs w:val="24"/>
          <w:lang w:val="en-ZW" w:eastAsia="en-ZW"/>
        </w:rPr>
        <w:t>.</w:t>
      </w:r>
      <w:r>
        <w:rPr>
          <w:rFonts w:ascii="Times New Roman" w:eastAsia="Times New Roman" w:hAnsi="Times New Roman" w:cs="Times New Roman"/>
          <w:sz w:val="24"/>
          <w:szCs w:val="24"/>
          <w:lang w:val="en-ZW" w:eastAsia="en-ZW"/>
        </w:rPr>
        <w:t xml:space="preserve"> </w:t>
      </w:r>
    </w:p>
    <w:p w:rsidR="003E72F7" w:rsidRDefault="008F2029" w:rsidP="001B4C50">
      <w:pPr>
        <w:spacing w:line="48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lastRenderedPageBreak/>
        <w:t>L</w:t>
      </w:r>
      <w:r w:rsidR="00277D19" w:rsidRPr="00277D19">
        <w:rPr>
          <w:rFonts w:ascii="Times New Roman" w:eastAsia="Times New Roman" w:hAnsi="Times New Roman" w:cs="Times New Roman"/>
          <w:sz w:val="24"/>
          <w:szCs w:val="24"/>
          <w:lang w:val="en-ZW" w:eastAsia="en-ZW"/>
        </w:rPr>
        <w:t xml:space="preserve">ow </w:t>
      </w:r>
      <w:r w:rsidR="00277D19" w:rsidRPr="00363F34">
        <w:rPr>
          <w:rFonts w:ascii="Times New Roman" w:eastAsia="Times New Roman" w:hAnsi="Times New Roman" w:cs="Times New Roman"/>
          <w:i/>
          <w:sz w:val="24"/>
          <w:szCs w:val="24"/>
          <w:lang w:val="en-ZW" w:eastAsia="en-ZW"/>
        </w:rPr>
        <w:t>EBVs</w:t>
      </w:r>
      <w:r w:rsidR="00277D19" w:rsidRPr="00277D19">
        <w:rPr>
          <w:rFonts w:ascii="Times New Roman" w:eastAsia="Times New Roman" w:hAnsi="Times New Roman" w:cs="Times New Roman"/>
          <w:sz w:val="24"/>
          <w:szCs w:val="24"/>
          <w:lang w:val="en-ZW" w:eastAsia="en-ZW"/>
        </w:rPr>
        <w:t xml:space="preserve"> have a negative eff</w:t>
      </w:r>
      <w:r w:rsidR="00277D19">
        <w:rPr>
          <w:rFonts w:ascii="Times New Roman" w:eastAsia="Times New Roman" w:hAnsi="Times New Roman" w:cs="Times New Roman"/>
          <w:sz w:val="24"/>
          <w:szCs w:val="24"/>
          <w:lang w:val="en-ZW" w:eastAsia="en-ZW"/>
        </w:rPr>
        <w:t xml:space="preserve">ect on the breeding goal traits </w:t>
      </w:r>
      <w:r>
        <w:rPr>
          <w:rFonts w:ascii="Times New Roman" w:eastAsia="Times New Roman" w:hAnsi="Times New Roman" w:cs="Times New Roman"/>
          <w:sz w:val="24"/>
          <w:szCs w:val="24"/>
          <w:lang w:val="en-ZW" w:eastAsia="en-ZW"/>
        </w:rPr>
        <w:t xml:space="preserve">and </w:t>
      </w:r>
      <w:r w:rsidR="00277D19" w:rsidRPr="00277D19">
        <w:rPr>
          <w:rFonts w:ascii="Times New Roman" w:eastAsia="Times New Roman" w:hAnsi="Times New Roman" w:cs="Times New Roman"/>
          <w:sz w:val="24"/>
          <w:szCs w:val="24"/>
          <w:lang w:val="en-ZW" w:eastAsia="en-ZW"/>
        </w:rPr>
        <w:t xml:space="preserve">high </w:t>
      </w:r>
      <w:r w:rsidR="00277D19" w:rsidRPr="00363F34">
        <w:rPr>
          <w:rFonts w:ascii="Times New Roman" w:eastAsia="Times New Roman" w:hAnsi="Times New Roman" w:cs="Times New Roman"/>
          <w:i/>
          <w:sz w:val="24"/>
          <w:szCs w:val="24"/>
          <w:lang w:val="en-ZW" w:eastAsia="en-ZW"/>
        </w:rPr>
        <w:t>EBVs</w:t>
      </w:r>
      <w:r w:rsidR="00277D19" w:rsidRPr="00277D19">
        <w:rPr>
          <w:rFonts w:ascii="Times New Roman" w:eastAsia="Times New Roman" w:hAnsi="Times New Roman" w:cs="Times New Roman"/>
          <w:sz w:val="24"/>
          <w:szCs w:val="24"/>
          <w:lang w:val="en-ZW" w:eastAsia="en-ZW"/>
        </w:rPr>
        <w:t xml:space="preserve"> improve breeding goal traits</w:t>
      </w:r>
      <w:r w:rsidR="00277D19" w:rsidRPr="00277D19">
        <w:rPr>
          <w:rFonts w:ascii="Times New Roman" w:eastAsia="Times New Roman" w:hAnsi="Times New Roman" w:cs="Times New Roman"/>
          <w:sz w:val="24"/>
          <w:szCs w:val="24"/>
          <w:lang w:val="en-ZW" w:eastAsia="en-ZW"/>
        </w:rPr>
        <w:cr/>
      </w:r>
    </w:p>
    <w:p w:rsidR="00277D19" w:rsidRPr="003E72F7" w:rsidRDefault="00277D19" w:rsidP="001B4C50">
      <w:pPr>
        <w:spacing w:line="48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b/>
          <w:sz w:val="24"/>
          <w:szCs w:val="24"/>
          <w:lang w:val="en-ZW" w:eastAsia="en-ZW"/>
        </w:rPr>
        <w:t>5.</w:t>
      </w:r>
      <w:r w:rsidRPr="00277D19">
        <w:rPr>
          <w:rFonts w:ascii="Times New Roman" w:eastAsia="Times New Roman" w:hAnsi="Times New Roman" w:cs="Times New Roman"/>
          <w:b/>
          <w:sz w:val="24"/>
          <w:szCs w:val="24"/>
          <w:lang w:val="en-ZW" w:eastAsia="en-ZW"/>
        </w:rPr>
        <w:t xml:space="preserve"> Selection and mating</w:t>
      </w:r>
    </w:p>
    <w:p w:rsidR="00363F34" w:rsidRDefault="00363F34" w:rsidP="001B4C50">
      <w:pPr>
        <w:spacing w:line="480" w:lineRule="auto"/>
        <w:jc w:val="both"/>
        <w:rPr>
          <w:rFonts w:ascii="Times New Roman" w:eastAsia="Times New Roman" w:hAnsi="Times New Roman" w:cs="Times New Roman"/>
          <w:sz w:val="24"/>
          <w:szCs w:val="24"/>
          <w:lang w:val="en-ZW" w:eastAsia="en-ZW"/>
        </w:rPr>
      </w:pPr>
      <w:r w:rsidRPr="00363F34">
        <w:rPr>
          <w:rFonts w:ascii="Times New Roman" w:eastAsia="Times New Roman" w:hAnsi="Times New Roman" w:cs="Times New Roman"/>
          <w:sz w:val="24"/>
          <w:szCs w:val="24"/>
          <w:lang w:val="en-ZW" w:eastAsia="en-ZW"/>
        </w:rPr>
        <w:t>The decision about which animals should be s</w:t>
      </w:r>
      <w:r>
        <w:rPr>
          <w:rFonts w:ascii="Times New Roman" w:eastAsia="Times New Roman" w:hAnsi="Times New Roman" w:cs="Times New Roman"/>
          <w:sz w:val="24"/>
          <w:szCs w:val="24"/>
          <w:lang w:val="en-ZW" w:eastAsia="en-ZW"/>
        </w:rPr>
        <w:t xml:space="preserve">elected as parents for the next </w:t>
      </w:r>
      <w:r w:rsidRPr="00363F34">
        <w:rPr>
          <w:rFonts w:ascii="Times New Roman" w:eastAsia="Times New Roman" w:hAnsi="Times New Roman" w:cs="Times New Roman"/>
          <w:sz w:val="24"/>
          <w:szCs w:val="24"/>
          <w:lang w:val="en-ZW" w:eastAsia="en-ZW"/>
        </w:rPr>
        <w:t>generation is mainly based on assessment of breedi</w:t>
      </w:r>
      <w:r>
        <w:rPr>
          <w:rFonts w:ascii="Times New Roman" w:eastAsia="Times New Roman" w:hAnsi="Times New Roman" w:cs="Times New Roman"/>
          <w:sz w:val="24"/>
          <w:szCs w:val="24"/>
          <w:lang w:val="en-ZW" w:eastAsia="en-ZW"/>
        </w:rPr>
        <w:t xml:space="preserve">ng value of individual animals. </w:t>
      </w:r>
      <w:r w:rsidRPr="00363F34">
        <w:rPr>
          <w:rFonts w:ascii="Times New Roman" w:eastAsia="Times New Roman" w:hAnsi="Times New Roman" w:cs="Times New Roman"/>
          <w:sz w:val="24"/>
          <w:szCs w:val="24"/>
          <w:lang w:val="en-ZW" w:eastAsia="en-ZW"/>
        </w:rPr>
        <w:t>Genetic evaluation is central to animal improvement s</w:t>
      </w:r>
      <w:r>
        <w:rPr>
          <w:rFonts w:ascii="Times New Roman" w:eastAsia="Times New Roman" w:hAnsi="Times New Roman" w:cs="Times New Roman"/>
          <w:sz w:val="24"/>
          <w:szCs w:val="24"/>
          <w:lang w:val="en-ZW" w:eastAsia="en-ZW"/>
        </w:rPr>
        <w:t xml:space="preserve">chemes. Selecting animals based </w:t>
      </w:r>
      <w:r w:rsidRPr="00363F34">
        <w:rPr>
          <w:rFonts w:ascii="Times New Roman" w:eastAsia="Times New Roman" w:hAnsi="Times New Roman" w:cs="Times New Roman"/>
          <w:sz w:val="24"/>
          <w:szCs w:val="24"/>
          <w:lang w:val="en-ZW" w:eastAsia="en-ZW"/>
        </w:rPr>
        <w:t xml:space="preserve">on </w:t>
      </w:r>
      <w:r w:rsidRPr="00363F34">
        <w:rPr>
          <w:rFonts w:ascii="Times New Roman" w:eastAsia="Times New Roman" w:hAnsi="Times New Roman" w:cs="Times New Roman"/>
          <w:i/>
          <w:sz w:val="24"/>
          <w:szCs w:val="24"/>
          <w:lang w:val="en-ZW" w:eastAsia="en-ZW"/>
        </w:rPr>
        <w:t>estimated breeding value</w:t>
      </w:r>
      <w:r w:rsidRPr="00363F34">
        <w:rPr>
          <w:rFonts w:ascii="Times New Roman" w:eastAsia="Times New Roman" w:hAnsi="Times New Roman" w:cs="Times New Roman"/>
          <w:sz w:val="24"/>
          <w:szCs w:val="24"/>
          <w:lang w:val="en-ZW" w:eastAsia="en-ZW"/>
        </w:rPr>
        <w:t xml:space="preserve"> maximizes the response to </w:t>
      </w:r>
      <w:r>
        <w:rPr>
          <w:rFonts w:ascii="Times New Roman" w:eastAsia="Times New Roman" w:hAnsi="Times New Roman" w:cs="Times New Roman"/>
          <w:sz w:val="24"/>
          <w:szCs w:val="24"/>
          <w:lang w:val="en-ZW" w:eastAsia="en-ZW"/>
        </w:rPr>
        <w:t xml:space="preserve">selection that can be achieved. </w:t>
      </w:r>
      <w:r w:rsidRPr="00363F34">
        <w:rPr>
          <w:rFonts w:ascii="Times New Roman" w:eastAsia="Times New Roman" w:hAnsi="Times New Roman" w:cs="Times New Roman"/>
          <w:sz w:val="24"/>
          <w:szCs w:val="24"/>
          <w:lang w:val="en-ZW" w:eastAsia="en-ZW"/>
        </w:rPr>
        <w:t>However, there is one other criterion that is relevant when</w:t>
      </w:r>
      <w:r>
        <w:rPr>
          <w:rFonts w:ascii="Times New Roman" w:eastAsia="Times New Roman" w:hAnsi="Times New Roman" w:cs="Times New Roman"/>
          <w:sz w:val="24"/>
          <w:szCs w:val="24"/>
          <w:lang w:val="en-ZW" w:eastAsia="en-ZW"/>
        </w:rPr>
        <w:t xml:space="preserve"> deciding which animals should </w:t>
      </w:r>
      <w:r w:rsidRPr="00363F34">
        <w:rPr>
          <w:rFonts w:ascii="Times New Roman" w:eastAsia="Times New Roman" w:hAnsi="Times New Roman" w:cs="Times New Roman"/>
          <w:sz w:val="24"/>
          <w:szCs w:val="24"/>
          <w:lang w:val="en-ZW" w:eastAsia="en-ZW"/>
        </w:rPr>
        <w:t>have offspring. This criteria is common ancestry of all selec</w:t>
      </w:r>
      <w:r>
        <w:rPr>
          <w:rFonts w:ascii="Times New Roman" w:eastAsia="Times New Roman" w:hAnsi="Times New Roman" w:cs="Times New Roman"/>
          <w:sz w:val="24"/>
          <w:szCs w:val="24"/>
          <w:lang w:val="en-ZW" w:eastAsia="en-ZW"/>
        </w:rPr>
        <w:t xml:space="preserve">ted parents. The </w:t>
      </w:r>
      <w:proofErr w:type="spellStart"/>
      <w:r>
        <w:rPr>
          <w:rFonts w:ascii="Times New Roman" w:eastAsia="Times New Roman" w:hAnsi="Times New Roman" w:cs="Times New Roman"/>
          <w:sz w:val="24"/>
          <w:szCs w:val="24"/>
          <w:lang w:val="en-ZW" w:eastAsia="en-ZW"/>
        </w:rPr>
        <w:t>coancestry</w:t>
      </w:r>
      <w:proofErr w:type="spellEnd"/>
      <w:r>
        <w:rPr>
          <w:rFonts w:ascii="Times New Roman" w:eastAsia="Times New Roman" w:hAnsi="Times New Roman" w:cs="Times New Roman"/>
          <w:sz w:val="24"/>
          <w:szCs w:val="24"/>
          <w:lang w:val="en-ZW" w:eastAsia="en-ZW"/>
        </w:rPr>
        <w:t xml:space="preserve"> of </w:t>
      </w:r>
      <w:r w:rsidRPr="00363F34">
        <w:rPr>
          <w:rFonts w:ascii="Times New Roman" w:eastAsia="Times New Roman" w:hAnsi="Times New Roman" w:cs="Times New Roman"/>
          <w:sz w:val="24"/>
          <w:szCs w:val="24"/>
          <w:lang w:val="en-ZW" w:eastAsia="en-ZW"/>
        </w:rPr>
        <w:t>selected parents should stay below certain limits, since it is directly rel</w:t>
      </w:r>
      <w:r>
        <w:rPr>
          <w:rFonts w:ascii="Times New Roman" w:eastAsia="Times New Roman" w:hAnsi="Times New Roman" w:cs="Times New Roman"/>
          <w:sz w:val="24"/>
          <w:szCs w:val="24"/>
          <w:lang w:val="en-ZW" w:eastAsia="en-ZW"/>
        </w:rPr>
        <w:t xml:space="preserve">ated to the build-up </w:t>
      </w:r>
      <w:r w:rsidRPr="00363F34">
        <w:rPr>
          <w:rFonts w:ascii="Times New Roman" w:eastAsia="Times New Roman" w:hAnsi="Times New Roman" w:cs="Times New Roman"/>
          <w:sz w:val="24"/>
          <w:szCs w:val="24"/>
          <w:lang w:val="en-ZW" w:eastAsia="en-ZW"/>
        </w:rPr>
        <w:t xml:space="preserve">of inbreeding. </w:t>
      </w:r>
      <w:proofErr w:type="spellStart"/>
      <w:r w:rsidRPr="00363F34">
        <w:rPr>
          <w:rFonts w:ascii="Times New Roman" w:eastAsia="Times New Roman" w:hAnsi="Times New Roman" w:cs="Times New Roman"/>
          <w:sz w:val="24"/>
          <w:szCs w:val="24"/>
          <w:lang w:val="en-ZW" w:eastAsia="en-ZW"/>
        </w:rPr>
        <w:t>Coancestry</w:t>
      </w:r>
      <w:proofErr w:type="spellEnd"/>
      <w:r w:rsidRPr="00363F34">
        <w:rPr>
          <w:rFonts w:ascii="Times New Roman" w:eastAsia="Times New Roman" w:hAnsi="Times New Roman" w:cs="Times New Roman"/>
          <w:sz w:val="24"/>
          <w:szCs w:val="24"/>
          <w:lang w:val="en-ZW" w:eastAsia="en-ZW"/>
        </w:rPr>
        <w:t xml:space="preserve"> among selected paren</w:t>
      </w:r>
      <w:r>
        <w:rPr>
          <w:rFonts w:ascii="Times New Roman" w:eastAsia="Times New Roman" w:hAnsi="Times New Roman" w:cs="Times New Roman"/>
          <w:sz w:val="24"/>
          <w:szCs w:val="24"/>
          <w:lang w:val="en-ZW" w:eastAsia="en-ZW"/>
        </w:rPr>
        <w:t xml:space="preserve">ts is determined by the average </w:t>
      </w:r>
      <w:r w:rsidRPr="00363F34">
        <w:rPr>
          <w:rFonts w:ascii="Times New Roman" w:eastAsia="Times New Roman" w:hAnsi="Times New Roman" w:cs="Times New Roman"/>
          <w:sz w:val="24"/>
          <w:szCs w:val="24"/>
          <w:lang w:val="en-ZW" w:eastAsia="en-ZW"/>
        </w:rPr>
        <w:t>relationship among the selected parents as well as the numbe</w:t>
      </w:r>
      <w:r>
        <w:rPr>
          <w:rFonts w:ascii="Times New Roman" w:eastAsia="Times New Roman" w:hAnsi="Times New Roman" w:cs="Times New Roman"/>
          <w:sz w:val="24"/>
          <w:szCs w:val="24"/>
          <w:lang w:val="en-ZW" w:eastAsia="en-ZW"/>
        </w:rPr>
        <w:t xml:space="preserve">r of parents selected. </w:t>
      </w:r>
    </w:p>
    <w:p w:rsidR="003E72F7" w:rsidRDefault="003E72F7" w:rsidP="001B4C50">
      <w:pPr>
        <w:spacing w:line="480" w:lineRule="auto"/>
        <w:jc w:val="both"/>
        <w:rPr>
          <w:rFonts w:ascii="Times New Roman" w:eastAsia="Times New Roman" w:hAnsi="Times New Roman" w:cs="Times New Roman"/>
          <w:sz w:val="24"/>
          <w:szCs w:val="24"/>
          <w:lang w:val="en-ZW" w:eastAsia="en-ZW"/>
        </w:rPr>
      </w:pPr>
    </w:p>
    <w:p w:rsidR="00C9484E" w:rsidRDefault="00363F34" w:rsidP="001B4C50">
      <w:pPr>
        <w:spacing w:line="480" w:lineRule="auto"/>
        <w:jc w:val="both"/>
        <w:rPr>
          <w:rFonts w:ascii="Times New Roman" w:eastAsia="Times New Roman" w:hAnsi="Times New Roman" w:cs="Times New Roman"/>
          <w:sz w:val="24"/>
          <w:szCs w:val="24"/>
          <w:lang w:val="en-ZW" w:eastAsia="en-ZW"/>
        </w:rPr>
      </w:pPr>
      <w:r w:rsidRPr="00363F34">
        <w:rPr>
          <w:rFonts w:ascii="Times New Roman" w:eastAsia="Times New Roman" w:hAnsi="Times New Roman" w:cs="Times New Roman"/>
          <w:sz w:val="24"/>
          <w:szCs w:val="24"/>
          <w:lang w:val="en-ZW" w:eastAsia="en-ZW"/>
        </w:rPr>
        <w:t>Selection and mating</w:t>
      </w:r>
      <w:r w:rsidRPr="00363F34">
        <w:rPr>
          <w:rFonts w:ascii="Times New Roman" w:eastAsia="Times New Roman" w:hAnsi="Times New Roman" w:cs="Times New Roman"/>
          <w:sz w:val="24"/>
          <w:szCs w:val="24"/>
          <w:lang w:val="en-ZW" w:eastAsia="en-ZW"/>
        </w:rPr>
        <w:t xml:space="preserve"> i</w:t>
      </w:r>
      <w:r w:rsidR="00FE186B" w:rsidRPr="00363F34">
        <w:rPr>
          <w:rFonts w:ascii="Times New Roman" w:eastAsia="Times New Roman" w:hAnsi="Times New Roman" w:cs="Times New Roman"/>
          <w:sz w:val="24"/>
          <w:szCs w:val="24"/>
          <w:lang w:val="en-ZW" w:eastAsia="en-ZW"/>
        </w:rPr>
        <w:t>nvolve</w:t>
      </w:r>
      <w:r w:rsidR="00FE186B">
        <w:rPr>
          <w:rFonts w:ascii="Times New Roman" w:eastAsia="Times New Roman" w:hAnsi="Times New Roman" w:cs="Times New Roman"/>
          <w:sz w:val="24"/>
          <w:szCs w:val="24"/>
          <w:lang w:val="en-ZW" w:eastAsia="en-ZW"/>
        </w:rPr>
        <w:t xml:space="preserve"> p</w:t>
      </w:r>
      <w:r w:rsidR="003A6C78" w:rsidRPr="003A6C78">
        <w:rPr>
          <w:rFonts w:ascii="Times New Roman" w:eastAsia="Times New Roman" w:hAnsi="Times New Roman" w:cs="Times New Roman"/>
          <w:sz w:val="24"/>
          <w:szCs w:val="24"/>
          <w:lang w:val="en-ZW" w:eastAsia="en-ZW"/>
        </w:rPr>
        <w:t xml:space="preserve">redicting </w:t>
      </w:r>
      <w:r w:rsidR="00FE186B">
        <w:rPr>
          <w:rFonts w:ascii="Times New Roman" w:eastAsia="Times New Roman" w:hAnsi="Times New Roman" w:cs="Times New Roman"/>
          <w:sz w:val="24"/>
          <w:szCs w:val="24"/>
          <w:lang w:val="en-ZW" w:eastAsia="en-ZW"/>
        </w:rPr>
        <w:t>selection response and</w:t>
      </w:r>
      <w:r w:rsidR="003A6C78" w:rsidRPr="003A6C78">
        <w:rPr>
          <w:rFonts w:ascii="Times New Roman" w:eastAsia="Times New Roman" w:hAnsi="Times New Roman" w:cs="Times New Roman"/>
          <w:sz w:val="24"/>
          <w:szCs w:val="24"/>
          <w:lang w:val="en-ZW" w:eastAsia="en-ZW"/>
        </w:rPr>
        <w:t xml:space="preserve"> evaluation of mating</w:t>
      </w:r>
      <w:r w:rsidR="00FE186B">
        <w:rPr>
          <w:rFonts w:ascii="Times New Roman" w:eastAsia="Times New Roman" w:hAnsi="Times New Roman" w:cs="Times New Roman"/>
          <w:sz w:val="24"/>
          <w:szCs w:val="24"/>
          <w:lang w:val="en-ZW" w:eastAsia="en-ZW"/>
        </w:rPr>
        <w:t>. Line breeding is the mating of more distantly related animals but of less close relationship. Repeated backcrossing to one outstanding ancestor, so that its contribution to the progeny is more. The advantages of this process</w:t>
      </w:r>
      <w:r w:rsidR="00C9484E">
        <w:rPr>
          <w:rFonts w:ascii="Times New Roman" w:eastAsia="Times New Roman" w:hAnsi="Times New Roman" w:cs="Times New Roman"/>
          <w:sz w:val="24"/>
          <w:szCs w:val="24"/>
          <w:lang w:val="en-ZW" w:eastAsia="en-ZW"/>
        </w:rPr>
        <w:t xml:space="preserve"> </w:t>
      </w:r>
      <w:r w:rsidR="00FE186B">
        <w:rPr>
          <w:rFonts w:ascii="Times New Roman" w:eastAsia="Times New Roman" w:hAnsi="Times New Roman" w:cs="Times New Roman"/>
          <w:sz w:val="24"/>
          <w:szCs w:val="24"/>
          <w:lang w:val="en-ZW" w:eastAsia="en-ZW"/>
        </w:rPr>
        <w:t>is a pure line of a particular breed is maintained.</w:t>
      </w:r>
      <w:r w:rsidR="00C9484E">
        <w:rPr>
          <w:rFonts w:ascii="Times New Roman" w:eastAsia="Times New Roman" w:hAnsi="Times New Roman" w:cs="Times New Roman"/>
          <w:sz w:val="24"/>
          <w:szCs w:val="24"/>
          <w:lang w:val="en-ZW" w:eastAsia="en-ZW"/>
        </w:rPr>
        <w:t xml:space="preserve"> Does and bucks will be selected using</w:t>
      </w:r>
      <w:r w:rsidR="00C9484E" w:rsidRPr="00C9484E">
        <w:rPr>
          <w:rFonts w:ascii="Times New Roman" w:eastAsia="Times New Roman" w:hAnsi="Times New Roman" w:cs="Times New Roman"/>
          <w:b/>
          <w:sz w:val="24"/>
          <w:szCs w:val="24"/>
          <w:lang w:val="en-ZW" w:eastAsia="en-ZW"/>
        </w:rPr>
        <w:t xml:space="preserve"> </w:t>
      </w:r>
      <w:r w:rsidR="00C9484E">
        <w:rPr>
          <w:rFonts w:ascii="Times New Roman" w:eastAsia="Times New Roman" w:hAnsi="Times New Roman" w:cs="Times New Roman"/>
          <w:sz w:val="24"/>
          <w:szCs w:val="24"/>
          <w:lang w:val="en-ZW" w:eastAsia="en-ZW"/>
        </w:rPr>
        <w:t>v</w:t>
      </w:r>
      <w:r w:rsidR="00C9484E" w:rsidRPr="00C9484E">
        <w:rPr>
          <w:rFonts w:ascii="Times New Roman" w:eastAsia="Times New Roman" w:hAnsi="Times New Roman" w:cs="Times New Roman"/>
          <w:sz w:val="24"/>
          <w:szCs w:val="24"/>
          <w:lang w:val="en-ZW" w:eastAsia="en-ZW"/>
        </w:rPr>
        <w:t>isual selection</w:t>
      </w:r>
      <w:r w:rsidR="00C9484E">
        <w:rPr>
          <w:rFonts w:ascii="Times New Roman" w:eastAsia="Times New Roman" w:hAnsi="Times New Roman" w:cs="Times New Roman"/>
          <w:sz w:val="24"/>
          <w:szCs w:val="24"/>
          <w:lang w:val="en-ZW" w:eastAsia="en-ZW"/>
        </w:rPr>
        <w:t>,</w:t>
      </w:r>
      <w:r w:rsidR="00C9484E" w:rsidRPr="00C9484E">
        <w:rPr>
          <w:rFonts w:ascii="Times New Roman" w:eastAsia="Times New Roman" w:hAnsi="Times New Roman" w:cs="Times New Roman"/>
          <w:sz w:val="24"/>
          <w:szCs w:val="24"/>
          <w:lang w:val="en-ZW" w:eastAsia="en-ZW"/>
        </w:rPr>
        <w:t xml:space="preserve"> </w:t>
      </w:r>
      <w:r w:rsidR="00C9484E">
        <w:rPr>
          <w:rFonts w:ascii="Times New Roman" w:eastAsia="Times New Roman" w:hAnsi="Times New Roman" w:cs="Times New Roman"/>
          <w:sz w:val="24"/>
          <w:szCs w:val="24"/>
          <w:lang w:val="en-ZW" w:eastAsia="en-ZW"/>
        </w:rPr>
        <w:t>r</w:t>
      </w:r>
      <w:r w:rsidR="00C9484E" w:rsidRPr="00C9484E">
        <w:rPr>
          <w:rFonts w:ascii="Times New Roman" w:eastAsia="Times New Roman" w:hAnsi="Times New Roman" w:cs="Times New Roman"/>
          <w:sz w:val="24"/>
          <w:szCs w:val="24"/>
          <w:lang w:val="en-ZW" w:eastAsia="en-ZW"/>
        </w:rPr>
        <w:t>aw data</w:t>
      </w:r>
      <w:r w:rsidR="00C9484E" w:rsidRPr="00C9484E">
        <w:rPr>
          <w:rFonts w:ascii="Times New Roman" w:eastAsia="Times New Roman" w:hAnsi="Times New Roman" w:cs="Times New Roman"/>
          <w:sz w:val="24"/>
          <w:szCs w:val="24"/>
          <w:lang w:val="en-ZW" w:eastAsia="en-ZW"/>
        </w:rPr>
        <w:t xml:space="preserve"> </w:t>
      </w:r>
      <w:r w:rsidR="00C9484E">
        <w:rPr>
          <w:rFonts w:ascii="Times New Roman" w:eastAsia="Times New Roman" w:hAnsi="Times New Roman" w:cs="Times New Roman"/>
          <w:sz w:val="24"/>
          <w:szCs w:val="24"/>
          <w:lang w:val="en-ZW" w:eastAsia="en-ZW"/>
        </w:rPr>
        <w:t xml:space="preserve">and </w:t>
      </w:r>
      <w:r w:rsidRPr="00363F34">
        <w:rPr>
          <w:rFonts w:ascii="Times New Roman" w:eastAsia="Times New Roman" w:hAnsi="Times New Roman" w:cs="Times New Roman"/>
          <w:i/>
          <w:sz w:val="24"/>
          <w:szCs w:val="24"/>
          <w:lang w:val="en-ZW" w:eastAsia="en-ZW"/>
        </w:rPr>
        <w:t>e</w:t>
      </w:r>
      <w:r w:rsidR="00C9484E" w:rsidRPr="00363F34">
        <w:rPr>
          <w:rFonts w:ascii="Times New Roman" w:eastAsia="Times New Roman" w:hAnsi="Times New Roman" w:cs="Times New Roman"/>
          <w:i/>
          <w:sz w:val="24"/>
          <w:szCs w:val="24"/>
          <w:lang w:val="en-ZW" w:eastAsia="en-ZW"/>
        </w:rPr>
        <w:t>stimated breeding values</w:t>
      </w:r>
      <w:r w:rsidR="00C9484E">
        <w:rPr>
          <w:rFonts w:ascii="Times New Roman" w:eastAsia="Times New Roman" w:hAnsi="Times New Roman" w:cs="Times New Roman"/>
          <w:sz w:val="24"/>
          <w:szCs w:val="24"/>
          <w:lang w:val="en-ZW" w:eastAsia="en-ZW"/>
        </w:rPr>
        <w:t>.</w:t>
      </w:r>
    </w:p>
    <w:p w:rsidR="00C9484E" w:rsidRDefault="00C9484E" w:rsidP="001B4C50">
      <w:pPr>
        <w:spacing w:line="480" w:lineRule="auto"/>
        <w:jc w:val="both"/>
        <w:rPr>
          <w:rFonts w:ascii="Times New Roman" w:eastAsia="Times New Roman" w:hAnsi="Times New Roman" w:cs="Times New Roman"/>
          <w:sz w:val="24"/>
          <w:szCs w:val="24"/>
          <w:lang w:val="en-ZW" w:eastAsia="en-ZW"/>
        </w:rPr>
      </w:pPr>
    </w:p>
    <w:p w:rsidR="003A6C78" w:rsidRPr="00C9484E" w:rsidRDefault="00764A2A" w:rsidP="001B4C50">
      <w:pPr>
        <w:spacing w:line="48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 xml:space="preserve"> </w:t>
      </w:r>
      <w:r w:rsidR="003A6C78" w:rsidRPr="003A6C78">
        <w:rPr>
          <w:rFonts w:ascii="Times New Roman" w:eastAsia="Times New Roman" w:hAnsi="Times New Roman" w:cs="Times New Roman"/>
          <w:b/>
          <w:sz w:val="24"/>
          <w:szCs w:val="24"/>
          <w:lang w:val="en-ZW" w:eastAsia="en-ZW"/>
        </w:rPr>
        <w:t>6. Dissemination of improved genotypes</w:t>
      </w:r>
    </w:p>
    <w:p w:rsidR="003E72F7" w:rsidRDefault="00363F34" w:rsidP="001B4C50">
      <w:pPr>
        <w:spacing w:line="480" w:lineRule="auto"/>
        <w:jc w:val="both"/>
        <w:rPr>
          <w:rFonts w:ascii="Times New Roman" w:eastAsia="Times New Roman" w:hAnsi="Times New Roman" w:cs="Times New Roman"/>
          <w:sz w:val="24"/>
          <w:szCs w:val="24"/>
          <w:lang w:val="en-ZW" w:eastAsia="en-ZW"/>
        </w:rPr>
      </w:pPr>
      <w:r w:rsidRPr="00363F34">
        <w:rPr>
          <w:rFonts w:ascii="Times New Roman" w:eastAsia="Times New Roman" w:hAnsi="Times New Roman" w:cs="Times New Roman"/>
          <w:color w:val="000000"/>
          <w:sz w:val="24"/>
          <w:szCs w:val="24"/>
          <w:lang w:val="en-ZW" w:eastAsia="en-ZW"/>
        </w:rPr>
        <w:t>The dissemination aspect: how do we manage that those superior animals disseminate their genes quickly though the whole population of production animals</w:t>
      </w:r>
      <w:r w:rsidR="009E5D69">
        <w:rPr>
          <w:rFonts w:ascii="Times New Roman" w:eastAsia="Times New Roman" w:hAnsi="Times New Roman" w:cs="Times New Roman"/>
          <w:sz w:val="24"/>
          <w:szCs w:val="24"/>
          <w:lang w:val="en-ZW" w:eastAsia="en-ZW"/>
        </w:rPr>
        <w:t>. D</w:t>
      </w:r>
      <w:r w:rsidR="008F2029" w:rsidRPr="00363F34">
        <w:rPr>
          <w:rFonts w:ascii="Times New Roman" w:eastAsia="Times New Roman" w:hAnsi="Times New Roman" w:cs="Times New Roman"/>
          <w:sz w:val="24"/>
          <w:szCs w:val="24"/>
          <w:lang w:val="en-ZW" w:eastAsia="en-ZW"/>
        </w:rPr>
        <w:t>epends of the structure of the breeding programs</w:t>
      </w:r>
      <w:r w:rsidR="009E5D69">
        <w:rPr>
          <w:rFonts w:ascii="Times New Roman" w:eastAsia="Times New Roman" w:hAnsi="Times New Roman" w:cs="Times New Roman"/>
          <w:sz w:val="24"/>
          <w:szCs w:val="24"/>
          <w:lang w:val="en-ZW" w:eastAsia="en-ZW"/>
        </w:rPr>
        <w:t xml:space="preserve"> and can be done using artificial insemination or embryo transfer.</w:t>
      </w:r>
    </w:p>
    <w:p w:rsidR="003A6C78" w:rsidRPr="003E72F7" w:rsidRDefault="003A6C78" w:rsidP="001B4C50">
      <w:pPr>
        <w:spacing w:line="480" w:lineRule="auto"/>
        <w:jc w:val="both"/>
        <w:rPr>
          <w:rFonts w:ascii="Times New Roman" w:eastAsia="Times New Roman" w:hAnsi="Times New Roman" w:cs="Times New Roman"/>
          <w:sz w:val="24"/>
          <w:szCs w:val="24"/>
          <w:lang w:val="en-ZW" w:eastAsia="en-ZW"/>
        </w:rPr>
      </w:pPr>
      <w:r w:rsidRPr="003A6C78">
        <w:rPr>
          <w:rFonts w:ascii="Times New Roman" w:eastAsia="Times New Roman" w:hAnsi="Times New Roman" w:cs="Times New Roman"/>
          <w:b/>
          <w:sz w:val="24"/>
          <w:szCs w:val="24"/>
          <w:lang w:val="en-ZW" w:eastAsia="en-ZW"/>
        </w:rPr>
        <w:lastRenderedPageBreak/>
        <w:t>7. Evaluation of genetic improvement; genetic diversity</w:t>
      </w:r>
    </w:p>
    <w:p w:rsidR="008F2029" w:rsidRDefault="008F2029" w:rsidP="00947C69">
      <w:pPr>
        <w:spacing w:line="480" w:lineRule="auto"/>
        <w:jc w:val="both"/>
        <w:rPr>
          <w:rFonts w:ascii="Times New Roman" w:eastAsia="Times New Roman" w:hAnsi="Times New Roman" w:cs="Times New Roman"/>
          <w:sz w:val="24"/>
          <w:szCs w:val="24"/>
          <w:lang w:val="en-ZW" w:eastAsia="en-ZW"/>
        </w:rPr>
      </w:pPr>
      <w:r w:rsidRPr="008F2029">
        <w:rPr>
          <w:rFonts w:ascii="Times New Roman" w:eastAsia="Times New Roman" w:hAnsi="Times New Roman" w:cs="Times New Roman"/>
          <w:sz w:val="24"/>
          <w:szCs w:val="24"/>
          <w:lang w:val="en-ZW" w:eastAsia="en-ZW"/>
        </w:rPr>
        <w:t xml:space="preserve">Breeding program </w:t>
      </w:r>
      <w:r w:rsidR="009E5D69">
        <w:rPr>
          <w:rFonts w:ascii="Times New Roman" w:eastAsia="Times New Roman" w:hAnsi="Times New Roman" w:cs="Times New Roman"/>
          <w:sz w:val="24"/>
          <w:szCs w:val="24"/>
          <w:lang w:val="en-ZW" w:eastAsia="en-ZW"/>
        </w:rPr>
        <w:t xml:space="preserve">should be evaluated regularly. </w:t>
      </w:r>
      <w:r w:rsidR="009E5D69" w:rsidRPr="009E5D69">
        <w:rPr>
          <w:rFonts w:ascii="Times New Roman" w:eastAsia="Times New Roman" w:hAnsi="Times New Roman" w:cs="Times New Roman"/>
          <w:iCs/>
          <w:sz w:val="24"/>
          <w:szCs w:val="24"/>
          <w:lang w:eastAsia="en-ZW"/>
        </w:rPr>
        <w:t>Molecular</w:t>
      </w:r>
      <w:r w:rsidR="009E5D69" w:rsidRPr="009E5D69">
        <w:rPr>
          <w:rFonts w:ascii="Times New Roman" w:eastAsia="Times New Roman" w:hAnsi="Times New Roman" w:cs="Times New Roman"/>
          <w:sz w:val="24"/>
          <w:szCs w:val="24"/>
          <w:lang w:eastAsia="en-ZW"/>
        </w:rPr>
        <w:t xml:space="preserve"> genetics techniques</w:t>
      </w:r>
      <w:r w:rsidR="009E5D69">
        <w:rPr>
          <w:rFonts w:ascii="Times New Roman" w:eastAsia="Times New Roman" w:hAnsi="Times New Roman" w:cs="Times New Roman"/>
          <w:sz w:val="24"/>
          <w:szCs w:val="24"/>
          <w:lang w:eastAsia="en-ZW"/>
        </w:rPr>
        <w:t xml:space="preserve"> preferably marker assisted selection can be used to evaluate genetic improvement.</w:t>
      </w:r>
      <w:r w:rsidR="009E5D69" w:rsidRPr="009E5D69">
        <w:rPr>
          <w:rFonts w:ascii="Times New Roman" w:eastAsia="Times New Roman" w:hAnsi="Times New Roman" w:cs="Times New Roman"/>
          <w:sz w:val="24"/>
          <w:szCs w:val="24"/>
          <w:lang w:val="en-ZW" w:eastAsia="en-ZW"/>
        </w:rPr>
        <w:t xml:space="preserve"> </w:t>
      </w:r>
      <w:r w:rsidR="009E5D69" w:rsidRPr="009E5D69">
        <w:rPr>
          <w:rFonts w:ascii="Times New Roman" w:eastAsia="Times New Roman" w:hAnsi="Times New Roman" w:cs="Times New Roman"/>
          <w:color w:val="000000"/>
          <w:sz w:val="24"/>
          <w:szCs w:val="24"/>
          <w:lang w:val="en-ZW" w:eastAsia="en-ZW"/>
        </w:rPr>
        <w:t>The idea behind marker assisted selection is that there may be genes with significant effects that may be targeted specifically in selection. Most traits of economic importance are quantitative traits that most likely are controlled by a fairly large number of genes. However, some of these genes might have a larger effect. Such genes can be called major genes located at QTL.</w:t>
      </w:r>
      <w:r w:rsidRPr="008F2029">
        <w:t xml:space="preserve"> </w:t>
      </w:r>
      <w:r w:rsidRPr="008F2029">
        <w:rPr>
          <w:rFonts w:ascii="Times New Roman" w:eastAsia="Times New Roman" w:hAnsi="Times New Roman" w:cs="Times New Roman"/>
          <w:sz w:val="24"/>
          <w:szCs w:val="24"/>
          <w:lang w:val="en-ZW" w:eastAsia="en-ZW"/>
        </w:rPr>
        <w:t>After the revi</w:t>
      </w:r>
      <w:r w:rsidR="0024788E">
        <w:rPr>
          <w:rFonts w:ascii="Times New Roman" w:eastAsia="Times New Roman" w:hAnsi="Times New Roman" w:cs="Times New Roman"/>
          <w:sz w:val="24"/>
          <w:szCs w:val="24"/>
          <w:lang w:val="en-ZW" w:eastAsia="en-ZW"/>
        </w:rPr>
        <w:t>ew, the breeding circle starts.</w:t>
      </w:r>
    </w:p>
    <w:p w:rsidR="0024788E" w:rsidRPr="008F2029" w:rsidRDefault="005E4CAA" w:rsidP="00947C69">
      <w:pPr>
        <w:spacing w:line="48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 xml:space="preserve">       </w:t>
      </w:r>
      <w:r w:rsidR="0024788E">
        <w:rPr>
          <w:noProof/>
          <w:lang w:val="en-ZW" w:eastAsia="en-ZW"/>
        </w:rPr>
        <w:drawing>
          <wp:inline distT="0" distB="0" distL="0" distR="0" wp14:anchorId="12294A99" wp14:editId="27632282">
            <wp:extent cx="5162550" cy="475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4752975"/>
                    </a:xfrm>
                    <a:prstGeom prst="rect">
                      <a:avLst/>
                    </a:prstGeom>
                  </pic:spPr>
                </pic:pic>
              </a:graphicData>
            </a:graphic>
          </wp:inline>
        </w:drawing>
      </w:r>
    </w:p>
    <w:p w:rsidR="00764A2A" w:rsidRPr="003E72F7" w:rsidRDefault="003E72F7" w:rsidP="00947C69">
      <w:pPr>
        <w:spacing w:line="480" w:lineRule="auto"/>
        <w:jc w:val="both"/>
        <w:rPr>
          <w:rFonts w:ascii="Times New Roman" w:eastAsia="Times New Roman" w:hAnsi="Times New Roman" w:cs="Times New Roman"/>
          <w:b/>
          <w:sz w:val="18"/>
          <w:szCs w:val="18"/>
          <w:lang w:val="en-ZW" w:eastAsia="en-ZW"/>
        </w:rPr>
      </w:pPr>
      <w:r w:rsidRPr="003E72F7">
        <w:rPr>
          <w:rFonts w:ascii="Times New Roman" w:hAnsi="Times New Roman" w:cs="Times New Roman"/>
          <w:sz w:val="18"/>
          <w:szCs w:val="18"/>
        </w:rPr>
        <w:t xml:space="preserve">Source: </w:t>
      </w:r>
      <w:r w:rsidRPr="003E72F7">
        <w:rPr>
          <w:rFonts w:ascii="Times New Roman" w:hAnsi="Times New Roman" w:cs="Times New Roman"/>
          <w:sz w:val="18"/>
          <w:szCs w:val="18"/>
        </w:rPr>
        <w:t>ANIMAL BREEDING AND HUSBANDRY Text Book</w:t>
      </w:r>
    </w:p>
    <w:p w:rsidR="0024788E" w:rsidRDefault="0024788E" w:rsidP="001B4C50">
      <w:pPr>
        <w:spacing w:line="480" w:lineRule="auto"/>
        <w:jc w:val="both"/>
        <w:rPr>
          <w:rFonts w:ascii="Times New Roman" w:eastAsia="Times New Roman" w:hAnsi="Times New Roman" w:cs="Times New Roman"/>
          <w:b/>
          <w:sz w:val="24"/>
          <w:szCs w:val="24"/>
          <w:lang w:val="en-ZW" w:eastAsia="en-ZW"/>
        </w:rPr>
      </w:pPr>
    </w:p>
    <w:p w:rsidR="003E72F7" w:rsidRDefault="003E72F7" w:rsidP="001B4C50">
      <w:pPr>
        <w:spacing w:line="480" w:lineRule="auto"/>
        <w:jc w:val="both"/>
        <w:rPr>
          <w:rFonts w:ascii="Times New Roman" w:eastAsia="Times New Roman" w:hAnsi="Times New Roman" w:cs="Times New Roman"/>
          <w:b/>
          <w:sz w:val="24"/>
          <w:szCs w:val="24"/>
          <w:lang w:val="en-ZW" w:eastAsia="en-ZW"/>
        </w:rPr>
      </w:pPr>
    </w:p>
    <w:p w:rsidR="0024788E" w:rsidRDefault="000A1D9E" w:rsidP="003E72F7">
      <w:pPr>
        <w:spacing w:line="360" w:lineRule="auto"/>
        <w:jc w:val="both"/>
        <w:rPr>
          <w:rFonts w:ascii="Times New Roman" w:eastAsia="Times New Roman" w:hAnsi="Times New Roman" w:cs="Times New Roman"/>
          <w:b/>
          <w:sz w:val="24"/>
          <w:szCs w:val="24"/>
          <w:lang w:val="en-ZW" w:eastAsia="en-ZW"/>
        </w:rPr>
      </w:pPr>
      <w:r>
        <w:rPr>
          <w:rFonts w:ascii="Times New Roman" w:eastAsia="Times New Roman" w:hAnsi="Times New Roman" w:cs="Times New Roman"/>
          <w:b/>
          <w:sz w:val="24"/>
          <w:szCs w:val="24"/>
          <w:lang w:val="en-ZW" w:eastAsia="en-ZW"/>
        </w:rPr>
        <w:lastRenderedPageBreak/>
        <w:t>Policy issues and recommendations</w:t>
      </w:r>
      <w:r w:rsidR="0024788E">
        <w:rPr>
          <w:rFonts w:ascii="Times New Roman" w:eastAsia="Times New Roman" w:hAnsi="Times New Roman" w:cs="Times New Roman"/>
          <w:b/>
          <w:sz w:val="24"/>
          <w:szCs w:val="24"/>
          <w:lang w:val="en-ZW" w:eastAsia="en-ZW"/>
        </w:rPr>
        <w:t>:</w:t>
      </w:r>
    </w:p>
    <w:p w:rsidR="003E72F7" w:rsidRDefault="000A1D9E" w:rsidP="003E72F7">
      <w:pPr>
        <w:spacing w:line="36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Availability</w:t>
      </w:r>
      <w:r w:rsidR="00891A39">
        <w:rPr>
          <w:rFonts w:ascii="Times New Roman" w:eastAsia="Times New Roman" w:hAnsi="Times New Roman" w:cs="Times New Roman"/>
          <w:sz w:val="24"/>
          <w:szCs w:val="24"/>
          <w:lang w:val="en-ZW" w:eastAsia="en-ZW"/>
        </w:rPr>
        <w:t xml:space="preserve"> of reliable data on goat breeds population at different areas and trends over time is one of the chief criterion for formulating appropriate breeding policies and strategies. Hence there is need for availability of good quality authenticated data on indigenous goats of Zimbabwe.</w:t>
      </w:r>
    </w:p>
    <w:p w:rsidR="003E72F7" w:rsidRDefault="003E72F7" w:rsidP="003E72F7">
      <w:pPr>
        <w:spacing w:line="360" w:lineRule="auto"/>
        <w:jc w:val="both"/>
        <w:rPr>
          <w:rFonts w:ascii="Times New Roman" w:eastAsia="Times New Roman" w:hAnsi="Times New Roman" w:cs="Times New Roman"/>
          <w:sz w:val="24"/>
          <w:szCs w:val="24"/>
          <w:lang w:val="en-ZW" w:eastAsia="en-ZW"/>
        </w:rPr>
      </w:pPr>
    </w:p>
    <w:p w:rsidR="00891A39" w:rsidRDefault="00891A39" w:rsidP="003E72F7">
      <w:pPr>
        <w:spacing w:line="36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Animal identification and field performance recording of indigenous goat breeds needs to be started. This will assist in identifying superior germplasms for further use in breeding programme.</w:t>
      </w:r>
    </w:p>
    <w:p w:rsidR="003E72F7" w:rsidRDefault="003E72F7" w:rsidP="003E72F7">
      <w:pPr>
        <w:spacing w:line="360" w:lineRule="auto"/>
        <w:jc w:val="both"/>
        <w:rPr>
          <w:rFonts w:ascii="Times New Roman" w:eastAsia="Times New Roman" w:hAnsi="Times New Roman" w:cs="Times New Roman"/>
          <w:sz w:val="24"/>
          <w:szCs w:val="24"/>
          <w:lang w:val="en-ZW" w:eastAsia="en-ZW"/>
        </w:rPr>
      </w:pPr>
    </w:p>
    <w:p w:rsidR="00891A39" w:rsidRDefault="00891A39" w:rsidP="003E72F7">
      <w:pPr>
        <w:spacing w:line="36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Participation of livestock keepers (smallholder farmers) in the genetic improvement programme should be encouraged.</w:t>
      </w:r>
    </w:p>
    <w:p w:rsidR="003E72F7" w:rsidRDefault="003E72F7" w:rsidP="003E72F7">
      <w:pPr>
        <w:spacing w:line="360" w:lineRule="auto"/>
        <w:jc w:val="both"/>
        <w:rPr>
          <w:rFonts w:ascii="Times New Roman" w:eastAsia="Times New Roman" w:hAnsi="Times New Roman" w:cs="Times New Roman"/>
          <w:sz w:val="24"/>
          <w:szCs w:val="24"/>
          <w:lang w:val="en-ZW" w:eastAsia="en-ZW"/>
        </w:rPr>
      </w:pPr>
    </w:p>
    <w:p w:rsidR="00891A39" w:rsidRDefault="00891A39" w:rsidP="003E72F7">
      <w:pPr>
        <w:spacing w:line="36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Genetic improvement is permanent and is inherited from parental generation to the progenies automatically so long the selected superior animals are used for breeding and their progenies are used for further breeding. But genetic and environmental improvement act synergistically. Hence making the genetic improvement progra</w:t>
      </w:r>
      <w:r w:rsidR="00764A2A">
        <w:rPr>
          <w:rFonts w:ascii="Times New Roman" w:eastAsia="Times New Roman" w:hAnsi="Times New Roman" w:cs="Times New Roman"/>
          <w:sz w:val="24"/>
          <w:szCs w:val="24"/>
          <w:lang w:val="en-ZW" w:eastAsia="en-ZW"/>
        </w:rPr>
        <w:t>mmes broader by addressing disease health, nutrition and management will bring more success.</w:t>
      </w:r>
    </w:p>
    <w:p w:rsidR="0024788E" w:rsidRDefault="0024788E" w:rsidP="003E72F7">
      <w:pPr>
        <w:spacing w:line="360" w:lineRule="auto"/>
        <w:jc w:val="both"/>
        <w:rPr>
          <w:rFonts w:ascii="Times New Roman" w:eastAsia="Times New Roman" w:hAnsi="Times New Roman" w:cs="Times New Roman"/>
          <w:sz w:val="24"/>
          <w:szCs w:val="24"/>
          <w:lang w:val="en-ZW" w:eastAsia="en-ZW"/>
        </w:rPr>
      </w:pPr>
    </w:p>
    <w:p w:rsidR="0024788E" w:rsidRDefault="00764A2A" w:rsidP="003E72F7">
      <w:pPr>
        <w:spacing w:line="36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The period of a genetic improvement programme should be minimum 10years and require strong institutional support.</w:t>
      </w:r>
      <w:r w:rsidR="0024788E">
        <w:rPr>
          <w:rFonts w:ascii="Times New Roman" w:eastAsia="Times New Roman" w:hAnsi="Times New Roman" w:cs="Times New Roman"/>
          <w:sz w:val="24"/>
          <w:szCs w:val="24"/>
          <w:lang w:val="en-ZW" w:eastAsia="en-ZW"/>
        </w:rPr>
        <w:t xml:space="preserve"> </w:t>
      </w:r>
    </w:p>
    <w:p w:rsidR="003E72F7" w:rsidRDefault="003E72F7" w:rsidP="003E72F7">
      <w:pPr>
        <w:spacing w:line="360" w:lineRule="auto"/>
        <w:jc w:val="both"/>
        <w:rPr>
          <w:rFonts w:ascii="Times New Roman" w:eastAsia="Times New Roman" w:hAnsi="Times New Roman" w:cs="Times New Roman"/>
          <w:sz w:val="24"/>
          <w:szCs w:val="24"/>
          <w:lang w:val="en-ZW" w:eastAsia="en-ZW"/>
        </w:rPr>
      </w:pPr>
    </w:p>
    <w:p w:rsidR="003E72F7" w:rsidRDefault="00764A2A" w:rsidP="003E72F7">
      <w:pPr>
        <w:spacing w:line="360" w:lineRule="auto"/>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Encouraging semen freezing and artificial insemination can effectively overcome the problem</w:t>
      </w:r>
      <w:r w:rsidR="00A1112F">
        <w:rPr>
          <w:rFonts w:ascii="Times New Roman" w:eastAsia="Times New Roman" w:hAnsi="Times New Roman" w:cs="Times New Roman"/>
          <w:sz w:val="24"/>
          <w:szCs w:val="24"/>
          <w:lang w:val="en-ZW" w:eastAsia="en-ZW"/>
        </w:rPr>
        <w:t xml:space="preserve"> of good quality breeding bucks and the smallholder farmer’s difficulty and economic non-feasibility of maintaining a buck.</w:t>
      </w:r>
    </w:p>
    <w:p w:rsidR="000F36BC" w:rsidRDefault="000F36BC" w:rsidP="003E72F7">
      <w:pPr>
        <w:spacing w:line="480" w:lineRule="auto"/>
        <w:jc w:val="both"/>
        <w:rPr>
          <w:rFonts w:ascii="Times New Roman" w:hAnsi="Times New Roman"/>
          <w:b/>
          <w:sz w:val="28"/>
          <w:szCs w:val="28"/>
          <w:lang w:val="en-ZW"/>
        </w:rPr>
      </w:pPr>
    </w:p>
    <w:p w:rsidR="000F36BC" w:rsidRDefault="000F36BC" w:rsidP="003E72F7">
      <w:pPr>
        <w:spacing w:line="480" w:lineRule="auto"/>
        <w:jc w:val="both"/>
        <w:rPr>
          <w:rFonts w:ascii="Times New Roman" w:hAnsi="Times New Roman"/>
          <w:b/>
          <w:sz w:val="28"/>
          <w:szCs w:val="28"/>
          <w:lang w:val="en-ZW"/>
        </w:rPr>
      </w:pPr>
    </w:p>
    <w:p w:rsidR="000F36BC" w:rsidRDefault="000F36BC" w:rsidP="003E72F7">
      <w:pPr>
        <w:spacing w:line="480" w:lineRule="auto"/>
        <w:jc w:val="both"/>
        <w:rPr>
          <w:rFonts w:ascii="Times New Roman" w:hAnsi="Times New Roman"/>
          <w:b/>
          <w:sz w:val="28"/>
          <w:szCs w:val="28"/>
          <w:lang w:val="en-ZW"/>
        </w:rPr>
      </w:pPr>
    </w:p>
    <w:p w:rsidR="000F36BC" w:rsidRDefault="000F36BC" w:rsidP="003E72F7">
      <w:pPr>
        <w:spacing w:line="480" w:lineRule="auto"/>
        <w:jc w:val="both"/>
        <w:rPr>
          <w:rFonts w:ascii="Times New Roman" w:hAnsi="Times New Roman"/>
          <w:b/>
          <w:sz w:val="28"/>
          <w:szCs w:val="28"/>
          <w:lang w:val="en-ZW"/>
        </w:rPr>
      </w:pPr>
    </w:p>
    <w:p w:rsidR="000F36BC" w:rsidRDefault="000F36BC" w:rsidP="003E72F7">
      <w:pPr>
        <w:spacing w:line="480" w:lineRule="auto"/>
        <w:jc w:val="both"/>
        <w:rPr>
          <w:rFonts w:ascii="Times New Roman" w:hAnsi="Times New Roman"/>
          <w:b/>
          <w:sz w:val="28"/>
          <w:szCs w:val="28"/>
          <w:lang w:val="en-ZW"/>
        </w:rPr>
      </w:pPr>
    </w:p>
    <w:p w:rsidR="00947C69" w:rsidRPr="003E72F7" w:rsidRDefault="006E6284" w:rsidP="000F36BC">
      <w:pPr>
        <w:spacing w:line="360" w:lineRule="auto"/>
        <w:jc w:val="both"/>
        <w:rPr>
          <w:rFonts w:ascii="Times New Roman" w:eastAsia="Times New Roman" w:hAnsi="Times New Roman" w:cs="Times New Roman"/>
          <w:sz w:val="24"/>
          <w:szCs w:val="24"/>
          <w:lang w:val="en-ZW" w:eastAsia="en-ZW"/>
        </w:rPr>
      </w:pPr>
      <w:r w:rsidRPr="00153165">
        <w:rPr>
          <w:rFonts w:ascii="Times New Roman" w:hAnsi="Times New Roman"/>
          <w:b/>
          <w:sz w:val="28"/>
          <w:szCs w:val="28"/>
          <w:lang w:val="en-ZW"/>
        </w:rPr>
        <w:lastRenderedPageBreak/>
        <w:t>References</w:t>
      </w:r>
    </w:p>
    <w:p w:rsidR="003E72F7" w:rsidRPr="003E72F7" w:rsidRDefault="003E72F7" w:rsidP="000F36BC">
      <w:pPr>
        <w:pStyle w:val="HTMLPreformatted"/>
        <w:spacing w:line="360" w:lineRule="auto"/>
        <w:jc w:val="both"/>
        <w:rPr>
          <w:rFonts w:ascii="Times New Roman" w:hAnsi="Times New Roman" w:hint="default"/>
          <w:noProof/>
          <w:lang w:val="en-ZW" w:eastAsia="en-ZW"/>
        </w:rPr>
      </w:pPr>
      <w:r w:rsidRPr="003E72F7">
        <w:rPr>
          <w:rFonts w:ascii="Times New Roman" w:hAnsi="Times New Roman" w:hint="default"/>
        </w:rPr>
        <w:t>ANIMAL BREEDING AND HUSBANDRY</w:t>
      </w:r>
      <w:r w:rsidRPr="003E72F7">
        <w:rPr>
          <w:rFonts w:ascii="Times New Roman" w:hAnsi="Times New Roman" w:hint="default"/>
        </w:rPr>
        <w:t xml:space="preserve"> Text Book </w:t>
      </w:r>
      <w:r w:rsidRPr="003E72F7">
        <w:rPr>
          <w:rFonts w:ascii="Times New Roman" w:hAnsi="Times New Roman" w:hint="default"/>
          <w:bCs/>
        </w:rPr>
        <w:t>AGROPRINT - TIMISOARA, 2020</w:t>
      </w:r>
    </w:p>
    <w:p w:rsidR="00781456" w:rsidRDefault="00781456" w:rsidP="000F36BC">
      <w:pPr>
        <w:pStyle w:val="HTMLPreformatted"/>
        <w:spacing w:line="360" w:lineRule="auto"/>
        <w:jc w:val="both"/>
        <w:rPr>
          <w:rFonts w:ascii="Times New Roman" w:hAnsi="Times New Roman" w:hint="default"/>
        </w:rPr>
      </w:pPr>
      <w:proofErr w:type="spellStart"/>
      <w:r>
        <w:rPr>
          <w:rFonts w:ascii="Times New Roman" w:hAnsi="Times New Roman" w:hint="default"/>
        </w:rPr>
        <w:t>Chikwanda</w:t>
      </w:r>
      <w:proofErr w:type="spellEnd"/>
      <w:r>
        <w:rPr>
          <w:rFonts w:ascii="Times New Roman" w:hAnsi="Times New Roman" w:hint="default"/>
        </w:rPr>
        <w:t xml:space="preserve"> A</w:t>
      </w:r>
      <w:r w:rsidR="00153165">
        <w:rPr>
          <w:rFonts w:ascii="Times New Roman" w:hAnsi="Times New Roman" w:hint="default"/>
        </w:rPr>
        <w:t>.</w:t>
      </w:r>
      <w:r>
        <w:rPr>
          <w:rFonts w:ascii="Times New Roman" w:hAnsi="Times New Roman" w:hint="default"/>
        </w:rPr>
        <w:t>T. CHARACTERISA</w:t>
      </w:r>
      <w:r>
        <w:rPr>
          <w:rFonts w:ascii="Times New Roman" w:hAnsi="Times New Roman" w:hint="default"/>
        </w:rPr>
        <w:t xml:space="preserve">TION OF GOAT PRODUCTION SYSTEMS </w:t>
      </w:r>
      <w:r>
        <w:rPr>
          <w:rFonts w:ascii="Times New Roman" w:hAnsi="Times New Roman" w:hint="default"/>
        </w:rPr>
        <w:t xml:space="preserve">AND PRODUCTIVITY IN RUSHINGA COMMUNAL AREA, </w:t>
      </w:r>
      <w:r>
        <w:rPr>
          <w:rFonts w:ascii="Times New Roman" w:hAnsi="Times New Roman" w:hint="default"/>
        </w:rPr>
        <w:t>ZIMBABWE (2014)</w:t>
      </w:r>
    </w:p>
    <w:p w:rsidR="0024788E" w:rsidRPr="0024788E" w:rsidRDefault="0024788E" w:rsidP="000F36BC">
      <w:pPr>
        <w:pStyle w:val="HTMLPreformatted"/>
        <w:spacing w:line="360" w:lineRule="auto"/>
        <w:jc w:val="both"/>
        <w:rPr>
          <w:rFonts w:ascii="Times New Roman" w:hAnsi="Times New Roman" w:hint="default"/>
          <w:lang w:val="en-ZW"/>
        </w:rPr>
      </w:pPr>
      <w:proofErr w:type="spellStart"/>
      <w:r w:rsidRPr="0024788E">
        <w:rPr>
          <w:rFonts w:ascii="Times New Roman" w:hAnsi="Times New Roman"/>
          <w:lang w:val="en-ZW"/>
        </w:rPr>
        <w:t>Karnuah</w:t>
      </w:r>
      <w:proofErr w:type="spellEnd"/>
      <w:r w:rsidRPr="0024788E">
        <w:rPr>
          <w:rFonts w:ascii="Times New Roman" w:hAnsi="Times New Roman"/>
          <w:lang w:val="en-ZW"/>
        </w:rPr>
        <w:t xml:space="preserve">, A.B </w:t>
      </w:r>
      <w:r>
        <w:rPr>
          <w:rFonts w:ascii="Times New Roman" w:hAnsi="Times New Roman" w:hint="default"/>
          <w:lang w:val="en-ZW"/>
        </w:rPr>
        <w:t xml:space="preserve">and </w:t>
      </w:r>
      <w:proofErr w:type="spellStart"/>
      <w:r w:rsidRPr="0024788E">
        <w:rPr>
          <w:rFonts w:ascii="Times New Roman" w:hAnsi="Times New Roman"/>
          <w:lang w:val="en-ZW"/>
        </w:rPr>
        <w:t>Dunga</w:t>
      </w:r>
      <w:proofErr w:type="spellEnd"/>
      <w:r w:rsidRPr="0024788E">
        <w:rPr>
          <w:rFonts w:ascii="Times New Roman" w:hAnsi="Times New Roman"/>
          <w:lang w:val="en-ZW"/>
        </w:rPr>
        <w:t xml:space="preserve"> G</w:t>
      </w:r>
      <w:r w:rsidRPr="0024788E">
        <w:rPr>
          <w:rFonts w:ascii="Times New Roman" w:hAnsi="Times New Roman" w:hint="default"/>
          <w:lang w:val="en-ZW"/>
        </w:rPr>
        <w:t xml:space="preserve"> </w:t>
      </w:r>
      <w:r w:rsidRPr="0024788E">
        <w:rPr>
          <w:rFonts w:ascii="Times New Roman" w:hAnsi="Times New Roman"/>
          <w:lang w:val="en-ZW"/>
        </w:rPr>
        <w:t>Community based breeding program for improve goat production in Liberia</w:t>
      </w:r>
      <w:r w:rsidRPr="0024788E">
        <w:rPr>
          <w:rFonts w:ascii="GillSansMT-Italic" w:eastAsiaTheme="minorEastAsia" w:hAnsi="GillSansMT-Italic" w:cstheme="minorBidi"/>
          <w:i/>
          <w:iCs/>
          <w:color w:val="231F20"/>
          <w:sz w:val="14"/>
          <w:szCs w:val="14"/>
        </w:rPr>
        <w:t xml:space="preserve"> </w:t>
      </w:r>
      <w:r w:rsidRPr="0024788E">
        <w:rPr>
          <w:rFonts w:ascii="Times New Roman" w:hAnsi="Times New Roman"/>
          <w:i/>
          <w:iCs/>
        </w:rPr>
        <w:t xml:space="preserve">MOJ </w:t>
      </w:r>
      <w:proofErr w:type="spellStart"/>
      <w:r w:rsidRPr="0024788E">
        <w:rPr>
          <w:rFonts w:ascii="Times New Roman" w:hAnsi="Times New Roman"/>
          <w:i/>
          <w:iCs/>
        </w:rPr>
        <w:t>Curr</w:t>
      </w:r>
      <w:proofErr w:type="spellEnd"/>
      <w:r w:rsidRPr="0024788E">
        <w:rPr>
          <w:rFonts w:ascii="Times New Roman" w:hAnsi="Times New Roman"/>
          <w:i/>
          <w:iCs/>
        </w:rPr>
        <w:t xml:space="preserve"> Res &amp; Rev.</w:t>
      </w:r>
      <w:r w:rsidRPr="0024788E">
        <w:rPr>
          <w:rFonts w:ascii="Times New Roman" w:hAnsi="Times New Roman"/>
        </w:rPr>
        <w:t xml:space="preserve"> 2018</w:t>
      </w:r>
      <w:proofErr w:type="gramStart"/>
      <w:r w:rsidRPr="0024788E">
        <w:rPr>
          <w:rFonts w:ascii="Times New Roman" w:hAnsi="Times New Roman"/>
        </w:rPr>
        <w:t>;1</w:t>
      </w:r>
      <w:proofErr w:type="gramEnd"/>
      <w:r>
        <w:rPr>
          <w:rFonts w:ascii="Times New Roman" w:hAnsi="Times New Roman" w:hint="default"/>
        </w:rPr>
        <w:t xml:space="preserve"> </w:t>
      </w:r>
      <w:r w:rsidRPr="0024788E">
        <w:rPr>
          <w:rFonts w:ascii="Times New Roman" w:hAnsi="Times New Roman"/>
        </w:rPr>
        <w:t>(5):216</w:t>
      </w:r>
      <w:r w:rsidRPr="0024788E">
        <w:rPr>
          <w:rFonts w:ascii="MS Gothic" w:eastAsia="MS Gothic" w:hAnsi="MS Gothic" w:cs="MS Gothic"/>
        </w:rPr>
        <w:t>‒</w:t>
      </w:r>
      <w:r w:rsidRPr="0024788E">
        <w:rPr>
          <w:rFonts w:ascii="Times New Roman" w:hAnsi="Times New Roman"/>
        </w:rPr>
        <w:t>221.</w:t>
      </w:r>
      <w:r>
        <w:rPr>
          <w:rFonts w:ascii="Times New Roman" w:hAnsi="Times New Roman"/>
          <w:lang w:val="en-ZW"/>
        </w:rPr>
        <w:t xml:space="preserve"> </w:t>
      </w:r>
    </w:p>
    <w:p w:rsidR="00153165" w:rsidRPr="00153165" w:rsidRDefault="00153165" w:rsidP="000F36BC">
      <w:pPr>
        <w:pStyle w:val="HTMLPreformatted"/>
        <w:spacing w:line="360" w:lineRule="auto"/>
        <w:jc w:val="both"/>
        <w:rPr>
          <w:rFonts w:ascii="Times New Roman" w:hAnsi="Times New Roman" w:hint="default"/>
          <w:lang w:val="en-ZW"/>
        </w:rPr>
      </w:pPr>
      <w:r>
        <w:rPr>
          <w:rFonts w:ascii="Times New Roman" w:hAnsi="Times New Roman"/>
          <w:lang w:val="en-ZW"/>
        </w:rPr>
        <w:t>ESGPIP</w:t>
      </w:r>
      <w:r w:rsidRPr="00153165">
        <w:rPr>
          <w:rFonts w:ascii="Times New Roman" w:hAnsi="Times New Roman"/>
          <w:lang w:val="en-ZW"/>
        </w:rPr>
        <w:t xml:space="preserve"> Genetic improvement of sheep and goat. Ethiopia Sheep and Goat Productivity Improvement Program. </w:t>
      </w:r>
      <w:r w:rsidRPr="00153165">
        <w:rPr>
          <w:rFonts w:ascii="Times New Roman" w:hAnsi="Times New Roman"/>
          <w:i/>
          <w:iCs/>
          <w:lang w:val="en-ZW"/>
        </w:rPr>
        <w:t>Sheep and goat production handbook for Ethiopia</w:t>
      </w:r>
      <w:r w:rsidRPr="00153165">
        <w:rPr>
          <w:rFonts w:ascii="Times New Roman" w:hAnsi="Times New Roman"/>
          <w:lang w:val="en-ZW"/>
        </w:rPr>
        <w:t>. Addis Ababa, Ethiopia pp. 99-101.</w:t>
      </w:r>
      <w:r>
        <w:rPr>
          <w:rFonts w:ascii="Times New Roman" w:hAnsi="Times New Roman" w:hint="default"/>
          <w:lang w:val="en-ZW"/>
        </w:rPr>
        <w:t xml:space="preserve"> (2008)</w:t>
      </w:r>
    </w:p>
    <w:p w:rsidR="00781456" w:rsidRPr="00781456" w:rsidRDefault="00781456" w:rsidP="000F36BC">
      <w:pPr>
        <w:pStyle w:val="HTMLPreformatted"/>
        <w:spacing w:line="360" w:lineRule="auto"/>
        <w:jc w:val="both"/>
        <w:rPr>
          <w:rFonts w:ascii="Times New Roman" w:hAnsi="Times New Roman" w:hint="default"/>
        </w:rPr>
      </w:pPr>
      <w:r>
        <w:rPr>
          <w:rFonts w:ascii="Times New Roman" w:hAnsi="Times New Roman" w:hint="default"/>
          <w:lang w:val="en-ZW"/>
        </w:rPr>
        <w:t xml:space="preserve">Mhlanga F.N </w:t>
      </w:r>
      <w:proofErr w:type="spellStart"/>
      <w:r>
        <w:rPr>
          <w:rFonts w:ascii="Times New Roman" w:hAnsi="Times New Roman" w:hint="default"/>
          <w:lang w:val="en-ZW"/>
        </w:rPr>
        <w:t>Khombe</w:t>
      </w:r>
      <w:proofErr w:type="spellEnd"/>
      <w:r>
        <w:rPr>
          <w:rFonts w:ascii="Times New Roman" w:hAnsi="Times New Roman" w:hint="default"/>
          <w:lang w:val="en-ZW"/>
        </w:rPr>
        <w:t xml:space="preserve"> C.T </w:t>
      </w:r>
      <w:proofErr w:type="spellStart"/>
      <w:r>
        <w:rPr>
          <w:rFonts w:ascii="Times New Roman" w:hAnsi="Times New Roman" w:hint="default"/>
          <w:lang w:val="en-ZW"/>
        </w:rPr>
        <w:t>Makuza</w:t>
      </w:r>
      <w:proofErr w:type="spellEnd"/>
      <w:r>
        <w:rPr>
          <w:rFonts w:ascii="Times New Roman" w:hAnsi="Times New Roman" w:hint="default"/>
          <w:lang w:val="en-ZW"/>
        </w:rPr>
        <w:t xml:space="preserve"> SM </w:t>
      </w:r>
      <w:r w:rsidRPr="00781456">
        <w:rPr>
          <w:rFonts w:ascii="Times New Roman" w:hAnsi="Times New Roman" w:hint="default"/>
          <w:i/>
          <w:lang w:val="en-ZW"/>
        </w:rPr>
        <w:t xml:space="preserve">Indigenous Livestock Genotypes </w:t>
      </w:r>
      <w:proofErr w:type="gramStart"/>
      <w:r w:rsidRPr="00781456">
        <w:rPr>
          <w:rFonts w:ascii="Times New Roman" w:hAnsi="Times New Roman" w:hint="default"/>
          <w:i/>
          <w:lang w:val="en-ZW"/>
        </w:rPr>
        <w:t>Of</w:t>
      </w:r>
      <w:proofErr w:type="gramEnd"/>
      <w:r w:rsidRPr="00781456">
        <w:rPr>
          <w:rFonts w:ascii="Times New Roman" w:hAnsi="Times New Roman" w:hint="default"/>
          <w:i/>
          <w:lang w:val="en-ZW"/>
        </w:rPr>
        <w:t xml:space="preserve"> Zimbabwe</w:t>
      </w:r>
      <w:r>
        <w:rPr>
          <w:rFonts w:ascii="Times New Roman" w:hAnsi="Times New Roman" w:hint="default"/>
          <w:lang w:val="en-ZW"/>
        </w:rPr>
        <w:t xml:space="preserve"> Department of Animal Science University of Zimbabwe (1999)</w:t>
      </w:r>
    </w:p>
    <w:p w:rsidR="006E6284" w:rsidRDefault="006E6284" w:rsidP="000F36BC">
      <w:pPr>
        <w:pStyle w:val="HTMLPreformatted"/>
        <w:spacing w:line="360" w:lineRule="auto"/>
        <w:jc w:val="both"/>
        <w:rPr>
          <w:rFonts w:ascii="Times New Roman" w:hAnsi="Times New Roman" w:hint="default"/>
          <w:lang w:val="en-ZW"/>
        </w:rPr>
      </w:pPr>
      <w:r w:rsidRPr="006E6284">
        <w:rPr>
          <w:rFonts w:ascii="Times New Roman" w:hAnsi="Times New Roman"/>
        </w:rPr>
        <w:t>Mohammed</w:t>
      </w:r>
      <w:r w:rsidR="00781456">
        <w:rPr>
          <w:rFonts w:ascii="Times New Roman" w:hAnsi="Times New Roman" w:hint="default"/>
        </w:rPr>
        <w:t xml:space="preserve"> A.S</w:t>
      </w:r>
      <w:r w:rsidR="00781456" w:rsidRPr="00781456">
        <w:rPr>
          <w:rFonts w:ascii="Martel" w:eastAsia="Times New Roman" w:hAnsi="Martel"/>
          <w:color w:val="000000"/>
          <w:sz w:val="27"/>
          <w:szCs w:val="27"/>
          <w:lang w:val="en-ZW" w:eastAsia="en-ZW"/>
        </w:rPr>
        <w:t xml:space="preserve"> </w:t>
      </w:r>
      <w:r w:rsidR="00781456" w:rsidRPr="00781456">
        <w:rPr>
          <w:rFonts w:ascii="Times New Roman" w:hAnsi="Times New Roman"/>
          <w:lang w:val="en-ZW"/>
        </w:rPr>
        <w:t xml:space="preserve">Breeding Practices and Strategies for Genetic Improvement of Indigenous Goats </w:t>
      </w:r>
      <w:r w:rsidR="00153165">
        <w:rPr>
          <w:rFonts w:ascii="Times New Roman" w:hAnsi="Times New Roman"/>
          <w:lang w:val="en-ZW"/>
        </w:rPr>
        <w:t>in Ethiopia</w:t>
      </w:r>
      <w:r w:rsidR="00781456">
        <w:rPr>
          <w:rFonts w:ascii="Times New Roman" w:hAnsi="Times New Roman" w:hint="default"/>
          <w:color w:val="4472C4" w:themeColor="accent1"/>
          <w:lang w:val="en-ZW"/>
        </w:rPr>
        <w:t xml:space="preserve"> </w:t>
      </w:r>
      <w:r w:rsidR="00781456" w:rsidRPr="00781456">
        <w:rPr>
          <w:rFonts w:ascii="Times New Roman" w:hAnsi="Times New Roman" w:hint="default"/>
          <w:lang w:val="en-ZW"/>
        </w:rPr>
        <w:t>(2017)</w:t>
      </w:r>
    </w:p>
    <w:p w:rsidR="00996843" w:rsidRDefault="00996843" w:rsidP="000F36BC">
      <w:pPr>
        <w:pStyle w:val="HTMLPreformatted"/>
        <w:spacing w:line="360" w:lineRule="auto"/>
        <w:jc w:val="both"/>
        <w:rPr>
          <w:rFonts w:ascii="Times New Roman" w:hAnsi="Times New Roman" w:hint="default"/>
          <w:lang w:val="en-ZW"/>
        </w:rPr>
      </w:pPr>
      <w:proofErr w:type="spellStart"/>
      <w:r>
        <w:rPr>
          <w:rFonts w:ascii="Times New Roman" w:hAnsi="Times New Roman" w:hint="default"/>
          <w:lang w:val="en-ZW"/>
        </w:rPr>
        <w:t>Ndlovu</w:t>
      </w:r>
      <w:proofErr w:type="spellEnd"/>
      <w:r>
        <w:rPr>
          <w:rFonts w:ascii="Times New Roman" w:hAnsi="Times New Roman" w:hint="default"/>
          <w:lang w:val="en-ZW"/>
        </w:rPr>
        <w:t xml:space="preserve"> C. </w:t>
      </w:r>
      <w:proofErr w:type="spellStart"/>
      <w:r>
        <w:rPr>
          <w:rFonts w:ascii="Times New Roman" w:hAnsi="Times New Roman" w:hint="default"/>
          <w:lang w:val="en-ZW"/>
        </w:rPr>
        <w:t>Wutete</w:t>
      </w:r>
      <w:proofErr w:type="spellEnd"/>
      <w:r>
        <w:rPr>
          <w:rFonts w:ascii="Times New Roman" w:hAnsi="Times New Roman" w:hint="default"/>
          <w:lang w:val="en-ZW"/>
        </w:rPr>
        <w:t xml:space="preserve"> O. </w:t>
      </w:r>
      <w:proofErr w:type="spellStart"/>
      <w:r>
        <w:rPr>
          <w:rFonts w:ascii="Times New Roman" w:hAnsi="Times New Roman" w:hint="default"/>
          <w:lang w:val="en-ZW"/>
        </w:rPr>
        <w:t>Mayimele</w:t>
      </w:r>
      <w:proofErr w:type="spellEnd"/>
      <w:r>
        <w:rPr>
          <w:rFonts w:ascii="Times New Roman" w:hAnsi="Times New Roman" w:hint="default"/>
          <w:lang w:val="en-ZW"/>
        </w:rPr>
        <w:t xml:space="preserve"> R.R. and </w:t>
      </w:r>
      <w:proofErr w:type="spellStart"/>
      <w:r>
        <w:rPr>
          <w:rFonts w:ascii="Times New Roman" w:hAnsi="Times New Roman" w:hint="default"/>
          <w:lang w:val="en-ZW"/>
        </w:rPr>
        <w:t>Ndudzo</w:t>
      </w:r>
      <w:proofErr w:type="spellEnd"/>
      <w:r>
        <w:rPr>
          <w:rFonts w:ascii="Times New Roman" w:hAnsi="Times New Roman" w:hint="default"/>
          <w:lang w:val="en-ZW"/>
        </w:rPr>
        <w:t xml:space="preserve"> A. </w:t>
      </w:r>
      <w:r w:rsidRPr="00996843">
        <w:rPr>
          <w:rFonts w:ascii="Times New Roman" w:hAnsi="Times New Roman"/>
          <w:lang w:val="en-ZW"/>
        </w:rPr>
        <w:t xml:space="preserve">Breeding of goats: An indigenous approach to enhancing opportunities for smallholder farmers in </w:t>
      </w:r>
      <w:proofErr w:type="spellStart"/>
      <w:r w:rsidRPr="00996843">
        <w:rPr>
          <w:rFonts w:ascii="Times New Roman" w:hAnsi="Times New Roman"/>
          <w:lang w:val="en-ZW"/>
        </w:rPr>
        <w:t>Inyathi</w:t>
      </w:r>
      <w:proofErr w:type="spellEnd"/>
      <w:r w:rsidRPr="00996843">
        <w:rPr>
          <w:rFonts w:ascii="Times New Roman" w:hAnsi="Times New Roman"/>
          <w:lang w:val="en-ZW"/>
        </w:rPr>
        <w:t xml:space="preserve">, </w:t>
      </w:r>
      <w:r w:rsidRPr="00996843">
        <w:rPr>
          <w:rFonts w:ascii="Times New Roman" w:hAnsi="Times New Roman" w:hint="default"/>
          <w:lang w:val="en-ZW"/>
        </w:rPr>
        <w:t>Zimbabwe</w:t>
      </w:r>
      <w:r>
        <w:rPr>
          <w:rFonts w:ascii="Times New Roman" w:hAnsi="Times New Roman" w:hint="default"/>
          <w:lang w:val="en-ZW"/>
        </w:rPr>
        <w:t xml:space="preserve"> </w:t>
      </w:r>
      <w:r w:rsidRPr="00996843">
        <w:rPr>
          <w:rFonts w:ascii="Times New Roman" w:hAnsi="Times New Roman" w:hint="default"/>
          <w:i/>
          <w:lang w:val="en-ZW"/>
        </w:rPr>
        <w:t>International</w:t>
      </w:r>
      <w:r w:rsidRPr="00996843">
        <w:rPr>
          <w:rFonts w:ascii="Times New Roman" w:hAnsi="Times New Roman"/>
          <w:i/>
          <w:lang w:val="en-ZW"/>
        </w:rPr>
        <w:t xml:space="preserve"> Journal of Livestock Production </w:t>
      </w:r>
      <w:r w:rsidRPr="00996843">
        <w:rPr>
          <w:rFonts w:ascii="Times New Roman" w:hAnsi="Times New Roman"/>
          <w:lang w:val="en-ZW"/>
        </w:rPr>
        <w:t>DOI: 10.5897/IJLP2019.0586</w:t>
      </w:r>
      <w:r>
        <w:rPr>
          <w:rFonts w:ascii="Times New Roman" w:hAnsi="Times New Roman" w:hint="default"/>
          <w:lang w:val="en-ZW"/>
        </w:rPr>
        <w:t xml:space="preserve"> </w:t>
      </w:r>
      <w:r>
        <w:rPr>
          <w:rFonts w:ascii="Times New Roman" w:hAnsi="Times New Roman"/>
          <w:lang w:val="en-ZW"/>
        </w:rPr>
        <w:t>(</w:t>
      </w:r>
      <w:r w:rsidRPr="00996843">
        <w:rPr>
          <w:rFonts w:ascii="Times New Roman" w:hAnsi="Times New Roman"/>
          <w:lang w:val="en-ZW"/>
        </w:rPr>
        <w:t>2020</w:t>
      </w:r>
      <w:r>
        <w:rPr>
          <w:rFonts w:ascii="Times New Roman" w:hAnsi="Times New Roman" w:hint="default"/>
          <w:lang w:val="en-ZW"/>
        </w:rPr>
        <w:t>)</w:t>
      </w:r>
    </w:p>
    <w:p w:rsidR="00996843" w:rsidRPr="00363F34" w:rsidRDefault="00363F34" w:rsidP="000F36BC">
      <w:pPr>
        <w:pStyle w:val="HTMLPreformatted"/>
        <w:spacing w:line="360" w:lineRule="auto"/>
        <w:jc w:val="both"/>
        <w:rPr>
          <w:rFonts w:ascii="Times New Roman" w:hAnsi="Times New Roman"/>
          <w:lang w:val="en-ZW"/>
        </w:rPr>
      </w:pPr>
      <w:proofErr w:type="spellStart"/>
      <w:proofErr w:type="gramStart"/>
      <w:r w:rsidRPr="00363F34">
        <w:rPr>
          <w:rFonts w:ascii="Times New Roman" w:hAnsi="Times New Roman" w:hint="default"/>
          <w:color w:val="000000"/>
        </w:rPr>
        <w:t>Werf</w:t>
      </w:r>
      <w:proofErr w:type="spellEnd"/>
      <w:r w:rsidRPr="00363F34">
        <w:rPr>
          <w:rFonts w:ascii="Times New Roman" w:hAnsi="Times New Roman" w:hint="default"/>
          <w:color w:val="000000"/>
        </w:rPr>
        <w:t xml:space="preserve"> </w:t>
      </w:r>
      <w:r>
        <w:rPr>
          <w:rFonts w:ascii="Times New Roman" w:hAnsi="Times New Roman" w:hint="default"/>
          <w:color w:val="000000"/>
        </w:rPr>
        <w:t xml:space="preserve"> J</w:t>
      </w:r>
      <w:proofErr w:type="gramEnd"/>
      <w:r>
        <w:rPr>
          <w:rFonts w:ascii="Times New Roman" w:hAnsi="Times New Roman" w:hint="default"/>
          <w:color w:val="000000"/>
        </w:rPr>
        <w:t xml:space="preserve"> </w:t>
      </w:r>
      <w:r w:rsidRPr="00363F34">
        <w:rPr>
          <w:rFonts w:ascii="Times New Roman" w:hAnsi="Times New Roman" w:hint="default"/>
          <w:color w:val="000000"/>
        </w:rPr>
        <w:t xml:space="preserve">Chapter1 </w:t>
      </w:r>
      <w:r w:rsidRPr="00363F34">
        <w:rPr>
          <w:rFonts w:ascii="Times New Roman" w:hAnsi="Times New Roman" w:hint="default"/>
          <w:color w:val="000000"/>
        </w:rPr>
        <w:t>Overview of animal breeding programs</w:t>
      </w:r>
      <w:r w:rsidRPr="00363F34">
        <w:rPr>
          <w:rFonts w:ascii="Times New Roman" w:hAnsi="Times New Roman" w:hint="default"/>
          <w:color w:val="000000"/>
        </w:rPr>
        <w:t xml:space="preserve"> </w:t>
      </w:r>
    </w:p>
    <w:p w:rsidR="000858E1" w:rsidRDefault="00996843" w:rsidP="000F36BC">
      <w:pPr>
        <w:pStyle w:val="HTMLPreformatted"/>
        <w:spacing w:line="360" w:lineRule="auto"/>
        <w:jc w:val="both"/>
        <w:rPr>
          <w:rFonts w:ascii="Times New Roman" w:hAnsi="Times New Roman" w:hint="default"/>
          <w:lang w:val="en-ZW"/>
        </w:rPr>
      </w:pPr>
      <w:r>
        <w:rPr>
          <w:rFonts w:ascii="Times New Roman" w:hAnsi="Times New Roman" w:hint="default"/>
          <w:lang w:val="en-ZW"/>
        </w:rPr>
        <w:t>Zimbabwe Agricultural Growth Programme Breed Sta</w:t>
      </w:r>
      <w:r w:rsidR="00947C69">
        <w:rPr>
          <w:rFonts w:ascii="Times New Roman" w:hAnsi="Times New Roman" w:hint="default"/>
          <w:lang w:val="en-ZW"/>
        </w:rPr>
        <w:t xml:space="preserve">ndards for the </w:t>
      </w:r>
      <w:proofErr w:type="spellStart"/>
      <w:r w:rsidR="00947C69">
        <w:rPr>
          <w:rFonts w:ascii="Times New Roman" w:hAnsi="Times New Roman" w:hint="default"/>
          <w:lang w:val="en-ZW"/>
        </w:rPr>
        <w:t>Mashona</w:t>
      </w:r>
      <w:proofErr w:type="spellEnd"/>
      <w:r w:rsidR="00947C69">
        <w:rPr>
          <w:rFonts w:ascii="Times New Roman" w:hAnsi="Times New Roman" w:hint="default"/>
          <w:lang w:val="en-ZW"/>
        </w:rPr>
        <w:t xml:space="preserve"> Goat Type</w:t>
      </w:r>
    </w:p>
    <w:p w:rsidR="005E4CAA" w:rsidRDefault="005E4CAA" w:rsidP="00947C69">
      <w:pPr>
        <w:pStyle w:val="HTMLPreformatted"/>
        <w:spacing w:line="480" w:lineRule="auto"/>
        <w:jc w:val="both"/>
        <w:rPr>
          <w:rFonts w:hint="default"/>
          <w:noProof/>
          <w:lang w:val="en-ZW" w:eastAsia="en-ZW"/>
        </w:rPr>
      </w:pPr>
      <w:r>
        <w:rPr>
          <w:noProof/>
          <w:lang w:val="en-ZW" w:eastAsia="en-ZW"/>
        </w:rPr>
        <w:drawing>
          <wp:inline distT="0" distB="0" distL="0" distR="0" wp14:anchorId="6D3D448F" wp14:editId="627C0A53">
            <wp:extent cx="2862370" cy="16952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6217" cy="1780429"/>
                    </a:xfrm>
                    <a:prstGeom prst="rect">
                      <a:avLst/>
                    </a:prstGeom>
                  </pic:spPr>
                </pic:pic>
              </a:graphicData>
            </a:graphic>
          </wp:inline>
        </w:drawing>
      </w:r>
      <w:r w:rsidRPr="005E4CAA">
        <w:rPr>
          <w:noProof/>
          <w:lang w:val="en-ZW" w:eastAsia="en-ZW"/>
        </w:rPr>
        <w:t xml:space="preserve"> </w:t>
      </w:r>
      <w:r>
        <w:rPr>
          <w:noProof/>
          <w:lang w:val="en-ZW" w:eastAsia="en-ZW"/>
        </w:rPr>
        <w:drawing>
          <wp:inline distT="0" distB="0" distL="0" distR="0" wp14:anchorId="6877F23B" wp14:editId="5C949FD8">
            <wp:extent cx="2760936" cy="168496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002" cy="1791192"/>
                    </a:xfrm>
                    <a:prstGeom prst="rect">
                      <a:avLst/>
                    </a:prstGeom>
                  </pic:spPr>
                </pic:pic>
              </a:graphicData>
            </a:graphic>
          </wp:inline>
        </w:drawing>
      </w:r>
    </w:p>
    <w:p w:rsidR="005E4CAA" w:rsidRPr="000F36BC" w:rsidRDefault="005E4CAA" w:rsidP="00947C69">
      <w:pPr>
        <w:pStyle w:val="HTMLPreformatted"/>
        <w:spacing w:line="480" w:lineRule="auto"/>
        <w:jc w:val="both"/>
        <w:rPr>
          <w:rFonts w:ascii="Times New Roman" w:hAnsi="Times New Roman" w:hint="default"/>
          <w:color w:val="4472C4" w:themeColor="accent1"/>
          <w:lang w:val="en-ZW"/>
        </w:rPr>
      </w:pPr>
      <w:r>
        <w:rPr>
          <w:rFonts w:ascii="Times New Roman" w:hAnsi="Times New Roman" w:hint="default"/>
          <w:noProof/>
          <w:color w:val="4472C4" w:themeColor="accent1"/>
          <w:sz w:val="20"/>
          <w:szCs w:val="20"/>
          <w:lang w:val="en-ZW" w:eastAsia="en-ZW"/>
        </w:rPr>
        <w:t xml:space="preserve">Picture </w:t>
      </w:r>
      <w:r w:rsidRPr="00947C69">
        <w:rPr>
          <w:rFonts w:ascii="Times New Roman" w:hAnsi="Times New Roman" w:hint="default"/>
          <w:noProof/>
          <w:color w:val="4472C4" w:themeColor="accent1"/>
          <w:sz w:val="20"/>
          <w:szCs w:val="20"/>
          <w:lang w:val="en-ZW" w:eastAsia="en-ZW"/>
        </w:rPr>
        <w:t>Source</w:t>
      </w:r>
      <w:r>
        <w:rPr>
          <w:rFonts w:ascii="Times New Roman" w:hAnsi="Times New Roman" w:hint="default"/>
          <w:noProof/>
          <w:color w:val="4472C4" w:themeColor="accent1"/>
          <w:sz w:val="20"/>
          <w:szCs w:val="20"/>
          <w:lang w:val="en-ZW" w:eastAsia="en-ZW"/>
        </w:rPr>
        <w:t>:</w:t>
      </w:r>
      <w:r w:rsidRPr="00947C69">
        <w:rPr>
          <w:rFonts w:ascii="Times New Roman" w:hAnsi="Times New Roman" w:hint="default"/>
          <w:noProof/>
          <w:color w:val="4472C4" w:themeColor="accent1"/>
          <w:sz w:val="20"/>
          <w:szCs w:val="20"/>
          <w:lang w:val="en-ZW" w:eastAsia="en-ZW"/>
        </w:rPr>
        <w:t xml:space="preserve"> </w:t>
      </w:r>
      <w:r w:rsidRPr="00947C69">
        <w:rPr>
          <w:rFonts w:ascii="Times New Roman" w:hAnsi="Times New Roman" w:hint="default"/>
          <w:color w:val="4472C4" w:themeColor="accent1"/>
          <w:sz w:val="20"/>
          <w:szCs w:val="20"/>
          <w:lang w:val="en-ZW"/>
        </w:rPr>
        <w:t>Zimbabwe Agricultural Growth Programme Breed Standards for indigenous goats</w:t>
      </w:r>
      <w:r>
        <w:rPr>
          <w:rFonts w:ascii="Times New Roman" w:hAnsi="Times New Roman" w:hint="default"/>
          <w:color w:val="4472C4" w:themeColor="accent1"/>
          <w:lang w:val="en-ZW"/>
        </w:rPr>
        <w:t>.</w:t>
      </w:r>
      <w:bookmarkStart w:id="0" w:name="_GoBack"/>
      <w:bookmarkEnd w:id="0"/>
    </w:p>
    <w:sectPr w:rsidR="005E4CAA" w:rsidRPr="000F36BC" w:rsidSect="000858E1">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677" w:rsidRDefault="001D5677" w:rsidP="00A1112F">
      <w:r>
        <w:separator/>
      </w:r>
    </w:p>
  </w:endnote>
  <w:endnote w:type="continuationSeparator" w:id="0">
    <w:p w:rsidR="001D5677" w:rsidRDefault="001D5677" w:rsidP="00A1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illSansMT-Italic">
    <w:altName w:val="MV Bol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artel">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93127"/>
      <w:docPartObj>
        <w:docPartGallery w:val="Page Numbers (Bottom of Page)"/>
        <w:docPartUnique/>
      </w:docPartObj>
    </w:sdtPr>
    <w:sdtEndPr>
      <w:rPr>
        <w:noProof/>
      </w:rPr>
    </w:sdtEndPr>
    <w:sdtContent>
      <w:p w:rsidR="00A1112F" w:rsidRDefault="00A1112F">
        <w:pPr>
          <w:pStyle w:val="Footer"/>
          <w:jc w:val="center"/>
        </w:pPr>
        <w:r>
          <w:fldChar w:fldCharType="begin"/>
        </w:r>
        <w:r>
          <w:instrText xml:space="preserve"> PAGE   \* MERGEFORMAT </w:instrText>
        </w:r>
        <w:r>
          <w:fldChar w:fldCharType="separate"/>
        </w:r>
        <w:r w:rsidR="000F36BC">
          <w:rPr>
            <w:noProof/>
          </w:rPr>
          <w:t>9</w:t>
        </w:r>
        <w:r>
          <w:rPr>
            <w:noProof/>
          </w:rPr>
          <w:fldChar w:fldCharType="end"/>
        </w:r>
      </w:p>
    </w:sdtContent>
  </w:sdt>
  <w:p w:rsidR="00A1112F" w:rsidRDefault="00A11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677" w:rsidRDefault="001D5677" w:rsidP="00A1112F">
      <w:r>
        <w:separator/>
      </w:r>
    </w:p>
  </w:footnote>
  <w:footnote w:type="continuationSeparator" w:id="0">
    <w:p w:rsidR="001D5677" w:rsidRDefault="001D5677" w:rsidP="00A111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F3"/>
    <w:rsid w:val="00053CB1"/>
    <w:rsid w:val="000858E1"/>
    <w:rsid w:val="000A1D9E"/>
    <w:rsid w:val="000C1B97"/>
    <w:rsid w:val="000C3E62"/>
    <w:rsid w:val="000F36BC"/>
    <w:rsid w:val="00153165"/>
    <w:rsid w:val="00187A0F"/>
    <w:rsid w:val="001B4C50"/>
    <w:rsid w:val="001D5677"/>
    <w:rsid w:val="0024788E"/>
    <w:rsid w:val="00277D19"/>
    <w:rsid w:val="00296666"/>
    <w:rsid w:val="0036349A"/>
    <w:rsid w:val="00363F34"/>
    <w:rsid w:val="003A6C78"/>
    <w:rsid w:val="003E72F7"/>
    <w:rsid w:val="004646F5"/>
    <w:rsid w:val="00526D9E"/>
    <w:rsid w:val="005E4CAA"/>
    <w:rsid w:val="00615A9E"/>
    <w:rsid w:val="0066436D"/>
    <w:rsid w:val="00675996"/>
    <w:rsid w:val="006D18D8"/>
    <w:rsid w:val="006E6284"/>
    <w:rsid w:val="00764A2A"/>
    <w:rsid w:val="00774775"/>
    <w:rsid w:val="00781456"/>
    <w:rsid w:val="00822DBD"/>
    <w:rsid w:val="00881E4D"/>
    <w:rsid w:val="00891A39"/>
    <w:rsid w:val="008D7FF3"/>
    <w:rsid w:val="008F2029"/>
    <w:rsid w:val="00947C69"/>
    <w:rsid w:val="009577BC"/>
    <w:rsid w:val="009954B8"/>
    <w:rsid w:val="00996843"/>
    <w:rsid w:val="009E5D69"/>
    <w:rsid w:val="00A1112F"/>
    <w:rsid w:val="00A96B8B"/>
    <w:rsid w:val="00AA475D"/>
    <w:rsid w:val="00AC21F3"/>
    <w:rsid w:val="00B91F52"/>
    <w:rsid w:val="00BC575E"/>
    <w:rsid w:val="00BD164D"/>
    <w:rsid w:val="00C4025C"/>
    <w:rsid w:val="00C9484E"/>
    <w:rsid w:val="00CF722C"/>
    <w:rsid w:val="00D52BEC"/>
    <w:rsid w:val="00F11B9A"/>
    <w:rsid w:val="00F20B90"/>
    <w:rsid w:val="00F7051B"/>
    <w:rsid w:val="00FD14D3"/>
    <w:rsid w:val="00FE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3840"/>
  <w15:chartTrackingRefBased/>
  <w15:docId w15:val="{0175C24B-4C0F-427C-86D2-68AC547D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8E1"/>
    <w:pPr>
      <w:spacing w:after="0" w:line="240" w:lineRule="auto"/>
    </w:pPr>
    <w:rPr>
      <w:rFonts w:eastAsiaTheme="minorEastAsia"/>
      <w:sz w:val="20"/>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rsid w:val="0095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9577BC"/>
    <w:rPr>
      <w:rFonts w:ascii="SimSun" w:eastAsia="SimSun" w:hAnsi="SimSun" w:cs="Times New Roman"/>
      <w:sz w:val="24"/>
      <w:szCs w:val="24"/>
      <w:lang w:eastAsia="zh-CN"/>
    </w:rPr>
  </w:style>
  <w:style w:type="paragraph" w:styleId="ListParagraph">
    <w:name w:val="List Paragraph"/>
    <w:basedOn w:val="Normal"/>
    <w:uiPriority w:val="34"/>
    <w:qFormat/>
    <w:rsid w:val="00CF722C"/>
    <w:pPr>
      <w:ind w:left="720"/>
      <w:contextualSpacing/>
    </w:pPr>
  </w:style>
  <w:style w:type="table" w:styleId="TableGrid">
    <w:name w:val="Table Grid"/>
    <w:basedOn w:val="TableNormal"/>
    <w:uiPriority w:val="39"/>
    <w:rsid w:val="000C1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12F"/>
    <w:pPr>
      <w:tabs>
        <w:tab w:val="center" w:pos="4680"/>
        <w:tab w:val="right" w:pos="9360"/>
      </w:tabs>
    </w:pPr>
  </w:style>
  <w:style w:type="character" w:customStyle="1" w:styleId="HeaderChar">
    <w:name w:val="Header Char"/>
    <w:basedOn w:val="DefaultParagraphFont"/>
    <w:link w:val="Header"/>
    <w:uiPriority w:val="99"/>
    <w:rsid w:val="00A1112F"/>
    <w:rPr>
      <w:rFonts w:eastAsiaTheme="minorEastAsia"/>
      <w:sz w:val="20"/>
      <w:szCs w:val="20"/>
      <w:lang w:eastAsia="zh-CN"/>
    </w:rPr>
  </w:style>
  <w:style w:type="paragraph" w:styleId="Footer">
    <w:name w:val="footer"/>
    <w:basedOn w:val="Normal"/>
    <w:link w:val="FooterChar"/>
    <w:uiPriority w:val="99"/>
    <w:unhideWhenUsed/>
    <w:rsid w:val="00A1112F"/>
    <w:pPr>
      <w:tabs>
        <w:tab w:val="center" w:pos="4680"/>
        <w:tab w:val="right" w:pos="9360"/>
      </w:tabs>
    </w:pPr>
  </w:style>
  <w:style w:type="character" w:customStyle="1" w:styleId="FooterChar">
    <w:name w:val="Footer Char"/>
    <w:basedOn w:val="DefaultParagraphFont"/>
    <w:link w:val="Footer"/>
    <w:uiPriority w:val="99"/>
    <w:rsid w:val="00A1112F"/>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2152">
      <w:bodyDiv w:val="1"/>
      <w:marLeft w:val="0"/>
      <w:marRight w:val="0"/>
      <w:marTop w:val="0"/>
      <w:marBottom w:val="0"/>
      <w:divBdr>
        <w:top w:val="none" w:sz="0" w:space="0" w:color="auto"/>
        <w:left w:val="none" w:sz="0" w:space="0" w:color="auto"/>
        <w:bottom w:val="none" w:sz="0" w:space="0" w:color="auto"/>
        <w:right w:val="none" w:sz="0" w:space="0" w:color="auto"/>
      </w:divBdr>
      <w:divsChild>
        <w:div w:id="867985773">
          <w:marLeft w:val="0"/>
          <w:marRight w:val="0"/>
          <w:marTop w:val="0"/>
          <w:marBottom w:val="0"/>
          <w:divBdr>
            <w:top w:val="none" w:sz="0" w:space="0" w:color="auto"/>
            <w:left w:val="none" w:sz="0" w:space="0" w:color="auto"/>
            <w:bottom w:val="none" w:sz="0" w:space="0" w:color="auto"/>
            <w:right w:val="none" w:sz="0" w:space="0" w:color="auto"/>
          </w:divBdr>
        </w:div>
        <w:div w:id="800611414">
          <w:marLeft w:val="0"/>
          <w:marRight w:val="0"/>
          <w:marTop w:val="0"/>
          <w:marBottom w:val="0"/>
          <w:divBdr>
            <w:top w:val="none" w:sz="0" w:space="0" w:color="auto"/>
            <w:left w:val="none" w:sz="0" w:space="0" w:color="auto"/>
            <w:bottom w:val="none" w:sz="0" w:space="0" w:color="auto"/>
            <w:right w:val="none" w:sz="0" w:space="0" w:color="auto"/>
          </w:divBdr>
        </w:div>
        <w:div w:id="1838299757">
          <w:marLeft w:val="0"/>
          <w:marRight w:val="0"/>
          <w:marTop w:val="0"/>
          <w:marBottom w:val="0"/>
          <w:divBdr>
            <w:top w:val="none" w:sz="0" w:space="0" w:color="auto"/>
            <w:left w:val="none" w:sz="0" w:space="0" w:color="auto"/>
            <w:bottom w:val="none" w:sz="0" w:space="0" w:color="auto"/>
            <w:right w:val="none" w:sz="0" w:space="0" w:color="auto"/>
          </w:divBdr>
        </w:div>
      </w:divsChild>
    </w:div>
    <w:div w:id="153878954">
      <w:bodyDiv w:val="1"/>
      <w:marLeft w:val="0"/>
      <w:marRight w:val="0"/>
      <w:marTop w:val="0"/>
      <w:marBottom w:val="0"/>
      <w:divBdr>
        <w:top w:val="none" w:sz="0" w:space="0" w:color="auto"/>
        <w:left w:val="none" w:sz="0" w:space="0" w:color="auto"/>
        <w:bottom w:val="none" w:sz="0" w:space="0" w:color="auto"/>
        <w:right w:val="none" w:sz="0" w:space="0" w:color="auto"/>
      </w:divBdr>
      <w:divsChild>
        <w:div w:id="1986085485">
          <w:marLeft w:val="0"/>
          <w:marRight w:val="0"/>
          <w:marTop w:val="0"/>
          <w:marBottom w:val="0"/>
          <w:divBdr>
            <w:top w:val="none" w:sz="0" w:space="0" w:color="auto"/>
            <w:left w:val="none" w:sz="0" w:space="0" w:color="auto"/>
            <w:bottom w:val="none" w:sz="0" w:space="0" w:color="auto"/>
            <w:right w:val="none" w:sz="0" w:space="0" w:color="auto"/>
          </w:divBdr>
        </w:div>
      </w:divsChild>
    </w:div>
    <w:div w:id="263921480">
      <w:bodyDiv w:val="1"/>
      <w:marLeft w:val="0"/>
      <w:marRight w:val="0"/>
      <w:marTop w:val="0"/>
      <w:marBottom w:val="0"/>
      <w:divBdr>
        <w:top w:val="none" w:sz="0" w:space="0" w:color="auto"/>
        <w:left w:val="none" w:sz="0" w:space="0" w:color="auto"/>
        <w:bottom w:val="none" w:sz="0" w:space="0" w:color="auto"/>
        <w:right w:val="none" w:sz="0" w:space="0" w:color="auto"/>
      </w:divBdr>
      <w:divsChild>
        <w:div w:id="762144293">
          <w:marLeft w:val="0"/>
          <w:marRight w:val="0"/>
          <w:marTop w:val="0"/>
          <w:marBottom w:val="0"/>
          <w:divBdr>
            <w:top w:val="none" w:sz="0" w:space="0" w:color="auto"/>
            <w:left w:val="none" w:sz="0" w:space="0" w:color="auto"/>
            <w:bottom w:val="none" w:sz="0" w:space="0" w:color="auto"/>
            <w:right w:val="none" w:sz="0" w:space="0" w:color="auto"/>
          </w:divBdr>
        </w:div>
        <w:div w:id="1342707465">
          <w:marLeft w:val="0"/>
          <w:marRight w:val="0"/>
          <w:marTop w:val="0"/>
          <w:marBottom w:val="0"/>
          <w:divBdr>
            <w:top w:val="none" w:sz="0" w:space="0" w:color="auto"/>
            <w:left w:val="none" w:sz="0" w:space="0" w:color="auto"/>
            <w:bottom w:val="none" w:sz="0" w:space="0" w:color="auto"/>
            <w:right w:val="none" w:sz="0" w:space="0" w:color="auto"/>
          </w:divBdr>
        </w:div>
        <w:div w:id="1107386511">
          <w:marLeft w:val="0"/>
          <w:marRight w:val="0"/>
          <w:marTop w:val="0"/>
          <w:marBottom w:val="0"/>
          <w:divBdr>
            <w:top w:val="none" w:sz="0" w:space="0" w:color="auto"/>
            <w:left w:val="none" w:sz="0" w:space="0" w:color="auto"/>
            <w:bottom w:val="none" w:sz="0" w:space="0" w:color="auto"/>
            <w:right w:val="none" w:sz="0" w:space="0" w:color="auto"/>
          </w:divBdr>
        </w:div>
        <w:div w:id="2073498288">
          <w:marLeft w:val="0"/>
          <w:marRight w:val="0"/>
          <w:marTop w:val="0"/>
          <w:marBottom w:val="0"/>
          <w:divBdr>
            <w:top w:val="none" w:sz="0" w:space="0" w:color="auto"/>
            <w:left w:val="none" w:sz="0" w:space="0" w:color="auto"/>
            <w:bottom w:val="none" w:sz="0" w:space="0" w:color="auto"/>
            <w:right w:val="none" w:sz="0" w:space="0" w:color="auto"/>
          </w:divBdr>
        </w:div>
        <w:div w:id="1707557882">
          <w:marLeft w:val="0"/>
          <w:marRight w:val="0"/>
          <w:marTop w:val="0"/>
          <w:marBottom w:val="0"/>
          <w:divBdr>
            <w:top w:val="none" w:sz="0" w:space="0" w:color="auto"/>
            <w:left w:val="none" w:sz="0" w:space="0" w:color="auto"/>
            <w:bottom w:val="none" w:sz="0" w:space="0" w:color="auto"/>
            <w:right w:val="none" w:sz="0" w:space="0" w:color="auto"/>
          </w:divBdr>
        </w:div>
        <w:div w:id="1516311966">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16257333">
          <w:marLeft w:val="0"/>
          <w:marRight w:val="0"/>
          <w:marTop w:val="0"/>
          <w:marBottom w:val="0"/>
          <w:divBdr>
            <w:top w:val="none" w:sz="0" w:space="0" w:color="auto"/>
            <w:left w:val="none" w:sz="0" w:space="0" w:color="auto"/>
            <w:bottom w:val="none" w:sz="0" w:space="0" w:color="auto"/>
            <w:right w:val="none" w:sz="0" w:space="0" w:color="auto"/>
          </w:divBdr>
        </w:div>
        <w:div w:id="1846822532">
          <w:marLeft w:val="0"/>
          <w:marRight w:val="0"/>
          <w:marTop w:val="0"/>
          <w:marBottom w:val="0"/>
          <w:divBdr>
            <w:top w:val="none" w:sz="0" w:space="0" w:color="auto"/>
            <w:left w:val="none" w:sz="0" w:space="0" w:color="auto"/>
            <w:bottom w:val="none" w:sz="0" w:space="0" w:color="auto"/>
            <w:right w:val="none" w:sz="0" w:space="0" w:color="auto"/>
          </w:divBdr>
        </w:div>
      </w:divsChild>
    </w:div>
    <w:div w:id="380832762">
      <w:bodyDiv w:val="1"/>
      <w:marLeft w:val="0"/>
      <w:marRight w:val="0"/>
      <w:marTop w:val="0"/>
      <w:marBottom w:val="0"/>
      <w:divBdr>
        <w:top w:val="none" w:sz="0" w:space="0" w:color="auto"/>
        <w:left w:val="none" w:sz="0" w:space="0" w:color="auto"/>
        <w:bottom w:val="none" w:sz="0" w:space="0" w:color="auto"/>
        <w:right w:val="none" w:sz="0" w:space="0" w:color="auto"/>
      </w:divBdr>
      <w:divsChild>
        <w:div w:id="69667823">
          <w:marLeft w:val="0"/>
          <w:marRight w:val="0"/>
          <w:marTop w:val="0"/>
          <w:marBottom w:val="0"/>
          <w:divBdr>
            <w:top w:val="none" w:sz="0" w:space="0" w:color="auto"/>
            <w:left w:val="none" w:sz="0" w:space="0" w:color="auto"/>
            <w:bottom w:val="none" w:sz="0" w:space="0" w:color="auto"/>
            <w:right w:val="none" w:sz="0" w:space="0" w:color="auto"/>
          </w:divBdr>
        </w:div>
        <w:div w:id="1433745215">
          <w:marLeft w:val="0"/>
          <w:marRight w:val="0"/>
          <w:marTop w:val="0"/>
          <w:marBottom w:val="0"/>
          <w:divBdr>
            <w:top w:val="none" w:sz="0" w:space="0" w:color="auto"/>
            <w:left w:val="none" w:sz="0" w:space="0" w:color="auto"/>
            <w:bottom w:val="none" w:sz="0" w:space="0" w:color="auto"/>
            <w:right w:val="none" w:sz="0" w:space="0" w:color="auto"/>
          </w:divBdr>
        </w:div>
        <w:div w:id="1919245886">
          <w:marLeft w:val="0"/>
          <w:marRight w:val="0"/>
          <w:marTop w:val="0"/>
          <w:marBottom w:val="0"/>
          <w:divBdr>
            <w:top w:val="none" w:sz="0" w:space="0" w:color="auto"/>
            <w:left w:val="none" w:sz="0" w:space="0" w:color="auto"/>
            <w:bottom w:val="none" w:sz="0" w:space="0" w:color="auto"/>
            <w:right w:val="none" w:sz="0" w:space="0" w:color="auto"/>
          </w:divBdr>
        </w:div>
        <w:div w:id="464587337">
          <w:marLeft w:val="0"/>
          <w:marRight w:val="0"/>
          <w:marTop w:val="0"/>
          <w:marBottom w:val="0"/>
          <w:divBdr>
            <w:top w:val="none" w:sz="0" w:space="0" w:color="auto"/>
            <w:left w:val="none" w:sz="0" w:space="0" w:color="auto"/>
            <w:bottom w:val="none" w:sz="0" w:space="0" w:color="auto"/>
            <w:right w:val="none" w:sz="0" w:space="0" w:color="auto"/>
          </w:divBdr>
        </w:div>
      </w:divsChild>
    </w:div>
    <w:div w:id="467940541">
      <w:bodyDiv w:val="1"/>
      <w:marLeft w:val="0"/>
      <w:marRight w:val="0"/>
      <w:marTop w:val="0"/>
      <w:marBottom w:val="0"/>
      <w:divBdr>
        <w:top w:val="none" w:sz="0" w:space="0" w:color="auto"/>
        <w:left w:val="none" w:sz="0" w:space="0" w:color="auto"/>
        <w:bottom w:val="none" w:sz="0" w:space="0" w:color="auto"/>
        <w:right w:val="none" w:sz="0" w:space="0" w:color="auto"/>
      </w:divBdr>
      <w:divsChild>
        <w:div w:id="959217007">
          <w:marLeft w:val="0"/>
          <w:marRight w:val="0"/>
          <w:marTop w:val="0"/>
          <w:marBottom w:val="0"/>
          <w:divBdr>
            <w:top w:val="none" w:sz="0" w:space="0" w:color="auto"/>
            <w:left w:val="none" w:sz="0" w:space="0" w:color="auto"/>
            <w:bottom w:val="none" w:sz="0" w:space="0" w:color="auto"/>
            <w:right w:val="none" w:sz="0" w:space="0" w:color="auto"/>
          </w:divBdr>
        </w:div>
      </w:divsChild>
    </w:div>
    <w:div w:id="531041124">
      <w:bodyDiv w:val="1"/>
      <w:marLeft w:val="0"/>
      <w:marRight w:val="0"/>
      <w:marTop w:val="0"/>
      <w:marBottom w:val="0"/>
      <w:divBdr>
        <w:top w:val="none" w:sz="0" w:space="0" w:color="auto"/>
        <w:left w:val="none" w:sz="0" w:space="0" w:color="auto"/>
        <w:bottom w:val="none" w:sz="0" w:space="0" w:color="auto"/>
        <w:right w:val="none" w:sz="0" w:space="0" w:color="auto"/>
      </w:divBdr>
      <w:divsChild>
        <w:div w:id="1689482671">
          <w:marLeft w:val="0"/>
          <w:marRight w:val="0"/>
          <w:marTop w:val="0"/>
          <w:marBottom w:val="0"/>
          <w:divBdr>
            <w:top w:val="none" w:sz="0" w:space="0" w:color="auto"/>
            <w:left w:val="none" w:sz="0" w:space="0" w:color="auto"/>
            <w:bottom w:val="none" w:sz="0" w:space="0" w:color="auto"/>
            <w:right w:val="none" w:sz="0" w:space="0" w:color="auto"/>
          </w:divBdr>
        </w:div>
        <w:div w:id="1460494187">
          <w:marLeft w:val="0"/>
          <w:marRight w:val="0"/>
          <w:marTop w:val="0"/>
          <w:marBottom w:val="0"/>
          <w:divBdr>
            <w:top w:val="none" w:sz="0" w:space="0" w:color="auto"/>
            <w:left w:val="none" w:sz="0" w:space="0" w:color="auto"/>
            <w:bottom w:val="none" w:sz="0" w:space="0" w:color="auto"/>
            <w:right w:val="none" w:sz="0" w:space="0" w:color="auto"/>
          </w:divBdr>
        </w:div>
        <w:div w:id="518930332">
          <w:marLeft w:val="0"/>
          <w:marRight w:val="0"/>
          <w:marTop w:val="0"/>
          <w:marBottom w:val="0"/>
          <w:divBdr>
            <w:top w:val="none" w:sz="0" w:space="0" w:color="auto"/>
            <w:left w:val="none" w:sz="0" w:space="0" w:color="auto"/>
            <w:bottom w:val="none" w:sz="0" w:space="0" w:color="auto"/>
            <w:right w:val="none" w:sz="0" w:space="0" w:color="auto"/>
          </w:divBdr>
        </w:div>
        <w:div w:id="1730763368">
          <w:marLeft w:val="0"/>
          <w:marRight w:val="0"/>
          <w:marTop w:val="0"/>
          <w:marBottom w:val="0"/>
          <w:divBdr>
            <w:top w:val="none" w:sz="0" w:space="0" w:color="auto"/>
            <w:left w:val="none" w:sz="0" w:space="0" w:color="auto"/>
            <w:bottom w:val="none" w:sz="0" w:space="0" w:color="auto"/>
            <w:right w:val="none" w:sz="0" w:space="0" w:color="auto"/>
          </w:divBdr>
        </w:div>
      </w:divsChild>
    </w:div>
    <w:div w:id="1197933127">
      <w:bodyDiv w:val="1"/>
      <w:marLeft w:val="0"/>
      <w:marRight w:val="0"/>
      <w:marTop w:val="0"/>
      <w:marBottom w:val="0"/>
      <w:divBdr>
        <w:top w:val="none" w:sz="0" w:space="0" w:color="auto"/>
        <w:left w:val="none" w:sz="0" w:space="0" w:color="auto"/>
        <w:bottom w:val="none" w:sz="0" w:space="0" w:color="auto"/>
        <w:right w:val="none" w:sz="0" w:space="0" w:color="auto"/>
      </w:divBdr>
      <w:divsChild>
        <w:div w:id="703022945">
          <w:marLeft w:val="0"/>
          <w:marRight w:val="0"/>
          <w:marTop w:val="0"/>
          <w:marBottom w:val="0"/>
          <w:divBdr>
            <w:top w:val="none" w:sz="0" w:space="0" w:color="auto"/>
            <w:left w:val="none" w:sz="0" w:space="0" w:color="auto"/>
            <w:bottom w:val="none" w:sz="0" w:space="0" w:color="auto"/>
            <w:right w:val="none" w:sz="0" w:space="0" w:color="auto"/>
          </w:divBdr>
        </w:div>
      </w:divsChild>
    </w:div>
    <w:div w:id="1421370432">
      <w:bodyDiv w:val="1"/>
      <w:marLeft w:val="0"/>
      <w:marRight w:val="0"/>
      <w:marTop w:val="0"/>
      <w:marBottom w:val="0"/>
      <w:divBdr>
        <w:top w:val="none" w:sz="0" w:space="0" w:color="auto"/>
        <w:left w:val="none" w:sz="0" w:space="0" w:color="auto"/>
        <w:bottom w:val="none" w:sz="0" w:space="0" w:color="auto"/>
        <w:right w:val="none" w:sz="0" w:space="0" w:color="auto"/>
      </w:divBdr>
      <w:divsChild>
        <w:div w:id="1236280864">
          <w:marLeft w:val="0"/>
          <w:marRight w:val="0"/>
          <w:marTop w:val="0"/>
          <w:marBottom w:val="0"/>
          <w:divBdr>
            <w:top w:val="none" w:sz="0" w:space="0" w:color="auto"/>
            <w:left w:val="none" w:sz="0" w:space="0" w:color="auto"/>
            <w:bottom w:val="none" w:sz="0" w:space="0" w:color="auto"/>
            <w:right w:val="none" w:sz="0" w:space="0" w:color="auto"/>
          </w:divBdr>
        </w:div>
        <w:div w:id="735325893">
          <w:marLeft w:val="0"/>
          <w:marRight w:val="0"/>
          <w:marTop w:val="0"/>
          <w:marBottom w:val="0"/>
          <w:divBdr>
            <w:top w:val="none" w:sz="0" w:space="0" w:color="auto"/>
            <w:left w:val="none" w:sz="0" w:space="0" w:color="auto"/>
            <w:bottom w:val="none" w:sz="0" w:space="0" w:color="auto"/>
            <w:right w:val="none" w:sz="0" w:space="0" w:color="auto"/>
          </w:divBdr>
        </w:div>
      </w:divsChild>
    </w:div>
    <w:div w:id="1595478079">
      <w:bodyDiv w:val="1"/>
      <w:marLeft w:val="0"/>
      <w:marRight w:val="0"/>
      <w:marTop w:val="0"/>
      <w:marBottom w:val="0"/>
      <w:divBdr>
        <w:top w:val="none" w:sz="0" w:space="0" w:color="auto"/>
        <w:left w:val="none" w:sz="0" w:space="0" w:color="auto"/>
        <w:bottom w:val="none" w:sz="0" w:space="0" w:color="auto"/>
        <w:right w:val="none" w:sz="0" w:space="0" w:color="auto"/>
      </w:divBdr>
      <w:divsChild>
        <w:div w:id="1567493747">
          <w:marLeft w:val="0"/>
          <w:marRight w:val="0"/>
          <w:marTop w:val="0"/>
          <w:marBottom w:val="0"/>
          <w:divBdr>
            <w:top w:val="none" w:sz="0" w:space="0" w:color="auto"/>
            <w:left w:val="none" w:sz="0" w:space="0" w:color="auto"/>
            <w:bottom w:val="none" w:sz="0" w:space="0" w:color="auto"/>
            <w:right w:val="none" w:sz="0" w:space="0" w:color="auto"/>
          </w:divBdr>
        </w:div>
        <w:div w:id="1777481764">
          <w:marLeft w:val="0"/>
          <w:marRight w:val="0"/>
          <w:marTop w:val="0"/>
          <w:marBottom w:val="0"/>
          <w:divBdr>
            <w:top w:val="none" w:sz="0" w:space="0" w:color="auto"/>
            <w:left w:val="none" w:sz="0" w:space="0" w:color="auto"/>
            <w:bottom w:val="none" w:sz="0" w:space="0" w:color="auto"/>
            <w:right w:val="none" w:sz="0" w:space="0" w:color="auto"/>
          </w:divBdr>
        </w:div>
        <w:div w:id="1430203186">
          <w:marLeft w:val="0"/>
          <w:marRight w:val="0"/>
          <w:marTop w:val="0"/>
          <w:marBottom w:val="0"/>
          <w:divBdr>
            <w:top w:val="none" w:sz="0" w:space="0" w:color="auto"/>
            <w:left w:val="none" w:sz="0" w:space="0" w:color="auto"/>
            <w:bottom w:val="none" w:sz="0" w:space="0" w:color="auto"/>
            <w:right w:val="none" w:sz="0" w:space="0" w:color="auto"/>
          </w:divBdr>
        </w:div>
        <w:div w:id="1085570404">
          <w:marLeft w:val="0"/>
          <w:marRight w:val="0"/>
          <w:marTop w:val="0"/>
          <w:marBottom w:val="0"/>
          <w:divBdr>
            <w:top w:val="none" w:sz="0" w:space="0" w:color="auto"/>
            <w:left w:val="none" w:sz="0" w:space="0" w:color="auto"/>
            <w:bottom w:val="none" w:sz="0" w:space="0" w:color="auto"/>
            <w:right w:val="none" w:sz="0" w:space="0" w:color="auto"/>
          </w:divBdr>
        </w:div>
      </w:divsChild>
    </w:div>
    <w:div w:id="1746609909">
      <w:bodyDiv w:val="1"/>
      <w:marLeft w:val="0"/>
      <w:marRight w:val="0"/>
      <w:marTop w:val="0"/>
      <w:marBottom w:val="0"/>
      <w:divBdr>
        <w:top w:val="none" w:sz="0" w:space="0" w:color="auto"/>
        <w:left w:val="none" w:sz="0" w:space="0" w:color="auto"/>
        <w:bottom w:val="none" w:sz="0" w:space="0" w:color="auto"/>
        <w:right w:val="none" w:sz="0" w:space="0" w:color="auto"/>
      </w:divBdr>
      <w:divsChild>
        <w:div w:id="1669753290">
          <w:marLeft w:val="0"/>
          <w:marRight w:val="0"/>
          <w:marTop w:val="0"/>
          <w:marBottom w:val="0"/>
          <w:divBdr>
            <w:top w:val="none" w:sz="0" w:space="0" w:color="auto"/>
            <w:left w:val="none" w:sz="0" w:space="0" w:color="auto"/>
            <w:bottom w:val="none" w:sz="0" w:space="0" w:color="auto"/>
            <w:right w:val="none" w:sz="0" w:space="0" w:color="auto"/>
          </w:divBdr>
        </w:div>
      </w:divsChild>
    </w:div>
    <w:div w:id="1828594276">
      <w:bodyDiv w:val="1"/>
      <w:marLeft w:val="0"/>
      <w:marRight w:val="0"/>
      <w:marTop w:val="0"/>
      <w:marBottom w:val="0"/>
      <w:divBdr>
        <w:top w:val="none" w:sz="0" w:space="0" w:color="auto"/>
        <w:left w:val="none" w:sz="0" w:space="0" w:color="auto"/>
        <w:bottom w:val="none" w:sz="0" w:space="0" w:color="auto"/>
        <w:right w:val="none" w:sz="0" w:space="0" w:color="auto"/>
      </w:divBdr>
      <w:divsChild>
        <w:div w:id="1525556166">
          <w:marLeft w:val="0"/>
          <w:marRight w:val="0"/>
          <w:marTop w:val="0"/>
          <w:marBottom w:val="0"/>
          <w:divBdr>
            <w:top w:val="none" w:sz="0" w:space="0" w:color="auto"/>
            <w:left w:val="none" w:sz="0" w:space="0" w:color="auto"/>
            <w:bottom w:val="none" w:sz="0" w:space="0" w:color="auto"/>
            <w:right w:val="none" w:sz="0" w:space="0" w:color="auto"/>
          </w:divBdr>
        </w:div>
        <w:div w:id="1883519284">
          <w:marLeft w:val="0"/>
          <w:marRight w:val="0"/>
          <w:marTop w:val="0"/>
          <w:marBottom w:val="0"/>
          <w:divBdr>
            <w:top w:val="none" w:sz="0" w:space="0" w:color="auto"/>
            <w:left w:val="none" w:sz="0" w:space="0" w:color="auto"/>
            <w:bottom w:val="none" w:sz="0" w:space="0" w:color="auto"/>
            <w:right w:val="none" w:sz="0" w:space="0" w:color="auto"/>
          </w:divBdr>
        </w:div>
      </w:divsChild>
    </w:div>
    <w:div w:id="1858734710">
      <w:bodyDiv w:val="1"/>
      <w:marLeft w:val="0"/>
      <w:marRight w:val="0"/>
      <w:marTop w:val="0"/>
      <w:marBottom w:val="0"/>
      <w:divBdr>
        <w:top w:val="none" w:sz="0" w:space="0" w:color="auto"/>
        <w:left w:val="none" w:sz="0" w:space="0" w:color="auto"/>
        <w:bottom w:val="none" w:sz="0" w:space="0" w:color="auto"/>
        <w:right w:val="none" w:sz="0" w:space="0" w:color="auto"/>
      </w:divBdr>
      <w:divsChild>
        <w:div w:id="179050979">
          <w:marLeft w:val="0"/>
          <w:marRight w:val="0"/>
          <w:marTop w:val="0"/>
          <w:marBottom w:val="0"/>
          <w:divBdr>
            <w:top w:val="none" w:sz="0" w:space="0" w:color="auto"/>
            <w:left w:val="none" w:sz="0" w:space="0" w:color="auto"/>
            <w:bottom w:val="none" w:sz="0" w:space="0" w:color="auto"/>
            <w:right w:val="none" w:sz="0" w:space="0" w:color="auto"/>
          </w:divBdr>
        </w:div>
        <w:div w:id="737173597">
          <w:marLeft w:val="0"/>
          <w:marRight w:val="0"/>
          <w:marTop w:val="0"/>
          <w:marBottom w:val="0"/>
          <w:divBdr>
            <w:top w:val="none" w:sz="0" w:space="0" w:color="auto"/>
            <w:left w:val="none" w:sz="0" w:space="0" w:color="auto"/>
            <w:bottom w:val="none" w:sz="0" w:space="0" w:color="auto"/>
            <w:right w:val="none" w:sz="0" w:space="0" w:color="auto"/>
          </w:divBdr>
        </w:div>
        <w:div w:id="1971478079">
          <w:marLeft w:val="0"/>
          <w:marRight w:val="0"/>
          <w:marTop w:val="0"/>
          <w:marBottom w:val="0"/>
          <w:divBdr>
            <w:top w:val="none" w:sz="0" w:space="0" w:color="auto"/>
            <w:left w:val="none" w:sz="0" w:space="0" w:color="auto"/>
            <w:bottom w:val="none" w:sz="0" w:space="0" w:color="auto"/>
            <w:right w:val="none" w:sz="0" w:space="0" w:color="auto"/>
          </w:divBdr>
        </w:div>
        <w:div w:id="999118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9</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ANESU RIMAU</dc:creator>
  <cp:keywords/>
  <dc:description/>
  <cp:lastModifiedBy>ANESU RIMAU</cp:lastModifiedBy>
  <cp:revision>17</cp:revision>
  <dcterms:created xsi:type="dcterms:W3CDTF">2022-06-10T06:00:00Z</dcterms:created>
  <dcterms:modified xsi:type="dcterms:W3CDTF">2022-06-10T14:56:00Z</dcterms:modified>
</cp:coreProperties>
</file>