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E19C1" w14:textId="77777777" w:rsidR="00A6279B" w:rsidRDefault="00A6279B" w:rsidP="00A6279B">
      <w:pPr>
        <w:pStyle w:val="Title"/>
        <w:jc w:val="right"/>
      </w:pPr>
      <w:r>
        <w:t>Student Management</w:t>
      </w:r>
    </w:p>
    <w:p w14:paraId="610EBD0E" w14:textId="73545EDB" w:rsidR="00A6279B" w:rsidRPr="00A6279B" w:rsidRDefault="003E377D" w:rsidP="00A6279B">
      <w:pPr>
        <w:pStyle w:val="Title"/>
        <w:jc w:val="right"/>
        <w:rPr>
          <w:lang w:val="vi-VN"/>
        </w:rPr>
      </w:pPr>
      <w:fldSimple w:instr="title  \* Mergeformat ">
        <w:r w:rsidR="00A6279B">
          <w:t xml:space="preserve">Use-Case Specification: </w:t>
        </w:r>
      </w:fldSimple>
      <w:r w:rsidR="00A6279B">
        <w:t xml:space="preserve">Deleting </w:t>
      </w:r>
      <w:r w:rsidR="00F43252">
        <w:t>Account</w:t>
      </w:r>
    </w:p>
    <w:p w14:paraId="0D77A7EB" w14:textId="77777777" w:rsidR="00A6279B" w:rsidRDefault="00A6279B" w:rsidP="00A6279B">
      <w:pPr>
        <w:pStyle w:val="Title"/>
        <w:jc w:val="right"/>
      </w:pPr>
    </w:p>
    <w:p w14:paraId="42719014" w14:textId="77777777" w:rsidR="00A6279B" w:rsidRDefault="00A6279B" w:rsidP="00A6279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9B12177" w14:textId="77777777" w:rsidR="00A6279B" w:rsidRDefault="00A6279B" w:rsidP="00A6279B"/>
    <w:p w14:paraId="3B5D8FAC" w14:textId="77777777" w:rsidR="00A6279B" w:rsidRDefault="00A6279B" w:rsidP="00A6279B"/>
    <w:p w14:paraId="0F5D913B" w14:textId="77777777" w:rsidR="00A6279B" w:rsidRDefault="00A6279B" w:rsidP="00A6279B">
      <w:pPr>
        <w:pStyle w:val="BodyText"/>
      </w:pPr>
    </w:p>
    <w:p w14:paraId="13992C73" w14:textId="77777777" w:rsidR="00A6279B" w:rsidRDefault="00A6279B" w:rsidP="00A6279B">
      <w:pPr>
        <w:pStyle w:val="BodyText"/>
      </w:pPr>
    </w:p>
    <w:p w14:paraId="764AEB1A" w14:textId="77777777" w:rsidR="00A6279B" w:rsidRDefault="00A6279B" w:rsidP="00A6279B">
      <w:pPr>
        <w:sectPr w:rsidR="00A6279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32A2E8B" w14:textId="77777777" w:rsidR="00A6279B" w:rsidRDefault="00A6279B" w:rsidP="00A6279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79B" w14:paraId="03712538" w14:textId="77777777" w:rsidTr="00552C0C">
        <w:tc>
          <w:tcPr>
            <w:tcW w:w="2304" w:type="dxa"/>
          </w:tcPr>
          <w:p w14:paraId="74486C20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68FB78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B83D72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BE2B61C" w14:textId="77777777" w:rsidR="00A6279B" w:rsidRDefault="00A6279B" w:rsidP="00552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279B" w14:paraId="5F7353C5" w14:textId="77777777" w:rsidTr="00552C0C">
        <w:tc>
          <w:tcPr>
            <w:tcW w:w="2304" w:type="dxa"/>
          </w:tcPr>
          <w:p w14:paraId="26AD8F0A" w14:textId="77777777" w:rsidR="00A6279B" w:rsidRDefault="00A6279B" w:rsidP="00552C0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B554739" w14:textId="77777777" w:rsidR="00A6279B" w:rsidRDefault="00A6279B" w:rsidP="00552C0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419A58AF" w14:textId="77777777" w:rsidR="00A6279B" w:rsidRDefault="00A6279B" w:rsidP="00552C0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5948F888" w14:textId="77777777" w:rsidR="00A6279B" w:rsidRPr="00D356C5" w:rsidRDefault="00A6279B" w:rsidP="00552C0C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A6279B" w14:paraId="7AE01ED2" w14:textId="77777777" w:rsidTr="00552C0C">
        <w:tc>
          <w:tcPr>
            <w:tcW w:w="2304" w:type="dxa"/>
          </w:tcPr>
          <w:p w14:paraId="666188A7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46C45193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747A453F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11BF81B8" w14:textId="77777777" w:rsidR="00A6279B" w:rsidRDefault="00A6279B" w:rsidP="00552C0C">
            <w:pPr>
              <w:pStyle w:val="Tabletext"/>
            </w:pPr>
          </w:p>
        </w:tc>
      </w:tr>
      <w:tr w:rsidR="00A6279B" w14:paraId="1E9C4A3D" w14:textId="77777777" w:rsidTr="00552C0C">
        <w:tc>
          <w:tcPr>
            <w:tcW w:w="2304" w:type="dxa"/>
          </w:tcPr>
          <w:p w14:paraId="030B5A39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659100F7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06DEEFC9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31A1934A" w14:textId="77777777" w:rsidR="00A6279B" w:rsidRDefault="00A6279B" w:rsidP="00552C0C">
            <w:pPr>
              <w:pStyle w:val="Tabletext"/>
            </w:pPr>
          </w:p>
        </w:tc>
      </w:tr>
      <w:tr w:rsidR="00A6279B" w14:paraId="23A26602" w14:textId="77777777" w:rsidTr="00552C0C">
        <w:tc>
          <w:tcPr>
            <w:tcW w:w="2304" w:type="dxa"/>
          </w:tcPr>
          <w:p w14:paraId="6CD8BD28" w14:textId="77777777" w:rsidR="00A6279B" w:rsidRDefault="00A6279B" w:rsidP="00552C0C">
            <w:pPr>
              <w:pStyle w:val="Tabletext"/>
            </w:pPr>
          </w:p>
        </w:tc>
        <w:tc>
          <w:tcPr>
            <w:tcW w:w="1152" w:type="dxa"/>
          </w:tcPr>
          <w:p w14:paraId="51DD8DCF" w14:textId="77777777" w:rsidR="00A6279B" w:rsidRDefault="00A6279B" w:rsidP="00552C0C">
            <w:pPr>
              <w:pStyle w:val="Tabletext"/>
            </w:pPr>
          </w:p>
        </w:tc>
        <w:tc>
          <w:tcPr>
            <w:tcW w:w="3744" w:type="dxa"/>
          </w:tcPr>
          <w:p w14:paraId="3B9615CA" w14:textId="77777777" w:rsidR="00A6279B" w:rsidRDefault="00A6279B" w:rsidP="00552C0C">
            <w:pPr>
              <w:pStyle w:val="Tabletext"/>
            </w:pPr>
          </w:p>
        </w:tc>
        <w:tc>
          <w:tcPr>
            <w:tcW w:w="2304" w:type="dxa"/>
          </w:tcPr>
          <w:p w14:paraId="07CECD30" w14:textId="77777777" w:rsidR="00A6279B" w:rsidRDefault="00A6279B" w:rsidP="00552C0C">
            <w:pPr>
              <w:pStyle w:val="Tabletext"/>
            </w:pPr>
          </w:p>
        </w:tc>
      </w:tr>
    </w:tbl>
    <w:p w14:paraId="28301DB7" w14:textId="77777777" w:rsidR="00A6279B" w:rsidRDefault="00A6279B" w:rsidP="00A6279B"/>
    <w:p w14:paraId="58F0B7CA" w14:textId="77777777" w:rsidR="00A6279B" w:rsidRDefault="00A6279B" w:rsidP="00A6279B">
      <w:pPr>
        <w:pStyle w:val="Title"/>
      </w:pPr>
      <w:r>
        <w:br w:type="page"/>
        <w:t>Table of Contents</w:t>
      </w:r>
    </w:p>
    <w:p w14:paraId="25C7B712" w14:textId="37D5F09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97515">
        <w:rPr>
          <w:noProof/>
          <w:szCs w:val="24"/>
        </w:rPr>
        <w:t xml:space="preserve">Removing </w:t>
      </w:r>
      <w:r w:rsidR="00F43252">
        <w:rPr>
          <w:noProof/>
          <w:szCs w:val="24"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C6FC9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D4F888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64EE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FCB09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7D0A88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0A03C2" w14:textId="77777777" w:rsidR="00A6279B" w:rsidRDefault="00A6279B" w:rsidP="00A6279B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3F0929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F4203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437F1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030400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BD39C2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5DA571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08AFD" w14:textId="77777777" w:rsidR="00A6279B" w:rsidRDefault="00A6279B" w:rsidP="00A6279B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00C276" w14:textId="77777777" w:rsidR="00A6279B" w:rsidRDefault="00A6279B" w:rsidP="00A6279B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30E557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33DADE1F" w14:textId="77777777" w:rsidR="00A6279B" w:rsidRPr="00E301CD" w:rsidRDefault="00A6279B" w:rsidP="00A6279B"/>
    <w:p w14:paraId="6E8828D8" w14:textId="77777777" w:rsidR="00A6279B" w:rsidRPr="00E301CD" w:rsidRDefault="00A6279B" w:rsidP="00A6279B"/>
    <w:p w14:paraId="7893E1A6" w14:textId="77777777" w:rsidR="00A6279B" w:rsidRPr="00E301CD" w:rsidRDefault="00A6279B" w:rsidP="00A6279B"/>
    <w:p w14:paraId="5C448ED2" w14:textId="77777777" w:rsidR="00A6279B" w:rsidRPr="00E301CD" w:rsidRDefault="00A6279B" w:rsidP="00A6279B"/>
    <w:p w14:paraId="4D27EF52" w14:textId="77777777" w:rsidR="00A6279B" w:rsidRPr="00E301CD" w:rsidRDefault="00A6279B" w:rsidP="00A6279B"/>
    <w:p w14:paraId="1014FF40" w14:textId="77777777" w:rsidR="00A6279B" w:rsidRPr="00E301CD" w:rsidRDefault="00A6279B" w:rsidP="00A6279B"/>
    <w:p w14:paraId="1090E14A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211F9FB6" w14:textId="77777777" w:rsidR="00A6279B" w:rsidRDefault="00A6279B" w:rsidP="00A6279B">
      <w:pPr>
        <w:pStyle w:val="Title"/>
        <w:rPr>
          <w:rFonts w:ascii="Times New Roman" w:hAnsi="Times New Roman"/>
          <w:sz w:val="20"/>
        </w:rPr>
      </w:pPr>
    </w:p>
    <w:p w14:paraId="553EDC10" w14:textId="77777777" w:rsidR="00A6279B" w:rsidRPr="00DF7762" w:rsidRDefault="00A6279B" w:rsidP="00A6279B">
      <w:pPr>
        <w:pStyle w:val="Title"/>
        <w:jc w:val="right"/>
        <w:rPr>
          <w:rFonts w:ascii="Times New Roman" w:hAnsi="Times New Roman"/>
          <w:sz w:val="20"/>
        </w:rPr>
      </w:pPr>
    </w:p>
    <w:p w14:paraId="678D2E92" w14:textId="1056AE1F" w:rsidR="00A6279B" w:rsidRDefault="00A6279B" w:rsidP="00A6279B">
      <w:pPr>
        <w:pStyle w:val="Title"/>
      </w:pPr>
      <w:r w:rsidRPr="00E301CD">
        <w:br w:type="page"/>
      </w:r>
      <w:fldSimple w:instr="title  \* Mergeformat ">
        <w:r>
          <w:t xml:space="preserve">Use-Case Specification: </w:t>
        </w:r>
      </w:fldSimple>
      <w:bookmarkStart w:id="0" w:name="_Toc423410237"/>
      <w:bookmarkStart w:id="1" w:name="_Toc425054503"/>
      <w:r w:rsidR="000E5DFB">
        <w:t xml:space="preserve">Removing </w:t>
      </w:r>
      <w:r w:rsidR="00F43252">
        <w:t>account</w:t>
      </w:r>
      <w:r>
        <w:t xml:space="preserve"> </w:t>
      </w:r>
      <w:bookmarkEnd w:id="0"/>
      <w:bookmarkEnd w:id="1"/>
    </w:p>
    <w:p w14:paraId="2E40924C" w14:textId="77777777" w:rsidR="00A6279B" w:rsidRDefault="00A6279B" w:rsidP="00A6279B">
      <w:pPr>
        <w:pStyle w:val="InfoBlue"/>
      </w:pPr>
    </w:p>
    <w:p w14:paraId="0E840BAE" w14:textId="0E4669D0" w:rsidR="000E5DFB" w:rsidRDefault="000E5DFB" w:rsidP="00A6279B">
      <w:pPr>
        <w:pStyle w:val="Heading1"/>
      </w:pPr>
      <w:bookmarkStart w:id="2" w:name="_Toc423410238"/>
      <w:bookmarkStart w:id="3" w:name="_Toc425054504"/>
      <w:r>
        <w:t>Removing</w:t>
      </w:r>
      <w:r>
        <w:rPr>
          <w:lang w:val="vi-VN"/>
        </w:rPr>
        <w:t xml:space="preserve"> </w:t>
      </w:r>
      <w:r w:rsidR="00F43252">
        <w:t>Account</w:t>
      </w:r>
      <w:r>
        <w:t xml:space="preserve"> </w:t>
      </w:r>
    </w:p>
    <w:p w14:paraId="46E36673" w14:textId="6C2AB9F2" w:rsidR="000E5DFB" w:rsidRDefault="000E5DFB" w:rsidP="00A6279B">
      <w:pPr>
        <w:pStyle w:val="Heading2"/>
      </w:pPr>
      <w:bookmarkStart w:id="4" w:name="_Toc508098430"/>
      <w:r>
        <w:t>Brief Description</w:t>
      </w:r>
    </w:p>
    <w:p w14:paraId="4AF8A807" w14:textId="055E7FE0" w:rsidR="000E5DFB" w:rsidRDefault="000E5DFB" w:rsidP="000E5DFB">
      <w:pPr>
        <w:ind w:left="720"/>
      </w:pPr>
      <w:r>
        <w:t xml:space="preserve">This use case defines the steps of removing an existing </w:t>
      </w:r>
      <w:r w:rsidR="00F43252">
        <w:t>account</w:t>
      </w:r>
      <w:r>
        <w:t xml:space="preserve"> from system. </w:t>
      </w:r>
    </w:p>
    <w:p w14:paraId="3E2C77B1" w14:textId="17C64850" w:rsidR="000E5DFB" w:rsidRPr="000E5DFB" w:rsidRDefault="000E5DFB" w:rsidP="000E5DFB">
      <w:pPr>
        <w:ind w:left="720"/>
      </w:pPr>
      <w:r>
        <w:t xml:space="preserve">Administrator can easily remove an </w:t>
      </w:r>
      <w:r w:rsidR="00F43252">
        <w:t>account</w:t>
      </w:r>
      <w:r>
        <w:t xml:space="preserve"> from the system.</w:t>
      </w:r>
    </w:p>
    <w:p w14:paraId="7AC0D2CC" w14:textId="6C23CE8B" w:rsidR="000E5DFB" w:rsidRDefault="000E5DFB" w:rsidP="00A6279B">
      <w:pPr>
        <w:pStyle w:val="Heading2"/>
      </w:pPr>
      <w:r>
        <w:t>Actor</w:t>
      </w:r>
    </w:p>
    <w:p w14:paraId="24484A47" w14:textId="1769D941" w:rsidR="000E5DFB" w:rsidRDefault="000E5DFB" w:rsidP="000E5DFB">
      <w:pPr>
        <w:ind w:left="720"/>
      </w:pPr>
      <w:r>
        <w:t>Admin</w:t>
      </w:r>
    </w:p>
    <w:p w14:paraId="3C39BECF" w14:textId="638706BA" w:rsidR="000E5DFB" w:rsidRPr="000E5DFB" w:rsidRDefault="000E5DFB" w:rsidP="000E5DFB">
      <w:pPr>
        <w:ind w:left="720"/>
      </w:pPr>
    </w:p>
    <w:p w14:paraId="6C498B56" w14:textId="77777777" w:rsidR="00A6279B" w:rsidRDefault="00A6279B" w:rsidP="00A6279B">
      <w:pPr>
        <w:pStyle w:val="Heading1"/>
        <w:widowControl/>
      </w:pPr>
      <w:bookmarkStart w:id="5" w:name="_Toc423410239"/>
      <w:bookmarkStart w:id="6" w:name="_Toc425054505"/>
      <w:bookmarkStart w:id="7" w:name="_Toc508098431"/>
      <w:bookmarkEnd w:id="2"/>
      <w:bookmarkEnd w:id="3"/>
      <w:bookmarkEnd w:id="4"/>
      <w:r>
        <w:t>Flow of Events</w:t>
      </w:r>
      <w:bookmarkEnd w:id="5"/>
      <w:bookmarkEnd w:id="6"/>
      <w:bookmarkEnd w:id="7"/>
    </w:p>
    <w:p w14:paraId="5C735D33" w14:textId="52C0517A" w:rsidR="00A6279B" w:rsidRDefault="00A6279B" w:rsidP="00A6279B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37029E5F" w14:textId="7160A88F" w:rsidR="000E5DFB" w:rsidRDefault="000E5DFB" w:rsidP="000E5DFB">
      <w:pPr>
        <w:ind w:left="720"/>
      </w:pPr>
      <w:r w:rsidRPr="000E5DFB">
        <w:t>The system administrator selects the computer data to delete. The administrator deletes the computer data from the website. The system displays the updated management parameter value and logs the change.</w:t>
      </w:r>
    </w:p>
    <w:p w14:paraId="242F7627" w14:textId="27ADDA43" w:rsidR="000E5DFB" w:rsidRPr="000E5DFB" w:rsidRDefault="00877FDE" w:rsidP="000E5DFB">
      <w:pPr>
        <w:ind w:left="720"/>
      </w:pPr>
      <w:r w:rsidRPr="00877FDE">
        <w:drawing>
          <wp:inline distT="0" distB="0" distL="0" distR="0" wp14:anchorId="539AF728" wp14:editId="078D9E00">
            <wp:extent cx="5492750" cy="814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FB02" w14:textId="77777777" w:rsidR="00A6279B" w:rsidRDefault="00A6279B" w:rsidP="00A6279B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6E5D49A6" w14:textId="5DF968FF" w:rsidR="00A6279B" w:rsidRPr="000E5DFB" w:rsidRDefault="000E5DFB" w:rsidP="000E5DFB">
      <w:pPr>
        <w:ind w:left="720"/>
      </w:pPr>
      <w:r>
        <w:t>There isn’t any</w:t>
      </w:r>
    </w:p>
    <w:p w14:paraId="13BC042F" w14:textId="77777777" w:rsidR="00A6279B" w:rsidRDefault="00A6279B" w:rsidP="00A6279B"/>
    <w:p w14:paraId="2EF93F10" w14:textId="77777777" w:rsidR="00A6279B" w:rsidRDefault="00A6279B" w:rsidP="00A6279B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2AF5274C" w14:textId="152848DE" w:rsidR="00A6279B" w:rsidRPr="000E5DFB" w:rsidRDefault="000E5DFB" w:rsidP="000E5DFB">
      <w:pPr>
        <w:ind w:left="720"/>
      </w:pPr>
      <w:r>
        <w:t>No preconditions</w:t>
      </w:r>
    </w:p>
    <w:p w14:paraId="5D88B237" w14:textId="77777777" w:rsidR="00A6279B" w:rsidRDefault="00A6279B" w:rsidP="00A6279B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6029CD6F" w14:textId="4BAB53C2" w:rsidR="00A6279B" w:rsidRPr="000E5DFB" w:rsidRDefault="000E5DFB" w:rsidP="000E5DFB">
      <w:pPr>
        <w:ind w:left="720"/>
      </w:pPr>
      <w:r>
        <w:t>No postconditions.</w:t>
      </w:r>
    </w:p>
    <w:p w14:paraId="2505E1D0" w14:textId="06B91C29" w:rsidR="00A6279B" w:rsidRDefault="00A6279B" w:rsidP="00A6279B">
      <w:pPr>
        <w:pStyle w:val="Heading1"/>
      </w:pPr>
      <w:bookmarkStart w:id="20" w:name="_Toc508098442"/>
      <w:r>
        <w:t>Extension Points</w:t>
      </w:r>
      <w:bookmarkEnd w:id="20"/>
    </w:p>
    <w:p w14:paraId="067A0CD7" w14:textId="0E1FEB12" w:rsidR="000E5DFB" w:rsidRPr="000E5DFB" w:rsidRDefault="000E5DFB" w:rsidP="000E5DFB">
      <w:pPr>
        <w:ind w:left="720"/>
      </w:pPr>
      <w:r w:rsidRPr="000E5DFB">
        <w:t xml:space="preserve">Admin check the website and the system to ensure that the </w:t>
      </w:r>
      <w:r w:rsidR="00F43252">
        <w:t>account</w:t>
      </w:r>
      <w:r>
        <w:t xml:space="preserve"> </w:t>
      </w:r>
      <w:r w:rsidRPr="000E5DFB">
        <w:t>is completely removed.</w:t>
      </w:r>
    </w:p>
    <w:p w14:paraId="0D11AD70" w14:textId="77777777" w:rsidR="00A6279B" w:rsidRDefault="00A6279B" w:rsidP="00A6279B"/>
    <w:p w14:paraId="7A3768A4" w14:textId="77777777" w:rsidR="00A6279B" w:rsidRPr="00452494" w:rsidRDefault="00A6279B" w:rsidP="00A6279B"/>
    <w:p w14:paraId="7C1D36A6" w14:textId="77777777" w:rsidR="007F70E5" w:rsidRDefault="007F70E5"/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E710" w14:textId="77777777" w:rsidR="00226214" w:rsidRDefault="00226214">
      <w:pPr>
        <w:spacing w:line="240" w:lineRule="auto"/>
      </w:pPr>
      <w:r>
        <w:separator/>
      </w:r>
    </w:p>
  </w:endnote>
  <w:endnote w:type="continuationSeparator" w:id="0">
    <w:p w14:paraId="6A6E45BC" w14:textId="77777777" w:rsidR="00226214" w:rsidRDefault="00226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4510" w14:paraId="6DA7A5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46C5E4" w14:textId="77777777" w:rsidR="00FC4510" w:rsidRDefault="00E9751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22BFC6" w14:textId="7DD12440" w:rsidR="00FC4510" w:rsidRDefault="00E9751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DMPT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325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40A2F" w14:textId="77777777" w:rsidR="00FC4510" w:rsidRDefault="00E9751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38A1BA8" w14:textId="77777777" w:rsidR="00FC4510" w:rsidRDefault="00877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C02AF" w14:textId="77777777" w:rsidR="00226214" w:rsidRDefault="00226214">
      <w:pPr>
        <w:spacing w:line="240" w:lineRule="auto"/>
      </w:pPr>
      <w:r>
        <w:separator/>
      </w:r>
    </w:p>
  </w:footnote>
  <w:footnote w:type="continuationSeparator" w:id="0">
    <w:p w14:paraId="3F3A5F03" w14:textId="77777777" w:rsidR="00226214" w:rsidRDefault="00226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65C4E" w14:textId="77777777" w:rsidR="00452494" w:rsidRDefault="00877FDE">
    <w:pPr>
      <w:rPr>
        <w:sz w:val="24"/>
      </w:rPr>
    </w:pPr>
  </w:p>
  <w:p w14:paraId="00FFF894" w14:textId="77777777" w:rsidR="00452494" w:rsidRDefault="00877FDE">
    <w:pPr>
      <w:pBdr>
        <w:top w:val="single" w:sz="6" w:space="1" w:color="auto"/>
      </w:pBdr>
      <w:rPr>
        <w:sz w:val="24"/>
      </w:rPr>
    </w:pPr>
  </w:p>
  <w:p w14:paraId="76EFE9E1" w14:textId="77777777" w:rsidR="00452494" w:rsidRDefault="00E975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DMPT</w:t>
    </w:r>
  </w:p>
  <w:p w14:paraId="6CEC4BB5" w14:textId="77777777" w:rsidR="00452494" w:rsidRDefault="00877FDE">
    <w:pPr>
      <w:pBdr>
        <w:bottom w:val="single" w:sz="6" w:space="1" w:color="auto"/>
      </w:pBdr>
      <w:jc w:val="right"/>
      <w:rPr>
        <w:sz w:val="24"/>
      </w:rPr>
    </w:pPr>
  </w:p>
  <w:p w14:paraId="40214495" w14:textId="77777777" w:rsidR="00452494" w:rsidRDefault="00877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4510" w14:paraId="200B9609" w14:textId="77777777">
      <w:tc>
        <w:tcPr>
          <w:tcW w:w="6379" w:type="dxa"/>
        </w:tcPr>
        <w:p w14:paraId="541F4298" w14:textId="77777777" w:rsidR="00FC4510" w:rsidRDefault="00E97515">
          <w:r>
            <w:t>Student Management</w:t>
          </w:r>
        </w:p>
      </w:tc>
      <w:tc>
        <w:tcPr>
          <w:tcW w:w="3179" w:type="dxa"/>
        </w:tcPr>
        <w:p w14:paraId="4E4AA0E7" w14:textId="77777777" w:rsidR="00FC4510" w:rsidRDefault="00E9751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C4510" w14:paraId="66018DE0" w14:textId="77777777">
      <w:tc>
        <w:tcPr>
          <w:tcW w:w="6379" w:type="dxa"/>
        </w:tcPr>
        <w:p w14:paraId="7787A21F" w14:textId="244FDC83" w:rsidR="00FC4510" w:rsidRDefault="003E377D">
          <w:fldSimple w:instr="title  \* Mergeformat ">
            <w:r w:rsidR="00E97515">
              <w:t xml:space="preserve">Use-Case Specification: </w:t>
            </w:r>
          </w:fldSimple>
          <w:r w:rsidR="00FE2922">
            <w:t xml:space="preserve">Deleting </w:t>
          </w:r>
          <w:r w:rsidR="00F43252">
            <w:t>account</w:t>
          </w:r>
        </w:p>
      </w:tc>
      <w:tc>
        <w:tcPr>
          <w:tcW w:w="3179" w:type="dxa"/>
        </w:tcPr>
        <w:p w14:paraId="29636AB6" w14:textId="77777777" w:rsidR="00FC4510" w:rsidRDefault="00E97515">
          <w:r>
            <w:t xml:space="preserve">  Date:  &lt;dd/mmm/yy&gt;</w:t>
          </w:r>
        </w:p>
      </w:tc>
    </w:tr>
    <w:tr w:rsidR="00FC4510" w14:paraId="4EC2BC8A" w14:textId="77777777">
      <w:tc>
        <w:tcPr>
          <w:tcW w:w="9558" w:type="dxa"/>
          <w:gridSpan w:val="2"/>
        </w:tcPr>
        <w:p w14:paraId="64ACA855" w14:textId="77777777" w:rsidR="00FC4510" w:rsidRDefault="00E97515">
          <w:r>
            <w:t>Final version</w:t>
          </w:r>
        </w:p>
      </w:tc>
    </w:tr>
  </w:tbl>
  <w:p w14:paraId="1FC7D70C" w14:textId="77777777" w:rsidR="00FC4510" w:rsidRDefault="00877F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0"/>
    <w:rsid w:val="000E5DFB"/>
    <w:rsid w:val="00226214"/>
    <w:rsid w:val="003E377D"/>
    <w:rsid w:val="007F70E5"/>
    <w:rsid w:val="00877FDE"/>
    <w:rsid w:val="00A6279B"/>
    <w:rsid w:val="00C666E0"/>
    <w:rsid w:val="00E97515"/>
    <w:rsid w:val="00F43252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A872C"/>
  <w15:chartTrackingRefBased/>
  <w15:docId w15:val="{0B43673F-DBB4-4BBC-A1B7-5725427D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FB"/>
    <w:pPr>
      <w:widowControl w:val="0"/>
      <w:spacing w:after="0" w:line="240" w:lineRule="atLeast"/>
    </w:pPr>
    <w:rPr>
      <w:rFonts w:eastAsia="Times New Roman"/>
      <w:sz w:val="20"/>
    </w:rPr>
  </w:style>
  <w:style w:type="paragraph" w:styleId="Heading1">
    <w:name w:val="heading 1"/>
    <w:basedOn w:val="Normal"/>
    <w:next w:val="Normal"/>
    <w:link w:val="Heading1Char"/>
    <w:qFormat/>
    <w:rsid w:val="00A6279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79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79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79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79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79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79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79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79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79B"/>
    <w:rPr>
      <w:rFonts w:ascii="Arial" w:eastAsia="Times New Roman" w:hAnsi="Arial"/>
      <w:b/>
    </w:rPr>
  </w:style>
  <w:style w:type="character" w:customStyle="1" w:styleId="Heading2Char">
    <w:name w:val="Heading 2 Char"/>
    <w:basedOn w:val="DefaultParagraphFont"/>
    <w:link w:val="Heading2"/>
    <w:rsid w:val="00A6279B"/>
    <w:rPr>
      <w:rFonts w:ascii="Arial" w:eastAsia="Times New Roman" w:hAnsi="Arial"/>
      <w:b/>
      <w:sz w:val="20"/>
    </w:rPr>
  </w:style>
  <w:style w:type="character" w:customStyle="1" w:styleId="Heading3Char">
    <w:name w:val="Heading 3 Char"/>
    <w:basedOn w:val="DefaultParagraphFont"/>
    <w:link w:val="Heading3"/>
    <w:rsid w:val="00A6279B"/>
    <w:rPr>
      <w:rFonts w:ascii="Arial" w:eastAsia="Times New Roman" w:hAnsi="Arial"/>
      <w:i/>
      <w:sz w:val="20"/>
    </w:rPr>
  </w:style>
  <w:style w:type="character" w:customStyle="1" w:styleId="Heading4Char">
    <w:name w:val="Heading 4 Char"/>
    <w:basedOn w:val="DefaultParagraphFont"/>
    <w:link w:val="Heading4"/>
    <w:rsid w:val="00A6279B"/>
    <w:rPr>
      <w:rFonts w:ascii="Arial" w:eastAsia="Times New Roman" w:hAnsi="Arial"/>
      <w:sz w:val="20"/>
    </w:rPr>
  </w:style>
  <w:style w:type="character" w:customStyle="1" w:styleId="Heading5Char">
    <w:name w:val="Heading 5 Char"/>
    <w:basedOn w:val="DefaultParagraphFont"/>
    <w:link w:val="Heading5"/>
    <w:rsid w:val="00A6279B"/>
    <w:rPr>
      <w:rFonts w:eastAsia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A6279B"/>
    <w:rPr>
      <w:rFonts w:eastAsia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A6279B"/>
    <w:rPr>
      <w:rFonts w:eastAsia="Times New Roman"/>
      <w:sz w:val="20"/>
    </w:rPr>
  </w:style>
  <w:style w:type="character" w:customStyle="1" w:styleId="Heading8Char">
    <w:name w:val="Heading 8 Char"/>
    <w:basedOn w:val="DefaultParagraphFont"/>
    <w:link w:val="Heading8"/>
    <w:rsid w:val="00A6279B"/>
    <w:rPr>
      <w:rFonts w:eastAsia="Times New Roman"/>
      <w:i/>
      <w:sz w:val="20"/>
    </w:rPr>
  </w:style>
  <w:style w:type="character" w:customStyle="1" w:styleId="Heading9Char">
    <w:name w:val="Heading 9 Char"/>
    <w:basedOn w:val="DefaultParagraphFont"/>
    <w:link w:val="Heading9"/>
    <w:rsid w:val="00A6279B"/>
    <w:rPr>
      <w:rFonts w:eastAsia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A6279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79B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A6279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6279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A6279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A627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79B"/>
    <w:rPr>
      <w:rFonts w:eastAsia="Times New Roman"/>
      <w:sz w:val="20"/>
    </w:rPr>
  </w:style>
  <w:style w:type="paragraph" w:styleId="Footer">
    <w:name w:val="footer"/>
    <w:basedOn w:val="Normal"/>
    <w:link w:val="FooterChar"/>
    <w:semiHidden/>
    <w:rsid w:val="00A627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79B"/>
    <w:rPr>
      <w:rFonts w:eastAsia="Times New Roman"/>
      <w:sz w:val="20"/>
    </w:rPr>
  </w:style>
  <w:style w:type="character" w:styleId="PageNumber">
    <w:name w:val="page number"/>
    <w:basedOn w:val="DefaultParagraphFont"/>
    <w:semiHidden/>
    <w:rsid w:val="00A6279B"/>
  </w:style>
  <w:style w:type="paragraph" w:customStyle="1" w:styleId="Tabletext">
    <w:name w:val="Tabletext"/>
    <w:basedOn w:val="Normal"/>
    <w:rsid w:val="00A6279B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A6279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A6279B"/>
    <w:rPr>
      <w:rFonts w:eastAsia="Times New Roman"/>
      <w:sz w:val="20"/>
    </w:rPr>
  </w:style>
  <w:style w:type="paragraph" w:customStyle="1" w:styleId="InfoBlue">
    <w:name w:val="InfoBlue"/>
    <w:basedOn w:val="Normal"/>
    <w:next w:val="BodyText"/>
    <w:autoRedefine/>
    <w:rsid w:val="00A6279B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Use-Case Name </vt:lpstr>
      <vt:lpstr>    Brief Description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7</cp:revision>
  <dcterms:created xsi:type="dcterms:W3CDTF">2020-12-24T10:08:00Z</dcterms:created>
  <dcterms:modified xsi:type="dcterms:W3CDTF">2020-12-25T12:42:00Z</dcterms:modified>
</cp:coreProperties>
</file>