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C8B" w:rsidRDefault="00BD4C8B" w:rsidP="009C6277">
      <w:pPr>
        <w:pStyle w:val="Title"/>
        <w:pBdr>
          <w:top w:val="nil"/>
          <w:left w:val="nil"/>
          <w:bottom w:val="nil"/>
          <w:right w:val="nil"/>
          <w:between w:val="nil"/>
          <w:bar w:val="nil"/>
        </w:pBdr>
        <w:jc w:val="center"/>
      </w:pPr>
    </w:p>
    <w:p w:rsidR="00DB203D" w:rsidRDefault="00BD4C8B" w:rsidP="009C6277">
      <w:pPr>
        <w:pStyle w:val="Title"/>
        <w:pBdr>
          <w:top w:val="nil"/>
          <w:left w:val="nil"/>
          <w:bottom w:val="nil"/>
          <w:right w:val="nil"/>
          <w:between w:val="nil"/>
          <w:bar w:val="nil"/>
        </w:pBdr>
        <w:jc w:val="center"/>
      </w:pPr>
      <w:r>
        <w:t>Mini Spell Checker</w:t>
      </w:r>
    </w:p>
    <w:p w:rsidR="007244D2" w:rsidRDefault="007244D2" w:rsidP="009C6277">
      <w:pPr>
        <w:pStyle w:val="Title"/>
        <w:pBdr>
          <w:top w:val="nil"/>
          <w:left w:val="nil"/>
          <w:bottom w:val="nil"/>
          <w:right w:val="nil"/>
          <w:between w:val="nil"/>
          <w:bar w:val="nil"/>
        </w:pBdr>
        <w:jc w:val="center"/>
      </w:pPr>
      <w:r>
        <w:t>Formal Report</w:t>
      </w:r>
      <w:bookmarkStart w:id="0" w:name="_GoBack"/>
      <w:bookmarkEnd w:id="0"/>
    </w:p>
    <w:p w:rsidR="00BD4C8B" w:rsidRPr="00BD4C8B" w:rsidRDefault="00BD4C8B" w:rsidP="00B6344D">
      <w:pPr>
        <w:pStyle w:val="Heading2"/>
        <w:numPr>
          <w:ilvl w:val="0"/>
          <w:numId w:val="0"/>
        </w:numPr>
        <w:ind w:left="576"/>
        <w:jc w:val="center"/>
        <w:rPr>
          <w:b w:val="0"/>
        </w:rPr>
      </w:pPr>
      <w:bookmarkStart w:id="1" w:name="h.ei9etj2xmv7e"/>
      <w:bookmarkStart w:id="2" w:name="_Toc351463082"/>
      <w:bookmarkEnd w:id="1"/>
      <w:r w:rsidRPr="00BD4C8B">
        <w:rPr>
          <w:b w:val="0"/>
        </w:rPr>
        <w:t>A basic spell checking</w:t>
      </w:r>
      <w:r w:rsidR="00B6344D">
        <w:rPr>
          <w:b w:val="0"/>
        </w:rPr>
        <w:t xml:space="preserve"> C#.NET</w:t>
      </w:r>
      <w:r w:rsidRPr="00BD4C8B">
        <w:rPr>
          <w:b w:val="0"/>
        </w:rPr>
        <w:t xml:space="preserve"> GUI using Levenshtein distance</w:t>
      </w:r>
      <w:bookmarkEnd w:id="2"/>
      <w:r w:rsidRPr="00BD4C8B">
        <w:rPr>
          <w:b w:val="0"/>
        </w:rPr>
        <w:t xml:space="preserve"> </w:t>
      </w: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BD4C8B" w:rsidRDefault="00BD4C8B" w:rsidP="00BD4C8B">
      <w:pPr>
        <w:pBdr>
          <w:top w:val="nil"/>
          <w:left w:val="nil"/>
          <w:bottom w:val="nil"/>
          <w:right w:val="nil"/>
          <w:between w:val="nil"/>
          <w:bar w:val="nil"/>
        </w:pBdr>
        <w:jc w:val="center"/>
        <w:rPr>
          <w:sz w:val="28"/>
          <w:szCs w:val="28"/>
        </w:rPr>
      </w:pPr>
    </w:p>
    <w:p w:rsidR="00DB203D" w:rsidRDefault="00BD4C8B" w:rsidP="00BD4C8B">
      <w:pPr>
        <w:pBdr>
          <w:top w:val="nil"/>
          <w:left w:val="nil"/>
          <w:bottom w:val="nil"/>
          <w:right w:val="nil"/>
          <w:between w:val="nil"/>
          <w:bar w:val="nil"/>
        </w:pBdr>
        <w:jc w:val="center"/>
        <w:rPr>
          <w:sz w:val="28"/>
          <w:szCs w:val="28"/>
        </w:rPr>
      </w:pPr>
      <w:r>
        <w:rPr>
          <w:sz w:val="28"/>
          <w:szCs w:val="28"/>
        </w:rPr>
        <w:t>Introduction to Algorithms</w:t>
      </w:r>
    </w:p>
    <w:p w:rsidR="00DB203D" w:rsidRDefault="00BD4C8B" w:rsidP="00BD4C8B">
      <w:pPr>
        <w:pBdr>
          <w:top w:val="nil"/>
          <w:left w:val="nil"/>
          <w:bottom w:val="nil"/>
          <w:right w:val="nil"/>
          <w:between w:val="nil"/>
          <w:bar w:val="nil"/>
        </w:pBdr>
        <w:jc w:val="center"/>
        <w:rPr>
          <w:sz w:val="28"/>
          <w:szCs w:val="28"/>
        </w:rPr>
      </w:pPr>
      <w:r>
        <w:rPr>
          <w:sz w:val="28"/>
          <w:szCs w:val="28"/>
        </w:rPr>
        <w:lastRenderedPageBreak/>
        <w:t>COEN 465</w:t>
      </w:r>
      <w:r w:rsidR="009C45E1">
        <w:rPr>
          <w:sz w:val="28"/>
          <w:szCs w:val="28"/>
        </w:rPr>
        <w:t xml:space="preserve">0 </w:t>
      </w:r>
      <w:r>
        <w:rPr>
          <w:sz w:val="28"/>
          <w:szCs w:val="28"/>
        </w:rPr>
        <w:t>–</w:t>
      </w:r>
      <w:r w:rsidR="009C45E1">
        <w:rPr>
          <w:sz w:val="28"/>
          <w:szCs w:val="28"/>
        </w:rPr>
        <w:t xml:space="preserve"> </w:t>
      </w:r>
      <w:r>
        <w:rPr>
          <w:sz w:val="28"/>
          <w:szCs w:val="28"/>
        </w:rPr>
        <w:t>Spring 2013</w:t>
      </w:r>
    </w:p>
    <w:p w:rsidR="00DB203D" w:rsidRDefault="009C45E1" w:rsidP="00BD4C8B">
      <w:pPr>
        <w:pBdr>
          <w:top w:val="nil"/>
          <w:left w:val="nil"/>
          <w:bottom w:val="nil"/>
          <w:right w:val="nil"/>
          <w:between w:val="nil"/>
          <w:bar w:val="nil"/>
        </w:pBdr>
        <w:jc w:val="center"/>
        <w:rPr>
          <w:sz w:val="28"/>
          <w:szCs w:val="28"/>
        </w:rPr>
      </w:pPr>
      <w:r>
        <w:rPr>
          <w:sz w:val="28"/>
          <w:szCs w:val="28"/>
        </w:rPr>
        <w:t>Professor: Dr. Xin Feng</w:t>
      </w:r>
    </w:p>
    <w:p w:rsidR="00DB203D" w:rsidRDefault="009C45E1" w:rsidP="00BD4C8B">
      <w:pPr>
        <w:pBdr>
          <w:top w:val="nil"/>
          <w:left w:val="nil"/>
          <w:bottom w:val="nil"/>
          <w:right w:val="nil"/>
          <w:between w:val="nil"/>
          <w:bar w:val="nil"/>
        </w:pBdr>
        <w:jc w:val="center"/>
        <w:rPr>
          <w:sz w:val="28"/>
          <w:szCs w:val="28"/>
        </w:rPr>
      </w:pPr>
      <w:r>
        <w:rPr>
          <w:sz w:val="28"/>
          <w:szCs w:val="28"/>
        </w:rPr>
        <w:t>Marquette University</w:t>
      </w:r>
    </w:p>
    <w:p w:rsidR="00DB203D" w:rsidRDefault="00DB203D" w:rsidP="00BD4C8B">
      <w:pPr>
        <w:pBdr>
          <w:top w:val="nil"/>
          <w:left w:val="nil"/>
          <w:bottom w:val="nil"/>
          <w:right w:val="nil"/>
          <w:between w:val="nil"/>
          <w:bar w:val="nil"/>
        </w:pBdr>
        <w:jc w:val="center"/>
      </w:pPr>
    </w:p>
    <w:bookmarkStart w:id="3" w:name="h.hwxcq32ryz4k" w:displacedByCustomXml="next"/>
    <w:bookmarkEnd w:id="3" w:displacedByCustomXml="next"/>
    <w:sdt>
      <w:sdtPr>
        <w:rPr>
          <w:rFonts w:ascii="Arial" w:eastAsia="Arial" w:hAnsi="Arial" w:cs="Arial"/>
          <w:b w:val="0"/>
          <w:bCs w:val="0"/>
          <w:color w:val="000000"/>
          <w:sz w:val="22"/>
          <w:szCs w:val="22"/>
        </w:rPr>
        <w:id w:val="-1905141349"/>
        <w:docPartObj>
          <w:docPartGallery w:val="Table of Contents"/>
          <w:docPartUnique/>
        </w:docPartObj>
      </w:sdtPr>
      <w:sdtEndPr>
        <w:rPr>
          <w:noProof/>
        </w:rPr>
      </w:sdtEndPr>
      <w:sdtContent>
        <w:p w:rsidR="006621E9" w:rsidRDefault="006621E9" w:rsidP="00DC5C55">
          <w:pPr>
            <w:pStyle w:val="TOCHeading"/>
            <w:numPr>
              <w:ilvl w:val="0"/>
              <w:numId w:val="0"/>
            </w:numPr>
            <w:ind w:left="432"/>
            <w:jc w:val="center"/>
          </w:pPr>
          <w:r>
            <w:t>Table of Contents</w:t>
          </w:r>
        </w:p>
        <w:p w:rsidR="007244D2" w:rsidRDefault="006621E9">
          <w:pPr>
            <w:pStyle w:val="TOC2"/>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351463082" w:history="1">
            <w:r w:rsidR="007244D2" w:rsidRPr="00754EFB">
              <w:rPr>
                <w:rStyle w:val="Hyperlink"/>
                <w:noProof/>
              </w:rPr>
              <w:t>A basic spell checking C#.NET GUI using Levenshtein distance</w:t>
            </w:r>
            <w:r w:rsidR="007244D2">
              <w:rPr>
                <w:noProof/>
                <w:webHidden/>
              </w:rPr>
              <w:tab/>
            </w:r>
            <w:r w:rsidR="007244D2">
              <w:rPr>
                <w:noProof/>
                <w:webHidden/>
              </w:rPr>
              <w:fldChar w:fldCharType="begin"/>
            </w:r>
            <w:r w:rsidR="007244D2">
              <w:rPr>
                <w:noProof/>
                <w:webHidden/>
              </w:rPr>
              <w:instrText xml:space="preserve"> PAGEREF _Toc351463082 \h </w:instrText>
            </w:r>
            <w:r w:rsidR="007244D2">
              <w:rPr>
                <w:noProof/>
                <w:webHidden/>
              </w:rPr>
            </w:r>
            <w:r w:rsidR="007244D2">
              <w:rPr>
                <w:noProof/>
                <w:webHidden/>
              </w:rPr>
              <w:fldChar w:fldCharType="separate"/>
            </w:r>
            <w:r w:rsidR="007244D2">
              <w:rPr>
                <w:noProof/>
                <w:webHidden/>
              </w:rPr>
              <w:t>1</w:t>
            </w:r>
            <w:r w:rsidR="007244D2">
              <w:rPr>
                <w:noProof/>
                <w:webHidden/>
              </w:rPr>
              <w:fldChar w:fldCharType="end"/>
            </w:r>
          </w:hyperlink>
        </w:p>
        <w:p w:rsidR="007244D2" w:rsidRDefault="007244D2">
          <w:pPr>
            <w:pStyle w:val="TOC1"/>
            <w:rPr>
              <w:rFonts w:asciiTheme="minorHAnsi" w:eastAsiaTheme="minorEastAsia" w:hAnsiTheme="minorHAnsi" w:cstheme="minorBidi"/>
              <w:noProof/>
              <w:color w:val="auto"/>
            </w:rPr>
          </w:pPr>
          <w:hyperlink w:anchor="_Toc351463083" w:history="1">
            <w:r w:rsidRPr="00754EFB">
              <w:rPr>
                <w:rStyle w:val="Hyperlink"/>
                <w:noProof/>
              </w:rPr>
              <w:t>1.</w:t>
            </w:r>
            <w:r>
              <w:rPr>
                <w:rFonts w:asciiTheme="minorHAnsi" w:eastAsiaTheme="minorEastAsia" w:hAnsiTheme="minorHAnsi" w:cstheme="minorBidi"/>
                <w:noProof/>
                <w:color w:val="auto"/>
              </w:rPr>
              <w:tab/>
            </w:r>
            <w:r w:rsidRPr="00754EFB">
              <w:rPr>
                <w:rStyle w:val="Hyperlink"/>
                <w:noProof/>
              </w:rPr>
              <w:t>System Features</w:t>
            </w:r>
            <w:r>
              <w:rPr>
                <w:noProof/>
                <w:webHidden/>
              </w:rPr>
              <w:tab/>
            </w:r>
            <w:r>
              <w:rPr>
                <w:noProof/>
                <w:webHidden/>
              </w:rPr>
              <w:fldChar w:fldCharType="begin"/>
            </w:r>
            <w:r>
              <w:rPr>
                <w:noProof/>
                <w:webHidden/>
              </w:rPr>
              <w:instrText xml:space="preserve"> PAGEREF _Toc351463083 \h </w:instrText>
            </w:r>
            <w:r>
              <w:rPr>
                <w:noProof/>
                <w:webHidden/>
              </w:rPr>
            </w:r>
            <w:r>
              <w:rPr>
                <w:noProof/>
                <w:webHidden/>
              </w:rPr>
              <w:fldChar w:fldCharType="separate"/>
            </w:r>
            <w:r>
              <w:rPr>
                <w:noProof/>
                <w:webHidden/>
              </w:rPr>
              <w:t>1</w:t>
            </w:r>
            <w:r>
              <w:rPr>
                <w:noProof/>
                <w:webHidden/>
              </w:rPr>
              <w:fldChar w:fldCharType="end"/>
            </w:r>
          </w:hyperlink>
        </w:p>
        <w:p w:rsidR="007244D2" w:rsidRDefault="007244D2">
          <w:pPr>
            <w:pStyle w:val="TOC1"/>
            <w:rPr>
              <w:rFonts w:asciiTheme="minorHAnsi" w:eastAsiaTheme="minorEastAsia" w:hAnsiTheme="minorHAnsi" w:cstheme="minorBidi"/>
              <w:noProof/>
              <w:color w:val="auto"/>
            </w:rPr>
          </w:pPr>
          <w:hyperlink w:anchor="_Toc351463084" w:history="1">
            <w:r w:rsidRPr="00754EFB">
              <w:rPr>
                <w:rStyle w:val="Hyperlink"/>
                <w:noProof/>
              </w:rPr>
              <w:t>2.</w:t>
            </w:r>
            <w:r>
              <w:rPr>
                <w:rFonts w:asciiTheme="minorHAnsi" w:eastAsiaTheme="minorEastAsia" w:hAnsiTheme="minorHAnsi" w:cstheme="minorBidi"/>
                <w:noProof/>
                <w:color w:val="auto"/>
              </w:rPr>
              <w:tab/>
            </w:r>
            <w:r w:rsidRPr="00754EFB">
              <w:rPr>
                <w:rStyle w:val="Hyperlink"/>
                <w:noProof/>
              </w:rPr>
              <w:t>User’s Manual</w:t>
            </w:r>
            <w:r>
              <w:rPr>
                <w:noProof/>
                <w:webHidden/>
              </w:rPr>
              <w:tab/>
            </w:r>
            <w:r>
              <w:rPr>
                <w:noProof/>
                <w:webHidden/>
              </w:rPr>
              <w:fldChar w:fldCharType="begin"/>
            </w:r>
            <w:r>
              <w:rPr>
                <w:noProof/>
                <w:webHidden/>
              </w:rPr>
              <w:instrText xml:space="preserve"> PAGEREF _Toc351463084 \h </w:instrText>
            </w:r>
            <w:r>
              <w:rPr>
                <w:noProof/>
                <w:webHidden/>
              </w:rPr>
            </w:r>
            <w:r>
              <w:rPr>
                <w:noProof/>
                <w:webHidden/>
              </w:rPr>
              <w:fldChar w:fldCharType="separate"/>
            </w:r>
            <w:r>
              <w:rPr>
                <w:noProof/>
                <w:webHidden/>
              </w:rPr>
              <w:t>2</w:t>
            </w:r>
            <w:r>
              <w:rPr>
                <w:noProof/>
                <w:webHidden/>
              </w:rPr>
              <w:fldChar w:fldCharType="end"/>
            </w:r>
          </w:hyperlink>
        </w:p>
        <w:p w:rsidR="007244D2" w:rsidRDefault="007244D2">
          <w:pPr>
            <w:pStyle w:val="TOC1"/>
            <w:rPr>
              <w:rFonts w:asciiTheme="minorHAnsi" w:eastAsiaTheme="minorEastAsia" w:hAnsiTheme="minorHAnsi" w:cstheme="minorBidi"/>
              <w:noProof/>
              <w:color w:val="auto"/>
            </w:rPr>
          </w:pPr>
          <w:hyperlink w:anchor="_Toc351463085" w:history="1">
            <w:r w:rsidRPr="00754EFB">
              <w:rPr>
                <w:rStyle w:val="Hyperlink"/>
                <w:noProof/>
              </w:rPr>
              <w:t>3.</w:t>
            </w:r>
            <w:r>
              <w:rPr>
                <w:rFonts w:asciiTheme="minorHAnsi" w:eastAsiaTheme="minorEastAsia" w:hAnsiTheme="minorHAnsi" w:cstheme="minorBidi"/>
                <w:noProof/>
                <w:color w:val="auto"/>
              </w:rPr>
              <w:tab/>
            </w:r>
            <w:r w:rsidRPr="00754EFB">
              <w:rPr>
                <w:rStyle w:val="Hyperlink"/>
                <w:noProof/>
              </w:rPr>
              <w:t>Technical Details</w:t>
            </w:r>
            <w:r>
              <w:rPr>
                <w:noProof/>
                <w:webHidden/>
              </w:rPr>
              <w:tab/>
            </w:r>
            <w:r>
              <w:rPr>
                <w:noProof/>
                <w:webHidden/>
              </w:rPr>
              <w:fldChar w:fldCharType="begin"/>
            </w:r>
            <w:r>
              <w:rPr>
                <w:noProof/>
                <w:webHidden/>
              </w:rPr>
              <w:instrText xml:space="preserve"> PAGEREF _Toc351463085 \h </w:instrText>
            </w:r>
            <w:r>
              <w:rPr>
                <w:noProof/>
                <w:webHidden/>
              </w:rPr>
            </w:r>
            <w:r>
              <w:rPr>
                <w:noProof/>
                <w:webHidden/>
              </w:rPr>
              <w:fldChar w:fldCharType="separate"/>
            </w:r>
            <w:r>
              <w:rPr>
                <w:noProof/>
                <w:webHidden/>
              </w:rPr>
              <w:t>5</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86" w:history="1">
            <w:r w:rsidRPr="00754EFB">
              <w:rPr>
                <w:rStyle w:val="Hyperlink"/>
                <w:noProof/>
              </w:rPr>
              <w:t>3.1</w:t>
            </w:r>
            <w:r>
              <w:rPr>
                <w:rFonts w:asciiTheme="minorHAnsi" w:eastAsiaTheme="minorEastAsia" w:hAnsiTheme="minorHAnsi" w:cstheme="minorBidi"/>
                <w:noProof/>
                <w:color w:val="auto"/>
              </w:rPr>
              <w:tab/>
            </w:r>
            <w:r w:rsidRPr="00754EFB">
              <w:rPr>
                <w:rStyle w:val="Hyperlink"/>
                <w:noProof/>
              </w:rPr>
              <w:t>Overall Design</w:t>
            </w:r>
            <w:r>
              <w:rPr>
                <w:noProof/>
                <w:webHidden/>
              </w:rPr>
              <w:tab/>
            </w:r>
            <w:r>
              <w:rPr>
                <w:noProof/>
                <w:webHidden/>
              </w:rPr>
              <w:fldChar w:fldCharType="begin"/>
            </w:r>
            <w:r>
              <w:rPr>
                <w:noProof/>
                <w:webHidden/>
              </w:rPr>
              <w:instrText xml:space="preserve"> PAGEREF _Toc351463086 \h </w:instrText>
            </w:r>
            <w:r>
              <w:rPr>
                <w:noProof/>
                <w:webHidden/>
              </w:rPr>
            </w:r>
            <w:r>
              <w:rPr>
                <w:noProof/>
                <w:webHidden/>
              </w:rPr>
              <w:fldChar w:fldCharType="separate"/>
            </w:r>
            <w:r>
              <w:rPr>
                <w:noProof/>
                <w:webHidden/>
              </w:rPr>
              <w:t>5</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87" w:history="1">
            <w:r w:rsidRPr="00754EFB">
              <w:rPr>
                <w:rStyle w:val="Hyperlink"/>
                <w:noProof/>
              </w:rPr>
              <w:t>3.2</w:t>
            </w:r>
            <w:r>
              <w:rPr>
                <w:rFonts w:asciiTheme="minorHAnsi" w:eastAsiaTheme="minorEastAsia" w:hAnsiTheme="minorHAnsi" w:cstheme="minorBidi"/>
                <w:noProof/>
                <w:color w:val="auto"/>
              </w:rPr>
              <w:tab/>
            </w:r>
            <w:r w:rsidRPr="00754EFB">
              <w:rPr>
                <w:rStyle w:val="Hyperlink"/>
                <w:noProof/>
              </w:rPr>
              <w:t>Load dictionary</w:t>
            </w:r>
            <w:r>
              <w:rPr>
                <w:noProof/>
                <w:webHidden/>
              </w:rPr>
              <w:tab/>
            </w:r>
            <w:r>
              <w:rPr>
                <w:noProof/>
                <w:webHidden/>
              </w:rPr>
              <w:fldChar w:fldCharType="begin"/>
            </w:r>
            <w:r>
              <w:rPr>
                <w:noProof/>
                <w:webHidden/>
              </w:rPr>
              <w:instrText xml:space="preserve"> PAGEREF _Toc351463087 \h </w:instrText>
            </w:r>
            <w:r>
              <w:rPr>
                <w:noProof/>
                <w:webHidden/>
              </w:rPr>
            </w:r>
            <w:r>
              <w:rPr>
                <w:noProof/>
                <w:webHidden/>
              </w:rPr>
              <w:fldChar w:fldCharType="separate"/>
            </w:r>
            <w:r>
              <w:rPr>
                <w:noProof/>
                <w:webHidden/>
              </w:rPr>
              <w:t>6</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88" w:history="1">
            <w:r w:rsidRPr="00754EFB">
              <w:rPr>
                <w:rStyle w:val="Hyperlink"/>
                <w:noProof/>
              </w:rPr>
              <w:t>3.3</w:t>
            </w:r>
            <w:r>
              <w:rPr>
                <w:rFonts w:asciiTheme="minorHAnsi" w:eastAsiaTheme="minorEastAsia" w:hAnsiTheme="minorHAnsi" w:cstheme="minorBidi"/>
                <w:noProof/>
                <w:color w:val="auto"/>
              </w:rPr>
              <w:tab/>
            </w:r>
            <w:r w:rsidRPr="00754EFB">
              <w:rPr>
                <w:rStyle w:val="Hyperlink"/>
                <w:noProof/>
              </w:rPr>
              <w:t>Load File with Misspelled Words</w:t>
            </w:r>
            <w:r>
              <w:rPr>
                <w:noProof/>
                <w:webHidden/>
              </w:rPr>
              <w:tab/>
            </w:r>
            <w:r>
              <w:rPr>
                <w:noProof/>
                <w:webHidden/>
              </w:rPr>
              <w:fldChar w:fldCharType="begin"/>
            </w:r>
            <w:r>
              <w:rPr>
                <w:noProof/>
                <w:webHidden/>
              </w:rPr>
              <w:instrText xml:space="preserve"> PAGEREF _Toc351463088 \h </w:instrText>
            </w:r>
            <w:r>
              <w:rPr>
                <w:noProof/>
                <w:webHidden/>
              </w:rPr>
            </w:r>
            <w:r>
              <w:rPr>
                <w:noProof/>
                <w:webHidden/>
              </w:rPr>
              <w:fldChar w:fldCharType="separate"/>
            </w:r>
            <w:r>
              <w:rPr>
                <w:noProof/>
                <w:webHidden/>
              </w:rPr>
              <w:t>7</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89" w:history="1">
            <w:r w:rsidRPr="00754EFB">
              <w:rPr>
                <w:rStyle w:val="Hyperlink"/>
                <w:noProof/>
              </w:rPr>
              <w:t>3.4</w:t>
            </w:r>
            <w:r>
              <w:rPr>
                <w:rFonts w:asciiTheme="minorHAnsi" w:eastAsiaTheme="minorEastAsia" w:hAnsiTheme="minorHAnsi" w:cstheme="minorBidi"/>
                <w:noProof/>
                <w:color w:val="auto"/>
              </w:rPr>
              <w:tab/>
            </w:r>
            <w:r w:rsidRPr="00754EFB">
              <w:rPr>
                <w:rStyle w:val="Hyperlink"/>
                <w:noProof/>
              </w:rPr>
              <w:t>Levenshtein distance</w:t>
            </w:r>
            <w:r>
              <w:rPr>
                <w:noProof/>
                <w:webHidden/>
              </w:rPr>
              <w:tab/>
            </w:r>
            <w:r>
              <w:rPr>
                <w:noProof/>
                <w:webHidden/>
              </w:rPr>
              <w:fldChar w:fldCharType="begin"/>
            </w:r>
            <w:r>
              <w:rPr>
                <w:noProof/>
                <w:webHidden/>
              </w:rPr>
              <w:instrText xml:space="preserve"> PAGEREF _Toc351463089 \h </w:instrText>
            </w:r>
            <w:r>
              <w:rPr>
                <w:noProof/>
                <w:webHidden/>
              </w:rPr>
            </w:r>
            <w:r>
              <w:rPr>
                <w:noProof/>
                <w:webHidden/>
              </w:rPr>
              <w:fldChar w:fldCharType="separate"/>
            </w:r>
            <w:r>
              <w:rPr>
                <w:noProof/>
                <w:webHidden/>
              </w:rPr>
              <w:t>8</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90" w:history="1">
            <w:r w:rsidRPr="00754EFB">
              <w:rPr>
                <w:rStyle w:val="Hyperlink"/>
                <w:noProof/>
              </w:rPr>
              <w:t>3.5</w:t>
            </w:r>
            <w:r>
              <w:rPr>
                <w:rFonts w:asciiTheme="minorHAnsi" w:eastAsiaTheme="minorEastAsia" w:hAnsiTheme="minorHAnsi" w:cstheme="minorBidi"/>
                <w:noProof/>
                <w:color w:val="auto"/>
              </w:rPr>
              <w:tab/>
            </w:r>
            <w:r w:rsidRPr="00754EFB">
              <w:rPr>
                <w:rStyle w:val="Hyperlink"/>
                <w:noProof/>
              </w:rPr>
              <w:t>Make Suggestions</w:t>
            </w:r>
            <w:r>
              <w:rPr>
                <w:noProof/>
                <w:webHidden/>
              </w:rPr>
              <w:tab/>
            </w:r>
            <w:r>
              <w:rPr>
                <w:noProof/>
                <w:webHidden/>
              </w:rPr>
              <w:fldChar w:fldCharType="begin"/>
            </w:r>
            <w:r>
              <w:rPr>
                <w:noProof/>
                <w:webHidden/>
              </w:rPr>
              <w:instrText xml:space="preserve"> PAGEREF _Toc351463090 \h </w:instrText>
            </w:r>
            <w:r>
              <w:rPr>
                <w:noProof/>
                <w:webHidden/>
              </w:rPr>
            </w:r>
            <w:r>
              <w:rPr>
                <w:noProof/>
                <w:webHidden/>
              </w:rPr>
              <w:fldChar w:fldCharType="separate"/>
            </w:r>
            <w:r>
              <w:rPr>
                <w:noProof/>
                <w:webHidden/>
              </w:rPr>
              <w:t>9</w:t>
            </w:r>
            <w:r>
              <w:rPr>
                <w:noProof/>
                <w:webHidden/>
              </w:rPr>
              <w:fldChar w:fldCharType="end"/>
            </w:r>
          </w:hyperlink>
        </w:p>
        <w:p w:rsidR="007244D2" w:rsidRDefault="007244D2">
          <w:pPr>
            <w:pStyle w:val="TOC1"/>
            <w:rPr>
              <w:rFonts w:asciiTheme="minorHAnsi" w:eastAsiaTheme="minorEastAsia" w:hAnsiTheme="minorHAnsi" w:cstheme="minorBidi"/>
              <w:noProof/>
              <w:color w:val="auto"/>
            </w:rPr>
          </w:pPr>
          <w:hyperlink w:anchor="_Toc351463091" w:history="1">
            <w:r w:rsidRPr="00754EFB">
              <w:rPr>
                <w:rStyle w:val="Hyperlink"/>
                <w:noProof/>
              </w:rPr>
              <w:t>4.</w:t>
            </w:r>
            <w:r>
              <w:rPr>
                <w:rFonts w:asciiTheme="minorHAnsi" w:eastAsiaTheme="minorEastAsia" w:hAnsiTheme="minorHAnsi" w:cstheme="minorBidi"/>
                <w:noProof/>
                <w:color w:val="auto"/>
              </w:rPr>
              <w:tab/>
            </w:r>
            <w:r w:rsidRPr="00754EFB">
              <w:rPr>
                <w:rStyle w:val="Hyperlink"/>
                <w:noProof/>
              </w:rPr>
              <w:t>Test Plan</w:t>
            </w:r>
            <w:r>
              <w:rPr>
                <w:noProof/>
                <w:webHidden/>
              </w:rPr>
              <w:tab/>
            </w:r>
            <w:r>
              <w:rPr>
                <w:noProof/>
                <w:webHidden/>
              </w:rPr>
              <w:fldChar w:fldCharType="begin"/>
            </w:r>
            <w:r>
              <w:rPr>
                <w:noProof/>
                <w:webHidden/>
              </w:rPr>
              <w:instrText xml:space="preserve"> PAGEREF _Toc351463091 \h </w:instrText>
            </w:r>
            <w:r>
              <w:rPr>
                <w:noProof/>
                <w:webHidden/>
              </w:rPr>
            </w:r>
            <w:r>
              <w:rPr>
                <w:noProof/>
                <w:webHidden/>
              </w:rPr>
              <w:fldChar w:fldCharType="separate"/>
            </w:r>
            <w:r>
              <w:rPr>
                <w:noProof/>
                <w:webHidden/>
              </w:rPr>
              <w:t>9</w:t>
            </w:r>
            <w:r>
              <w:rPr>
                <w:noProof/>
                <w:webHidden/>
              </w:rPr>
              <w:fldChar w:fldCharType="end"/>
            </w:r>
          </w:hyperlink>
        </w:p>
        <w:p w:rsidR="007244D2" w:rsidRDefault="007244D2">
          <w:pPr>
            <w:pStyle w:val="TOC2"/>
            <w:rPr>
              <w:rFonts w:asciiTheme="minorHAnsi" w:eastAsiaTheme="minorEastAsia" w:hAnsiTheme="minorHAnsi" w:cstheme="minorBidi"/>
              <w:noProof/>
              <w:color w:val="auto"/>
            </w:rPr>
          </w:pPr>
          <w:hyperlink w:anchor="_Toc351463092" w:history="1">
            <w:r w:rsidRPr="00754EFB">
              <w:rPr>
                <w:rStyle w:val="Hyperlink"/>
                <w:noProof/>
              </w:rPr>
              <w:t>4.1</w:t>
            </w:r>
            <w:r>
              <w:rPr>
                <w:rFonts w:asciiTheme="minorHAnsi" w:eastAsiaTheme="minorEastAsia" w:hAnsiTheme="minorHAnsi" w:cstheme="minorBidi"/>
                <w:noProof/>
                <w:color w:val="auto"/>
              </w:rPr>
              <w:tab/>
            </w:r>
            <w:r w:rsidRPr="00754EFB">
              <w:rPr>
                <w:rStyle w:val="Hyperlink"/>
                <w:noProof/>
              </w:rPr>
              <w:t>Verifying selection</w:t>
            </w:r>
            <w:r>
              <w:rPr>
                <w:noProof/>
                <w:webHidden/>
              </w:rPr>
              <w:tab/>
            </w:r>
            <w:r>
              <w:rPr>
                <w:noProof/>
                <w:webHidden/>
              </w:rPr>
              <w:fldChar w:fldCharType="begin"/>
            </w:r>
            <w:r>
              <w:rPr>
                <w:noProof/>
                <w:webHidden/>
              </w:rPr>
              <w:instrText xml:space="preserve"> PAGEREF _Toc351463092 \h </w:instrText>
            </w:r>
            <w:r>
              <w:rPr>
                <w:noProof/>
                <w:webHidden/>
              </w:rPr>
            </w:r>
            <w:r>
              <w:rPr>
                <w:noProof/>
                <w:webHidden/>
              </w:rPr>
              <w:fldChar w:fldCharType="separate"/>
            </w:r>
            <w:r>
              <w:rPr>
                <w:noProof/>
                <w:webHidden/>
              </w:rPr>
              <w:t>10</w:t>
            </w:r>
            <w:r>
              <w:rPr>
                <w:noProof/>
                <w:webHidden/>
              </w:rPr>
              <w:fldChar w:fldCharType="end"/>
            </w:r>
          </w:hyperlink>
        </w:p>
        <w:p w:rsidR="006621E9" w:rsidRDefault="006621E9">
          <w:r>
            <w:rPr>
              <w:b/>
              <w:bCs/>
              <w:noProof/>
            </w:rPr>
            <w:fldChar w:fldCharType="end"/>
          </w:r>
        </w:p>
      </w:sdtContent>
    </w:sdt>
    <w:p w:rsidR="006F30CA" w:rsidRDefault="006F30CA" w:rsidP="00F8040E">
      <w:pPr>
        <w:pStyle w:val="Heading1"/>
        <w:sectPr w:rsidR="006F30CA" w:rsidSect="006F5084">
          <w:footerReference w:type="default" r:id="rId9"/>
          <w:pgSz w:w="12240" w:h="15840"/>
          <w:pgMar w:top="1440" w:right="1080" w:bottom="1440" w:left="1080" w:header="708" w:footer="708" w:gutter="0"/>
          <w:cols w:space="708"/>
          <w:docGrid w:linePitch="360"/>
        </w:sectPr>
      </w:pPr>
    </w:p>
    <w:p w:rsidR="00DB203D" w:rsidRDefault="00BD4C8B" w:rsidP="001A2D16">
      <w:pPr>
        <w:pStyle w:val="Heading1"/>
      </w:pPr>
      <w:bookmarkStart w:id="4" w:name="h.kry0qmctgk5e"/>
      <w:bookmarkStart w:id="5" w:name="_Toc351463083"/>
      <w:bookmarkEnd w:id="4"/>
      <w:r>
        <w:lastRenderedPageBreak/>
        <w:t>System Features</w:t>
      </w:r>
      <w:bookmarkEnd w:id="5"/>
    </w:p>
    <w:p w:rsidR="00BD4C8B" w:rsidRDefault="00BD4C8B" w:rsidP="00BD4C8B">
      <w:r>
        <w:t>The program functions as a basic spell checker.</w:t>
      </w:r>
    </w:p>
    <w:p w:rsidR="00BD4C8B" w:rsidRDefault="00BD4C8B" w:rsidP="00BD4C8B">
      <w:r>
        <w:t>It has the functionality to…</w:t>
      </w:r>
    </w:p>
    <w:p w:rsidR="00BD4C8B" w:rsidRDefault="00BD4C8B" w:rsidP="00BD4C8B">
      <w:pPr>
        <w:numPr>
          <w:ilvl w:val="0"/>
          <w:numId w:val="11"/>
        </w:numPr>
      </w:pPr>
      <w:r>
        <w:t>Read in a text file and create a dictionary from all the words separated by a whitespace.</w:t>
      </w:r>
    </w:p>
    <w:p w:rsidR="00BD4C8B" w:rsidRDefault="00BD4C8B" w:rsidP="00BD4C8B">
      <w:pPr>
        <w:numPr>
          <w:ilvl w:val="0"/>
          <w:numId w:val="11"/>
        </w:numPr>
      </w:pPr>
      <w:r>
        <w:t>Read in a text file to have each word checked against the dictionary.</w:t>
      </w:r>
    </w:p>
    <w:p w:rsidR="00BD4C8B" w:rsidRDefault="00BD4C8B" w:rsidP="00BD4C8B">
      <w:pPr>
        <w:numPr>
          <w:ilvl w:val="0"/>
          <w:numId w:val="11"/>
        </w:numPr>
      </w:pPr>
      <w:r>
        <w:t xml:space="preserve">Find all the misspelled or missing words against the dictionary based on it’s </w:t>
      </w:r>
      <w:r w:rsidRPr="00BD4C8B">
        <w:t>Levenshtein distance</w:t>
      </w:r>
    </w:p>
    <w:p w:rsidR="00BD4C8B" w:rsidRDefault="00BD4C8B" w:rsidP="00BD4C8B">
      <w:pPr>
        <w:numPr>
          <w:ilvl w:val="0"/>
          <w:numId w:val="11"/>
        </w:numPr>
      </w:pPr>
      <w:r>
        <w:t>Provide possible replacement matches of correct spelling.</w:t>
      </w:r>
    </w:p>
    <w:p w:rsidR="00BD4C8B" w:rsidRDefault="00BD4C8B" w:rsidP="00BD4C8B">
      <w:pPr>
        <w:numPr>
          <w:ilvl w:val="0"/>
          <w:numId w:val="11"/>
        </w:numPr>
      </w:pPr>
      <w:r>
        <w:t>Allow the user to “see” where his/her mistakes are in real-time viewing. The misspelled words are turned red to distinguish them.</w:t>
      </w:r>
    </w:p>
    <w:p w:rsidR="00BD4C8B" w:rsidRDefault="00BD4C8B" w:rsidP="00BD4C8B"/>
    <w:p w:rsidR="00BD4C8B" w:rsidRDefault="00BD4C8B" w:rsidP="00BD4C8B">
      <w:r>
        <w:t>Known issues/Future Improvements</w:t>
      </w:r>
    </w:p>
    <w:p w:rsidR="00BD4C8B" w:rsidRDefault="00BD4C8B" w:rsidP="00BD4C8B">
      <w:pPr>
        <w:numPr>
          <w:ilvl w:val="0"/>
          <w:numId w:val="12"/>
        </w:numPr>
      </w:pPr>
      <w:r>
        <w:t>Since the file-to-dictionary conversion ignores symbols, consonants such as “can’t”, don’t”, etc are viewed as two words.</w:t>
      </w:r>
    </w:p>
    <w:p w:rsidR="00BD4C8B" w:rsidRDefault="00BD4C8B" w:rsidP="00BD4C8B">
      <w:pPr>
        <w:numPr>
          <w:ilvl w:val="0"/>
          <w:numId w:val="12"/>
        </w:numPr>
      </w:pPr>
      <w:r>
        <w:t>There is no “replace” button to replace the misspelled word with the correct suggestion. The words’ indexes are stored before the replacement feature so when they replace a word with a different length, words begin to overlap.</w:t>
      </w:r>
    </w:p>
    <w:p w:rsidR="00BD4C8B" w:rsidRDefault="00BD4C8B" w:rsidP="00BD4C8B">
      <w:pPr>
        <w:numPr>
          <w:ilvl w:val="0"/>
          <w:numId w:val="12"/>
        </w:numPr>
      </w:pPr>
      <w:r>
        <w:t>After the file is being checked against the dictionary, any words added to the dictionary after that fact are not checked in the file unless the file is reloaded.</w:t>
      </w:r>
    </w:p>
    <w:p w:rsidR="003D6B08" w:rsidRPr="00BD4C8B" w:rsidRDefault="003D6B08" w:rsidP="003D6B08">
      <w:pPr>
        <w:ind w:left="360"/>
      </w:pPr>
    </w:p>
    <w:p w:rsidR="00BD4C8B" w:rsidRDefault="006A6C47">
      <w:pPr>
        <w:pStyle w:val="Heading1"/>
        <w:pBdr>
          <w:top w:val="nil"/>
          <w:left w:val="nil"/>
          <w:bottom w:val="nil"/>
          <w:right w:val="nil"/>
          <w:between w:val="nil"/>
          <w:bar w:val="nil"/>
        </w:pBdr>
      </w:pPr>
      <w:bookmarkStart w:id="6" w:name="h.swrntur4743x"/>
      <w:bookmarkEnd w:id="6"/>
      <w:r>
        <w:br w:type="page"/>
      </w:r>
      <w:bookmarkStart w:id="7" w:name="_Toc351463084"/>
      <w:r>
        <w:lastRenderedPageBreak/>
        <w:t>User’s Manual</w:t>
      </w:r>
      <w:bookmarkEnd w:id="7"/>
    </w:p>
    <w:p w:rsidR="006A6C47" w:rsidRDefault="006A6C47" w:rsidP="006A6C47">
      <w:r>
        <w:t>The program is simple in its functionality. There are a total of four buttons which relate to an important part in the spell checking process.</w:t>
      </w:r>
    </w:p>
    <w:p w:rsidR="006A6C47" w:rsidRDefault="006A6C47" w:rsidP="006A6C47"/>
    <w:p w:rsidR="006A6C47" w:rsidRPr="006A6C47" w:rsidRDefault="006A6C47" w:rsidP="006A6C47">
      <w:pPr>
        <w:numPr>
          <w:ilvl w:val="0"/>
          <w:numId w:val="13"/>
        </w:numPr>
        <w:jc w:val="both"/>
      </w:pPr>
      <w:r>
        <w:t>First, you must browse for a file that will be used as your dictionary…Press the “Browse” button.</w:t>
      </w:r>
    </w:p>
    <w:p w:rsidR="006A6C47" w:rsidRDefault="006A6C47" w:rsidP="006A6C47">
      <w:pPr>
        <w:jc w:val="center"/>
      </w:pPr>
      <w:r>
        <w:rPr>
          <w:noProof/>
        </w:rPr>
        <w:drawing>
          <wp:inline distT="0" distB="0" distL="0" distR="0" wp14:anchorId="3FAB37AB" wp14:editId="268372DD">
            <wp:extent cx="3429000" cy="29187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2918732"/>
                    </a:xfrm>
                    <a:prstGeom prst="rect">
                      <a:avLst/>
                    </a:prstGeom>
                    <a:noFill/>
                    <a:ln>
                      <a:noFill/>
                    </a:ln>
                  </pic:spPr>
                </pic:pic>
              </a:graphicData>
            </a:graphic>
          </wp:inline>
        </w:drawing>
      </w:r>
    </w:p>
    <w:p w:rsidR="006A6C47" w:rsidRDefault="006A6C47" w:rsidP="006A6C47"/>
    <w:p w:rsidR="006A6C47" w:rsidRDefault="006A6C47" w:rsidP="006A6C47">
      <w:pPr>
        <w:numPr>
          <w:ilvl w:val="0"/>
          <w:numId w:val="13"/>
        </w:numPr>
      </w:pPr>
      <w:r>
        <w:t>Add any words to the dictionary at this point before you load the file by entering them into the textbox below and pressing “Add”</w:t>
      </w:r>
      <w:r w:rsidRPr="006A6C47">
        <w:rPr>
          <w:noProof/>
        </w:rPr>
        <w:t xml:space="preserve"> </w:t>
      </w:r>
    </w:p>
    <w:p w:rsidR="006A6C47" w:rsidRDefault="006A6C47" w:rsidP="006A6C47">
      <w:pPr>
        <w:ind w:left="360"/>
        <w:jc w:val="center"/>
      </w:pPr>
      <w:r>
        <w:rPr>
          <w:noProof/>
        </w:rPr>
        <w:drawing>
          <wp:inline distT="0" distB="0" distL="0" distR="0" wp14:anchorId="1BDA56AA" wp14:editId="223B6B16">
            <wp:extent cx="3871813" cy="3295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1813" cy="3295650"/>
                    </a:xfrm>
                    <a:prstGeom prst="rect">
                      <a:avLst/>
                    </a:prstGeom>
                    <a:noFill/>
                    <a:ln>
                      <a:noFill/>
                    </a:ln>
                  </pic:spPr>
                </pic:pic>
              </a:graphicData>
            </a:graphic>
          </wp:inline>
        </w:drawing>
      </w:r>
    </w:p>
    <w:p w:rsidR="006A6C47" w:rsidRDefault="006A6C47" w:rsidP="006A6C47">
      <w:pPr>
        <w:numPr>
          <w:ilvl w:val="0"/>
          <w:numId w:val="13"/>
        </w:numPr>
      </w:pPr>
      <w:r>
        <w:lastRenderedPageBreak/>
        <w:t>Once the dictionary is loaded, the second browse button should be enabled where you can open up a file that you are trying to check against the dictionary. Do this by pressing “Browse” and load the file…</w:t>
      </w:r>
    </w:p>
    <w:p w:rsidR="006A6C47" w:rsidRDefault="006A6C47" w:rsidP="006A6C47">
      <w:pPr>
        <w:jc w:val="center"/>
      </w:pPr>
      <w:r>
        <w:rPr>
          <w:noProof/>
        </w:rPr>
        <w:drawing>
          <wp:inline distT="0" distB="0" distL="0" distR="0" wp14:anchorId="5C87EEBA" wp14:editId="65DE3733">
            <wp:extent cx="3752850" cy="3194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850" cy="3194390"/>
                    </a:xfrm>
                    <a:prstGeom prst="rect">
                      <a:avLst/>
                    </a:prstGeom>
                    <a:noFill/>
                    <a:ln>
                      <a:noFill/>
                    </a:ln>
                  </pic:spPr>
                </pic:pic>
              </a:graphicData>
            </a:graphic>
          </wp:inline>
        </w:drawing>
      </w:r>
    </w:p>
    <w:p w:rsidR="006A6C47" w:rsidRDefault="006A6C47" w:rsidP="006A6C47">
      <w:pPr>
        <w:ind w:left="720"/>
      </w:pPr>
    </w:p>
    <w:p w:rsidR="006A6C47" w:rsidRDefault="006A6C47" w:rsidP="006A6C47">
      <w:pPr>
        <w:numPr>
          <w:ilvl w:val="0"/>
          <w:numId w:val="13"/>
        </w:numPr>
      </w:pPr>
      <w:r>
        <w:t>Once the file is loaded, you can press the “Begin Suggesting” to check the file for any misspelled words and to suggest possible replacements.</w:t>
      </w:r>
    </w:p>
    <w:p w:rsidR="006A6C47" w:rsidRDefault="006A6C47" w:rsidP="006A6C47">
      <w:pPr>
        <w:ind w:left="720"/>
      </w:pPr>
    </w:p>
    <w:p w:rsidR="006A6C47" w:rsidRDefault="006A6C47" w:rsidP="006A6C47">
      <w:pPr>
        <w:jc w:val="center"/>
      </w:pPr>
      <w:r>
        <w:rPr>
          <w:noProof/>
        </w:rPr>
        <w:drawing>
          <wp:inline distT="0" distB="0" distL="0" distR="0" wp14:anchorId="18F8935F" wp14:editId="133A4FF2">
            <wp:extent cx="4084427" cy="3476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9903" cy="3481286"/>
                    </a:xfrm>
                    <a:prstGeom prst="rect">
                      <a:avLst/>
                    </a:prstGeom>
                    <a:noFill/>
                    <a:ln>
                      <a:noFill/>
                    </a:ln>
                  </pic:spPr>
                </pic:pic>
              </a:graphicData>
            </a:graphic>
          </wp:inline>
        </w:drawing>
      </w:r>
    </w:p>
    <w:p w:rsidR="006A6C47" w:rsidRDefault="003D6B08" w:rsidP="003D6B08">
      <w:pPr>
        <w:numPr>
          <w:ilvl w:val="0"/>
          <w:numId w:val="13"/>
        </w:numPr>
      </w:pPr>
      <w:r>
        <w:br w:type="page"/>
      </w:r>
      <w:r>
        <w:lastRenderedPageBreak/>
        <w:t>Then the suggestion box will populate and the misspelled words will become red. As you click on each word in the suggestion box, the corresponding word in the file will be highlighted</w:t>
      </w:r>
    </w:p>
    <w:p w:rsidR="003D6B08" w:rsidRPr="006A6C47" w:rsidRDefault="003D6B08" w:rsidP="003D6B08">
      <w:pPr>
        <w:ind w:left="360"/>
        <w:jc w:val="center"/>
      </w:pPr>
      <w:r>
        <w:rPr>
          <w:noProof/>
        </w:rPr>
        <w:drawing>
          <wp:inline distT="0" distB="0" distL="0" distR="0" wp14:anchorId="3F19C5BD" wp14:editId="5AC3C0CB">
            <wp:extent cx="5312632" cy="45339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22616" cy="4542421"/>
                    </a:xfrm>
                    <a:prstGeom prst="rect">
                      <a:avLst/>
                    </a:prstGeom>
                  </pic:spPr>
                </pic:pic>
              </a:graphicData>
            </a:graphic>
          </wp:inline>
        </w:drawing>
      </w:r>
    </w:p>
    <w:p w:rsidR="006A6C47" w:rsidRDefault="006A6C47" w:rsidP="006A6C47">
      <w:pPr>
        <w:pStyle w:val="Heading1"/>
        <w:numPr>
          <w:ilvl w:val="0"/>
          <w:numId w:val="0"/>
        </w:numPr>
        <w:pBdr>
          <w:top w:val="nil"/>
          <w:left w:val="nil"/>
          <w:bottom w:val="nil"/>
          <w:right w:val="nil"/>
          <w:between w:val="nil"/>
          <w:bar w:val="nil"/>
        </w:pBdr>
        <w:ind w:left="432" w:hanging="432"/>
      </w:pPr>
    </w:p>
    <w:p w:rsidR="00EB10AE" w:rsidRDefault="00EB10AE">
      <w:pPr>
        <w:spacing w:line="240" w:lineRule="auto"/>
        <w:rPr>
          <w:b/>
          <w:bCs/>
          <w:sz w:val="36"/>
          <w:szCs w:val="36"/>
        </w:rPr>
      </w:pPr>
      <w:r>
        <w:br w:type="page"/>
      </w:r>
    </w:p>
    <w:p w:rsidR="00DB203D" w:rsidRDefault="003D6B08">
      <w:pPr>
        <w:pStyle w:val="Heading1"/>
        <w:pBdr>
          <w:top w:val="nil"/>
          <w:left w:val="nil"/>
          <w:bottom w:val="nil"/>
          <w:right w:val="nil"/>
          <w:between w:val="nil"/>
          <w:bar w:val="nil"/>
        </w:pBdr>
      </w:pPr>
      <w:bookmarkStart w:id="8" w:name="_Toc351463085"/>
      <w:r>
        <w:lastRenderedPageBreak/>
        <w:t>Technical Details</w:t>
      </w:r>
      <w:bookmarkEnd w:id="8"/>
    </w:p>
    <w:p w:rsidR="00EB10AE" w:rsidRDefault="00B6344D">
      <w:pPr>
        <w:pBdr>
          <w:top w:val="nil"/>
          <w:left w:val="nil"/>
          <w:bottom w:val="nil"/>
          <w:right w:val="nil"/>
          <w:between w:val="nil"/>
          <w:bar w:val="nil"/>
        </w:pBdr>
      </w:pPr>
      <w:r>
        <w:t>The following will be a breakdown of the design approach and of the code.</w:t>
      </w:r>
      <w:r w:rsidR="00EB10AE">
        <w:t xml:space="preserve"> </w:t>
      </w:r>
    </w:p>
    <w:p w:rsidR="00EB10AE" w:rsidRDefault="00EB10AE">
      <w:pPr>
        <w:pBdr>
          <w:top w:val="nil"/>
          <w:left w:val="nil"/>
          <w:bottom w:val="nil"/>
          <w:right w:val="nil"/>
          <w:between w:val="nil"/>
          <w:bar w:val="nil"/>
        </w:pBdr>
      </w:pPr>
    </w:p>
    <w:p w:rsidR="00EB10AE" w:rsidRDefault="00EB10AE" w:rsidP="00EB10AE">
      <w:pPr>
        <w:pStyle w:val="Heading2"/>
      </w:pPr>
      <w:bookmarkStart w:id="9" w:name="_Toc351463086"/>
      <w:r>
        <w:t>Overall Design</w:t>
      </w:r>
      <w:bookmarkEnd w:id="9"/>
    </w:p>
    <w:p w:rsidR="00EB10AE" w:rsidRDefault="00EB10AE">
      <w:pPr>
        <w:pBdr>
          <w:top w:val="nil"/>
          <w:left w:val="nil"/>
          <w:bottom w:val="nil"/>
          <w:right w:val="nil"/>
          <w:between w:val="nil"/>
          <w:bar w:val="nil"/>
        </w:pBdr>
      </w:pPr>
      <w:r>
        <w:t>Each lane here represents a main step (in order) of the user experience and behind the scenes what is happening.</w:t>
      </w:r>
    </w:p>
    <w:p w:rsidR="00EB10AE" w:rsidRDefault="00EB10AE">
      <w:pPr>
        <w:pBdr>
          <w:top w:val="nil"/>
          <w:left w:val="nil"/>
          <w:bottom w:val="nil"/>
          <w:right w:val="nil"/>
          <w:between w:val="nil"/>
          <w:bar w:val="nil"/>
        </w:pBdr>
      </w:pPr>
      <w:r>
        <w:rPr>
          <w:noProof/>
        </w:rPr>
        <w:drawing>
          <wp:inline distT="0" distB="0" distL="0" distR="0">
            <wp:extent cx="6776661" cy="4800600"/>
            <wp:effectExtent l="0" t="0" r="5715" b="0"/>
            <wp:docPr id="14" name="Picture 14" descr="C:\Users\Ian\Downloads\MiniSpellChe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an\Downloads\MiniSpellChecker.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3720" t="4715" r="5953" b="45839"/>
                    <a:stretch/>
                  </pic:blipFill>
                  <pic:spPr bwMode="auto">
                    <a:xfrm>
                      <a:off x="0" y="0"/>
                      <a:ext cx="6776661" cy="4800600"/>
                    </a:xfrm>
                    <a:prstGeom prst="rect">
                      <a:avLst/>
                    </a:prstGeom>
                    <a:noFill/>
                    <a:ln>
                      <a:noFill/>
                    </a:ln>
                    <a:extLst>
                      <a:ext uri="{53640926-AAD7-44D8-BBD7-CCE9431645EC}">
                        <a14:shadowObscured xmlns:a14="http://schemas.microsoft.com/office/drawing/2010/main"/>
                      </a:ext>
                    </a:extLst>
                  </pic:spPr>
                </pic:pic>
              </a:graphicData>
            </a:graphic>
          </wp:inline>
        </w:drawing>
      </w:r>
    </w:p>
    <w:p w:rsidR="006E2A64" w:rsidRDefault="006E2A64">
      <w:pPr>
        <w:spacing w:line="240" w:lineRule="auto"/>
        <w:rPr>
          <w:b/>
          <w:bCs/>
          <w:sz w:val="28"/>
          <w:szCs w:val="28"/>
        </w:rPr>
      </w:pPr>
      <w:r>
        <w:br w:type="page"/>
      </w:r>
    </w:p>
    <w:p w:rsidR="00274405" w:rsidRDefault="00274405" w:rsidP="00EB10AE">
      <w:pPr>
        <w:pStyle w:val="Heading2"/>
      </w:pPr>
      <w:bookmarkStart w:id="10" w:name="_Toc351463087"/>
      <w:r>
        <w:lastRenderedPageBreak/>
        <w:t>Load dictionary</w:t>
      </w:r>
      <w:bookmarkEnd w:id="10"/>
    </w:p>
    <w:p w:rsidR="00274405" w:rsidRPr="00274405" w:rsidRDefault="00274405" w:rsidP="00274405">
      <w:pPr>
        <w:pStyle w:val="Heading4"/>
      </w:pPr>
      <w:r>
        <w:t>Selecting the File, Streaming it</w:t>
      </w:r>
    </w:p>
    <w:p w:rsidR="00274405" w:rsidRDefault="00274405" w:rsidP="00274405">
      <w:r>
        <w:t xml:space="preserve">First, the file must be selected by using a fileDialogBox. Once the location is specified, We create a StreamReader to readToEnd() and place the information within a String here denoted as </w:t>
      </w:r>
      <w:r w:rsidRPr="00274405">
        <w:rPr>
          <w:rFonts w:ascii="Courier (W1)" w:hAnsi="Courier (W1)"/>
        </w:rPr>
        <w:t>Dictionary</w:t>
      </w:r>
      <w:r>
        <w:t>.</w:t>
      </w:r>
    </w:p>
    <w:p w:rsidR="00274405" w:rsidRDefault="00274405" w:rsidP="00274405">
      <w:pPr>
        <w:autoSpaceDE w:val="0"/>
        <w:autoSpaceDN w:val="0"/>
        <w:adjustRightInd w:val="0"/>
        <w:spacing w:line="240" w:lineRule="auto"/>
        <w:ind w:firstLine="720"/>
        <w:rPr>
          <w:rFonts w:ascii="Consolas" w:eastAsia="Times New Roman" w:hAnsi="Consolas" w:cs="Consolas"/>
          <w:sz w:val="19"/>
          <w:szCs w:val="19"/>
          <w:highlight w:val="white"/>
        </w:rPr>
      </w:pPr>
      <w:r>
        <w:rPr>
          <w:rFonts w:ascii="Consolas" w:eastAsia="Times New Roman" w:hAnsi="Consolas" w:cs="Consolas"/>
          <w:color w:val="0000FF"/>
          <w:sz w:val="19"/>
          <w:szCs w:val="19"/>
          <w:highlight w:val="white"/>
        </w:rPr>
        <w:t>private</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void</w:t>
      </w:r>
      <w:r>
        <w:rPr>
          <w:rFonts w:ascii="Consolas" w:eastAsia="Times New Roman" w:hAnsi="Consolas" w:cs="Consolas"/>
          <w:sz w:val="19"/>
          <w:szCs w:val="19"/>
          <w:highlight w:val="white"/>
        </w:rPr>
        <w:t xml:space="preserve"> button1_Click(</w:t>
      </w:r>
      <w:r>
        <w:rPr>
          <w:rFonts w:ascii="Consolas" w:eastAsia="Times New Roman" w:hAnsi="Consolas" w:cs="Consolas"/>
          <w:color w:val="0000FF"/>
          <w:sz w:val="19"/>
          <w:szCs w:val="19"/>
          <w:highlight w:val="white"/>
        </w:rPr>
        <w:t>object</w:t>
      </w:r>
      <w:r>
        <w:rPr>
          <w:rFonts w:ascii="Consolas" w:eastAsia="Times New Roman" w:hAnsi="Consolas" w:cs="Consolas"/>
          <w:sz w:val="19"/>
          <w:szCs w:val="19"/>
          <w:highlight w:val="white"/>
        </w:rPr>
        <w:t xml:space="preserve"> sender, </w:t>
      </w:r>
      <w:r>
        <w:rPr>
          <w:rFonts w:ascii="Consolas" w:eastAsia="Times New Roman" w:hAnsi="Consolas" w:cs="Consolas"/>
          <w:color w:val="2B91AF"/>
          <w:sz w:val="19"/>
          <w:szCs w:val="19"/>
          <w:highlight w:val="white"/>
        </w:rPr>
        <w:t>EventArgs</w:t>
      </w:r>
      <w:r>
        <w:rPr>
          <w:rFonts w:ascii="Consolas" w:eastAsia="Times New Roman" w:hAnsi="Consolas" w:cs="Consolas"/>
          <w:sz w:val="19"/>
          <w:szCs w:val="19"/>
          <w:highlight w:val="white"/>
        </w:rPr>
        <w:t xml:space="preserve"> e)</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checkButton.Enabled = </w:t>
      </w:r>
      <w:r>
        <w:rPr>
          <w:rFonts w:ascii="Consolas" w:eastAsia="Times New Roman" w:hAnsi="Consolas" w:cs="Consolas"/>
          <w:color w:val="0000FF"/>
          <w:sz w:val="19"/>
          <w:szCs w:val="19"/>
          <w:highlight w:val="white"/>
        </w:rPr>
        <w:t>true</w:t>
      </w:r>
      <w:r>
        <w:rPr>
          <w:rFonts w:ascii="Consolas" w:eastAsia="Times New Roman" w:hAnsi="Consolas" w:cs="Consolas"/>
          <w:sz w:val="19"/>
          <w:szCs w:val="19"/>
          <w:highlight w:val="white"/>
        </w:rPr>
        <w:t>;</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DictionaryFileDialog.Filter = </w:t>
      </w:r>
      <w:r>
        <w:rPr>
          <w:rFonts w:ascii="Consolas" w:eastAsia="Times New Roman" w:hAnsi="Consolas" w:cs="Consolas"/>
          <w:color w:val="A31515"/>
          <w:sz w:val="19"/>
          <w:szCs w:val="19"/>
          <w:highlight w:val="white"/>
        </w:rPr>
        <w:t>"txt files (*.txt)|*.txt|All files (*.*)|*.*"</w:t>
      </w:r>
      <w:r>
        <w:rPr>
          <w:rFonts w:ascii="Consolas" w:eastAsia="Times New Roman" w:hAnsi="Consolas" w:cs="Consolas"/>
          <w:sz w:val="19"/>
          <w:szCs w:val="19"/>
          <w:highlight w:val="white"/>
        </w:rPr>
        <w:t>;</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if</w:t>
      </w:r>
      <w:r>
        <w:rPr>
          <w:rFonts w:ascii="Consolas" w:eastAsia="Times New Roman" w:hAnsi="Consolas" w:cs="Consolas"/>
          <w:sz w:val="19"/>
          <w:szCs w:val="19"/>
          <w:highlight w:val="white"/>
        </w:rPr>
        <w:t xml:space="preserve"> (DictionaryFileDialog.ShowDialog() == System.Windows.Forms.</w:t>
      </w:r>
      <w:r>
        <w:rPr>
          <w:rFonts w:ascii="Consolas" w:eastAsia="Times New Roman" w:hAnsi="Consolas" w:cs="Consolas"/>
          <w:color w:val="2B91AF"/>
          <w:sz w:val="19"/>
          <w:szCs w:val="19"/>
          <w:highlight w:val="white"/>
        </w:rPr>
        <w:t>DialogResult</w:t>
      </w:r>
      <w:r>
        <w:rPr>
          <w:rFonts w:ascii="Consolas" w:eastAsia="Times New Roman" w:hAnsi="Consolas" w:cs="Consolas"/>
          <w:sz w:val="19"/>
          <w:szCs w:val="19"/>
          <w:highlight w:val="white"/>
        </w:rPr>
        <w:t>.OK)</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System.IO.</w:t>
      </w:r>
      <w:r>
        <w:rPr>
          <w:rFonts w:ascii="Consolas" w:eastAsia="Times New Roman" w:hAnsi="Consolas" w:cs="Consolas"/>
          <w:color w:val="2B91AF"/>
          <w:sz w:val="19"/>
          <w:szCs w:val="19"/>
          <w:highlight w:val="white"/>
        </w:rPr>
        <w:t>StreamReader</w:t>
      </w:r>
      <w:r>
        <w:rPr>
          <w:rFonts w:ascii="Consolas" w:eastAsia="Times New Roman" w:hAnsi="Consolas" w:cs="Consolas"/>
          <w:sz w:val="19"/>
          <w:szCs w:val="19"/>
          <w:highlight w:val="white"/>
        </w:rPr>
        <w:t xml:space="preserve"> sr = </w:t>
      </w:r>
      <w:r>
        <w:rPr>
          <w:rFonts w:ascii="Consolas" w:eastAsia="Times New Roman" w:hAnsi="Consolas" w:cs="Consolas"/>
          <w:color w:val="0000FF"/>
          <w:sz w:val="19"/>
          <w:szCs w:val="19"/>
          <w:highlight w:val="white"/>
        </w:rPr>
        <w:t>new</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System.IO.</w:t>
      </w:r>
      <w:r>
        <w:rPr>
          <w:rFonts w:ascii="Consolas" w:eastAsia="Times New Roman" w:hAnsi="Consolas" w:cs="Consolas"/>
          <w:color w:val="2B91AF"/>
          <w:sz w:val="19"/>
          <w:szCs w:val="19"/>
          <w:highlight w:val="white"/>
        </w:rPr>
        <w:t>StreamReader</w:t>
      </w:r>
      <w:r>
        <w:rPr>
          <w:rFonts w:ascii="Consolas" w:eastAsia="Times New Roman" w:hAnsi="Consolas" w:cs="Consolas"/>
          <w:sz w:val="19"/>
          <w:szCs w:val="19"/>
          <w:highlight w:val="white"/>
        </w:rPr>
        <w:t>(DictionaryFileDialog.FileName);</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8000"/>
          <w:sz w:val="19"/>
          <w:szCs w:val="19"/>
          <w:highlight w:val="white"/>
        </w:rPr>
        <w:t>//MessageBox.Show(sr.ReadToEnd());</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 = sr.ReadToEnd();</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sr.Close();</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DictionaryTextBox.Text = DictionaryFileDialog.FileName;</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CreateDictionary(Dictionary);</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rPr>
          <w:rFonts w:ascii="Consolas" w:eastAsia="Times New Roman" w:hAnsi="Consolas" w:cs="Consolas"/>
          <w:sz w:val="19"/>
          <w:szCs w:val="19"/>
        </w:rPr>
      </w:pPr>
      <w:r>
        <w:rPr>
          <w:rFonts w:ascii="Consolas" w:eastAsia="Times New Roman" w:hAnsi="Consolas" w:cs="Consolas"/>
          <w:sz w:val="19"/>
          <w:szCs w:val="19"/>
          <w:highlight w:val="white"/>
        </w:rPr>
        <w:t xml:space="preserve">        }</w:t>
      </w:r>
    </w:p>
    <w:p w:rsidR="00274405" w:rsidRDefault="00274405" w:rsidP="00274405">
      <w:pPr>
        <w:pStyle w:val="Heading4"/>
      </w:pPr>
      <w:r>
        <w:t>Making the dictionary</w:t>
      </w:r>
    </w:p>
    <w:p w:rsidR="00274405" w:rsidRPr="00274405" w:rsidRDefault="00274405" w:rsidP="00274405">
      <w:pPr>
        <w:rPr>
          <w:rFonts w:ascii="Courier (W1)" w:hAnsi="Courier (W1)"/>
        </w:rPr>
      </w:pPr>
      <w:r>
        <w:t xml:space="preserve">We then take the string created and split it up into an array of words separated by the character  ‘  ‘. This is done simply with the Split() method. Once this is created, we loop through the array, remove any symbols, double check if it’s empty and then add it to the dictionary dentoed as </w:t>
      </w:r>
      <w:r>
        <w:rPr>
          <w:rFonts w:ascii="Courier (W1)" w:hAnsi="Courier (W1)"/>
        </w:rPr>
        <w:t xml:space="preserve">dictionary. </w:t>
      </w:r>
      <w:r>
        <w:t>At the same time, we add the word to listView1 so the user can see all the words that have been added.</w:t>
      </w:r>
    </w:p>
    <w:p w:rsidR="00274405" w:rsidRDefault="00274405" w:rsidP="00274405">
      <w:pPr>
        <w:autoSpaceDE w:val="0"/>
        <w:autoSpaceDN w:val="0"/>
        <w:adjustRightInd w:val="0"/>
        <w:spacing w:line="240" w:lineRule="auto"/>
        <w:ind w:firstLine="720"/>
        <w:rPr>
          <w:rFonts w:ascii="Consolas" w:eastAsia="Times New Roman" w:hAnsi="Consolas" w:cs="Consolas"/>
          <w:sz w:val="19"/>
          <w:szCs w:val="19"/>
          <w:highlight w:val="white"/>
        </w:rPr>
      </w:pPr>
      <w:r>
        <w:rPr>
          <w:rFonts w:ascii="Consolas" w:eastAsia="Times New Roman" w:hAnsi="Consolas" w:cs="Consolas"/>
          <w:color w:val="0000FF"/>
          <w:sz w:val="19"/>
          <w:szCs w:val="19"/>
          <w:highlight w:val="white"/>
        </w:rPr>
        <w:t>private</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void</w:t>
      </w:r>
      <w:r>
        <w:rPr>
          <w:rFonts w:ascii="Consolas" w:eastAsia="Times New Roman" w:hAnsi="Consolas" w:cs="Consolas"/>
          <w:sz w:val="19"/>
          <w:szCs w:val="19"/>
          <w:highlight w:val="white"/>
        </w:rPr>
        <w:t xml:space="preserve"> CreateDictionary(</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ASCII)</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string</w:t>
      </w:r>
      <w:r>
        <w:rPr>
          <w:rFonts w:ascii="Consolas" w:eastAsia="Times New Roman" w:hAnsi="Consolas" w:cs="Consolas"/>
          <w:sz w:val="19"/>
          <w:szCs w:val="19"/>
          <w:highlight w:val="white"/>
        </w:rPr>
        <w:t>[] t = ASCII.Split(</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 </w:t>
      </w:r>
      <w:r>
        <w:rPr>
          <w:rFonts w:ascii="Consolas" w:eastAsia="Times New Roman" w:hAnsi="Consolas" w:cs="Consolas"/>
          <w:color w:val="A31515"/>
          <w:sz w:val="19"/>
          <w:szCs w:val="19"/>
          <w:highlight w:val="white"/>
        </w:rPr>
        <w:t>' '</w:t>
      </w:r>
      <w:r>
        <w:rPr>
          <w:rFonts w:ascii="Consolas" w:eastAsia="Times New Roman" w:hAnsi="Consolas" w:cs="Consolas"/>
          <w:sz w:val="19"/>
          <w:szCs w:val="19"/>
          <w:highlight w:val="white"/>
        </w:rPr>
        <w:t xml:space="preserve"> }, </w:t>
      </w:r>
      <w:r>
        <w:rPr>
          <w:rFonts w:ascii="Consolas" w:eastAsia="Times New Roman" w:hAnsi="Consolas" w:cs="Consolas"/>
          <w:color w:val="2B91AF"/>
          <w:sz w:val="19"/>
          <w:szCs w:val="19"/>
          <w:highlight w:val="white"/>
        </w:rPr>
        <w:t>StringSplitOptions</w:t>
      </w:r>
      <w:r>
        <w:rPr>
          <w:rFonts w:ascii="Consolas" w:eastAsia="Times New Roman" w:hAnsi="Consolas" w:cs="Consolas"/>
          <w:sz w:val="19"/>
          <w:szCs w:val="19"/>
          <w:highlight w:val="white"/>
        </w:rPr>
        <w:t>.RemoveEmptyEntries);</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 = </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Dictionary</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string</w:t>
      </w:r>
      <w:r>
        <w:rPr>
          <w:rFonts w:ascii="Consolas" w:eastAsia="Times New Roman" w:hAnsi="Consolas" w:cs="Consolas"/>
          <w:sz w:val="19"/>
          <w:szCs w:val="19"/>
          <w:highlight w:val="white"/>
        </w:rPr>
        <w:t>&gt;();</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for</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i = 0; i &lt; t.Length; i++)</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t[i] = stripSymbolsFromString(t[i]);</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if</w:t>
      </w:r>
      <w:r>
        <w:rPr>
          <w:rFonts w:ascii="Consolas" w:eastAsia="Times New Roman" w:hAnsi="Consolas" w:cs="Consolas"/>
          <w:sz w:val="19"/>
          <w:szCs w:val="19"/>
          <w:highlight w:val="white"/>
        </w:rPr>
        <w:t xml:space="preserve"> (!dictionary.ContainsValue(t[i]) &amp;&amp; t[i] != </w:t>
      </w:r>
      <w:r>
        <w:rPr>
          <w:rFonts w:ascii="Consolas" w:eastAsia="Times New Roman" w:hAnsi="Consolas" w:cs="Consolas"/>
          <w:color w:val="A31515"/>
          <w:sz w:val="19"/>
          <w:szCs w:val="19"/>
          <w:highlight w:val="white"/>
        </w:rPr>
        <w:t>""</w:t>
      </w:r>
      <w:r>
        <w:rPr>
          <w:rFonts w:ascii="Consolas" w:eastAsia="Times New Roman" w:hAnsi="Consolas" w:cs="Consolas"/>
          <w:sz w:val="19"/>
          <w:szCs w:val="19"/>
          <w:highlight w:val="white"/>
        </w:rPr>
        <w:t>)</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dictionary.Add(i, t[i]);</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listView1.Items.Add(</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ListViewItem</w:t>
      </w:r>
      <w:r>
        <w:rPr>
          <w:rFonts w:ascii="Consolas" w:eastAsia="Times New Roman" w:hAnsi="Consolas" w:cs="Consolas"/>
          <w:sz w:val="19"/>
          <w:szCs w:val="19"/>
          <w:highlight w:val="white"/>
        </w:rPr>
        <w:t>(t[i]));</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p>
    <w:p w:rsidR="00274405" w:rsidRDefault="00274405" w:rsidP="00274405">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274405" w:rsidRPr="00274405" w:rsidRDefault="00274405" w:rsidP="00274405">
      <w:r>
        <w:rPr>
          <w:rFonts w:ascii="Consolas" w:eastAsia="Times New Roman" w:hAnsi="Consolas" w:cs="Consolas"/>
          <w:sz w:val="19"/>
          <w:szCs w:val="19"/>
          <w:highlight w:val="white"/>
        </w:rPr>
        <w:t xml:space="preserve">        }</w:t>
      </w:r>
    </w:p>
    <w:p w:rsidR="00274405" w:rsidRPr="00274405" w:rsidRDefault="00274405" w:rsidP="00274405"/>
    <w:p w:rsidR="006E2A64" w:rsidRDefault="006E2A64">
      <w:pPr>
        <w:spacing w:line="240" w:lineRule="auto"/>
        <w:rPr>
          <w:b/>
          <w:bCs/>
          <w:sz w:val="28"/>
          <w:szCs w:val="28"/>
        </w:rPr>
      </w:pPr>
      <w:r>
        <w:br w:type="page"/>
      </w:r>
    </w:p>
    <w:p w:rsidR="00274405" w:rsidRDefault="006E2A64" w:rsidP="00EB10AE">
      <w:pPr>
        <w:pStyle w:val="Heading2"/>
      </w:pPr>
      <w:bookmarkStart w:id="11" w:name="_Toc351463088"/>
      <w:r>
        <w:lastRenderedPageBreak/>
        <w:t>Load File with Misspelled Words</w:t>
      </w:r>
      <w:bookmarkEnd w:id="11"/>
    </w:p>
    <w:p w:rsidR="006E2A64" w:rsidRDefault="006E2A64" w:rsidP="006E2A64">
      <w:r>
        <w:t xml:space="preserve">The file is first loaded as stated above. </w:t>
      </w:r>
    </w:p>
    <w:p w:rsidR="006E2A64" w:rsidRDefault="006E2A64" w:rsidP="006E2A64">
      <w:r>
        <w:t xml:space="preserve">The dictionary is created in different way however. In this method, we are using </w:t>
      </w:r>
      <w:r>
        <w:rPr>
          <w:rFonts w:ascii="Courier (W1)" w:hAnsi="Courier (W1)"/>
        </w:rPr>
        <w:t xml:space="preserve">results </w:t>
      </w:r>
      <w:r>
        <w:t xml:space="preserve">as the dictionary file and stores a KeyValuePair&lt;String, int&gt; as its Key and a List&lt;int&gt; as its value. The KeyValuePair (denoted as </w:t>
      </w:r>
      <w:r>
        <w:rPr>
          <w:rFonts w:ascii="Consolas" w:eastAsia="Times New Roman" w:hAnsi="Consolas" w:cs="Consolas"/>
          <w:sz w:val="19"/>
          <w:szCs w:val="19"/>
          <w:highlight w:val="white"/>
        </w:rPr>
        <w:t>wordToCheckPair</w:t>
      </w:r>
      <w:r>
        <w:rPr>
          <w:rFonts w:ascii="Consolas" w:eastAsia="Times New Roman" w:hAnsi="Consolas" w:cs="Consolas"/>
          <w:sz w:val="19"/>
          <w:szCs w:val="19"/>
        </w:rPr>
        <w:t>)</w:t>
      </w:r>
      <w:r>
        <w:t xml:space="preserve"> stores each word as its String and the index it is found in the whole file as int.</w:t>
      </w:r>
    </w:p>
    <w:p w:rsidR="006E2A64" w:rsidRDefault="006E2A64" w:rsidP="006E2A64">
      <w:pPr>
        <w:rPr>
          <w:rFonts w:ascii="Consolas" w:eastAsia="Times New Roman" w:hAnsi="Consolas" w:cs="Consolas"/>
          <w:sz w:val="19"/>
          <w:szCs w:val="19"/>
        </w:rPr>
      </w:pPr>
      <w:r>
        <w:t>Each word is checked against the dictionary. For Each word that is not in the dictionary already, we check it’s Levenshtein distance and if it is of 1 or less then we add it to the possible words in the List (denoted as</w:t>
      </w:r>
      <w:r w:rsidRPr="006E2A64">
        <w:rPr>
          <w:rFonts w:ascii="Consolas" w:eastAsia="Times New Roman" w:hAnsi="Consolas" w:cs="Consolas"/>
          <w:sz w:val="19"/>
          <w:szCs w:val="19"/>
          <w:highlight w:val="white"/>
        </w:rPr>
        <w:t xml:space="preserve"> </w:t>
      </w:r>
      <w:r>
        <w:rPr>
          <w:rFonts w:ascii="Consolas" w:eastAsia="Times New Roman" w:hAnsi="Consolas" w:cs="Consolas"/>
          <w:sz w:val="19"/>
          <w:szCs w:val="19"/>
          <w:highlight w:val="white"/>
        </w:rPr>
        <w:t>dictionaryKeys</w:t>
      </w:r>
      <w:r>
        <w:rPr>
          <w:rFonts w:ascii="Consolas" w:eastAsia="Times New Roman" w:hAnsi="Consolas" w:cs="Consolas"/>
          <w:sz w:val="19"/>
          <w:szCs w:val="19"/>
        </w:rPr>
        <w:t>).</w:t>
      </w:r>
    </w:p>
    <w:p w:rsidR="006E2A64" w:rsidRPr="006E2A64" w:rsidRDefault="006E2A64" w:rsidP="006E2A64">
      <w:pPr>
        <w:rPr>
          <w:rFonts w:ascii="Courier (W1)" w:hAnsi="Courier (W1)"/>
        </w:rPr>
      </w:pP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color w:val="0000FF"/>
          <w:sz w:val="19"/>
          <w:szCs w:val="19"/>
          <w:highlight w:val="white"/>
        </w:rPr>
        <w:t>private</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void</w:t>
      </w:r>
      <w:r>
        <w:rPr>
          <w:rFonts w:ascii="Consolas" w:eastAsia="Times New Roman" w:hAnsi="Consolas" w:cs="Consolas"/>
          <w:sz w:val="19"/>
          <w:szCs w:val="19"/>
          <w:highlight w:val="white"/>
        </w:rPr>
        <w:t xml:space="preserve"> checkMisspelledWords()</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results = </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Dictionary</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 </w:t>
      </w:r>
      <w:r>
        <w:rPr>
          <w:rFonts w:ascii="Consolas" w:eastAsia="Times New Roman" w:hAnsi="Consolas" w:cs="Consolas"/>
          <w:color w:val="2B91AF"/>
          <w:sz w:val="19"/>
          <w:szCs w:val="19"/>
          <w:highlight w:val="white"/>
        </w:rPr>
        <w:t>List</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&gt;&gt;();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List</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 dictionaryKeys = </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List</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&gt;();</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Dictionary</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&gt; wordsToCheck = makeDictionary(richTextBox1.Text);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foreach</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&gt; word </w:t>
      </w:r>
      <w:r>
        <w:rPr>
          <w:rFonts w:ascii="Consolas" w:eastAsia="Times New Roman" w:hAnsi="Consolas" w:cs="Consolas"/>
          <w:color w:val="0000FF"/>
          <w:sz w:val="19"/>
          <w:szCs w:val="19"/>
          <w:highlight w:val="white"/>
        </w:rPr>
        <w:t>in</w:t>
      </w:r>
      <w:r>
        <w:rPr>
          <w:rFonts w:ascii="Consolas" w:eastAsia="Times New Roman" w:hAnsi="Consolas" w:cs="Consolas"/>
          <w:sz w:val="19"/>
          <w:szCs w:val="19"/>
          <w:highlight w:val="white"/>
        </w:rPr>
        <w:t xml:space="preserve"> wordsToCheck)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if</w:t>
      </w:r>
      <w:r>
        <w:rPr>
          <w:rFonts w:ascii="Consolas" w:eastAsia="Times New Roman" w:hAnsi="Consolas" w:cs="Consolas"/>
          <w:sz w:val="19"/>
          <w:szCs w:val="19"/>
          <w:highlight w:val="white"/>
        </w:rPr>
        <w:t xml:space="preserve"> ((!dictionary.ContainsValue(word.Value)))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dictionaryKeys = </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List</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&gt;();</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foreach</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&gt; dictionaryKey </w:t>
      </w:r>
      <w:r>
        <w:rPr>
          <w:rFonts w:ascii="Consolas" w:eastAsia="Times New Roman" w:hAnsi="Consolas" w:cs="Consolas"/>
          <w:color w:val="0000FF"/>
          <w:sz w:val="19"/>
          <w:szCs w:val="19"/>
          <w:highlight w:val="white"/>
        </w:rPr>
        <w:t>in</w:t>
      </w:r>
      <w:r>
        <w:rPr>
          <w:rFonts w:ascii="Consolas" w:eastAsia="Times New Roman" w:hAnsi="Consolas" w:cs="Consolas"/>
          <w:sz w:val="19"/>
          <w:szCs w:val="19"/>
          <w:highlight w:val="white"/>
        </w:rPr>
        <w:t xml:space="preserve"> dictionary)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if</w:t>
      </w:r>
      <w:r>
        <w:rPr>
          <w:rFonts w:ascii="Consolas" w:eastAsia="Times New Roman" w:hAnsi="Consolas" w:cs="Consolas"/>
          <w:sz w:val="19"/>
          <w:szCs w:val="19"/>
          <w:highlight w:val="white"/>
        </w:rPr>
        <w:t xml:space="preserve"> (LevenshteinDistance(word.Value, dictionaryKey.Value) &lt;= 1)</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dictionaryKeys.Add(dictionaryKey.Key);</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 wordToCheckPair = </w:t>
      </w:r>
      <w:r>
        <w:rPr>
          <w:rFonts w:ascii="Consolas" w:eastAsia="Times New Roman" w:hAnsi="Consolas" w:cs="Consolas"/>
          <w:color w:val="0000FF"/>
          <w:sz w:val="19"/>
          <w:szCs w:val="19"/>
          <w:highlight w:val="white"/>
        </w:rPr>
        <w:t>new</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&gt;( word.Value, word.Key);</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results.Add(wordToCheckPair, dictionaryKeys);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             </w:t>
      </w:r>
    </w:p>
    <w:p w:rsidR="006E2A64" w:rsidRDefault="006E2A64" w:rsidP="006E2A64">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6E2A64" w:rsidRPr="006E2A64" w:rsidRDefault="006E2A64" w:rsidP="006E2A64">
      <w:r>
        <w:rPr>
          <w:rFonts w:ascii="Consolas" w:eastAsia="Times New Roman" w:hAnsi="Consolas" w:cs="Consolas"/>
          <w:sz w:val="19"/>
          <w:szCs w:val="19"/>
          <w:highlight w:val="white"/>
        </w:rPr>
        <w:t xml:space="preserve">        }</w:t>
      </w:r>
    </w:p>
    <w:p w:rsidR="006E2A64" w:rsidRDefault="006E2A64">
      <w:pPr>
        <w:spacing w:line="240" w:lineRule="auto"/>
        <w:rPr>
          <w:b/>
          <w:bCs/>
          <w:sz w:val="28"/>
          <w:szCs w:val="28"/>
          <w:highlight w:val="lightGray"/>
        </w:rPr>
      </w:pPr>
      <w:r>
        <w:rPr>
          <w:highlight w:val="lightGray"/>
        </w:rPr>
        <w:br w:type="page"/>
      </w:r>
    </w:p>
    <w:p w:rsidR="00EB10AE" w:rsidRPr="006E2A64" w:rsidRDefault="00EB10AE" w:rsidP="006E2A64">
      <w:pPr>
        <w:pStyle w:val="Heading2"/>
      </w:pPr>
      <w:bookmarkStart w:id="12" w:name="_Toc351463089"/>
      <w:r w:rsidRPr="006E2A64">
        <w:lastRenderedPageBreak/>
        <w:t>Levenshtein distance</w:t>
      </w:r>
      <w:bookmarkEnd w:id="12"/>
    </w:p>
    <w:p w:rsidR="00EB10AE" w:rsidRDefault="00EB10AE" w:rsidP="00EB10AE">
      <w:pPr>
        <w:rPr>
          <w:noProof/>
        </w:rPr>
      </w:pPr>
      <w:r>
        <w:rPr>
          <w:noProof/>
        </w:rPr>
        <w:drawing>
          <wp:inline distT="0" distB="0" distL="0" distR="0" wp14:anchorId="7B3565CD" wp14:editId="4A8F66AD">
            <wp:extent cx="4648200" cy="11088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08295.tmp"/>
                    <pic:cNvPicPr/>
                  </pic:nvPicPr>
                  <pic:blipFill rotWithShape="1">
                    <a:blip r:embed="rId16">
                      <a:extLst>
                        <a:ext uri="{28A0092B-C50C-407E-A947-70E740481C1C}">
                          <a14:useLocalDpi xmlns:a14="http://schemas.microsoft.com/office/drawing/2010/main" val="0"/>
                        </a:ext>
                      </a:extLst>
                    </a:blip>
                    <a:srcRect l="14286" t="34826" r="40178" b="44997"/>
                    <a:stretch/>
                  </pic:blipFill>
                  <pic:spPr bwMode="auto">
                    <a:xfrm>
                      <a:off x="0" y="0"/>
                      <a:ext cx="4648200" cy="1108884"/>
                    </a:xfrm>
                    <a:prstGeom prst="rect">
                      <a:avLst/>
                    </a:prstGeom>
                    <a:ln>
                      <a:noFill/>
                    </a:ln>
                    <a:extLst>
                      <a:ext uri="{53640926-AAD7-44D8-BBD7-CCE9431645EC}">
                        <a14:shadowObscured xmlns:a14="http://schemas.microsoft.com/office/drawing/2010/main"/>
                      </a:ext>
                    </a:extLst>
                  </pic:spPr>
                </pic:pic>
              </a:graphicData>
            </a:graphic>
          </wp:inline>
        </w:drawing>
      </w:r>
    </w:p>
    <w:p w:rsidR="00EB10AE" w:rsidRDefault="00EB10AE" w:rsidP="00EB10AE">
      <w:r>
        <w:t>The following code was implemented:</w:t>
      </w:r>
    </w:p>
    <w:p w:rsidR="00EB10AE" w:rsidRPr="00EB10AE" w:rsidRDefault="00EB10AE" w:rsidP="00274405">
      <w:pPr>
        <w:autoSpaceDE w:val="0"/>
        <w:autoSpaceDN w:val="0"/>
        <w:adjustRightInd w:val="0"/>
        <w:spacing w:line="240" w:lineRule="auto"/>
        <w:ind w:firstLine="720"/>
        <w:rPr>
          <w:rFonts w:ascii="Courier (W1)" w:eastAsia="Times New Roman" w:hAnsi="Courier (W1)" w:cs="Consolas"/>
          <w:sz w:val="19"/>
          <w:szCs w:val="19"/>
          <w:highlight w:val="white"/>
        </w:rPr>
      </w:pPr>
      <w:r w:rsidRPr="00EB10AE">
        <w:rPr>
          <w:rFonts w:ascii="Courier (W1)" w:eastAsia="Times New Roman" w:hAnsi="Courier (W1)" w:cs="Consolas"/>
          <w:color w:val="008000"/>
          <w:sz w:val="19"/>
          <w:szCs w:val="19"/>
          <w:highlight w:val="white"/>
        </w:rPr>
        <w:t>// &lt;summary&gt;</w:t>
      </w:r>
    </w:p>
    <w:p w:rsidR="00EB10AE" w:rsidRPr="00EB10AE" w:rsidRDefault="00EB10AE" w:rsidP="00274405">
      <w:pPr>
        <w:autoSpaceDE w:val="0"/>
        <w:autoSpaceDN w:val="0"/>
        <w:adjustRightInd w:val="0"/>
        <w:spacing w:line="240" w:lineRule="auto"/>
        <w:ind w:left="720" w:firstLine="210"/>
        <w:rPr>
          <w:rFonts w:ascii="Courier (W1)" w:eastAsia="Times New Roman" w:hAnsi="Courier (W1)" w:cs="Consolas"/>
          <w:sz w:val="19"/>
          <w:szCs w:val="19"/>
          <w:highlight w:val="white"/>
        </w:rPr>
      </w:pPr>
      <w:r w:rsidRPr="00EB10AE">
        <w:rPr>
          <w:rFonts w:ascii="Courier (W1)" w:eastAsia="Times New Roman" w:hAnsi="Courier (W1)" w:cs="Consolas"/>
          <w:color w:val="008000"/>
          <w:sz w:val="19"/>
          <w:szCs w:val="19"/>
          <w:highlight w:val="white"/>
        </w:rPr>
        <w:t>// Calculates the Levenshtein distance between two strings--the number of changes that need to be made for the first string to become the second.</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&lt;/summary&gt;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&lt;param name="first"&gt;The first string, used as a source.&lt;/param&gt;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&lt;param name="second"&gt;The second string, used as a target.&lt;/param&gt;</w:t>
      </w:r>
    </w:p>
    <w:p w:rsidR="00EB10AE" w:rsidRPr="00EB10AE" w:rsidRDefault="00EB10AE" w:rsidP="00274405">
      <w:pPr>
        <w:autoSpaceDE w:val="0"/>
        <w:autoSpaceDN w:val="0"/>
        <w:adjustRightInd w:val="0"/>
        <w:spacing w:line="240" w:lineRule="auto"/>
        <w:ind w:left="720"/>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&lt;returns&gt;The number of changes that need to be made to convert the first string to the second.&lt;/returns&gt;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&lt;remarks&gt;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From http://www.merriampark.com/ldcsharp.htm</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8000"/>
          <w:sz w:val="19"/>
          <w:szCs w:val="19"/>
          <w:highlight w:val="white"/>
        </w:rPr>
        <w:t>// &lt;/remarks&gt;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public</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static</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LevenshteinDistance(</w:t>
      </w:r>
      <w:r w:rsidRPr="00EB10AE">
        <w:rPr>
          <w:rFonts w:ascii="Courier (W1)" w:eastAsia="Times New Roman" w:hAnsi="Courier (W1)" w:cs="Consolas"/>
          <w:color w:val="0000FF"/>
          <w:sz w:val="19"/>
          <w:szCs w:val="19"/>
          <w:highlight w:val="white"/>
        </w:rPr>
        <w:t>string</w:t>
      </w:r>
      <w:r w:rsidRPr="00EB10AE">
        <w:rPr>
          <w:rFonts w:ascii="Courier (W1)" w:eastAsia="Times New Roman" w:hAnsi="Courier (W1)" w:cs="Consolas"/>
          <w:sz w:val="19"/>
          <w:szCs w:val="19"/>
          <w:highlight w:val="white"/>
        </w:rPr>
        <w:t xml:space="preserve"> first, </w:t>
      </w:r>
      <w:r w:rsidRPr="00EB10AE">
        <w:rPr>
          <w:rFonts w:ascii="Courier (W1)" w:eastAsia="Times New Roman" w:hAnsi="Courier (W1)" w:cs="Consolas"/>
          <w:color w:val="0000FF"/>
          <w:sz w:val="19"/>
          <w:szCs w:val="19"/>
          <w:highlight w:val="white"/>
        </w:rPr>
        <w:t>string</w:t>
      </w:r>
      <w:r w:rsidRPr="00EB10AE">
        <w:rPr>
          <w:rFonts w:ascii="Courier (W1)" w:eastAsia="Times New Roman" w:hAnsi="Courier (W1)" w:cs="Consolas"/>
          <w:sz w:val="19"/>
          <w:szCs w:val="19"/>
          <w:highlight w:val="white"/>
        </w:rPr>
        <w:t xml:space="preserve"> second)</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if</w:t>
      </w:r>
      <w:r w:rsidRPr="00EB10AE">
        <w:rPr>
          <w:rFonts w:ascii="Courier (W1)" w:eastAsia="Times New Roman" w:hAnsi="Courier (W1)" w:cs="Consolas"/>
          <w:sz w:val="19"/>
          <w:szCs w:val="19"/>
          <w:highlight w:val="white"/>
        </w:rPr>
        <w:t xml:space="preserve"> (first == </w:t>
      </w:r>
      <w:r w:rsidRPr="00EB10AE">
        <w:rPr>
          <w:rFonts w:ascii="Courier (W1)" w:eastAsia="Times New Roman" w:hAnsi="Courier (W1)" w:cs="Consolas"/>
          <w:color w:val="0000FF"/>
          <w:sz w:val="19"/>
          <w:szCs w:val="19"/>
          <w:highlight w:val="white"/>
        </w:rPr>
        <w:t>null</w:t>
      </w:r>
      <w:r w:rsidRPr="00EB10AE">
        <w:rPr>
          <w:rFonts w:ascii="Courier (W1)" w:eastAsia="Times New Roman" w:hAnsi="Courier (W1)" w:cs="Consolas"/>
          <w:sz w:val="19"/>
          <w:szCs w:val="19"/>
          <w:highlight w:val="white"/>
        </w:rPr>
        <w: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throw</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new</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2B91AF"/>
          <w:sz w:val="19"/>
          <w:szCs w:val="19"/>
          <w:highlight w:val="white"/>
        </w:rPr>
        <w:t>ArgumentNullException</w:t>
      </w:r>
      <w:r w:rsidRPr="00EB10AE">
        <w:rPr>
          <w:rFonts w:ascii="Courier (W1)" w:eastAsia="Times New Roman" w:hAnsi="Courier (W1)" w:cs="Consolas"/>
          <w:sz w:val="19"/>
          <w:szCs w:val="19"/>
          <w:highlight w:val="white"/>
        </w:rPr>
        <w:t>(</w:t>
      </w:r>
      <w:r w:rsidRPr="00EB10AE">
        <w:rPr>
          <w:rFonts w:ascii="Courier (W1)" w:eastAsia="Times New Roman" w:hAnsi="Courier (W1)" w:cs="Consolas"/>
          <w:color w:val="A31515"/>
          <w:sz w:val="19"/>
          <w:szCs w:val="19"/>
          <w:highlight w:val="white"/>
        </w:rPr>
        <w:t>"first"</w:t>
      </w:r>
      <w:r w:rsidRPr="00EB10AE">
        <w:rPr>
          <w:rFonts w:ascii="Courier (W1)" w:eastAsia="Times New Roman" w:hAnsi="Courier (W1)" w:cs="Consolas"/>
          <w:sz w:val="19"/>
          <w:szCs w:val="19"/>
          <w:highlight w:val="white"/>
        </w:rPr>
        <w: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if</w:t>
      </w:r>
      <w:r w:rsidRPr="00EB10AE">
        <w:rPr>
          <w:rFonts w:ascii="Courier (W1)" w:eastAsia="Times New Roman" w:hAnsi="Courier (W1)" w:cs="Consolas"/>
          <w:sz w:val="19"/>
          <w:szCs w:val="19"/>
          <w:highlight w:val="white"/>
        </w:rPr>
        <w:t xml:space="preserve"> (second == </w:t>
      </w:r>
      <w:r w:rsidRPr="00EB10AE">
        <w:rPr>
          <w:rFonts w:ascii="Courier (W1)" w:eastAsia="Times New Roman" w:hAnsi="Courier (W1)" w:cs="Consolas"/>
          <w:color w:val="0000FF"/>
          <w:sz w:val="19"/>
          <w:szCs w:val="19"/>
          <w:highlight w:val="white"/>
        </w:rPr>
        <w:t>null</w:t>
      </w:r>
      <w:r w:rsidRPr="00EB10AE">
        <w:rPr>
          <w:rFonts w:ascii="Courier (W1)" w:eastAsia="Times New Roman" w:hAnsi="Courier (W1)" w:cs="Consolas"/>
          <w:sz w:val="19"/>
          <w:szCs w:val="19"/>
          <w:highlight w:val="white"/>
        </w:rPr>
        <w: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throw</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new</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2B91AF"/>
          <w:sz w:val="19"/>
          <w:szCs w:val="19"/>
          <w:highlight w:val="white"/>
        </w:rPr>
        <w:t>ArgumentNullException</w:t>
      </w:r>
      <w:r w:rsidRPr="00EB10AE">
        <w:rPr>
          <w:rFonts w:ascii="Courier (W1)" w:eastAsia="Times New Roman" w:hAnsi="Courier (W1)" w:cs="Consolas"/>
          <w:sz w:val="19"/>
          <w:szCs w:val="19"/>
          <w:highlight w:val="white"/>
        </w:rPr>
        <w:t>(</w:t>
      </w:r>
      <w:r w:rsidRPr="00EB10AE">
        <w:rPr>
          <w:rFonts w:ascii="Courier (W1)" w:eastAsia="Times New Roman" w:hAnsi="Courier (W1)" w:cs="Consolas"/>
          <w:color w:val="A31515"/>
          <w:sz w:val="19"/>
          <w:szCs w:val="19"/>
          <w:highlight w:val="white"/>
        </w:rPr>
        <w:t>"second"</w:t>
      </w:r>
      <w:r w:rsidRPr="00EB10AE">
        <w:rPr>
          <w:rFonts w:ascii="Courier (W1)" w:eastAsia="Times New Roman" w:hAnsi="Courier (W1)" w:cs="Consolas"/>
          <w:sz w:val="19"/>
          <w:szCs w:val="19"/>
          <w:highlight w:val="white"/>
        </w:rPr>
        <w: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n = first.Length;</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m = second.Length;</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var</w:t>
      </w:r>
      <w:r w:rsidRPr="00EB10AE">
        <w:rPr>
          <w:rFonts w:ascii="Courier (W1)" w:eastAsia="Times New Roman" w:hAnsi="Courier (W1)" w:cs="Consolas"/>
          <w:sz w:val="19"/>
          <w:szCs w:val="19"/>
          <w:highlight w:val="white"/>
        </w:rPr>
        <w:t xml:space="preserve"> d = </w:t>
      </w:r>
      <w:r w:rsidRPr="00EB10AE">
        <w:rPr>
          <w:rFonts w:ascii="Courier (W1)" w:eastAsia="Times New Roman" w:hAnsi="Courier (W1)" w:cs="Consolas"/>
          <w:color w:val="0000FF"/>
          <w:sz w:val="19"/>
          <w:szCs w:val="19"/>
          <w:highlight w:val="white"/>
        </w:rPr>
        <w:t>new</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[n + 1, m + 1]; </w:t>
      </w:r>
      <w:r w:rsidRPr="00EB10AE">
        <w:rPr>
          <w:rFonts w:ascii="Courier (W1)" w:eastAsia="Times New Roman" w:hAnsi="Courier (W1)" w:cs="Consolas"/>
          <w:color w:val="008000"/>
          <w:sz w:val="19"/>
          <w:szCs w:val="19"/>
          <w:highlight w:val="white"/>
        </w:rPr>
        <w:t>// matrix</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if</w:t>
      </w:r>
      <w:r w:rsidRPr="00EB10AE">
        <w:rPr>
          <w:rFonts w:ascii="Courier (W1)" w:eastAsia="Times New Roman" w:hAnsi="Courier (W1)" w:cs="Consolas"/>
          <w:sz w:val="19"/>
          <w:szCs w:val="19"/>
          <w:highlight w:val="white"/>
        </w:rPr>
        <w:t xml:space="preserve"> (n == 0) </w:t>
      </w:r>
      <w:r w:rsidRPr="00EB10AE">
        <w:rPr>
          <w:rFonts w:ascii="Courier (W1)" w:eastAsia="Times New Roman" w:hAnsi="Courier (W1)" w:cs="Consolas"/>
          <w:color w:val="0000FF"/>
          <w:sz w:val="19"/>
          <w:szCs w:val="19"/>
          <w:highlight w:val="white"/>
        </w:rPr>
        <w:t>return</w:t>
      </w:r>
      <w:r w:rsidRPr="00EB10AE">
        <w:rPr>
          <w:rFonts w:ascii="Courier (W1)" w:eastAsia="Times New Roman" w:hAnsi="Courier (W1)" w:cs="Consolas"/>
          <w:sz w:val="19"/>
          <w:szCs w:val="19"/>
          <w:highlight w:val="white"/>
        </w:rPr>
        <w:t xml:space="preserve"> m;</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if</w:t>
      </w:r>
      <w:r w:rsidRPr="00EB10AE">
        <w:rPr>
          <w:rFonts w:ascii="Courier (W1)" w:eastAsia="Times New Roman" w:hAnsi="Courier (W1)" w:cs="Consolas"/>
          <w:sz w:val="19"/>
          <w:szCs w:val="19"/>
          <w:highlight w:val="white"/>
        </w:rPr>
        <w:t xml:space="preserve"> (m == 0) </w:t>
      </w:r>
      <w:r w:rsidRPr="00EB10AE">
        <w:rPr>
          <w:rFonts w:ascii="Courier (W1)" w:eastAsia="Times New Roman" w:hAnsi="Courier (W1)" w:cs="Consolas"/>
          <w:color w:val="0000FF"/>
          <w:sz w:val="19"/>
          <w:szCs w:val="19"/>
          <w:highlight w:val="white"/>
        </w:rPr>
        <w:t>return</w:t>
      </w:r>
      <w:r w:rsidRPr="00EB10AE">
        <w:rPr>
          <w:rFonts w:ascii="Courier (W1)" w:eastAsia="Times New Roman" w:hAnsi="Courier (W1)" w:cs="Consolas"/>
          <w:sz w:val="19"/>
          <w:szCs w:val="19"/>
          <w:highlight w:val="white"/>
        </w:rPr>
        <w:t xml:space="preserve"> n;</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for</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i = 0; i &lt;= n; d[i, 0] = i++)</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for</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j = 0; j &lt;= m; d[0, j] = j++)</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for</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i = 1; i &lt;= n; i++)</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for</w:t>
      </w: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j = 1; j &lt;= m; j++)</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274405"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int</w:t>
      </w:r>
      <w:r w:rsidRPr="00EB10AE">
        <w:rPr>
          <w:rFonts w:ascii="Courier (W1)" w:eastAsia="Times New Roman" w:hAnsi="Courier (W1)" w:cs="Consolas"/>
          <w:sz w:val="19"/>
          <w:szCs w:val="19"/>
          <w:highlight w:val="white"/>
        </w:rPr>
        <w:t xml:space="preserve"> cost = (second.Substring(j - 1, 1) == </w:t>
      </w:r>
    </w:p>
    <w:p w:rsidR="00EB10AE" w:rsidRPr="00EB10AE" w:rsidRDefault="00EB10AE" w:rsidP="00274405">
      <w:pPr>
        <w:autoSpaceDE w:val="0"/>
        <w:autoSpaceDN w:val="0"/>
        <w:adjustRightInd w:val="0"/>
        <w:spacing w:line="240" w:lineRule="auto"/>
        <w:ind w:left="2160" w:firstLine="720"/>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first.Substring(i - 1, 1) ? 0 : 1); </w:t>
      </w:r>
      <w:r w:rsidRPr="00EB10AE">
        <w:rPr>
          <w:rFonts w:ascii="Courier (W1)" w:eastAsia="Times New Roman" w:hAnsi="Courier (W1)" w:cs="Consolas"/>
          <w:color w:val="008000"/>
          <w:sz w:val="19"/>
          <w:szCs w:val="19"/>
          <w:highlight w:val="white"/>
        </w:rPr>
        <w:t>// cost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d[i, j] = </w:t>
      </w:r>
      <w:r w:rsidRPr="00EB10AE">
        <w:rPr>
          <w:rFonts w:ascii="Courier (W1)" w:eastAsia="Times New Roman" w:hAnsi="Courier (W1)" w:cs="Consolas"/>
          <w:color w:val="2B91AF"/>
          <w:sz w:val="19"/>
          <w:szCs w:val="19"/>
          <w:highlight w:val="white"/>
        </w:rPr>
        <w:t>Math</w:t>
      </w:r>
      <w:r w:rsidRPr="00EB10AE">
        <w:rPr>
          <w:rFonts w:ascii="Courier (W1)" w:eastAsia="Times New Roman" w:hAnsi="Courier (W1)" w:cs="Consolas"/>
          <w:sz w:val="19"/>
          <w:szCs w:val="19"/>
          <w:highlight w:val="white"/>
        </w:rPr>
        <w:t>.Min(</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2B91AF"/>
          <w:sz w:val="19"/>
          <w:szCs w:val="19"/>
          <w:highlight w:val="white"/>
        </w:rPr>
        <w:t>Math</w:t>
      </w:r>
      <w:r w:rsidRPr="00EB10AE">
        <w:rPr>
          <w:rFonts w:ascii="Courier (W1)" w:eastAsia="Times New Roman" w:hAnsi="Courier (W1)" w:cs="Consolas"/>
          <w:sz w:val="19"/>
          <w:szCs w:val="19"/>
          <w:highlight w:val="white"/>
        </w:rPr>
        <w:t>.Min(</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d[i - 1, j] + 1,</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d[i, j - 1] + 1),</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d[i - 1, j - 1] + cost);</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p>
    <w:p w:rsidR="00EB10AE" w:rsidRPr="00EB10AE" w:rsidRDefault="00EB10AE" w:rsidP="00EB10AE">
      <w:pPr>
        <w:autoSpaceDE w:val="0"/>
        <w:autoSpaceDN w:val="0"/>
        <w:adjustRightInd w:val="0"/>
        <w:spacing w:line="240" w:lineRule="auto"/>
        <w:rPr>
          <w:rFonts w:ascii="Courier (W1)" w:eastAsia="Times New Roman" w:hAnsi="Courier (W1)" w:cs="Consolas"/>
          <w:sz w:val="19"/>
          <w:szCs w:val="19"/>
          <w:highlight w:val="white"/>
        </w:rPr>
      </w:pPr>
      <w:r w:rsidRPr="00EB10AE">
        <w:rPr>
          <w:rFonts w:ascii="Courier (W1)" w:eastAsia="Times New Roman" w:hAnsi="Courier (W1)" w:cs="Consolas"/>
          <w:sz w:val="19"/>
          <w:szCs w:val="19"/>
          <w:highlight w:val="white"/>
        </w:rPr>
        <w:t xml:space="preserve">            </w:t>
      </w:r>
      <w:r w:rsidRPr="00EB10AE">
        <w:rPr>
          <w:rFonts w:ascii="Courier (W1)" w:eastAsia="Times New Roman" w:hAnsi="Courier (W1)" w:cs="Consolas"/>
          <w:color w:val="0000FF"/>
          <w:sz w:val="19"/>
          <w:szCs w:val="19"/>
          <w:highlight w:val="white"/>
        </w:rPr>
        <w:t>return</w:t>
      </w:r>
      <w:r w:rsidRPr="00EB10AE">
        <w:rPr>
          <w:rFonts w:ascii="Courier (W1)" w:eastAsia="Times New Roman" w:hAnsi="Courier (W1)" w:cs="Consolas"/>
          <w:sz w:val="19"/>
          <w:szCs w:val="19"/>
          <w:highlight w:val="white"/>
        </w:rPr>
        <w:t xml:space="preserve"> d[n, m];</w:t>
      </w:r>
    </w:p>
    <w:p w:rsidR="00EB10AE" w:rsidRPr="00EB10AE" w:rsidRDefault="00EB10AE" w:rsidP="00EB10AE">
      <w:pPr>
        <w:rPr>
          <w:rFonts w:ascii="Courier (W1)" w:hAnsi="Courier (W1)"/>
        </w:rPr>
      </w:pPr>
      <w:r w:rsidRPr="00EB10AE">
        <w:rPr>
          <w:rFonts w:ascii="Courier (W1)" w:eastAsia="Times New Roman" w:hAnsi="Courier (W1)" w:cs="Consolas"/>
          <w:sz w:val="19"/>
          <w:szCs w:val="19"/>
          <w:highlight w:val="white"/>
        </w:rPr>
        <w:t xml:space="preserve">        }</w:t>
      </w:r>
      <w:r w:rsidRPr="00EB10AE">
        <w:rPr>
          <w:rFonts w:ascii="Courier (W1)" w:hAnsi="Courier (W1)"/>
        </w:rPr>
        <w:t xml:space="preserve"> </w:t>
      </w:r>
    </w:p>
    <w:p w:rsidR="006E2A64" w:rsidRDefault="006E2A64" w:rsidP="006E2A64">
      <w:pPr>
        <w:pStyle w:val="Heading2"/>
      </w:pPr>
      <w:bookmarkStart w:id="13" w:name="h.w59adfsv156d"/>
      <w:bookmarkStart w:id="14" w:name="_Toc351463090"/>
      <w:bookmarkEnd w:id="13"/>
      <w:r>
        <w:lastRenderedPageBreak/>
        <w:t>Make Suggestions</w:t>
      </w:r>
      <w:bookmarkEnd w:id="14"/>
    </w:p>
    <w:p w:rsidR="006E2A64" w:rsidRDefault="001217A6" w:rsidP="006E2A64">
      <w:r>
        <w:t xml:space="preserve">This is the last step where the user presses the suggest button. We loop through the </w:t>
      </w:r>
      <w:r>
        <w:rPr>
          <w:rFonts w:ascii="Consolas" w:eastAsia="Times New Roman" w:hAnsi="Consolas" w:cs="Consolas"/>
          <w:sz w:val="19"/>
          <w:szCs w:val="19"/>
          <w:highlight w:val="white"/>
        </w:rPr>
        <w:t>results</w:t>
      </w:r>
      <w:r>
        <w:rPr>
          <w:rFonts w:ascii="Consolas" w:eastAsia="Times New Roman" w:hAnsi="Consolas" w:cs="Consolas"/>
          <w:sz w:val="19"/>
          <w:szCs w:val="19"/>
        </w:rPr>
        <w:t xml:space="preserve"> </w:t>
      </w:r>
      <w:r>
        <w:t xml:space="preserve">dictionary (as seen above) and select each word at its index and change its color to red. Then we populate the ListBox (denoted as </w:t>
      </w:r>
      <w:r>
        <w:rPr>
          <w:rFonts w:ascii="Consolas" w:eastAsia="Times New Roman" w:hAnsi="Consolas" w:cs="Consolas"/>
          <w:sz w:val="19"/>
          <w:szCs w:val="19"/>
          <w:highlight w:val="white"/>
        </w:rPr>
        <w:t>suggestionbox</w:t>
      </w:r>
      <w:r w:rsidRPr="001217A6">
        <w:t>)</w:t>
      </w:r>
      <w:r>
        <w:t xml:space="preserve"> with all of the words and possible suggestions</w:t>
      </w:r>
      <w:r w:rsidR="00447F83">
        <w:t xml:space="preserve"> (stored in the Value field of the </w:t>
      </w:r>
      <w:r w:rsidR="00447F83">
        <w:rPr>
          <w:rFonts w:ascii="Consolas" w:eastAsia="Times New Roman" w:hAnsi="Consolas" w:cs="Consolas"/>
          <w:sz w:val="19"/>
          <w:szCs w:val="19"/>
          <w:highlight w:val="white"/>
        </w:rPr>
        <w:t>results</w:t>
      </w:r>
      <w:r w:rsidR="00447F83">
        <w:rPr>
          <w:rFonts w:ascii="Consolas" w:eastAsia="Times New Roman" w:hAnsi="Consolas" w:cs="Consolas"/>
          <w:sz w:val="19"/>
          <w:szCs w:val="19"/>
        </w:rPr>
        <w:t xml:space="preserve"> </w:t>
      </w:r>
      <w:r w:rsidR="00447F83">
        <w:t>dictionary</w:t>
      </w:r>
      <w:r w:rsidR="00447F83">
        <w:t>)</w:t>
      </w:r>
      <w:r>
        <w:t>.</w:t>
      </w:r>
    </w:p>
    <w:p w:rsidR="001217A6" w:rsidRDefault="001217A6" w:rsidP="001217A6">
      <w:pPr>
        <w:autoSpaceDE w:val="0"/>
        <w:autoSpaceDN w:val="0"/>
        <w:adjustRightInd w:val="0"/>
        <w:spacing w:line="240" w:lineRule="auto"/>
        <w:ind w:firstLine="720"/>
        <w:rPr>
          <w:rFonts w:ascii="Consolas" w:eastAsia="Times New Roman" w:hAnsi="Consolas" w:cs="Consolas"/>
          <w:sz w:val="19"/>
          <w:szCs w:val="19"/>
          <w:highlight w:val="white"/>
        </w:rPr>
      </w:pPr>
      <w:r>
        <w:rPr>
          <w:rFonts w:ascii="Consolas" w:eastAsia="Times New Roman" w:hAnsi="Consolas" w:cs="Consolas"/>
          <w:color w:val="0000FF"/>
          <w:sz w:val="19"/>
          <w:szCs w:val="19"/>
          <w:highlight w:val="white"/>
        </w:rPr>
        <w:t>private</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void</w:t>
      </w:r>
      <w:r>
        <w:rPr>
          <w:rFonts w:ascii="Consolas" w:eastAsia="Times New Roman" w:hAnsi="Consolas" w:cs="Consolas"/>
          <w:sz w:val="19"/>
          <w:szCs w:val="19"/>
          <w:highlight w:val="white"/>
        </w:rPr>
        <w:t xml:space="preserve"> SuggetionButton_Click(</w:t>
      </w:r>
      <w:r>
        <w:rPr>
          <w:rFonts w:ascii="Consolas" w:eastAsia="Times New Roman" w:hAnsi="Consolas" w:cs="Consolas"/>
          <w:color w:val="0000FF"/>
          <w:sz w:val="19"/>
          <w:szCs w:val="19"/>
          <w:highlight w:val="white"/>
        </w:rPr>
        <w:t>object</w:t>
      </w:r>
      <w:r>
        <w:rPr>
          <w:rFonts w:ascii="Consolas" w:eastAsia="Times New Roman" w:hAnsi="Consolas" w:cs="Consolas"/>
          <w:sz w:val="19"/>
          <w:szCs w:val="19"/>
          <w:highlight w:val="white"/>
        </w:rPr>
        <w:t xml:space="preserve"> sender, </w:t>
      </w:r>
      <w:r>
        <w:rPr>
          <w:rFonts w:ascii="Consolas" w:eastAsia="Times New Roman" w:hAnsi="Consolas" w:cs="Consolas"/>
          <w:color w:val="2B91AF"/>
          <w:sz w:val="19"/>
          <w:szCs w:val="19"/>
          <w:highlight w:val="white"/>
        </w:rPr>
        <w:t>EventArgs</w:t>
      </w:r>
      <w:r>
        <w:rPr>
          <w:rFonts w:ascii="Consolas" w:eastAsia="Times New Roman" w:hAnsi="Consolas" w:cs="Consolas"/>
          <w:sz w:val="19"/>
          <w:szCs w:val="19"/>
          <w:highlight w:val="white"/>
        </w:rPr>
        <w:t xml:space="preserve"> e)</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foreach</w:t>
      </w: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KeyValuePair</w:t>
      </w:r>
      <w:r>
        <w:rPr>
          <w:rFonts w:ascii="Consolas" w:eastAsia="Times New Roman" w:hAnsi="Consolas" w:cs="Consolas"/>
          <w:sz w:val="19"/>
          <w:szCs w:val="19"/>
          <w:highlight w:val="white"/>
        </w:rPr>
        <w:t>&lt;</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 </w:t>
      </w:r>
      <w:r>
        <w:rPr>
          <w:rFonts w:ascii="Consolas" w:eastAsia="Times New Roman" w:hAnsi="Consolas" w:cs="Consolas"/>
          <w:color w:val="2B91AF"/>
          <w:sz w:val="19"/>
          <w:szCs w:val="19"/>
          <w:highlight w:val="white"/>
        </w:rPr>
        <w:t>List</w:t>
      </w:r>
      <w:r>
        <w:rPr>
          <w:rFonts w:ascii="Consolas" w:eastAsia="Times New Roman" w:hAnsi="Consolas" w:cs="Consolas"/>
          <w:sz w:val="19"/>
          <w:szCs w:val="19"/>
          <w:highlight w:val="white"/>
        </w:rPr>
        <w:t>&lt;</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&gt;&gt; k </w:t>
      </w:r>
      <w:r>
        <w:rPr>
          <w:rFonts w:ascii="Consolas" w:eastAsia="Times New Roman" w:hAnsi="Consolas" w:cs="Consolas"/>
          <w:color w:val="0000FF"/>
          <w:sz w:val="19"/>
          <w:szCs w:val="19"/>
          <w:highlight w:val="white"/>
        </w:rPr>
        <w:t>in</w:t>
      </w:r>
      <w:r>
        <w:rPr>
          <w:rFonts w:ascii="Consolas" w:eastAsia="Times New Roman" w:hAnsi="Consolas" w:cs="Consolas"/>
          <w:sz w:val="19"/>
          <w:szCs w:val="19"/>
          <w:highlight w:val="white"/>
        </w:rPr>
        <w:t xml:space="preserve"> results)</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richTextBox1.Select(k.Key.Value, k.Key.Key.Length);</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richTextBox1.SelectionColor = </w:t>
      </w:r>
      <w:r>
        <w:rPr>
          <w:rFonts w:ascii="Consolas" w:eastAsia="Times New Roman" w:hAnsi="Consolas" w:cs="Consolas"/>
          <w:color w:val="2B91AF"/>
          <w:sz w:val="19"/>
          <w:szCs w:val="19"/>
          <w:highlight w:val="white"/>
        </w:rPr>
        <w:t>Color</w:t>
      </w:r>
      <w:r>
        <w:rPr>
          <w:rFonts w:ascii="Consolas" w:eastAsia="Times New Roman" w:hAnsi="Consolas" w:cs="Consolas"/>
          <w:sz w:val="19"/>
          <w:szCs w:val="19"/>
          <w:highlight w:val="white"/>
        </w:rPr>
        <w:t>.Red;</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2B91AF"/>
          <w:sz w:val="19"/>
          <w:szCs w:val="19"/>
          <w:highlight w:val="white"/>
        </w:rPr>
        <w:t>String</w:t>
      </w:r>
      <w:r>
        <w:rPr>
          <w:rFonts w:ascii="Consolas" w:eastAsia="Times New Roman" w:hAnsi="Consolas" w:cs="Consolas"/>
          <w:sz w:val="19"/>
          <w:szCs w:val="19"/>
          <w:highlight w:val="white"/>
        </w:rPr>
        <w:t xml:space="preserve"> theString = k.Key.Key+</w:t>
      </w:r>
      <w:r>
        <w:rPr>
          <w:rFonts w:ascii="Consolas" w:eastAsia="Times New Roman" w:hAnsi="Consolas" w:cs="Consolas"/>
          <w:color w:val="A31515"/>
          <w:sz w:val="19"/>
          <w:szCs w:val="19"/>
          <w:highlight w:val="white"/>
        </w:rPr>
        <w:t>" "</w:t>
      </w:r>
      <w:r>
        <w:rPr>
          <w:rFonts w:ascii="Consolas" w:eastAsia="Times New Roman" w:hAnsi="Consolas" w:cs="Consolas"/>
          <w:sz w:val="19"/>
          <w:szCs w:val="19"/>
          <w:highlight w:val="white"/>
        </w:rPr>
        <w:t>+k.Key.Value+</w:t>
      </w:r>
      <w:r>
        <w:rPr>
          <w:rFonts w:ascii="Consolas" w:eastAsia="Times New Roman" w:hAnsi="Consolas" w:cs="Consolas"/>
          <w:color w:val="A31515"/>
          <w:sz w:val="19"/>
          <w:szCs w:val="19"/>
          <w:highlight w:val="white"/>
        </w:rPr>
        <w:t>" : "</w:t>
      </w:r>
      <w:r>
        <w:rPr>
          <w:rFonts w:ascii="Consolas" w:eastAsia="Times New Roman" w:hAnsi="Consolas" w:cs="Consolas"/>
          <w:sz w:val="19"/>
          <w:szCs w:val="19"/>
          <w:highlight w:val="white"/>
        </w:rPr>
        <w:t>+</w:t>
      </w:r>
      <w:r>
        <w:rPr>
          <w:rFonts w:ascii="Consolas" w:eastAsia="Times New Roman" w:hAnsi="Consolas" w:cs="Consolas"/>
          <w:color w:val="2B91AF"/>
          <w:sz w:val="19"/>
          <w:szCs w:val="19"/>
          <w:highlight w:val="white"/>
        </w:rPr>
        <w:t>Environment</w:t>
      </w:r>
      <w:r>
        <w:rPr>
          <w:rFonts w:ascii="Consolas" w:eastAsia="Times New Roman" w:hAnsi="Consolas" w:cs="Consolas"/>
          <w:sz w:val="19"/>
          <w:szCs w:val="19"/>
          <w:highlight w:val="white"/>
        </w:rPr>
        <w:t>.NewLine;</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suggestionbox.Items.Add(theString);</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foreach</w:t>
      </w:r>
      <w:r>
        <w:rPr>
          <w:rFonts w:ascii="Consolas" w:eastAsia="Times New Roman" w:hAnsi="Consolas" w:cs="Consolas"/>
          <w:sz w:val="19"/>
          <w:szCs w:val="19"/>
          <w:highlight w:val="white"/>
        </w:rPr>
        <w:t xml:space="preserve"> (</w:t>
      </w:r>
      <w:r>
        <w:rPr>
          <w:rFonts w:ascii="Consolas" w:eastAsia="Times New Roman" w:hAnsi="Consolas" w:cs="Consolas"/>
          <w:color w:val="0000FF"/>
          <w:sz w:val="19"/>
          <w:szCs w:val="19"/>
          <w:highlight w:val="white"/>
        </w:rPr>
        <w:t>int</w:t>
      </w:r>
      <w:r>
        <w:rPr>
          <w:rFonts w:ascii="Consolas" w:eastAsia="Times New Roman" w:hAnsi="Consolas" w:cs="Consolas"/>
          <w:sz w:val="19"/>
          <w:szCs w:val="19"/>
          <w:highlight w:val="white"/>
        </w:rPr>
        <w:t xml:space="preserve"> index </w:t>
      </w:r>
      <w:r>
        <w:rPr>
          <w:rFonts w:ascii="Consolas" w:eastAsia="Times New Roman" w:hAnsi="Consolas" w:cs="Consolas"/>
          <w:color w:val="0000FF"/>
          <w:sz w:val="19"/>
          <w:szCs w:val="19"/>
          <w:highlight w:val="white"/>
        </w:rPr>
        <w:t>in</w:t>
      </w:r>
      <w:r>
        <w:rPr>
          <w:rFonts w:ascii="Consolas" w:eastAsia="Times New Roman" w:hAnsi="Consolas" w:cs="Consolas"/>
          <w:sz w:val="19"/>
          <w:szCs w:val="19"/>
          <w:highlight w:val="white"/>
        </w:rPr>
        <w:t xml:space="preserve"> k.Value)</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theString = </w:t>
      </w:r>
      <w:r>
        <w:rPr>
          <w:rFonts w:ascii="Consolas" w:eastAsia="Times New Roman" w:hAnsi="Consolas" w:cs="Consolas"/>
          <w:color w:val="A31515"/>
          <w:sz w:val="19"/>
          <w:szCs w:val="19"/>
          <w:highlight w:val="white"/>
        </w:rPr>
        <w:t>"\t"</w:t>
      </w:r>
      <w:r>
        <w:rPr>
          <w:rFonts w:ascii="Consolas" w:eastAsia="Times New Roman" w:hAnsi="Consolas" w:cs="Consolas"/>
          <w:sz w:val="19"/>
          <w:szCs w:val="19"/>
          <w:highlight w:val="white"/>
        </w:rPr>
        <w:t xml:space="preserve"> + dictionary[index] + </w:t>
      </w:r>
      <w:r>
        <w:rPr>
          <w:rFonts w:ascii="Consolas" w:eastAsia="Times New Roman" w:hAnsi="Consolas" w:cs="Consolas"/>
          <w:color w:val="2B91AF"/>
          <w:sz w:val="19"/>
          <w:szCs w:val="19"/>
          <w:highlight w:val="white"/>
        </w:rPr>
        <w:t>Environment</w:t>
      </w:r>
      <w:r>
        <w:rPr>
          <w:rFonts w:ascii="Consolas" w:eastAsia="Times New Roman" w:hAnsi="Consolas" w:cs="Consolas"/>
          <w:sz w:val="19"/>
          <w:szCs w:val="19"/>
          <w:highlight w:val="white"/>
        </w:rPr>
        <w:t>.NewLine;</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suggestionbox.Items.Add(theString);</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r>
        <w:rPr>
          <w:rFonts w:ascii="Consolas" w:eastAsia="Times New Roman" w:hAnsi="Consolas" w:cs="Consolas"/>
          <w:sz w:val="19"/>
          <w:szCs w:val="19"/>
          <w:highlight w:val="white"/>
        </w:rPr>
        <w:t xml:space="preserve">            }</w:t>
      </w:r>
    </w:p>
    <w:p w:rsidR="001217A6" w:rsidRDefault="001217A6" w:rsidP="001217A6">
      <w:pPr>
        <w:autoSpaceDE w:val="0"/>
        <w:autoSpaceDN w:val="0"/>
        <w:adjustRightInd w:val="0"/>
        <w:spacing w:line="240" w:lineRule="auto"/>
        <w:rPr>
          <w:rFonts w:ascii="Consolas" w:eastAsia="Times New Roman" w:hAnsi="Consolas" w:cs="Consolas"/>
          <w:sz w:val="19"/>
          <w:szCs w:val="19"/>
          <w:highlight w:val="white"/>
        </w:rPr>
      </w:pPr>
    </w:p>
    <w:p w:rsidR="006E2A64" w:rsidRDefault="001217A6" w:rsidP="002C4E2E">
      <w:r>
        <w:rPr>
          <w:rFonts w:ascii="Consolas" w:eastAsia="Times New Roman" w:hAnsi="Consolas" w:cs="Consolas"/>
          <w:sz w:val="19"/>
          <w:szCs w:val="19"/>
          <w:highlight w:val="white"/>
        </w:rPr>
        <w:t xml:space="preserve">        }</w:t>
      </w:r>
    </w:p>
    <w:p w:rsidR="00DB203D" w:rsidRDefault="002C4E2E">
      <w:pPr>
        <w:pStyle w:val="Heading1"/>
        <w:pBdr>
          <w:top w:val="nil"/>
          <w:left w:val="nil"/>
          <w:bottom w:val="nil"/>
          <w:right w:val="nil"/>
          <w:between w:val="nil"/>
          <w:bar w:val="nil"/>
        </w:pBdr>
      </w:pPr>
      <w:bookmarkStart w:id="15" w:name="_Toc351463091"/>
      <w:r>
        <w:t>Test Plan</w:t>
      </w:r>
      <w:bookmarkEnd w:id="15"/>
    </w:p>
    <w:p w:rsidR="00DB203D" w:rsidRDefault="009C45E1">
      <w:pPr>
        <w:pBdr>
          <w:top w:val="nil"/>
          <w:left w:val="nil"/>
          <w:bottom w:val="nil"/>
          <w:right w:val="nil"/>
          <w:between w:val="nil"/>
          <w:bar w:val="nil"/>
        </w:pBdr>
      </w:pPr>
      <w:bookmarkStart w:id="16" w:name="h.r1xn05atkva1"/>
      <w:bookmarkEnd w:id="16"/>
      <w:r>
        <w:t xml:space="preserve">The </w:t>
      </w:r>
      <w:r w:rsidR="002C4E2E">
        <w:t>testing was fairly straightforward as there was a GUI to provide visual feedback of what the results where. As stated in the System Features section, there are a few known issues that were found through testing.</w:t>
      </w:r>
    </w:p>
    <w:p w:rsidR="002C4E2E" w:rsidRDefault="002C4E2E">
      <w:pPr>
        <w:pBdr>
          <w:top w:val="nil"/>
          <w:left w:val="nil"/>
          <w:bottom w:val="nil"/>
          <w:right w:val="nil"/>
          <w:between w:val="nil"/>
          <w:bar w:val="nil"/>
        </w:pBdr>
      </w:pPr>
    </w:p>
    <w:p w:rsidR="002C4E2E" w:rsidRDefault="002C4E2E">
      <w:pPr>
        <w:spacing w:line="240" w:lineRule="auto"/>
        <w:rPr>
          <w:b/>
          <w:bCs/>
          <w:sz w:val="28"/>
          <w:szCs w:val="28"/>
          <w:highlight w:val="lightGray"/>
        </w:rPr>
      </w:pPr>
      <w:r>
        <w:rPr>
          <w:highlight w:val="lightGray"/>
        </w:rPr>
        <w:br w:type="page"/>
      </w:r>
    </w:p>
    <w:p w:rsidR="002C4E2E" w:rsidRDefault="002C4E2E" w:rsidP="002C4E2E">
      <w:pPr>
        <w:pStyle w:val="Heading2"/>
      </w:pPr>
      <w:bookmarkStart w:id="17" w:name="_Toc351463092"/>
      <w:r>
        <w:lastRenderedPageBreak/>
        <w:t>Verifying selection</w:t>
      </w:r>
      <w:bookmarkEnd w:id="17"/>
    </w:p>
    <w:p w:rsidR="002C4E2E" w:rsidRPr="002C4E2E" w:rsidRDefault="002C4E2E" w:rsidP="002C4E2E">
      <w:r>
        <w:t>Below you can see the correct selection of misspelled words as none of them are found in the dictionary to the left. The biggest known failure is the fact that words with contractions are ignored. This may be possible remedied by using a more accurate regular expression.</w:t>
      </w:r>
    </w:p>
    <w:p w:rsidR="002C4E2E" w:rsidRDefault="002C4E2E">
      <w:pPr>
        <w:pBdr>
          <w:top w:val="nil"/>
          <w:left w:val="nil"/>
          <w:bottom w:val="nil"/>
          <w:right w:val="nil"/>
          <w:between w:val="nil"/>
          <w:bar w:val="nil"/>
        </w:pBdr>
      </w:pPr>
      <w:r>
        <w:rPr>
          <w:noProof/>
        </w:rPr>
        <w:drawing>
          <wp:inline distT="0" distB="0" distL="0" distR="0" wp14:anchorId="366C7A67" wp14:editId="7EA4CDC8">
            <wp:extent cx="5943600" cy="5072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5072380"/>
                    </a:xfrm>
                    <a:prstGeom prst="rect">
                      <a:avLst/>
                    </a:prstGeom>
                  </pic:spPr>
                </pic:pic>
              </a:graphicData>
            </a:graphic>
          </wp:inline>
        </w:drawing>
      </w:r>
    </w:p>
    <w:sectPr w:rsidR="002C4E2E" w:rsidSect="006F30CA">
      <w:footerReference w:type="default" r:id="rId18"/>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729" w:rsidRDefault="00135729" w:rsidP="00F12E8E">
      <w:pPr>
        <w:spacing w:line="240" w:lineRule="auto"/>
      </w:pPr>
      <w:r>
        <w:separator/>
      </w:r>
    </w:p>
  </w:endnote>
  <w:endnote w:type="continuationSeparator" w:id="0">
    <w:p w:rsidR="00135729" w:rsidRDefault="00135729" w:rsidP="00F12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ourier (W1)">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2E8E" w:rsidRDefault="00F12E8E">
    <w:pPr>
      <w:pBdr>
        <w:top w:val="nil"/>
        <w:left w:val="nil"/>
        <w:bottom w:val="nil"/>
        <w:right w:val="nil"/>
        <w:between w:val="nil"/>
        <w:bar w:val="nil"/>
      </w:pBd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954964"/>
      <w:docPartObj>
        <w:docPartGallery w:val="Page Numbers (Bottom of Page)"/>
        <w:docPartUnique/>
      </w:docPartObj>
    </w:sdtPr>
    <w:sdtEndPr>
      <w:rPr>
        <w:noProof/>
      </w:rPr>
    </w:sdtEndPr>
    <w:sdtContent>
      <w:p w:rsidR="006F30CA" w:rsidRDefault="006F30CA">
        <w:pPr>
          <w:pStyle w:val="Footer"/>
          <w:jc w:val="right"/>
        </w:pPr>
        <w:r>
          <w:fldChar w:fldCharType="begin"/>
        </w:r>
        <w:r>
          <w:instrText xml:space="preserve"> PAGE   \* MERGEFORMAT </w:instrText>
        </w:r>
        <w:r>
          <w:fldChar w:fldCharType="separate"/>
        </w:r>
        <w:r w:rsidR="007244D2">
          <w:rPr>
            <w:noProof/>
          </w:rPr>
          <w:t>10</w:t>
        </w:r>
        <w:r>
          <w:rPr>
            <w:noProof/>
          </w:rPr>
          <w:fldChar w:fldCharType="end"/>
        </w:r>
      </w:p>
    </w:sdtContent>
  </w:sdt>
  <w:p w:rsidR="006F30CA" w:rsidRDefault="006F30CA">
    <w:pPr>
      <w:pBdr>
        <w:top w:val="nil"/>
        <w:left w:val="nil"/>
        <w:bottom w:val="nil"/>
        <w:right w:val="nil"/>
        <w:between w:val="nil"/>
        <w:bar w:val="nil"/>
      </w:pBd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729" w:rsidRDefault="00135729" w:rsidP="00F12E8E">
      <w:pPr>
        <w:spacing w:line="240" w:lineRule="auto"/>
      </w:pPr>
      <w:r>
        <w:separator/>
      </w:r>
    </w:p>
  </w:footnote>
  <w:footnote w:type="continuationSeparator" w:id="0">
    <w:p w:rsidR="00135729" w:rsidRDefault="00135729" w:rsidP="00F12E8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C1C41016">
      <w:start w:val="1"/>
      <w:numFmt w:val="bullet"/>
      <w:lvlText w:val="●"/>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9342D18E">
      <w:start w:val="1"/>
      <w:numFmt w:val="bullet"/>
      <w:lvlText w:val="○"/>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E94CC7CA">
      <w:start w:val="1"/>
      <w:numFmt w:val="bullet"/>
      <w:lvlText w:val="■"/>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208E45D2">
      <w:start w:val="1"/>
      <w:numFmt w:val="bullet"/>
      <w:lvlText w:val="●"/>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E2AC9D4E">
      <w:start w:val="1"/>
      <w:numFmt w:val="bullet"/>
      <w:lvlText w:val="○"/>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618A7644">
      <w:start w:val="1"/>
      <w:numFmt w:val="bullet"/>
      <w:lvlText w:val="■"/>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6E1C8A6E">
      <w:start w:val="1"/>
      <w:numFmt w:val="bullet"/>
      <w:lvlText w:val="●"/>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2340C7EE">
      <w:start w:val="1"/>
      <w:numFmt w:val="bullet"/>
      <w:lvlText w:val="○"/>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70EA5C3C">
      <w:start w:val="1"/>
      <w:numFmt w:val="bullet"/>
      <w:lvlText w:val="■"/>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1">
    <w:nsid w:val="00000002"/>
    <w:multiLevelType w:val="hybridMultilevel"/>
    <w:tmpl w:val="00000002"/>
    <w:lvl w:ilvl="0" w:tplc="8916B6EA">
      <w:start w:val="1"/>
      <w:numFmt w:val="decimal"/>
      <w:lvlText w:val="%1."/>
      <w:lvlJc w:val="left"/>
      <w:pPr>
        <w:tabs>
          <w:tab w:val="num" w:pos="360"/>
        </w:tabs>
        <w:ind w:left="720" w:hanging="360"/>
      </w:pPr>
      <w:rPr>
        <w:rFonts w:ascii="Arial" w:eastAsia="Arial" w:hAnsi="Arial" w:cs="Arial"/>
        <w:b w:val="0"/>
        <w:bCs w:val="0"/>
        <w:i w:val="0"/>
        <w:iCs w:val="0"/>
        <w:strike w:val="0"/>
        <w:color w:val="000000"/>
        <w:sz w:val="22"/>
        <w:szCs w:val="22"/>
        <w:u w:val="none"/>
      </w:rPr>
    </w:lvl>
    <w:lvl w:ilvl="1" w:tplc="C622A6A4">
      <w:start w:val="1"/>
      <w:numFmt w:val="lowerLetter"/>
      <w:lvlText w:val="%2."/>
      <w:lvlJc w:val="left"/>
      <w:pPr>
        <w:tabs>
          <w:tab w:val="num" w:pos="1080"/>
        </w:tabs>
        <w:ind w:left="1440" w:hanging="360"/>
      </w:pPr>
      <w:rPr>
        <w:rFonts w:ascii="Arial" w:eastAsia="Arial" w:hAnsi="Arial" w:cs="Arial"/>
        <w:b w:val="0"/>
        <w:bCs w:val="0"/>
        <w:i w:val="0"/>
        <w:iCs w:val="0"/>
        <w:strike w:val="0"/>
        <w:color w:val="000000"/>
        <w:sz w:val="22"/>
        <w:szCs w:val="22"/>
        <w:u w:val="none"/>
      </w:rPr>
    </w:lvl>
    <w:lvl w:ilvl="2" w:tplc="7E564E98">
      <w:start w:val="1"/>
      <w:numFmt w:val="lowerRoman"/>
      <w:lvlText w:val="%3."/>
      <w:lvlJc w:val="right"/>
      <w:pPr>
        <w:tabs>
          <w:tab w:val="num" w:pos="1800"/>
        </w:tabs>
        <w:ind w:left="2160" w:hanging="180"/>
      </w:pPr>
      <w:rPr>
        <w:rFonts w:ascii="Arial" w:eastAsia="Arial" w:hAnsi="Arial" w:cs="Arial"/>
        <w:b w:val="0"/>
        <w:bCs w:val="0"/>
        <w:i w:val="0"/>
        <w:iCs w:val="0"/>
        <w:strike w:val="0"/>
        <w:color w:val="000000"/>
        <w:sz w:val="22"/>
        <w:szCs w:val="22"/>
        <w:u w:val="none"/>
      </w:rPr>
    </w:lvl>
    <w:lvl w:ilvl="3" w:tplc="7C1CCC42">
      <w:start w:val="1"/>
      <w:numFmt w:val="decimal"/>
      <w:lvlText w:val="%4."/>
      <w:lvlJc w:val="left"/>
      <w:pPr>
        <w:tabs>
          <w:tab w:val="num" w:pos="2520"/>
        </w:tabs>
        <w:ind w:left="2880" w:hanging="360"/>
      </w:pPr>
      <w:rPr>
        <w:rFonts w:ascii="Arial" w:eastAsia="Arial" w:hAnsi="Arial" w:cs="Arial"/>
        <w:b w:val="0"/>
        <w:bCs w:val="0"/>
        <w:i w:val="0"/>
        <w:iCs w:val="0"/>
        <w:strike w:val="0"/>
        <w:color w:val="000000"/>
        <w:sz w:val="22"/>
        <w:szCs w:val="22"/>
        <w:u w:val="none"/>
      </w:rPr>
    </w:lvl>
    <w:lvl w:ilvl="4" w:tplc="7FE0441E">
      <w:start w:val="1"/>
      <w:numFmt w:val="lowerLetter"/>
      <w:lvlText w:val="%5."/>
      <w:lvlJc w:val="left"/>
      <w:pPr>
        <w:tabs>
          <w:tab w:val="num" w:pos="3240"/>
        </w:tabs>
        <w:ind w:left="3600" w:hanging="360"/>
      </w:pPr>
      <w:rPr>
        <w:rFonts w:ascii="Arial" w:eastAsia="Arial" w:hAnsi="Arial" w:cs="Arial"/>
        <w:b w:val="0"/>
        <w:bCs w:val="0"/>
        <w:i w:val="0"/>
        <w:iCs w:val="0"/>
        <w:strike w:val="0"/>
        <w:color w:val="000000"/>
        <w:sz w:val="22"/>
        <w:szCs w:val="22"/>
        <w:u w:val="none"/>
      </w:rPr>
    </w:lvl>
    <w:lvl w:ilvl="5" w:tplc="836E9B60">
      <w:start w:val="1"/>
      <w:numFmt w:val="lowerRoman"/>
      <w:lvlText w:val="%6."/>
      <w:lvlJc w:val="right"/>
      <w:pPr>
        <w:tabs>
          <w:tab w:val="num" w:pos="3960"/>
        </w:tabs>
        <w:ind w:left="4320" w:hanging="180"/>
      </w:pPr>
      <w:rPr>
        <w:rFonts w:ascii="Arial" w:eastAsia="Arial" w:hAnsi="Arial" w:cs="Arial"/>
        <w:b w:val="0"/>
        <w:bCs w:val="0"/>
        <w:i w:val="0"/>
        <w:iCs w:val="0"/>
        <w:strike w:val="0"/>
        <w:color w:val="000000"/>
        <w:sz w:val="22"/>
        <w:szCs w:val="22"/>
        <w:u w:val="none"/>
      </w:rPr>
    </w:lvl>
    <w:lvl w:ilvl="6" w:tplc="32509514">
      <w:start w:val="1"/>
      <w:numFmt w:val="decimal"/>
      <w:lvlText w:val="%7."/>
      <w:lvlJc w:val="left"/>
      <w:pPr>
        <w:tabs>
          <w:tab w:val="num" w:pos="4680"/>
        </w:tabs>
        <w:ind w:left="5040" w:hanging="360"/>
      </w:pPr>
      <w:rPr>
        <w:rFonts w:ascii="Arial" w:eastAsia="Arial" w:hAnsi="Arial" w:cs="Arial"/>
        <w:b w:val="0"/>
        <w:bCs w:val="0"/>
        <w:i w:val="0"/>
        <w:iCs w:val="0"/>
        <w:strike w:val="0"/>
        <w:color w:val="000000"/>
        <w:sz w:val="22"/>
        <w:szCs w:val="22"/>
        <w:u w:val="none"/>
      </w:rPr>
    </w:lvl>
    <w:lvl w:ilvl="7" w:tplc="CA2A6494">
      <w:start w:val="1"/>
      <w:numFmt w:val="lowerLetter"/>
      <w:lvlText w:val="%8."/>
      <w:lvlJc w:val="left"/>
      <w:pPr>
        <w:tabs>
          <w:tab w:val="num" w:pos="5400"/>
        </w:tabs>
        <w:ind w:left="5760" w:hanging="360"/>
      </w:pPr>
      <w:rPr>
        <w:rFonts w:ascii="Arial" w:eastAsia="Arial" w:hAnsi="Arial" w:cs="Arial"/>
        <w:b w:val="0"/>
        <w:bCs w:val="0"/>
        <w:i w:val="0"/>
        <w:iCs w:val="0"/>
        <w:strike w:val="0"/>
        <w:color w:val="000000"/>
        <w:sz w:val="22"/>
        <w:szCs w:val="22"/>
        <w:u w:val="none"/>
      </w:rPr>
    </w:lvl>
    <w:lvl w:ilvl="8" w:tplc="F1A8747C">
      <w:start w:val="1"/>
      <w:numFmt w:val="lowerRoman"/>
      <w:lvlText w:val="%9."/>
      <w:lvlJc w:val="right"/>
      <w:pPr>
        <w:tabs>
          <w:tab w:val="num" w:pos="6120"/>
        </w:tabs>
        <w:ind w:left="6480" w:hanging="180"/>
      </w:pPr>
      <w:rPr>
        <w:rFonts w:ascii="Arial" w:eastAsia="Arial" w:hAnsi="Arial" w:cs="Arial"/>
        <w:b w:val="0"/>
        <w:bCs w:val="0"/>
        <w:i w:val="0"/>
        <w:iCs w:val="0"/>
        <w:strike w:val="0"/>
        <w:color w:val="000000"/>
        <w:sz w:val="22"/>
        <w:szCs w:val="22"/>
        <w:u w:val="none"/>
      </w:rPr>
    </w:lvl>
  </w:abstractNum>
  <w:abstractNum w:abstractNumId="2">
    <w:nsid w:val="0451591B"/>
    <w:multiLevelType w:val="hybridMultilevel"/>
    <w:tmpl w:val="7304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9C3A8E"/>
    <w:multiLevelType w:val="hybridMultilevel"/>
    <w:tmpl w:val="72FCA3E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514343"/>
    <w:multiLevelType w:val="hybridMultilevel"/>
    <w:tmpl w:val="4D34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6D5E34"/>
    <w:multiLevelType w:val="hybridMultilevel"/>
    <w:tmpl w:val="95F8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D42FC6"/>
    <w:multiLevelType w:val="hybridMultilevel"/>
    <w:tmpl w:val="E23C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1E4315"/>
    <w:multiLevelType w:val="hybridMultilevel"/>
    <w:tmpl w:val="A43E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EE6343"/>
    <w:multiLevelType w:val="multilevel"/>
    <w:tmpl w:val="EF70627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5D733BF6"/>
    <w:multiLevelType w:val="hybridMultilevel"/>
    <w:tmpl w:val="2F60C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2329E4"/>
    <w:multiLevelType w:val="hybridMultilevel"/>
    <w:tmpl w:val="83D0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3751AD"/>
    <w:multiLevelType w:val="hybridMultilevel"/>
    <w:tmpl w:val="260ABE6E"/>
    <w:lvl w:ilvl="0" w:tplc="E7203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4C77AD"/>
    <w:multiLevelType w:val="hybridMultilevel"/>
    <w:tmpl w:val="E66A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9D571F"/>
    <w:multiLevelType w:val="hybridMultilevel"/>
    <w:tmpl w:val="05A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3"/>
  </w:num>
  <w:num w:numId="6">
    <w:abstractNumId w:val="10"/>
  </w:num>
  <w:num w:numId="7">
    <w:abstractNumId w:val="12"/>
  </w:num>
  <w:num w:numId="8">
    <w:abstractNumId w:val="13"/>
  </w:num>
  <w:num w:numId="9">
    <w:abstractNumId w:val="7"/>
  </w:num>
  <w:num w:numId="10">
    <w:abstractNumId w:val="8"/>
  </w:num>
  <w:num w:numId="11">
    <w:abstractNumId w:val="5"/>
  </w:num>
  <w:num w:numId="12">
    <w:abstractNumId w:val="6"/>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E8E"/>
    <w:rsid w:val="001217A6"/>
    <w:rsid w:val="00135729"/>
    <w:rsid w:val="001A2D16"/>
    <w:rsid w:val="001F3682"/>
    <w:rsid w:val="00273DC7"/>
    <w:rsid w:val="00274405"/>
    <w:rsid w:val="002B4BE3"/>
    <w:rsid w:val="002C4E2E"/>
    <w:rsid w:val="00307FE0"/>
    <w:rsid w:val="003251E1"/>
    <w:rsid w:val="00341EF1"/>
    <w:rsid w:val="003562C7"/>
    <w:rsid w:val="003D6B08"/>
    <w:rsid w:val="00433768"/>
    <w:rsid w:val="00447F83"/>
    <w:rsid w:val="004A64C9"/>
    <w:rsid w:val="004D0E9F"/>
    <w:rsid w:val="005066F5"/>
    <w:rsid w:val="005F4843"/>
    <w:rsid w:val="006621E9"/>
    <w:rsid w:val="006A6C47"/>
    <w:rsid w:val="006E2A64"/>
    <w:rsid w:val="006F30CA"/>
    <w:rsid w:val="006F5084"/>
    <w:rsid w:val="006F79AD"/>
    <w:rsid w:val="00705B20"/>
    <w:rsid w:val="007244D2"/>
    <w:rsid w:val="007E39F3"/>
    <w:rsid w:val="00870509"/>
    <w:rsid w:val="00890DDA"/>
    <w:rsid w:val="008D5289"/>
    <w:rsid w:val="009661AE"/>
    <w:rsid w:val="009C45E1"/>
    <w:rsid w:val="009C6277"/>
    <w:rsid w:val="00A6206A"/>
    <w:rsid w:val="00B11CEA"/>
    <w:rsid w:val="00B6344D"/>
    <w:rsid w:val="00B70EF5"/>
    <w:rsid w:val="00BD4C8B"/>
    <w:rsid w:val="00C17711"/>
    <w:rsid w:val="00C21309"/>
    <w:rsid w:val="00C47AD4"/>
    <w:rsid w:val="00C76771"/>
    <w:rsid w:val="00C92816"/>
    <w:rsid w:val="00CA7C1C"/>
    <w:rsid w:val="00CB554F"/>
    <w:rsid w:val="00CD3877"/>
    <w:rsid w:val="00D303B5"/>
    <w:rsid w:val="00D57499"/>
    <w:rsid w:val="00DB203D"/>
    <w:rsid w:val="00DC5C55"/>
    <w:rsid w:val="00DD10C4"/>
    <w:rsid w:val="00E725B8"/>
    <w:rsid w:val="00EB0945"/>
    <w:rsid w:val="00EB10AE"/>
    <w:rsid w:val="00EF46B2"/>
    <w:rsid w:val="00F12E8E"/>
    <w:rsid w:val="00F475D2"/>
    <w:rsid w:val="00F8040E"/>
    <w:rsid w:val="00FB455F"/>
    <w:rsid w:val="00FC3349"/>
    <w:rsid w:val="00FF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2E8E"/>
    <w:pPr>
      <w:spacing w:line="276" w:lineRule="auto"/>
    </w:pPr>
    <w:rPr>
      <w:rFonts w:ascii="Arial" w:eastAsia="Arial" w:hAnsi="Arial" w:cs="Arial"/>
      <w:color w:val="000000"/>
      <w:sz w:val="22"/>
      <w:szCs w:val="22"/>
    </w:rPr>
  </w:style>
  <w:style w:type="paragraph" w:styleId="Heading1">
    <w:name w:val="heading 1"/>
    <w:basedOn w:val="Normal"/>
    <w:next w:val="Normal"/>
    <w:link w:val="Heading1Char"/>
    <w:qFormat/>
    <w:rsid w:val="00EF7B96"/>
    <w:pPr>
      <w:numPr>
        <w:numId w:val="10"/>
      </w:numPr>
      <w:spacing w:before="480" w:after="120"/>
      <w:outlineLvl w:val="0"/>
    </w:pPr>
    <w:rPr>
      <w:b/>
      <w:bCs/>
      <w:sz w:val="36"/>
      <w:szCs w:val="36"/>
    </w:rPr>
  </w:style>
  <w:style w:type="paragraph" w:styleId="Heading2">
    <w:name w:val="heading 2"/>
    <w:basedOn w:val="Normal"/>
    <w:next w:val="Normal"/>
    <w:qFormat/>
    <w:rsid w:val="00EF7B96"/>
    <w:pPr>
      <w:numPr>
        <w:ilvl w:val="1"/>
        <w:numId w:val="10"/>
      </w:numPr>
      <w:spacing w:before="360" w:after="80"/>
      <w:outlineLvl w:val="1"/>
    </w:pPr>
    <w:rPr>
      <w:b/>
      <w:bCs/>
      <w:sz w:val="28"/>
      <w:szCs w:val="28"/>
    </w:rPr>
  </w:style>
  <w:style w:type="paragraph" w:styleId="Heading3">
    <w:name w:val="heading 3"/>
    <w:basedOn w:val="Normal"/>
    <w:next w:val="Normal"/>
    <w:qFormat/>
    <w:rsid w:val="00EF7B96"/>
    <w:pPr>
      <w:numPr>
        <w:ilvl w:val="2"/>
        <w:numId w:val="10"/>
      </w:numPr>
      <w:spacing w:before="280" w:after="80"/>
      <w:outlineLvl w:val="2"/>
    </w:pPr>
    <w:rPr>
      <w:b/>
      <w:bCs/>
      <w:color w:val="666666"/>
      <w:sz w:val="24"/>
      <w:szCs w:val="24"/>
    </w:rPr>
  </w:style>
  <w:style w:type="paragraph" w:styleId="Heading4">
    <w:name w:val="heading 4"/>
    <w:basedOn w:val="Normal"/>
    <w:next w:val="Normal"/>
    <w:qFormat/>
    <w:rsid w:val="00EF7B96"/>
    <w:pPr>
      <w:numPr>
        <w:ilvl w:val="3"/>
        <w:numId w:val="10"/>
      </w:numPr>
      <w:spacing w:before="240" w:after="40"/>
      <w:outlineLvl w:val="3"/>
    </w:pPr>
    <w:rPr>
      <w:i/>
      <w:iCs/>
      <w:color w:val="666666"/>
    </w:rPr>
  </w:style>
  <w:style w:type="paragraph" w:styleId="Heading5">
    <w:name w:val="heading 5"/>
    <w:basedOn w:val="Normal"/>
    <w:next w:val="Normal"/>
    <w:qFormat/>
    <w:rsid w:val="00EF7B96"/>
    <w:pPr>
      <w:numPr>
        <w:ilvl w:val="4"/>
        <w:numId w:val="10"/>
      </w:numPr>
      <w:spacing w:before="220" w:after="40"/>
      <w:outlineLvl w:val="4"/>
    </w:pPr>
    <w:rPr>
      <w:b/>
      <w:bCs/>
      <w:color w:val="666666"/>
      <w:sz w:val="20"/>
      <w:szCs w:val="20"/>
    </w:rPr>
  </w:style>
  <w:style w:type="paragraph" w:styleId="Heading6">
    <w:name w:val="heading 6"/>
    <w:basedOn w:val="Normal"/>
    <w:next w:val="Normal"/>
    <w:qFormat/>
    <w:rsid w:val="00EF7B96"/>
    <w:pPr>
      <w:numPr>
        <w:ilvl w:val="5"/>
        <w:numId w:val="10"/>
      </w:numPr>
      <w:spacing w:before="200" w:after="40"/>
      <w:outlineLvl w:val="5"/>
    </w:pPr>
    <w:rPr>
      <w:i/>
      <w:iCs/>
      <w:color w:val="666666"/>
      <w:sz w:val="20"/>
      <w:szCs w:val="20"/>
    </w:rPr>
  </w:style>
  <w:style w:type="paragraph" w:styleId="Heading7">
    <w:name w:val="heading 7"/>
    <w:basedOn w:val="Normal"/>
    <w:next w:val="Normal"/>
    <w:link w:val="Heading7Char"/>
    <w:semiHidden/>
    <w:unhideWhenUsed/>
    <w:qFormat/>
    <w:rsid w:val="00EF46B2"/>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EF46B2"/>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EF46B2"/>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paragraph" w:styleId="Caption">
    <w:name w:val="caption"/>
    <w:basedOn w:val="Normal"/>
    <w:next w:val="Normal"/>
    <w:unhideWhenUsed/>
    <w:qFormat/>
    <w:rsid w:val="00CB554F"/>
    <w:pPr>
      <w:spacing w:after="200"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CB554F"/>
    <w:pPr>
      <w:keepNext/>
      <w:keepLines/>
      <w:spacing w:after="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qFormat/>
    <w:rsid w:val="00DC5C55"/>
    <w:pPr>
      <w:tabs>
        <w:tab w:val="left" w:pos="450"/>
        <w:tab w:val="right" w:leader="dot" w:pos="9360"/>
      </w:tabs>
      <w:spacing w:after="100"/>
    </w:pPr>
  </w:style>
  <w:style w:type="paragraph" w:styleId="TOC2">
    <w:name w:val="toc 2"/>
    <w:basedOn w:val="Normal"/>
    <w:next w:val="Normal"/>
    <w:autoRedefine/>
    <w:uiPriority w:val="39"/>
    <w:qFormat/>
    <w:rsid w:val="006F5084"/>
    <w:pPr>
      <w:tabs>
        <w:tab w:val="left" w:pos="990"/>
        <w:tab w:val="right" w:leader="dot" w:pos="9350"/>
      </w:tabs>
      <w:spacing w:after="100"/>
      <w:ind w:left="450"/>
    </w:pPr>
  </w:style>
  <w:style w:type="paragraph" w:styleId="TOC3">
    <w:name w:val="toc 3"/>
    <w:basedOn w:val="Normal"/>
    <w:next w:val="Normal"/>
    <w:autoRedefine/>
    <w:uiPriority w:val="39"/>
    <w:qFormat/>
    <w:rsid w:val="006F5084"/>
    <w:pPr>
      <w:tabs>
        <w:tab w:val="left" w:pos="1440"/>
        <w:tab w:val="right" w:leader="dot" w:pos="9350"/>
      </w:tabs>
      <w:spacing w:after="100"/>
      <w:ind w:left="630"/>
    </w:pPr>
  </w:style>
  <w:style w:type="character" w:styleId="Hyperlink">
    <w:name w:val="Hyperlink"/>
    <w:basedOn w:val="DefaultParagraphFont"/>
    <w:uiPriority w:val="99"/>
    <w:unhideWhenUsed/>
    <w:rsid w:val="00CB554F"/>
    <w:rPr>
      <w:color w:val="0000FF" w:themeColor="hyperlink"/>
      <w:u w:val="single"/>
    </w:rPr>
  </w:style>
  <w:style w:type="paragraph" w:styleId="BalloonText">
    <w:name w:val="Balloon Text"/>
    <w:basedOn w:val="Normal"/>
    <w:link w:val="BalloonTextChar"/>
    <w:rsid w:val="00CB554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B554F"/>
    <w:rPr>
      <w:rFonts w:ascii="Tahoma" w:eastAsia="Arial" w:hAnsi="Tahoma" w:cs="Tahoma"/>
      <w:color w:val="000000"/>
      <w:sz w:val="16"/>
      <w:szCs w:val="16"/>
    </w:rPr>
  </w:style>
  <w:style w:type="character" w:customStyle="1" w:styleId="Heading7Char">
    <w:name w:val="Heading 7 Char"/>
    <w:basedOn w:val="DefaultParagraphFont"/>
    <w:link w:val="Heading7"/>
    <w:semiHidden/>
    <w:rsid w:val="00EF46B2"/>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semiHidden/>
    <w:rsid w:val="00EF46B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EF46B2"/>
    <w:rPr>
      <w:rFonts w:asciiTheme="majorHAnsi" w:eastAsiaTheme="majorEastAsia" w:hAnsiTheme="majorHAnsi" w:cstheme="majorBidi"/>
      <w:i/>
      <w:iCs/>
      <w:color w:val="404040" w:themeColor="text1" w:themeTint="BF"/>
    </w:rPr>
  </w:style>
  <w:style w:type="paragraph" w:customStyle="1" w:styleId="Heading1Excluded">
    <w:name w:val="Heading 1 Excluded"/>
    <w:basedOn w:val="Heading1"/>
    <w:next w:val="PlainText"/>
    <w:link w:val="Heading1ExcludedChar"/>
    <w:autoRedefine/>
    <w:qFormat/>
    <w:rsid w:val="006F30CA"/>
    <w:pPr>
      <w:numPr>
        <w:numId w:val="0"/>
      </w:numPr>
      <w:ind w:left="432"/>
    </w:pPr>
    <w:rPr>
      <w:b w:val="0"/>
      <w:bCs w:val="0"/>
    </w:rPr>
  </w:style>
  <w:style w:type="paragraph" w:styleId="Header">
    <w:name w:val="header"/>
    <w:basedOn w:val="Normal"/>
    <w:link w:val="HeaderChar"/>
    <w:rsid w:val="006F30CA"/>
    <w:pPr>
      <w:tabs>
        <w:tab w:val="center" w:pos="4680"/>
        <w:tab w:val="right" w:pos="9360"/>
      </w:tabs>
      <w:spacing w:line="240" w:lineRule="auto"/>
    </w:pPr>
  </w:style>
  <w:style w:type="character" w:customStyle="1" w:styleId="Heading1Char">
    <w:name w:val="Heading 1 Char"/>
    <w:basedOn w:val="DefaultParagraphFont"/>
    <w:link w:val="Heading1"/>
    <w:rsid w:val="00EF46B2"/>
    <w:rPr>
      <w:rFonts w:ascii="Arial" w:eastAsia="Arial" w:hAnsi="Arial" w:cs="Arial"/>
      <w:b/>
      <w:bCs/>
      <w:color w:val="000000"/>
      <w:sz w:val="36"/>
      <w:szCs w:val="36"/>
    </w:rPr>
  </w:style>
  <w:style w:type="character" w:customStyle="1" w:styleId="Heading1ExcludedChar">
    <w:name w:val="Heading 1 Excluded Char"/>
    <w:basedOn w:val="Heading1Char"/>
    <w:link w:val="Heading1Excluded"/>
    <w:rsid w:val="006F30CA"/>
    <w:rPr>
      <w:rFonts w:ascii="Arial" w:eastAsia="Arial" w:hAnsi="Arial" w:cs="Arial"/>
      <w:b w:val="0"/>
      <w:bCs w:val="0"/>
      <w:color w:val="000000"/>
      <w:sz w:val="36"/>
      <w:szCs w:val="36"/>
    </w:rPr>
  </w:style>
  <w:style w:type="character" w:customStyle="1" w:styleId="HeaderChar">
    <w:name w:val="Header Char"/>
    <w:basedOn w:val="DefaultParagraphFont"/>
    <w:link w:val="Header"/>
    <w:rsid w:val="006F30CA"/>
    <w:rPr>
      <w:rFonts w:ascii="Arial" w:eastAsia="Arial" w:hAnsi="Arial" w:cs="Arial"/>
      <w:color w:val="000000"/>
      <w:sz w:val="22"/>
      <w:szCs w:val="22"/>
    </w:rPr>
  </w:style>
  <w:style w:type="paragraph" w:styleId="Footer">
    <w:name w:val="footer"/>
    <w:basedOn w:val="Normal"/>
    <w:link w:val="FooterChar"/>
    <w:uiPriority w:val="99"/>
    <w:rsid w:val="006F30CA"/>
    <w:pPr>
      <w:tabs>
        <w:tab w:val="center" w:pos="4680"/>
        <w:tab w:val="right" w:pos="9360"/>
      </w:tabs>
      <w:spacing w:line="240" w:lineRule="auto"/>
    </w:pPr>
  </w:style>
  <w:style w:type="character" w:customStyle="1" w:styleId="FooterChar">
    <w:name w:val="Footer Char"/>
    <w:basedOn w:val="DefaultParagraphFont"/>
    <w:link w:val="Footer"/>
    <w:uiPriority w:val="99"/>
    <w:rsid w:val="006F30CA"/>
    <w:rPr>
      <w:rFonts w:ascii="Arial" w:eastAsia="Arial" w:hAnsi="Arial" w:cs="Arial"/>
      <w:color w:val="000000"/>
      <w:sz w:val="22"/>
      <w:szCs w:val="22"/>
    </w:rPr>
  </w:style>
  <w:style w:type="paragraph" w:styleId="PlainText">
    <w:name w:val="Plain Text"/>
    <w:basedOn w:val="Normal"/>
    <w:link w:val="PlainTextChar"/>
    <w:rsid w:val="006F30CA"/>
    <w:pPr>
      <w:spacing w:line="240" w:lineRule="auto"/>
    </w:pPr>
    <w:rPr>
      <w:rFonts w:ascii="Consolas" w:hAnsi="Consolas"/>
      <w:sz w:val="21"/>
      <w:szCs w:val="21"/>
    </w:rPr>
  </w:style>
  <w:style w:type="character" w:customStyle="1" w:styleId="PlainTextChar">
    <w:name w:val="Plain Text Char"/>
    <w:basedOn w:val="DefaultParagraphFont"/>
    <w:link w:val="PlainText"/>
    <w:rsid w:val="006F30CA"/>
    <w:rPr>
      <w:rFonts w:ascii="Consolas" w:eastAsia="Arial" w:hAnsi="Consolas" w:cs="Arial"/>
      <w:color w:val="000000"/>
      <w:sz w:val="21"/>
      <w:szCs w:val="21"/>
    </w:rPr>
  </w:style>
  <w:style w:type="character" w:styleId="CommentReference">
    <w:name w:val="annotation reference"/>
    <w:basedOn w:val="DefaultParagraphFont"/>
    <w:rsid w:val="003251E1"/>
    <w:rPr>
      <w:sz w:val="16"/>
      <w:szCs w:val="16"/>
    </w:rPr>
  </w:style>
  <w:style w:type="paragraph" w:styleId="CommentText">
    <w:name w:val="annotation text"/>
    <w:basedOn w:val="Normal"/>
    <w:link w:val="CommentTextChar"/>
    <w:rsid w:val="003251E1"/>
    <w:pPr>
      <w:spacing w:line="240" w:lineRule="auto"/>
    </w:pPr>
    <w:rPr>
      <w:sz w:val="20"/>
      <w:szCs w:val="20"/>
    </w:rPr>
  </w:style>
  <w:style w:type="character" w:customStyle="1" w:styleId="CommentTextChar">
    <w:name w:val="Comment Text Char"/>
    <w:basedOn w:val="DefaultParagraphFont"/>
    <w:link w:val="CommentText"/>
    <w:rsid w:val="003251E1"/>
    <w:rPr>
      <w:rFonts w:ascii="Arial" w:eastAsia="Arial" w:hAnsi="Arial" w:cs="Arial"/>
      <w:color w:val="000000"/>
    </w:rPr>
  </w:style>
  <w:style w:type="paragraph" w:styleId="CommentSubject">
    <w:name w:val="annotation subject"/>
    <w:basedOn w:val="CommentText"/>
    <w:next w:val="CommentText"/>
    <w:link w:val="CommentSubjectChar"/>
    <w:rsid w:val="003251E1"/>
    <w:rPr>
      <w:b/>
      <w:bCs/>
    </w:rPr>
  </w:style>
  <w:style w:type="character" w:customStyle="1" w:styleId="CommentSubjectChar">
    <w:name w:val="Comment Subject Char"/>
    <w:basedOn w:val="CommentTextChar"/>
    <w:link w:val="CommentSubject"/>
    <w:rsid w:val="003251E1"/>
    <w:rPr>
      <w:rFonts w:ascii="Arial" w:eastAsia="Arial" w:hAnsi="Arial" w:cs="Arial"/>
      <w:b/>
      <w:bCs/>
      <w:color w:val="000000"/>
    </w:rPr>
  </w:style>
  <w:style w:type="paragraph" w:styleId="ListParagraph">
    <w:name w:val="List Paragraph"/>
    <w:basedOn w:val="Normal"/>
    <w:uiPriority w:val="34"/>
    <w:qFormat/>
    <w:rsid w:val="006E2A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2E8E"/>
    <w:pPr>
      <w:spacing w:line="276" w:lineRule="auto"/>
    </w:pPr>
    <w:rPr>
      <w:rFonts w:ascii="Arial" w:eastAsia="Arial" w:hAnsi="Arial" w:cs="Arial"/>
      <w:color w:val="000000"/>
      <w:sz w:val="22"/>
      <w:szCs w:val="22"/>
    </w:rPr>
  </w:style>
  <w:style w:type="paragraph" w:styleId="Heading1">
    <w:name w:val="heading 1"/>
    <w:basedOn w:val="Normal"/>
    <w:next w:val="Normal"/>
    <w:link w:val="Heading1Char"/>
    <w:qFormat/>
    <w:rsid w:val="00EF7B96"/>
    <w:pPr>
      <w:numPr>
        <w:numId w:val="10"/>
      </w:numPr>
      <w:spacing w:before="480" w:after="120"/>
      <w:outlineLvl w:val="0"/>
    </w:pPr>
    <w:rPr>
      <w:b/>
      <w:bCs/>
      <w:sz w:val="36"/>
      <w:szCs w:val="36"/>
    </w:rPr>
  </w:style>
  <w:style w:type="paragraph" w:styleId="Heading2">
    <w:name w:val="heading 2"/>
    <w:basedOn w:val="Normal"/>
    <w:next w:val="Normal"/>
    <w:qFormat/>
    <w:rsid w:val="00EF7B96"/>
    <w:pPr>
      <w:numPr>
        <w:ilvl w:val="1"/>
        <w:numId w:val="10"/>
      </w:numPr>
      <w:spacing w:before="360" w:after="80"/>
      <w:outlineLvl w:val="1"/>
    </w:pPr>
    <w:rPr>
      <w:b/>
      <w:bCs/>
      <w:sz w:val="28"/>
      <w:szCs w:val="28"/>
    </w:rPr>
  </w:style>
  <w:style w:type="paragraph" w:styleId="Heading3">
    <w:name w:val="heading 3"/>
    <w:basedOn w:val="Normal"/>
    <w:next w:val="Normal"/>
    <w:qFormat/>
    <w:rsid w:val="00EF7B96"/>
    <w:pPr>
      <w:numPr>
        <w:ilvl w:val="2"/>
        <w:numId w:val="10"/>
      </w:numPr>
      <w:spacing w:before="280" w:after="80"/>
      <w:outlineLvl w:val="2"/>
    </w:pPr>
    <w:rPr>
      <w:b/>
      <w:bCs/>
      <w:color w:val="666666"/>
      <w:sz w:val="24"/>
      <w:szCs w:val="24"/>
    </w:rPr>
  </w:style>
  <w:style w:type="paragraph" w:styleId="Heading4">
    <w:name w:val="heading 4"/>
    <w:basedOn w:val="Normal"/>
    <w:next w:val="Normal"/>
    <w:qFormat/>
    <w:rsid w:val="00EF7B96"/>
    <w:pPr>
      <w:numPr>
        <w:ilvl w:val="3"/>
        <w:numId w:val="10"/>
      </w:numPr>
      <w:spacing w:before="240" w:after="40"/>
      <w:outlineLvl w:val="3"/>
    </w:pPr>
    <w:rPr>
      <w:i/>
      <w:iCs/>
      <w:color w:val="666666"/>
    </w:rPr>
  </w:style>
  <w:style w:type="paragraph" w:styleId="Heading5">
    <w:name w:val="heading 5"/>
    <w:basedOn w:val="Normal"/>
    <w:next w:val="Normal"/>
    <w:qFormat/>
    <w:rsid w:val="00EF7B96"/>
    <w:pPr>
      <w:numPr>
        <w:ilvl w:val="4"/>
        <w:numId w:val="10"/>
      </w:numPr>
      <w:spacing w:before="220" w:after="40"/>
      <w:outlineLvl w:val="4"/>
    </w:pPr>
    <w:rPr>
      <w:b/>
      <w:bCs/>
      <w:color w:val="666666"/>
      <w:sz w:val="20"/>
      <w:szCs w:val="20"/>
    </w:rPr>
  </w:style>
  <w:style w:type="paragraph" w:styleId="Heading6">
    <w:name w:val="heading 6"/>
    <w:basedOn w:val="Normal"/>
    <w:next w:val="Normal"/>
    <w:qFormat/>
    <w:rsid w:val="00EF7B96"/>
    <w:pPr>
      <w:numPr>
        <w:ilvl w:val="5"/>
        <w:numId w:val="10"/>
      </w:numPr>
      <w:spacing w:before="200" w:after="40"/>
      <w:outlineLvl w:val="5"/>
    </w:pPr>
    <w:rPr>
      <w:i/>
      <w:iCs/>
      <w:color w:val="666666"/>
      <w:sz w:val="20"/>
      <w:szCs w:val="20"/>
    </w:rPr>
  </w:style>
  <w:style w:type="paragraph" w:styleId="Heading7">
    <w:name w:val="heading 7"/>
    <w:basedOn w:val="Normal"/>
    <w:next w:val="Normal"/>
    <w:link w:val="Heading7Char"/>
    <w:semiHidden/>
    <w:unhideWhenUsed/>
    <w:qFormat/>
    <w:rsid w:val="00EF46B2"/>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EF46B2"/>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EF46B2"/>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paragraph" w:styleId="Caption">
    <w:name w:val="caption"/>
    <w:basedOn w:val="Normal"/>
    <w:next w:val="Normal"/>
    <w:unhideWhenUsed/>
    <w:qFormat/>
    <w:rsid w:val="00CB554F"/>
    <w:pPr>
      <w:spacing w:after="200"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CB554F"/>
    <w:pPr>
      <w:keepNext/>
      <w:keepLines/>
      <w:spacing w:after="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qFormat/>
    <w:rsid w:val="00DC5C55"/>
    <w:pPr>
      <w:tabs>
        <w:tab w:val="left" w:pos="450"/>
        <w:tab w:val="right" w:leader="dot" w:pos="9360"/>
      </w:tabs>
      <w:spacing w:after="100"/>
    </w:pPr>
  </w:style>
  <w:style w:type="paragraph" w:styleId="TOC2">
    <w:name w:val="toc 2"/>
    <w:basedOn w:val="Normal"/>
    <w:next w:val="Normal"/>
    <w:autoRedefine/>
    <w:uiPriority w:val="39"/>
    <w:qFormat/>
    <w:rsid w:val="006F5084"/>
    <w:pPr>
      <w:tabs>
        <w:tab w:val="left" w:pos="990"/>
        <w:tab w:val="right" w:leader="dot" w:pos="9350"/>
      </w:tabs>
      <w:spacing w:after="100"/>
      <w:ind w:left="450"/>
    </w:pPr>
  </w:style>
  <w:style w:type="paragraph" w:styleId="TOC3">
    <w:name w:val="toc 3"/>
    <w:basedOn w:val="Normal"/>
    <w:next w:val="Normal"/>
    <w:autoRedefine/>
    <w:uiPriority w:val="39"/>
    <w:qFormat/>
    <w:rsid w:val="006F5084"/>
    <w:pPr>
      <w:tabs>
        <w:tab w:val="left" w:pos="1440"/>
        <w:tab w:val="right" w:leader="dot" w:pos="9350"/>
      </w:tabs>
      <w:spacing w:after="100"/>
      <w:ind w:left="630"/>
    </w:pPr>
  </w:style>
  <w:style w:type="character" w:styleId="Hyperlink">
    <w:name w:val="Hyperlink"/>
    <w:basedOn w:val="DefaultParagraphFont"/>
    <w:uiPriority w:val="99"/>
    <w:unhideWhenUsed/>
    <w:rsid w:val="00CB554F"/>
    <w:rPr>
      <w:color w:val="0000FF" w:themeColor="hyperlink"/>
      <w:u w:val="single"/>
    </w:rPr>
  </w:style>
  <w:style w:type="paragraph" w:styleId="BalloonText">
    <w:name w:val="Balloon Text"/>
    <w:basedOn w:val="Normal"/>
    <w:link w:val="BalloonTextChar"/>
    <w:rsid w:val="00CB554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B554F"/>
    <w:rPr>
      <w:rFonts w:ascii="Tahoma" w:eastAsia="Arial" w:hAnsi="Tahoma" w:cs="Tahoma"/>
      <w:color w:val="000000"/>
      <w:sz w:val="16"/>
      <w:szCs w:val="16"/>
    </w:rPr>
  </w:style>
  <w:style w:type="character" w:customStyle="1" w:styleId="Heading7Char">
    <w:name w:val="Heading 7 Char"/>
    <w:basedOn w:val="DefaultParagraphFont"/>
    <w:link w:val="Heading7"/>
    <w:semiHidden/>
    <w:rsid w:val="00EF46B2"/>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semiHidden/>
    <w:rsid w:val="00EF46B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EF46B2"/>
    <w:rPr>
      <w:rFonts w:asciiTheme="majorHAnsi" w:eastAsiaTheme="majorEastAsia" w:hAnsiTheme="majorHAnsi" w:cstheme="majorBidi"/>
      <w:i/>
      <w:iCs/>
      <w:color w:val="404040" w:themeColor="text1" w:themeTint="BF"/>
    </w:rPr>
  </w:style>
  <w:style w:type="paragraph" w:customStyle="1" w:styleId="Heading1Excluded">
    <w:name w:val="Heading 1 Excluded"/>
    <w:basedOn w:val="Heading1"/>
    <w:next w:val="PlainText"/>
    <w:link w:val="Heading1ExcludedChar"/>
    <w:autoRedefine/>
    <w:qFormat/>
    <w:rsid w:val="006F30CA"/>
    <w:pPr>
      <w:numPr>
        <w:numId w:val="0"/>
      </w:numPr>
      <w:ind w:left="432"/>
    </w:pPr>
    <w:rPr>
      <w:b w:val="0"/>
      <w:bCs w:val="0"/>
    </w:rPr>
  </w:style>
  <w:style w:type="paragraph" w:styleId="Header">
    <w:name w:val="header"/>
    <w:basedOn w:val="Normal"/>
    <w:link w:val="HeaderChar"/>
    <w:rsid w:val="006F30CA"/>
    <w:pPr>
      <w:tabs>
        <w:tab w:val="center" w:pos="4680"/>
        <w:tab w:val="right" w:pos="9360"/>
      </w:tabs>
      <w:spacing w:line="240" w:lineRule="auto"/>
    </w:pPr>
  </w:style>
  <w:style w:type="character" w:customStyle="1" w:styleId="Heading1Char">
    <w:name w:val="Heading 1 Char"/>
    <w:basedOn w:val="DefaultParagraphFont"/>
    <w:link w:val="Heading1"/>
    <w:rsid w:val="00EF46B2"/>
    <w:rPr>
      <w:rFonts w:ascii="Arial" w:eastAsia="Arial" w:hAnsi="Arial" w:cs="Arial"/>
      <w:b/>
      <w:bCs/>
      <w:color w:val="000000"/>
      <w:sz w:val="36"/>
      <w:szCs w:val="36"/>
    </w:rPr>
  </w:style>
  <w:style w:type="character" w:customStyle="1" w:styleId="Heading1ExcludedChar">
    <w:name w:val="Heading 1 Excluded Char"/>
    <w:basedOn w:val="Heading1Char"/>
    <w:link w:val="Heading1Excluded"/>
    <w:rsid w:val="006F30CA"/>
    <w:rPr>
      <w:rFonts w:ascii="Arial" w:eastAsia="Arial" w:hAnsi="Arial" w:cs="Arial"/>
      <w:b w:val="0"/>
      <w:bCs w:val="0"/>
      <w:color w:val="000000"/>
      <w:sz w:val="36"/>
      <w:szCs w:val="36"/>
    </w:rPr>
  </w:style>
  <w:style w:type="character" w:customStyle="1" w:styleId="HeaderChar">
    <w:name w:val="Header Char"/>
    <w:basedOn w:val="DefaultParagraphFont"/>
    <w:link w:val="Header"/>
    <w:rsid w:val="006F30CA"/>
    <w:rPr>
      <w:rFonts w:ascii="Arial" w:eastAsia="Arial" w:hAnsi="Arial" w:cs="Arial"/>
      <w:color w:val="000000"/>
      <w:sz w:val="22"/>
      <w:szCs w:val="22"/>
    </w:rPr>
  </w:style>
  <w:style w:type="paragraph" w:styleId="Footer">
    <w:name w:val="footer"/>
    <w:basedOn w:val="Normal"/>
    <w:link w:val="FooterChar"/>
    <w:uiPriority w:val="99"/>
    <w:rsid w:val="006F30CA"/>
    <w:pPr>
      <w:tabs>
        <w:tab w:val="center" w:pos="4680"/>
        <w:tab w:val="right" w:pos="9360"/>
      </w:tabs>
      <w:spacing w:line="240" w:lineRule="auto"/>
    </w:pPr>
  </w:style>
  <w:style w:type="character" w:customStyle="1" w:styleId="FooterChar">
    <w:name w:val="Footer Char"/>
    <w:basedOn w:val="DefaultParagraphFont"/>
    <w:link w:val="Footer"/>
    <w:uiPriority w:val="99"/>
    <w:rsid w:val="006F30CA"/>
    <w:rPr>
      <w:rFonts w:ascii="Arial" w:eastAsia="Arial" w:hAnsi="Arial" w:cs="Arial"/>
      <w:color w:val="000000"/>
      <w:sz w:val="22"/>
      <w:szCs w:val="22"/>
    </w:rPr>
  </w:style>
  <w:style w:type="paragraph" w:styleId="PlainText">
    <w:name w:val="Plain Text"/>
    <w:basedOn w:val="Normal"/>
    <w:link w:val="PlainTextChar"/>
    <w:rsid w:val="006F30CA"/>
    <w:pPr>
      <w:spacing w:line="240" w:lineRule="auto"/>
    </w:pPr>
    <w:rPr>
      <w:rFonts w:ascii="Consolas" w:hAnsi="Consolas"/>
      <w:sz w:val="21"/>
      <w:szCs w:val="21"/>
    </w:rPr>
  </w:style>
  <w:style w:type="character" w:customStyle="1" w:styleId="PlainTextChar">
    <w:name w:val="Plain Text Char"/>
    <w:basedOn w:val="DefaultParagraphFont"/>
    <w:link w:val="PlainText"/>
    <w:rsid w:val="006F30CA"/>
    <w:rPr>
      <w:rFonts w:ascii="Consolas" w:eastAsia="Arial" w:hAnsi="Consolas" w:cs="Arial"/>
      <w:color w:val="000000"/>
      <w:sz w:val="21"/>
      <w:szCs w:val="21"/>
    </w:rPr>
  </w:style>
  <w:style w:type="character" w:styleId="CommentReference">
    <w:name w:val="annotation reference"/>
    <w:basedOn w:val="DefaultParagraphFont"/>
    <w:rsid w:val="003251E1"/>
    <w:rPr>
      <w:sz w:val="16"/>
      <w:szCs w:val="16"/>
    </w:rPr>
  </w:style>
  <w:style w:type="paragraph" w:styleId="CommentText">
    <w:name w:val="annotation text"/>
    <w:basedOn w:val="Normal"/>
    <w:link w:val="CommentTextChar"/>
    <w:rsid w:val="003251E1"/>
    <w:pPr>
      <w:spacing w:line="240" w:lineRule="auto"/>
    </w:pPr>
    <w:rPr>
      <w:sz w:val="20"/>
      <w:szCs w:val="20"/>
    </w:rPr>
  </w:style>
  <w:style w:type="character" w:customStyle="1" w:styleId="CommentTextChar">
    <w:name w:val="Comment Text Char"/>
    <w:basedOn w:val="DefaultParagraphFont"/>
    <w:link w:val="CommentText"/>
    <w:rsid w:val="003251E1"/>
    <w:rPr>
      <w:rFonts w:ascii="Arial" w:eastAsia="Arial" w:hAnsi="Arial" w:cs="Arial"/>
      <w:color w:val="000000"/>
    </w:rPr>
  </w:style>
  <w:style w:type="paragraph" w:styleId="CommentSubject">
    <w:name w:val="annotation subject"/>
    <w:basedOn w:val="CommentText"/>
    <w:next w:val="CommentText"/>
    <w:link w:val="CommentSubjectChar"/>
    <w:rsid w:val="003251E1"/>
    <w:rPr>
      <w:b/>
      <w:bCs/>
    </w:rPr>
  </w:style>
  <w:style w:type="character" w:customStyle="1" w:styleId="CommentSubjectChar">
    <w:name w:val="Comment Subject Char"/>
    <w:basedOn w:val="CommentTextChar"/>
    <w:link w:val="CommentSubject"/>
    <w:rsid w:val="003251E1"/>
    <w:rPr>
      <w:rFonts w:ascii="Arial" w:eastAsia="Arial" w:hAnsi="Arial" w:cs="Arial"/>
      <w:b/>
      <w:bCs/>
      <w:color w:val="000000"/>
    </w:rPr>
  </w:style>
  <w:style w:type="paragraph" w:styleId="ListParagraph">
    <w:name w:val="List Paragraph"/>
    <w:basedOn w:val="Normal"/>
    <w:uiPriority w:val="34"/>
    <w:qFormat/>
    <w:rsid w:val="006E2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9344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368BFD-FB24-4B66-B593-FE072C297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Ian</cp:lastModifiedBy>
  <cp:revision>5</cp:revision>
  <dcterms:created xsi:type="dcterms:W3CDTF">2013-03-19T17:06:00Z</dcterms:created>
  <dcterms:modified xsi:type="dcterms:W3CDTF">2013-03-19T18:29:00Z</dcterms:modified>
</cp:coreProperties>
</file>