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6F19" w:rsidRPr="00EA7A84" w:rsidRDefault="00EA7A84" w:rsidP="00EA7A84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EA7A84">
        <w:rPr>
          <w:rFonts w:ascii="Times New Roman" w:hAnsi="Times New Roman" w:cs="Times New Roman"/>
          <w:sz w:val="24"/>
          <w:szCs w:val="24"/>
        </w:rPr>
        <w:t xml:space="preserve">Kota Kyoto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sesepi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silam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didera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bencana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beruntun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gempa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bumi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angin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puyuh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kebakaran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paceklik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Kyoto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senyap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porak-poranda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kuno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patung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Buddha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upacara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agama Buddha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hancur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kayu-kayunya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tertempel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cat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perada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ditumpuk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pinggir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dijual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kayu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bakar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Kyoto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Rashomon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Rubah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cerpelai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juga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pelonceng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reruntuhan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tinggal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lazim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membuang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mayat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tak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dikenal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gerbang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senja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tiba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suasana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menyeramkan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orang yang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berani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A84">
        <w:rPr>
          <w:rFonts w:ascii="Times New Roman" w:hAnsi="Times New Roman" w:cs="Times New Roman"/>
          <w:sz w:val="24"/>
          <w:szCs w:val="24"/>
        </w:rPr>
        <w:t>mendekat</w:t>
      </w:r>
      <w:proofErr w:type="spellEnd"/>
      <w:r w:rsidRPr="00EA7A84">
        <w:rPr>
          <w:rFonts w:ascii="Times New Roman" w:hAnsi="Times New Roman" w:cs="Times New Roman"/>
          <w:sz w:val="24"/>
          <w:szCs w:val="24"/>
        </w:rPr>
        <w:t>.</w:t>
      </w:r>
      <w:bookmarkEnd w:id="0"/>
    </w:p>
    <w:sectPr w:rsidR="00F26F19" w:rsidRPr="00EA7A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350"/>
    <w:rsid w:val="005F095E"/>
    <w:rsid w:val="00950350"/>
    <w:rsid w:val="00EA7A84"/>
    <w:rsid w:val="00FD2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9503B7-59F0-49A7-A1F0-67F0B0614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denny gunawan</dc:creator>
  <cp:keywords/>
  <dc:description/>
  <cp:lastModifiedBy>denny gunawan</cp:lastModifiedBy>
  <cp:revision>2</cp:revision>
  <dcterms:created xsi:type="dcterms:W3CDTF">2016-08-06T07:41:00Z</dcterms:created>
  <dcterms:modified xsi:type="dcterms:W3CDTF">2016-08-06T07:41:00Z</dcterms:modified>
</cp:coreProperties>
</file>