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90E" w:rsidRDefault="0013090E" w:rsidP="0013090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green line, display the game menu for the player’s to play, such as, play game, how to play, scores, about game and exit. As well as the player’s game result, when the game was over. When the player choose to “play the game”, the players can start his journey to slicing the falling fruits of the game and make his best records, and when the game was over, the player should enter his name and store it to the system database. If the player choose to “how to play”, the game display the game instruction. If the player choose to “scores”, the game display the three </w:t>
      </w:r>
      <w:r w:rsidR="00406911">
        <w:rPr>
          <w:rFonts w:ascii="Times New Roman" w:eastAsia="Times New Roman" w:hAnsi="Times New Roman" w:cs="Times New Roman"/>
          <w:sz w:val="24"/>
          <w:szCs w:val="24"/>
        </w:rPr>
        <w:t xml:space="preserve">(3) highest scores of the game. </w:t>
      </w:r>
      <w:r>
        <w:rPr>
          <w:rFonts w:ascii="Times New Roman" w:eastAsia="Times New Roman" w:hAnsi="Times New Roman" w:cs="Times New Roman"/>
          <w:sz w:val="24"/>
          <w:szCs w:val="24"/>
        </w:rPr>
        <w:t>If the player choose to “about game”, the game display the history or about the game. And if the player choose to “exit”, the game exit automatically.</w:t>
      </w:r>
    </w:p>
    <w:p w:rsidR="0013090E" w:rsidRDefault="0013090E" w:rsidP="0013090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yellow line </w:t>
      </w:r>
      <w:r w:rsidR="00406911">
        <w:rPr>
          <w:rFonts w:ascii="Times New Roman" w:eastAsia="Times New Roman" w:hAnsi="Times New Roman" w:cs="Times New Roman"/>
          <w:sz w:val="24"/>
          <w:szCs w:val="24"/>
        </w:rPr>
        <w:t>represents</w:t>
      </w:r>
      <w:r>
        <w:rPr>
          <w:rFonts w:ascii="Times New Roman" w:eastAsia="Times New Roman" w:hAnsi="Times New Roman" w:cs="Times New Roman"/>
          <w:sz w:val="24"/>
          <w:szCs w:val="24"/>
        </w:rPr>
        <w:t xml:space="preserve"> how the game works. I</w:t>
      </w:r>
      <w:r w:rsidR="00B6018C">
        <w:rPr>
          <w:rFonts w:ascii="Times New Roman" w:eastAsia="Times New Roman" w:hAnsi="Times New Roman" w:cs="Times New Roman"/>
          <w:sz w:val="24"/>
          <w:szCs w:val="24"/>
        </w:rPr>
        <w:t>t shows that the fruits mangoes</w:t>
      </w:r>
      <w:r>
        <w:rPr>
          <w:rFonts w:ascii="Times New Roman" w:eastAsia="Times New Roman" w:hAnsi="Times New Roman" w:cs="Times New Roman"/>
          <w:sz w:val="24"/>
          <w:szCs w:val="24"/>
        </w:rPr>
        <w:t>t</w:t>
      </w:r>
      <w:r w:rsidR="00B6018C">
        <w:rPr>
          <w:rFonts w:ascii="Times New Roman" w:eastAsia="Times New Roman" w:hAnsi="Times New Roman" w:cs="Times New Roman"/>
          <w:sz w:val="24"/>
          <w:szCs w:val="24"/>
        </w:rPr>
        <w:t>een, papaya, pomelo and atis have</w:t>
      </w:r>
      <w:r w:rsidR="008E2A0D">
        <w:rPr>
          <w:rFonts w:ascii="Times New Roman" w:eastAsia="Times New Roman" w:hAnsi="Times New Roman" w:cs="Times New Roman"/>
          <w:sz w:val="24"/>
          <w:szCs w:val="24"/>
        </w:rPr>
        <w:t xml:space="preserve"> a corresponding of one (1) point</w:t>
      </w:r>
      <w:r>
        <w:rPr>
          <w:rFonts w:ascii="Times New Roman" w:eastAsia="Times New Roman" w:hAnsi="Times New Roman" w:cs="Times New Roman"/>
          <w:sz w:val="24"/>
          <w:szCs w:val="24"/>
        </w:rPr>
        <w:t>. In every sliced fruit</w:t>
      </w:r>
      <w:r w:rsidR="00B6018C">
        <w:rPr>
          <w:rFonts w:ascii="Times New Roman" w:eastAsia="Times New Roman" w:hAnsi="Times New Roman" w:cs="Times New Roman"/>
          <w:sz w:val="24"/>
          <w:szCs w:val="24"/>
        </w:rPr>
        <w:t>s, the player gained the points. T</w:t>
      </w:r>
      <w:r>
        <w:rPr>
          <w:rFonts w:ascii="Times New Roman" w:eastAsia="Times New Roman" w:hAnsi="Times New Roman" w:cs="Times New Roman"/>
          <w:sz w:val="24"/>
          <w:szCs w:val="24"/>
        </w:rPr>
        <w:t>o gain the points the player need to collide consistently the object motion sword to the falling fruits of the game. The game has a special features which is special f</w:t>
      </w:r>
      <w:r w:rsidR="00B6018C">
        <w:rPr>
          <w:rFonts w:ascii="Times New Roman" w:eastAsia="Times New Roman" w:hAnsi="Times New Roman" w:cs="Times New Roman"/>
          <w:sz w:val="24"/>
          <w:szCs w:val="24"/>
        </w:rPr>
        <w:t>ruits with extraordinary points.The</w:t>
      </w:r>
      <w:r>
        <w:rPr>
          <w:rFonts w:ascii="Times New Roman" w:eastAsia="Times New Roman" w:hAnsi="Times New Roman" w:cs="Times New Roman"/>
          <w:sz w:val="24"/>
          <w:szCs w:val="24"/>
        </w:rPr>
        <w:t xml:space="preserve"> mang</w:t>
      </w:r>
      <w:r w:rsidR="00B6018C">
        <w:rPr>
          <w:rFonts w:ascii="Times New Roman" w:eastAsia="Times New Roman" w:hAnsi="Times New Roman" w:cs="Times New Roman"/>
          <w:sz w:val="24"/>
          <w:szCs w:val="24"/>
        </w:rPr>
        <w:t xml:space="preserve">o fruits has a corresponding </w:t>
      </w:r>
      <w:r w:rsidR="008E2A0D">
        <w:rPr>
          <w:rFonts w:ascii="Times New Roman" w:eastAsia="Times New Roman" w:hAnsi="Times New Roman" w:cs="Times New Roman"/>
          <w:sz w:val="24"/>
          <w:szCs w:val="24"/>
        </w:rPr>
        <w:t>five (5</w:t>
      </w:r>
      <w:r>
        <w:rPr>
          <w:rFonts w:ascii="Times New Roman" w:eastAsia="Times New Roman" w:hAnsi="Times New Roman" w:cs="Times New Roman"/>
          <w:sz w:val="24"/>
          <w:szCs w:val="24"/>
        </w:rPr>
        <w:t>) points</w:t>
      </w:r>
      <w:r w:rsidR="00B6018C">
        <w:rPr>
          <w:rFonts w:ascii="Times New Roman" w:eastAsia="Times New Roman" w:hAnsi="Times New Roman" w:cs="Times New Roman"/>
          <w:sz w:val="24"/>
          <w:szCs w:val="24"/>
        </w:rPr>
        <w:t xml:space="preserve"> and durian fruit has a point multiplier. W</w:t>
      </w:r>
      <w:r>
        <w:rPr>
          <w:rFonts w:ascii="Times New Roman" w:eastAsia="Times New Roman" w:hAnsi="Times New Roman" w:cs="Times New Roman"/>
          <w:sz w:val="24"/>
          <w:szCs w:val="24"/>
        </w:rPr>
        <w:t>hen the player sliced the durian fruits, all of the falling fruits is multiplied by two.</w:t>
      </w:r>
    </w:p>
    <w:p w:rsidR="00D1081D" w:rsidRPr="0013090E" w:rsidRDefault="00B6018C" w:rsidP="0013090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Lastly, the red line shows all the data entered by</w:t>
      </w:r>
      <w:r w:rsidR="0013090E">
        <w:rPr>
          <w:rFonts w:ascii="Times New Roman" w:eastAsia="Times New Roman" w:hAnsi="Times New Roman" w:cs="Times New Roman"/>
          <w:sz w:val="24"/>
          <w:szCs w:val="24"/>
        </w:rPr>
        <w:t xml:space="preserve"> the player store to the system database such as, the player’s name and the player’s scores. Also the game </w:t>
      </w:r>
      <w:r w:rsidR="0013090E">
        <w:rPr>
          <w:rFonts w:ascii="Times New Roman" w:eastAsia="Times New Roman" w:hAnsi="Times New Roman" w:cs="Times New Roman"/>
          <w:sz w:val="24"/>
          <w:szCs w:val="24"/>
        </w:rPr>
        <w:lastRenderedPageBreak/>
        <w:t>retrieved the data from the system database to show the results of the player’s game.</w:t>
      </w:r>
    </w:p>
    <w:p w:rsidR="00AF76FB" w:rsidRDefault="001F1554" w:rsidP="00AF76FB">
      <w:pPr>
        <w:widowControl w:val="0"/>
        <w:spacing w:after="50" w:line="480" w:lineRule="auto"/>
        <w:jc w:val="center"/>
        <w:rPr>
          <w:rFonts w:ascii="Times New Roman" w:eastAsia="Times New Roman" w:hAnsi="Times New Roman" w:cs="Times New Roman"/>
          <w:color w:val="00000A"/>
          <w:sz w:val="24"/>
          <w:szCs w:val="24"/>
        </w:rPr>
      </w:pPr>
      <w:r w:rsidRPr="001F1554">
        <w:rPr>
          <w:rFonts w:ascii="Times New Roman" w:eastAsia="Times New Roman" w:hAnsi="Times New Roman" w:cs="Times New Roman"/>
          <w:noProof/>
          <w:color w:val="00000A"/>
          <w:sz w:val="24"/>
          <w:szCs w:val="24"/>
        </w:rPr>
        <w:drawing>
          <wp:inline distT="0" distB="0" distL="0" distR="0">
            <wp:extent cx="3743325" cy="1750353"/>
            <wp:effectExtent l="0" t="0" r="0" b="2540"/>
            <wp:docPr id="2" name="Picture 2" descr="F:\ConceptDJorex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ceptDJorex1.1.jpeg"/>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35" t="13251" r="14256" b="55540"/>
                    <a:stretch/>
                  </pic:blipFill>
                  <pic:spPr bwMode="auto">
                    <a:xfrm>
                      <a:off x="0" y="0"/>
                      <a:ext cx="3778289" cy="17667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4489D" w:rsidRDefault="0013090E" w:rsidP="00086DAA">
      <w:pPr>
        <w:widowControl w:val="0"/>
        <w:spacing w:after="50" w:line="480" w:lineRule="auto"/>
        <w:ind w:firstLine="720"/>
        <w:jc w:val="center"/>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Figure 4.1.2</w:t>
      </w:r>
      <w:r w:rsidR="00AF76FB" w:rsidRPr="00561DA0">
        <w:rPr>
          <w:rFonts w:ascii="Times New Roman" w:eastAsia="Times New Roman" w:hAnsi="Times New Roman" w:cs="Times New Roman"/>
          <w:color w:val="00000A"/>
          <w:sz w:val="24"/>
          <w:szCs w:val="24"/>
        </w:rPr>
        <w:t xml:space="preserve"> Schema of</w:t>
      </w:r>
      <w:r w:rsidR="00406911">
        <w:rPr>
          <w:rFonts w:ascii="Times New Roman" w:eastAsia="Times New Roman" w:hAnsi="Times New Roman" w:cs="Times New Roman"/>
          <w:color w:val="00000A"/>
          <w:sz w:val="24"/>
          <w:szCs w:val="24"/>
        </w:rPr>
        <w:t xml:space="preserve"> Jorex: A</w:t>
      </w:r>
      <w:r w:rsidR="00AF76FB" w:rsidRPr="00561DA0">
        <w:rPr>
          <w:rFonts w:ascii="Times New Roman" w:eastAsia="Times New Roman" w:hAnsi="Times New Roman" w:cs="Times New Roman"/>
          <w:color w:val="00000A"/>
          <w:sz w:val="24"/>
          <w:szCs w:val="24"/>
        </w:rPr>
        <w:t>n Artificial Intelligence (AI) Mo</w:t>
      </w:r>
      <w:r w:rsidR="007F7B52">
        <w:rPr>
          <w:rFonts w:ascii="Times New Roman" w:eastAsia="Times New Roman" w:hAnsi="Times New Roman" w:cs="Times New Roman"/>
          <w:color w:val="00000A"/>
          <w:sz w:val="24"/>
          <w:szCs w:val="24"/>
        </w:rPr>
        <w:t xml:space="preserve">tion-based Fruit Razor Computer </w:t>
      </w:r>
      <w:r w:rsidR="00AF76FB" w:rsidRPr="00561DA0">
        <w:rPr>
          <w:rFonts w:ascii="Times New Roman" w:eastAsia="Times New Roman" w:hAnsi="Times New Roman" w:cs="Times New Roman"/>
          <w:color w:val="00000A"/>
          <w:sz w:val="24"/>
          <w:szCs w:val="24"/>
        </w:rPr>
        <w:t>Game</w:t>
      </w:r>
    </w:p>
    <w:p w:rsidR="00AF76FB" w:rsidRDefault="0013090E" w:rsidP="00AF76FB">
      <w:pPr>
        <w:widowControl w:val="0"/>
        <w:spacing w:after="50" w:line="480" w:lineRule="auto"/>
        <w:ind w:firstLine="72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Figure 4.1.2</w:t>
      </w:r>
      <w:r w:rsidR="00AF76FB">
        <w:rPr>
          <w:rFonts w:ascii="Times New Roman" w:eastAsia="Times New Roman" w:hAnsi="Times New Roman" w:cs="Times New Roman"/>
          <w:color w:val="00000A"/>
          <w:sz w:val="24"/>
          <w:szCs w:val="24"/>
        </w:rPr>
        <w:t xml:space="preserve"> demonstrate</w:t>
      </w:r>
      <w:r w:rsidR="007F7B52">
        <w:rPr>
          <w:rFonts w:ascii="Times New Roman" w:eastAsia="Times New Roman" w:hAnsi="Times New Roman" w:cs="Times New Roman"/>
          <w:color w:val="00000A"/>
          <w:sz w:val="24"/>
          <w:szCs w:val="24"/>
        </w:rPr>
        <w:t>s</w:t>
      </w:r>
      <w:r w:rsidR="00AF76FB" w:rsidRPr="00447FAB">
        <w:rPr>
          <w:rFonts w:ascii="Times New Roman" w:eastAsia="Times New Roman" w:hAnsi="Times New Roman" w:cs="Times New Roman"/>
          <w:color w:val="00000A"/>
          <w:sz w:val="24"/>
          <w:szCs w:val="24"/>
        </w:rPr>
        <w:t xml:space="preserve"> the</w:t>
      </w:r>
      <w:r w:rsidR="00AF76FB">
        <w:rPr>
          <w:rFonts w:ascii="Times New Roman" w:eastAsia="Times New Roman" w:hAnsi="Times New Roman" w:cs="Times New Roman"/>
          <w:color w:val="00000A"/>
          <w:sz w:val="24"/>
          <w:szCs w:val="24"/>
        </w:rPr>
        <w:t xml:space="preserve"> flow of an artificial intelligence (AI) motion-based fruit razor computer game. The player input</w:t>
      </w:r>
      <w:r w:rsidR="00285E51">
        <w:rPr>
          <w:rFonts w:ascii="Times New Roman" w:eastAsia="Times New Roman" w:hAnsi="Times New Roman" w:cs="Times New Roman"/>
          <w:color w:val="00000A"/>
          <w:sz w:val="24"/>
          <w:szCs w:val="24"/>
        </w:rPr>
        <w:t>s</w:t>
      </w:r>
      <w:r w:rsidR="00AF76FB">
        <w:rPr>
          <w:rFonts w:ascii="Times New Roman" w:eastAsia="Times New Roman" w:hAnsi="Times New Roman" w:cs="Times New Roman"/>
          <w:color w:val="00000A"/>
          <w:sz w:val="24"/>
          <w:szCs w:val="24"/>
        </w:rPr>
        <w:t xml:space="preserve"> info</w:t>
      </w:r>
      <w:r w:rsidR="00285E51">
        <w:rPr>
          <w:rFonts w:ascii="Times New Roman" w:eastAsia="Times New Roman" w:hAnsi="Times New Roman" w:cs="Times New Roman"/>
          <w:color w:val="00000A"/>
          <w:sz w:val="24"/>
          <w:szCs w:val="24"/>
        </w:rPr>
        <w:t>rmation into the game</w:t>
      </w:r>
      <w:r w:rsidR="00B07861">
        <w:rPr>
          <w:rFonts w:ascii="Times New Roman" w:eastAsia="Times New Roman" w:hAnsi="Times New Roman" w:cs="Times New Roman"/>
          <w:color w:val="00000A"/>
          <w:sz w:val="24"/>
          <w:szCs w:val="24"/>
        </w:rPr>
        <w:t xml:space="preserve"> such as </w:t>
      </w:r>
      <w:r w:rsidR="005D7DAC">
        <w:rPr>
          <w:rFonts w:ascii="Times New Roman" w:eastAsia="Times New Roman" w:hAnsi="Times New Roman" w:cs="Times New Roman"/>
          <w:color w:val="00000A"/>
          <w:sz w:val="24"/>
          <w:szCs w:val="24"/>
        </w:rPr>
        <w:t>his</w:t>
      </w:r>
      <w:r w:rsidR="00B07861">
        <w:rPr>
          <w:rFonts w:ascii="Times New Roman" w:eastAsia="Times New Roman" w:hAnsi="Times New Roman" w:cs="Times New Roman"/>
          <w:color w:val="00000A"/>
          <w:sz w:val="24"/>
          <w:szCs w:val="24"/>
        </w:rPr>
        <w:t xml:space="preserve"> name</w:t>
      </w:r>
      <w:r w:rsidR="00285E51">
        <w:rPr>
          <w:rFonts w:ascii="Times New Roman" w:eastAsia="Times New Roman" w:hAnsi="Times New Roman" w:cs="Times New Roman"/>
          <w:color w:val="00000A"/>
          <w:sz w:val="24"/>
          <w:szCs w:val="24"/>
        </w:rPr>
        <w:t xml:space="preserve">, then he can now play. </w:t>
      </w:r>
      <w:r w:rsidR="00B07861">
        <w:rPr>
          <w:rFonts w:ascii="Times New Roman" w:eastAsia="Times New Roman" w:hAnsi="Times New Roman" w:cs="Times New Roman"/>
          <w:color w:val="00000A"/>
          <w:sz w:val="24"/>
          <w:szCs w:val="24"/>
        </w:rPr>
        <w:t>The object motion represents the sword to detect</w:t>
      </w:r>
      <w:r w:rsidR="005D7DAC">
        <w:rPr>
          <w:rFonts w:ascii="Times New Roman" w:eastAsia="Times New Roman" w:hAnsi="Times New Roman" w:cs="Times New Roman"/>
          <w:color w:val="00000A"/>
          <w:sz w:val="24"/>
          <w:szCs w:val="24"/>
        </w:rPr>
        <w:t xml:space="preserve"> and slice</w:t>
      </w:r>
      <w:r w:rsidR="00B07861">
        <w:rPr>
          <w:rFonts w:ascii="Times New Roman" w:eastAsia="Times New Roman" w:hAnsi="Times New Roman" w:cs="Times New Roman"/>
          <w:color w:val="00000A"/>
          <w:sz w:val="24"/>
          <w:szCs w:val="24"/>
        </w:rPr>
        <w:t xml:space="preserve"> the falling fruits and acquire scores .</w:t>
      </w:r>
      <w:r w:rsidR="00285E51">
        <w:rPr>
          <w:rFonts w:ascii="Times New Roman" w:eastAsia="Times New Roman" w:hAnsi="Times New Roman" w:cs="Times New Roman"/>
          <w:color w:val="00000A"/>
          <w:sz w:val="24"/>
          <w:szCs w:val="24"/>
        </w:rPr>
        <w:t>When the player sliced the bomb or</w:t>
      </w:r>
      <w:r w:rsidR="00AF76FB">
        <w:rPr>
          <w:rFonts w:ascii="Times New Roman" w:eastAsia="Times New Roman" w:hAnsi="Times New Roman" w:cs="Times New Roman"/>
          <w:color w:val="00000A"/>
          <w:sz w:val="24"/>
          <w:szCs w:val="24"/>
        </w:rPr>
        <w:t xml:space="preserve"> missed slicing the falling fruits, the game should be over and the game show</w:t>
      </w:r>
      <w:r w:rsidR="008640E5">
        <w:rPr>
          <w:rFonts w:ascii="Times New Roman" w:eastAsia="Times New Roman" w:hAnsi="Times New Roman" w:cs="Times New Roman"/>
          <w:color w:val="00000A"/>
          <w:sz w:val="24"/>
          <w:szCs w:val="24"/>
        </w:rPr>
        <w:t>s</w:t>
      </w:r>
      <w:r w:rsidR="00AF76FB">
        <w:rPr>
          <w:rFonts w:ascii="Times New Roman" w:eastAsia="Times New Roman" w:hAnsi="Times New Roman" w:cs="Times New Roman"/>
          <w:color w:val="00000A"/>
          <w:sz w:val="24"/>
          <w:szCs w:val="24"/>
        </w:rPr>
        <w:t xml:space="preserve"> the player’s score.</w:t>
      </w:r>
    </w:p>
    <w:p w:rsidR="00AF76FB" w:rsidRDefault="00AF76FB" w:rsidP="00AF76FB">
      <w:pPr>
        <w:widowControl w:val="0"/>
        <w:spacing w:after="50" w:line="480" w:lineRule="auto"/>
        <w:jc w:val="both"/>
        <w:rPr>
          <w:rFonts w:ascii="Times New Roman" w:eastAsia="Times New Roman" w:hAnsi="Times New Roman" w:cs="Times New Roman"/>
          <w:b/>
          <w:color w:val="00000A"/>
          <w:sz w:val="24"/>
          <w:szCs w:val="24"/>
        </w:rPr>
      </w:pPr>
    </w:p>
    <w:p w:rsidR="00D1081D" w:rsidRDefault="00D1081D" w:rsidP="00AF76FB">
      <w:pPr>
        <w:widowControl w:val="0"/>
        <w:spacing w:after="50" w:line="480" w:lineRule="auto"/>
        <w:jc w:val="both"/>
        <w:rPr>
          <w:rFonts w:ascii="Times New Roman" w:eastAsia="Times New Roman" w:hAnsi="Times New Roman" w:cs="Times New Roman"/>
          <w:b/>
          <w:color w:val="00000A"/>
          <w:sz w:val="24"/>
          <w:szCs w:val="24"/>
        </w:rPr>
      </w:pPr>
    </w:p>
    <w:p w:rsidR="00D1081D" w:rsidRDefault="00D1081D" w:rsidP="00AF76FB">
      <w:pPr>
        <w:widowControl w:val="0"/>
        <w:spacing w:after="50" w:line="480" w:lineRule="auto"/>
        <w:jc w:val="both"/>
        <w:rPr>
          <w:rFonts w:ascii="Times New Roman" w:eastAsia="Times New Roman" w:hAnsi="Times New Roman" w:cs="Times New Roman"/>
          <w:b/>
          <w:color w:val="00000A"/>
          <w:sz w:val="24"/>
          <w:szCs w:val="24"/>
        </w:rPr>
      </w:pPr>
    </w:p>
    <w:p w:rsidR="00D1081D" w:rsidRDefault="00D1081D" w:rsidP="00AF76FB">
      <w:pPr>
        <w:widowControl w:val="0"/>
        <w:spacing w:after="50" w:line="480" w:lineRule="auto"/>
        <w:jc w:val="both"/>
        <w:rPr>
          <w:rFonts w:ascii="Times New Roman" w:eastAsia="Times New Roman" w:hAnsi="Times New Roman" w:cs="Times New Roman"/>
          <w:b/>
          <w:color w:val="00000A"/>
          <w:sz w:val="24"/>
          <w:szCs w:val="24"/>
        </w:rPr>
      </w:pPr>
    </w:p>
    <w:p w:rsidR="00D1081D" w:rsidRDefault="00D1081D" w:rsidP="00AF76FB">
      <w:pPr>
        <w:widowControl w:val="0"/>
        <w:spacing w:after="50" w:line="480" w:lineRule="auto"/>
        <w:jc w:val="both"/>
        <w:rPr>
          <w:rFonts w:ascii="Times New Roman" w:eastAsia="Times New Roman" w:hAnsi="Times New Roman" w:cs="Times New Roman"/>
          <w:b/>
          <w:color w:val="00000A"/>
          <w:sz w:val="24"/>
          <w:szCs w:val="24"/>
        </w:rPr>
      </w:pPr>
    </w:p>
    <w:p w:rsidR="00AF76FB" w:rsidRDefault="004913F9" w:rsidP="00AF76FB">
      <w:pPr>
        <w:widowControl w:val="0"/>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 xml:space="preserve">4.2 </w:t>
      </w:r>
      <w:r w:rsidR="00AF76FB">
        <w:rPr>
          <w:rFonts w:ascii="Times New Roman" w:eastAsia="Times New Roman" w:hAnsi="Times New Roman" w:cs="Times New Roman"/>
          <w:b/>
          <w:color w:val="00000A"/>
          <w:sz w:val="24"/>
          <w:szCs w:val="24"/>
        </w:rPr>
        <w:t>Hardware and Software Requirements</w:t>
      </w:r>
    </w:p>
    <w:p w:rsidR="00AF76FB" w:rsidRDefault="00AF76FB" w:rsidP="00AF76FB">
      <w:pPr>
        <w:widowControl w:val="0"/>
        <w:spacing w:after="50" w:line="48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This section shows the hardware and software specification in the study.</w:t>
      </w:r>
    </w:p>
    <w:p w:rsidR="00AF76FB" w:rsidRDefault="00AF76FB" w:rsidP="002462B9">
      <w:pPr>
        <w:widowControl w:val="0"/>
        <w:spacing w:after="50" w:line="240" w:lineRule="auto"/>
        <w:jc w:val="both"/>
        <w:rPr>
          <w:rFonts w:ascii="Times New Roman" w:eastAsia="Times New Roman" w:hAnsi="Times New Roman" w:cs="Times New Roman"/>
          <w:color w:val="00000A"/>
          <w:sz w:val="24"/>
          <w:szCs w:val="24"/>
        </w:rPr>
      </w:pPr>
      <w:r w:rsidRPr="009020E8">
        <w:rPr>
          <w:rFonts w:ascii="Times New Roman" w:eastAsia="Times New Roman" w:hAnsi="Times New Roman" w:cs="Times New Roman"/>
          <w:i/>
          <w:color w:val="00000A"/>
          <w:sz w:val="24"/>
          <w:szCs w:val="24"/>
        </w:rPr>
        <w:t xml:space="preserve">Table </w:t>
      </w:r>
      <w:r w:rsidR="004913F9">
        <w:rPr>
          <w:rFonts w:ascii="Times New Roman" w:eastAsia="Times New Roman" w:hAnsi="Times New Roman" w:cs="Times New Roman"/>
          <w:i/>
          <w:color w:val="00000A"/>
          <w:sz w:val="24"/>
          <w:szCs w:val="24"/>
        </w:rPr>
        <w:t>4.2.1</w:t>
      </w:r>
      <w:r w:rsidRPr="009020E8">
        <w:rPr>
          <w:rFonts w:ascii="Times New Roman" w:eastAsia="Times New Roman" w:hAnsi="Times New Roman" w:cs="Times New Roman"/>
          <w:i/>
          <w:color w:val="00000A"/>
          <w:sz w:val="24"/>
          <w:szCs w:val="24"/>
        </w:rPr>
        <w:t>.</w:t>
      </w:r>
      <w:r w:rsidRPr="009020E8">
        <w:rPr>
          <w:rFonts w:ascii="Times New Roman" w:eastAsia="Times New Roman" w:hAnsi="Times New Roman" w:cs="Times New Roman"/>
          <w:color w:val="00000A"/>
          <w:sz w:val="24"/>
          <w:szCs w:val="24"/>
        </w:rPr>
        <w:t xml:space="preserve"> Hardware and Software Requirements</w:t>
      </w:r>
    </w:p>
    <w:tbl>
      <w:tblPr>
        <w:tblpPr w:leftFromText="180" w:rightFromText="180" w:vertAnchor="text" w:tblpXSpec="center" w:tblpY="1"/>
        <w:tblOverlap w:val="never"/>
        <w:tblW w:w="7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1985"/>
        <w:gridCol w:w="5745"/>
      </w:tblGrid>
      <w:tr w:rsidR="00AF76FB" w:rsidRPr="00F8690A" w:rsidTr="006C715E">
        <w:trPr>
          <w:trHeight w:val="316"/>
        </w:trPr>
        <w:tc>
          <w:tcPr>
            <w:tcW w:w="198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after="50" w:line="360" w:lineRule="auto"/>
              <w:ind w:left="140" w:right="140"/>
              <w:jc w:val="center"/>
              <w:rPr>
                <w:rFonts w:ascii="Times New Roman" w:eastAsia="Times New Roman" w:hAnsi="Times New Roman" w:cs="Times New Roman"/>
                <w:b/>
                <w:color w:val="00000A"/>
                <w:sz w:val="18"/>
                <w:szCs w:val="24"/>
              </w:rPr>
            </w:pPr>
            <w:r w:rsidRPr="00F8690A">
              <w:rPr>
                <w:rFonts w:ascii="Times New Roman" w:eastAsia="Times New Roman" w:hAnsi="Times New Roman" w:cs="Times New Roman"/>
                <w:b/>
                <w:color w:val="00000A"/>
                <w:sz w:val="18"/>
                <w:szCs w:val="24"/>
              </w:rPr>
              <w:t>PARTICULAR</w:t>
            </w:r>
          </w:p>
        </w:tc>
        <w:tc>
          <w:tcPr>
            <w:tcW w:w="5745" w:type="dxa"/>
            <w:shd w:val="clear" w:color="auto" w:fill="FFFFFF" w:themeFill="background1"/>
            <w:tcMar>
              <w:top w:w="100" w:type="dxa"/>
              <w:left w:w="100" w:type="dxa"/>
              <w:bottom w:w="100" w:type="dxa"/>
              <w:right w:w="100" w:type="dxa"/>
            </w:tcMar>
          </w:tcPr>
          <w:p w:rsidR="00AF76FB" w:rsidRPr="00F8690A" w:rsidRDefault="00AF76FB" w:rsidP="006C715E">
            <w:pPr>
              <w:widowControl w:val="0"/>
              <w:shd w:val="clear" w:color="auto" w:fill="FFFFFF" w:themeFill="background1"/>
              <w:tabs>
                <w:tab w:val="left" w:pos="555"/>
                <w:tab w:val="center" w:pos="2772"/>
              </w:tabs>
              <w:spacing w:after="50" w:line="360" w:lineRule="auto"/>
              <w:ind w:left="140" w:right="140"/>
              <w:jc w:val="center"/>
              <w:rPr>
                <w:rFonts w:ascii="Times New Roman" w:eastAsia="Times New Roman" w:hAnsi="Times New Roman" w:cs="Times New Roman"/>
                <w:b/>
                <w:color w:val="00000A"/>
                <w:sz w:val="18"/>
                <w:szCs w:val="24"/>
              </w:rPr>
            </w:pPr>
            <w:r w:rsidRPr="00F8690A">
              <w:rPr>
                <w:rFonts w:ascii="Times New Roman" w:eastAsia="Times New Roman" w:hAnsi="Times New Roman" w:cs="Times New Roman"/>
                <w:b/>
                <w:color w:val="00000A"/>
                <w:sz w:val="18"/>
                <w:szCs w:val="24"/>
              </w:rPr>
              <w:t>SPECIFICATION</w:t>
            </w:r>
          </w:p>
        </w:tc>
      </w:tr>
      <w:tr w:rsidR="004913F9" w:rsidRPr="00F8690A" w:rsidTr="006C715E">
        <w:trPr>
          <w:trHeight w:hRule="exact" w:val="395"/>
        </w:trPr>
        <w:tc>
          <w:tcPr>
            <w:tcW w:w="7730" w:type="dxa"/>
            <w:gridSpan w:val="2"/>
            <w:shd w:val="clear" w:color="auto" w:fill="FFFFFF" w:themeFill="background1"/>
            <w:tcMar>
              <w:top w:w="100" w:type="dxa"/>
              <w:left w:w="100" w:type="dxa"/>
              <w:bottom w:w="100" w:type="dxa"/>
              <w:right w:w="100" w:type="dxa"/>
            </w:tcMar>
          </w:tcPr>
          <w:p w:rsidR="004913F9" w:rsidRPr="00EF3E78" w:rsidRDefault="004913F9" w:rsidP="004913F9">
            <w:pPr>
              <w:widowControl w:val="0"/>
              <w:spacing w:line="360" w:lineRule="auto"/>
              <w:ind w:left="140" w:right="140"/>
              <w:jc w:val="center"/>
              <w:rPr>
                <w:rFonts w:ascii="Times New Roman" w:eastAsia="Times New Roman" w:hAnsi="Times New Roman" w:cs="Times New Roman"/>
                <w:b/>
                <w:color w:val="00000A"/>
                <w:sz w:val="24"/>
                <w:szCs w:val="24"/>
              </w:rPr>
            </w:pPr>
            <w:r w:rsidRPr="00EF3E78">
              <w:rPr>
                <w:rFonts w:ascii="Times New Roman" w:eastAsia="Times New Roman" w:hAnsi="Times New Roman" w:cs="Times New Roman"/>
                <w:b/>
                <w:color w:val="00000A"/>
                <w:sz w:val="24"/>
                <w:szCs w:val="24"/>
              </w:rPr>
              <w:t>Software</w:t>
            </w:r>
          </w:p>
        </w:tc>
      </w:tr>
      <w:tr w:rsidR="00AF76FB" w:rsidRPr="00F8690A" w:rsidTr="006C715E">
        <w:trPr>
          <w:trHeight w:val="500"/>
        </w:trPr>
        <w:tc>
          <w:tcPr>
            <w:tcW w:w="198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after="50" w:line="360" w:lineRule="auto"/>
              <w:ind w:left="140" w:right="140"/>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Python</w:t>
            </w:r>
          </w:p>
        </w:tc>
        <w:tc>
          <w:tcPr>
            <w:tcW w:w="574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line="360" w:lineRule="auto"/>
              <w:ind w:left="140" w:right="140"/>
              <w:jc w:val="both"/>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A web browser (to download python on and to google future questions) Python (Welcome to Python.org) &lt; 2.6 (python 3 is wonderful) A text editor</w:t>
            </w:r>
          </w:p>
        </w:tc>
      </w:tr>
      <w:tr w:rsidR="00AF76FB" w:rsidRPr="00F8690A" w:rsidTr="006C715E">
        <w:trPr>
          <w:trHeight w:val="780"/>
        </w:trPr>
        <w:tc>
          <w:tcPr>
            <w:tcW w:w="198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after="50" w:line="360" w:lineRule="auto"/>
              <w:ind w:right="140"/>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 xml:space="preserve"> Sublime Text 3</w:t>
            </w:r>
          </w:p>
        </w:tc>
        <w:tc>
          <w:tcPr>
            <w:tcW w:w="574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line="360" w:lineRule="auto"/>
              <w:ind w:right="140"/>
              <w:jc w:val="both"/>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Operating System: Windows XP, Windows Vista or Windows 7/8/8.1/10. RAM (Installed Memory): Minimum 512MB. Free Space on Hard Disk: 100MB minimum for installation.</w:t>
            </w:r>
          </w:p>
        </w:tc>
      </w:tr>
      <w:tr w:rsidR="00AF76FB" w:rsidRPr="00F8690A" w:rsidTr="006C715E">
        <w:trPr>
          <w:trHeight w:val="2502"/>
        </w:trPr>
        <w:tc>
          <w:tcPr>
            <w:tcW w:w="198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after="50" w:line="360" w:lineRule="auto"/>
              <w:ind w:left="140" w:right="140"/>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Open CV</w:t>
            </w:r>
          </w:p>
        </w:tc>
        <w:tc>
          <w:tcPr>
            <w:tcW w:w="574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after="50" w:line="360" w:lineRule="auto"/>
              <w:ind w:left="140" w:right="140"/>
              <w:jc w:val="both"/>
              <w:rPr>
                <w:rFonts w:ascii="Times New Roman" w:eastAsia="Times New Roman" w:hAnsi="Times New Roman" w:cs="Times New Roman"/>
                <w:color w:val="00000A"/>
              </w:rPr>
            </w:pPr>
            <w:r w:rsidRPr="00F8690A">
              <w:rPr>
                <w:rFonts w:ascii="Times New Roman" w:eastAsia="Times New Roman" w:hAnsi="Times New Roman" w:cs="Times New Roman"/>
                <w:color w:val="00000A"/>
              </w:rPr>
              <w:t>An image processing library created by intel and maintained by millow garage. An open source and free available in c, c++, and python. Easy to use and install. It has C++, C, Python and Java interfaces and supports Windows, Linux, Mac OS, iOS and Android. OpenCV was designed for computational efficiency and with a strong focus on real-time applications.</w:t>
            </w:r>
          </w:p>
        </w:tc>
      </w:tr>
      <w:tr w:rsidR="004913F9" w:rsidRPr="00F8690A" w:rsidTr="006C715E">
        <w:trPr>
          <w:trHeight w:val="30"/>
        </w:trPr>
        <w:tc>
          <w:tcPr>
            <w:tcW w:w="7730" w:type="dxa"/>
            <w:gridSpan w:val="2"/>
            <w:shd w:val="clear" w:color="auto" w:fill="FFFFFF" w:themeFill="background1"/>
            <w:tcMar>
              <w:top w:w="100" w:type="dxa"/>
              <w:left w:w="100" w:type="dxa"/>
              <w:bottom w:w="100" w:type="dxa"/>
              <w:right w:w="100" w:type="dxa"/>
            </w:tcMar>
          </w:tcPr>
          <w:p w:rsidR="004913F9" w:rsidRPr="00EF3E78" w:rsidRDefault="005F1432" w:rsidP="006C715E">
            <w:pPr>
              <w:widowControl w:val="0"/>
              <w:shd w:val="clear" w:color="auto" w:fill="FFFFFF" w:themeFill="background1"/>
              <w:tabs>
                <w:tab w:val="center" w:pos="3765"/>
                <w:tab w:val="right" w:pos="7390"/>
              </w:tabs>
              <w:spacing w:after="50" w:line="240" w:lineRule="auto"/>
              <w:ind w:left="140" w:right="14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sidR="004913F9" w:rsidRPr="00EF3E78">
              <w:rPr>
                <w:rFonts w:ascii="Times New Roman" w:eastAsia="Times New Roman" w:hAnsi="Times New Roman" w:cs="Times New Roman"/>
                <w:b/>
                <w:color w:val="00000A"/>
                <w:sz w:val="24"/>
                <w:szCs w:val="24"/>
              </w:rPr>
              <w:t>Hardware</w:t>
            </w:r>
            <w:r>
              <w:rPr>
                <w:rFonts w:ascii="Times New Roman" w:eastAsia="Times New Roman" w:hAnsi="Times New Roman" w:cs="Times New Roman"/>
                <w:b/>
                <w:color w:val="00000A"/>
                <w:sz w:val="24"/>
                <w:szCs w:val="24"/>
              </w:rPr>
              <w:tab/>
            </w:r>
          </w:p>
        </w:tc>
      </w:tr>
      <w:tr w:rsidR="00AF76FB" w:rsidRPr="00F8690A" w:rsidTr="006C715E">
        <w:trPr>
          <w:trHeight w:val="316"/>
        </w:trPr>
        <w:tc>
          <w:tcPr>
            <w:tcW w:w="1985" w:type="dxa"/>
            <w:shd w:val="clear" w:color="auto" w:fill="FFFFFF" w:themeFill="background1"/>
            <w:tcMar>
              <w:top w:w="100" w:type="dxa"/>
              <w:left w:w="100" w:type="dxa"/>
              <w:bottom w:w="100" w:type="dxa"/>
              <w:right w:w="100" w:type="dxa"/>
            </w:tcMar>
          </w:tcPr>
          <w:p w:rsidR="00EF3E78" w:rsidRDefault="00AF76FB" w:rsidP="00BF1624">
            <w:pPr>
              <w:widowControl w:val="0"/>
              <w:spacing w:after="50" w:line="360" w:lineRule="auto"/>
              <w:ind w:left="140" w:right="140"/>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Laptop Computer</w:t>
            </w:r>
          </w:p>
          <w:p w:rsidR="00EF3E78" w:rsidRDefault="00EF3E78" w:rsidP="00EF3E78">
            <w:pPr>
              <w:jc w:val="right"/>
              <w:rPr>
                <w:rFonts w:ascii="Times New Roman" w:eastAsia="Times New Roman" w:hAnsi="Times New Roman" w:cs="Times New Roman"/>
                <w:szCs w:val="24"/>
              </w:rPr>
            </w:pPr>
          </w:p>
          <w:p w:rsidR="00EF3E78" w:rsidRPr="00EF3E78" w:rsidRDefault="00EF3E78" w:rsidP="00EF3E78">
            <w:pPr>
              <w:rPr>
                <w:rFonts w:ascii="Times New Roman" w:eastAsia="Times New Roman" w:hAnsi="Times New Roman" w:cs="Times New Roman"/>
                <w:szCs w:val="24"/>
              </w:rPr>
            </w:pPr>
          </w:p>
          <w:p w:rsidR="00EF3E78" w:rsidRDefault="00EF3E78" w:rsidP="00EF3E78">
            <w:pPr>
              <w:rPr>
                <w:rFonts w:ascii="Times New Roman" w:eastAsia="Times New Roman" w:hAnsi="Times New Roman" w:cs="Times New Roman"/>
                <w:szCs w:val="24"/>
              </w:rPr>
            </w:pPr>
          </w:p>
          <w:p w:rsidR="00AF76FB" w:rsidRPr="00EF3E78" w:rsidRDefault="00AF76FB" w:rsidP="00EF3E78">
            <w:pPr>
              <w:jc w:val="right"/>
              <w:rPr>
                <w:rFonts w:ascii="Times New Roman" w:eastAsia="Times New Roman" w:hAnsi="Times New Roman" w:cs="Times New Roman"/>
                <w:szCs w:val="24"/>
              </w:rPr>
            </w:pPr>
          </w:p>
        </w:tc>
        <w:tc>
          <w:tcPr>
            <w:tcW w:w="5745" w:type="dxa"/>
            <w:shd w:val="clear" w:color="auto" w:fill="FFFFFF" w:themeFill="background1"/>
            <w:tcMar>
              <w:top w:w="100" w:type="dxa"/>
              <w:left w:w="100" w:type="dxa"/>
              <w:bottom w:w="100" w:type="dxa"/>
              <w:right w:w="100" w:type="dxa"/>
            </w:tcMar>
          </w:tcPr>
          <w:p w:rsidR="00AF76FB" w:rsidRPr="00F8690A" w:rsidRDefault="00AF76FB" w:rsidP="00BF1624">
            <w:pPr>
              <w:widowControl w:val="0"/>
              <w:spacing w:after="50" w:line="360" w:lineRule="auto"/>
              <w:ind w:left="140" w:right="140"/>
              <w:jc w:val="both"/>
              <w:rPr>
                <w:rFonts w:ascii="Times New Roman" w:eastAsia="Times New Roman" w:hAnsi="Times New Roman" w:cs="Times New Roman"/>
                <w:color w:val="00000A"/>
                <w:szCs w:val="24"/>
              </w:rPr>
            </w:pPr>
            <w:r w:rsidRPr="00F8690A">
              <w:rPr>
                <w:rFonts w:ascii="Times New Roman" w:eastAsia="Times New Roman" w:hAnsi="Times New Roman" w:cs="Times New Roman"/>
                <w:color w:val="00000A"/>
                <w:szCs w:val="24"/>
              </w:rPr>
              <w:t xml:space="preserve">Intel Core </w:t>
            </w:r>
            <w:r w:rsidRPr="00F8690A">
              <w:rPr>
                <w:rFonts w:ascii="Times New Roman" w:eastAsia="Times New Roman" w:hAnsi="Times New Roman" w:cs="Times New Roman"/>
                <w:color w:val="00000A"/>
              </w:rPr>
              <w:t>ROG-GL552VX</w:t>
            </w:r>
            <w:r w:rsidRPr="00F8690A">
              <w:rPr>
                <w:rFonts w:ascii="Times New Roman" w:eastAsia="Times New Roman" w:hAnsi="Times New Roman" w:cs="Times New Roman"/>
                <w:color w:val="00000A"/>
                <w:szCs w:val="24"/>
              </w:rPr>
              <w:t xml:space="preserve"> Processor (3M Cache, 2.0GHz),Windows 10, 4GB DDR4L 2113 MHz SDRAM, 15.6-inch 16:9 HD (3840x2116) Display, NVIDIA GeForce 950M with 2GB DDR5 VRAM, 1TB HDD, Super-Multi DVD, 3 -in-1 card reader ( SD/ SDHC/ SDX, </w:t>
            </w:r>
            <w:r w:rsidRPr="00F8690A">
              <w:rPr>
                <w:rFonts w:ascii="Times New Roman" w:eastAsia="Times New Roman" w:hAnsi="Times New Roman" w:cs="Times New Roman"/>
                <w:color w:val="00000A"/>
                <w:szCs w:val="24"/>
              </w:rPr>
              <w:lastRenderedPageBreak/>
              <w:t>VGA Web Camera, Integrated, Built-in Bluetooth™ V4.0 (Optional)</w:t>
            </w:r>
          </w:p>
        </w:tc>
      </w:tr>
      <w:tr w:rsidR="005F1432" w:rsidRPr="00F8690A" w:rsidTr="006C715E">
        <w:trPr>
          <w:trHeight w:val="316"/>
        </w:trPr>
        <w:tc>
          <w:tcPr>
            <w:tcW w:w="1985" w:type="dxa"/>
            <w:shd w:val="clear" w:color="auto" w:fill="FFFFFF" w:themeFill="background1"/>
            <w:tcMar>
              <w:top w:w="100" w:type="dxa"/>
              <w:left w:w="100" w:type="dxa"/>
              <w:bottom w:w="100" w:type="dxa"/>
              <w:right w:w="100" w:type="dxa"/>
            </w:tcMar>
          </w:tcPr>
          <w:p w:rsidR="005F1432" w:rsidRPr="00F8690A" w:rsidRDefault="005F1432" w:rsidP="005F1432">
            <w:pPr>
              <w:widowControl w:val="0"/>
              <w:spacing w:after="50" w:line="360" w:lineRule="auto"/>
              <w:ind w:left="140" w:right="140"/>
              <w:jc w:val="center"/>
              <w:rPr>
                <w:rFonts w:ascii="Times New Roman" w:eastAsia="Times New Roman" w:hAnsi="Times New Roman" w:cs="Times New Roman"/>
                <w:b/>
                <w:color w:val="00000A"/>
                <w:sz w:val="18"/>
                <w:szCs w:val="24"/>
              </w:rPr>
            </w:pPr>
            <w:r w:rsidRPr="00F8690A">
              <w:rPr>
                <w:rFonts w:ascii="Times New Roman" w:eastAsia="Times New Roman" w:hAnsi="Times New Roman" w:cs="Times New Roman"/>
                <w:b/>
                <w:color w:val="00000A"/>
                <w:sz w:val="18"/>
                <w:szCs w:val="24"/>
              </w:rPr>
              <w:lastRenderedPageBreak/>
              <w:t>PARTICULAR</w:t>
            </w:r>
          </w:p>
        </w:tc>
        <w:tc>
          <w:tcPr>
            <w:tcW w:w="5745" w:type="dxa"/>
            <w:shd w:val="clear" w:color="auto" w:fill="FFFFFF" w:themeFill="background1"/>
            <w:tcMar>
              <w:top w:w="100" w:type="dxa"/>
              <w:left w:w="100" w:type="dxa"/>
              <w:bottom w:w="100" w:type="dxa"/>
              <w:right w:w="100" w:type="dxa"/>
            </w:tcMar>
          </w:tcPr>
          <w:p w:rsidR="005F1432" w:rsidRPr="00F8690A" w:rsidRDefault="005F1432" w:rsidP="006C715E">
            <w:pPr>
              <w:widowControl w:val="0"/>
              <w:shd w:val="clear" w:color="auto" w:fill="FFFFFF" w:themeFill="background1"/>
              <w:tabs>
                <w:tab w:val="left" w:pos="555"/>
                <w:tab w:val="center" w:pos="2772"/>
              </w:tabs>
              <w:spacing w:after="50" w:line="360" w:lineRule="auto"/>
              <w:ind w:left="140" w:right="140"/>
              <w:jc w:val="center"/>
              <w:rPr>
                <w:rFonts w:ascii="Times New Roman" w:eastAsia="Times New Roman" w:hAnsi="Times New Roman" w:cs="Times New Roman"/>
                <w:b/>
                <w:color w:val="00000A"/>
                <w:sz w:val="18"/>
                <w:szCs w:val="24"/>
              </w:rPr>
            </w:pPr>
            <w:r w:rsidRPr="00F8690A">
              <w:rPr>
                <w:rFonts w:ascii="Times New Roman" w:eastAsia="Times New Roman" w:hAnsi="Times New Roman" w:cs="Times New Roman"/>
                <w:b/>
                <w:color w:val="00000A"/>
                <w:sz w:val="18"/>
                <w:szCs w:val="24"/>
              </w:rPr>
              <w:t>SPECIFICATION</w:t>
            </w:r>
          </w:p>
        </w:tc>
      </w:tr>
      <w:tr w:rsidR="005F1432" w:rsidRPr="00F8690A" w:rsidTr="006C715E">
        <w:trPr>
          <w:trHeight w:val="316"/>
        </w:trPr>
        <w:tc>
          <w:tcPr>
            <w:tcW w:w="1985" w:type="dxa"/>
            <w:shd w:val="clear" w:color="auto" w:fill="FFFFFF" w:themeFill="background1"/>
            <w:tcMar>
              <w:top w:w="100" w:type="dxa"/>
              <w:left w:w="100" w:type="dxa"/>
              <w:bottom w:w="100" w:type="dxa"/>
              <w:right w:w="100" w:type="dxa"/>
            </w:tcMar>
          </w:tcPr>
          <w:p w:rsidR="005F1432" w:rsidRPr="00F8690A" w:rsidRDefault="005F1432" w:rsidP="005F1432">
            <w:pPr>
              <w:widowControl w:val="0"/>
              <w:spacing w:after="50" w:line="360" w:lineRule="auto"/>
              <w:ind w:left="140" w:right="140"/>
              <w:rPr>
                <w:rFonts w:ascii="Times New Roman" w:eastAsia="Times New Roman" w:hAnsi="Times New Roman" w:cs="Times New Roman"/>
                <w:color w:val="00000A"/>
                <w:szCs w:val="24"/>
              </w:rPr>
            </w:pPr>
            <w:r>
              <w:rPr>
                <w:rFonts w:ascii="Times New Roman" w:eastAsia="Times New Roman" w:hAnsi="Times New Roman" w:cs="Times New Roman"/>
                <w:color w:val="00000A"/>
                <w:szCs w:val="24"/>
              </w:rPr>
              <w:t xml:space="preserve">Camera </w:t>
            </w:r>
          </w:p>
        </w:tc>
        <w:tc>
          <w:tcPr>
            <w:tcW w:w="5745" w:type="dxa"/>
            <w:shd w:val="clear" w:color="auto" w:fill="FFFFFF" w:themeFill="background1"/>
            <w:tcMar>
              <w:top w:w="100" w:type="dxa"/>
              <w:left w:w="100" w:type="dxa"/>
              <w:bottom w:w="100" w:type="dxa"/>
              <w:right w:w="100" w:type="dxa"/>
            </w:tcMar>
          </w:tcPr>
          <w:p w:rsidR="005F1432" w:rsidRPr="00F8690A" w:rsidRDefault="005F1432" w:rsidP="005F1432">
            <w:pPr>
              <w:widowControl w:val="0"/>
              <w:spacing w:after="50" w:line="360" w:lineRule="auto"/>
              <w:ind w:right="140"/>
              <w:jc w:val="both"/>
              <w:rPr>
                <w:rFonts w:ascii="Times New Roman" w:eastAsia="Times New Roman" w:hAnsi="Times New Roman" w:cs="Times New Roman"/>
                <w:color w:val="00000A"/>
                <w:szCs w:val="24"/>
              </w:rPr>
            </w:pPr>
            <w:r>
              <w:rPr>
                <w:rFonts w:ascii="Times New Roman" w:eastAsia="Times New Roman" w:hAnsi="Times New Roman" w:cs="Times New Roman"/>
                <w:color w:val="00000A"/>
                <w:szCs w:val="24"/>
              </w:rPr>
              <w:t xml:space="preserve">Max dynamic resolution: 2.0Mpixels (320x240, 640x480, 1280x720) Lens types: CMOSLens 3 million pixels </w:t>
            </w:r>
            <w:r w:rsidRPr="002009AB">
              <w:rPr>
                <w:rFonts w:ascii="Times New Roman" w:eastAsia="Times New Roman" w:hAnsi="Times New Roman" w:cs="Times New Roman"/>
                <w:color w:val="00000A"/>
                <w:szCs w:val="24"/>
              </w:rPr>
              <w:t>Maximum frame number 30 framesColor digits 24 bits</w:t>
            </w:r>
          </w:p>
        </w:tc>
      </w:tr>
    </w:tbl>
    <w:p w:rsidR="00B84311" w:rsidRDefault="00B84311" w:rsidP="00AF76FB">
      <w:pPr>
        <w:widowControl w:val="0"/>
        <w:spacing w:after="50" w:line="480" w:lineRule="auto"/>
        <w:jc w:val="both"/>
        <w:rPr>
          <w:rFonts w:ascii="Times New Roman" w:eastAsia="Times New Roman" w:hAnsi="Times New Roman" w:cs="Times New Roman"/>
          <w:b/>
          <w:color w:val="111111"/>
          <w:sz w:val="24"/>
          <w:szCs w:val="24"/>
        </w:rPr>
      </w:pPr>
    </w:p>
    <w:p w:rsidR="00AF76FB" w:rsidRDefault="00210696" w:rsidP="00AF76FB">
      <w:pPr>
        <w:widowControl w:val="0"/>
        <w:spacing w:after="50" w:line="48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4.3 </w:t>
      </w:r>
      <w:r w:rsidR="00AF76FB">
        <w:rPr>
          <w:rFonts w:ascii="Times New Roman" w:eastAsia="Times New Roman" w:hAnsi="Times New Roman" w:cs="Times New Roman"/>
          <w:b/>
          <w:color w:val="111111"/>
          <w:sz w:val="24"/>
          <w:szCs w:val="24"/>
        </w:rPr>
        <w:t>Developmental Approach</w:t>
      </w:r>
    </w:p>
    <w:p w:rsidR="00AF76FB" w:rsidRDefault="00210696" w:rsidP="00AF76FB">
      <w:pPr>
        <w:widowControl w:val="0"/>
        <w:tabs>
          <w:tab w:val="left" w:pos="1830"/>
        </w:tabs>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4.3.1 </w:t>
      </w:r>
      <w:r w:rsidR="00AF76FB">
        <w:rPr>
          <w:rFonts w:ascii="Times New Roman" w:eastAsia="Times New Roman" w:hAnsi="Times New Roman" w:cs="Times New Roman"/>
          <w:b/>
          <w:color w:val="00000A"/>
          <w:sz w:val="24"/>
          <w:szCs w:val="24"/>
        </w:rPr>
        <w:t>Planning</w:t>
      </w:r>
      <w:r w:rsidR="00AF76FB">
        <w:rPr>
          <w:rFonts w:ascii="Times New Roman" w:eastAsia="Times New Roman" w:hAnsi="Times New Roman" w:cs="Times New Roman"/>
          <w:b/>
          <w:color w:val="00000A"/>
          <w:sz w:val="24"/>
          <w:szCs w:val="24"/>
        </w:rPr>
        <w:tab/>
      </w:r>
    </w:p>
    <w:p w:rsidR="00AF76FB" w:rsidRPr="003B2A91" w:rsidRDefault="00AF76FB" w:rsidP="00AF76FB">
      <w:pPr>
        <w:widowControl w:val="0"/>
        <w:spacing w:after="50" w:line="48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b/>
      </w:r>
      <w:r w:rsidRPr="003B2A91">
        <w:rPr>
          <w:rFonts w:ascii="Times New Roman" w:eastAsia="Times New Roman" w:hAnsi="Times New Roman" w:cs="Times New Roman"/>
          <w:color w:val="00000A"/>
          <w:sz w:val="24"/>
          <w:szCs w:val="24"/>
        </w:rPr>
        <w:t>The researche</w:t>
      </w:r>
      <w:r w:rsidR="00CE6339">
        <w:rPr>
          <w:rFonts w:ascii="Times New Roman" w:eastAsia="Times New Roman" w:hAnsi="Times New Roman" w:cs="Times New Roman"/>
          <w:color w:val="00000A"/>
          <w:sz w:val="24"/>
          <w:szCs w:val="24"/>
        </w:rPr>
        <w:t>rs proposed</w:t>
      </w:r>
      <w:r>
        <w:rPr>
          <w:rFonts w:ascii="Times New Roman" w:eastAsia="Times New Roman" w:hAnsi="Times New Roman" w:cs="Times New Roman"/>
          <w:color w:val="00000A"/>
          <w:sz w:val="24"/>
          <w:szCs w:val="24"/>
        </w:rPr>
        <w:t xml:space="preserve"> to develop a new game entitled, JoRex: An Artificial Intelligence (AI) Motion-based Fruit Razor Computer G</w:t>
      </w:r>
      <w:r w:rsidRPr="003B2A91">
        <w:rPr>
          <w:rFonts w:ascii="Times New Roman" w:eastAsia="Times New Roman" w:hAnsi="Times New Roman" w:cs="Times New Roman"/>
          <w:color w:val="00000A"/>
          <w:sz w:val="24"/>
          <w:szCs w:val="24"/>
        </w:rPr>
        <w:t>ame</w:t>
      </w:r>
      <w:r>
        <w:rPr>
          <w:rFonts w:ascii="Times New Roman" w:eastAsia="Times New Roman" w:hAnsi="Times New Roman" w:cs="Times New Roman"/>
          <w:color w:val="00000A"/>
          <w:sz w:val="24"/>
          <w:szCs w:val="24"/>
        </w:rPr>
        <w:t xml:space="preserve">. In developing this game, the researchers </w:t>
      </w:r>
      <w:r w:rsidR="00CE6339">
        <w:rPr>
          <w:rFonts w:ascii="Times New Roman" w:eastAsia="Times New Roman" w:hAnsi="Times New Roman" w:cs="Times New Roman"/>
          <w:color w:val="00000A"/>
          <w:sz w:val="24"/>
          <w:szCs w:val="24"/>
        </w:rPr>
        <w:t>define some problems such as; s</w:t>
      </w:r>
      <w:r>
        <w:rPr>
          <w:rFonts w:ascii="Times New Roman" w:eastAsia="Times New Roman" w:hAnsi="Times New Roman" w:cs="Times New Roman"/>
          <w:color w:val="00000A"/>
          <w:sz w:val="24"/>
          <w:szCs w:val="24"/>
        </w:rPr>
        <w:t>itting</w:t>
      </w:r>
      <w:r w:rsidR="00CE6339">
        <w:rPr>
          <w:rFonts w:ascii="Times New Roman" w:eastAsia="Times New Roman" w:hAnsi="Times New Roman" w:cs="Times New Roman"/>
          <w:color w:val="00000A"/>
          <w:sz w:val="24"/>
          <w:szCs w:val="24"/>
        </w:rPr>
        <w:t xml:space="preserve"> for prolonged period of time can cause</w:t>
      </w:r>
      <w:r>
        <w:rPr>
          <w:rFonts w:ascii="Times New Roman" w:eastAsia="Times New Roman" w:hAnsi="Times New Roman" w:cs="Times New Roman"/>
          <w:color w:val="00000A"/>
          <w:sz w:val="24"/>
          <w:szCs w:val="24"/>
        </w:rPr>
        <w:t xml:space="preserve"> heart disease and obesity, so the researchers proposed the alternative solutions. The researchers calculate the strength and weaknesses of the game, thus</w:t>
      </w:r>
      <w:r w:rsidR="00CE6339">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they planned the resources, cost, time and profits.</w:t>
      </w:r>
    </w:p>
    <w:p w:rsidR="00AF76FB" w:rsidRDefault="00210696" w:rsidP="00AF76FB">
      <w:pPr>
        <w:widowControl w:val="0"/>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4.3.2 </w:t>
      </w:r>
      <w:r w:rsidR="00AF76FB">
        <w:rPr>
          <w:rFonts w:ascii="Times New Roman" w:eastAsia="Times New Roman" w:hAnsi="Times New Roman" w:cs="Times New Roman"/>
          <w:b/>
          <w:color w:val="00000A"/>
          <w:sz w:val="24"/>
          <w:szCs w:val="24"/>
        </w:rPr>
        <w:t>Analysis</w:t>
      </w:r>
    </w:p>
    <w:p w:rsidR="00AF76FB" w:rsidRDefault="00AF76FB" w:rsidP="00AF76FB">
      <w:pPr>
        <w:widowControl w:val="0"/>
        <w:spacing w:after="5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The researchers determined and documented the problems of players and their causes, effects, and solutions. They formulated the objectives of the study. The objectives served as guide to solve the problem of the study.  The researchers identified the different devices or materials that were needed to fully develop this motion-based game.</w:t>
      </w:r>
    </w:p>
    <w:p w:rsidR="00AF76FB" w:rsidRDefault="00210696" w:rsidP="00AF76FB">
      <w:pPr>
        <w:widowControl w:val="0"/>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 xml:space="preserve">4.3.3 </w:t>
      </w:r>
      <w:r w:rsidR="00AF76FB">
        <w:rPr>
          <w:rFonts w:ascii="Times New Roman" w:eastAsia="Times New Roman" w:hAnsi="Times New Roman" w:cs="Times New Roman"/>
          <w:b/>
          <w:color w:val="00000A"/>
          <w:sz w:val="24"/>
          <w:szCs w:val="24"/>
        </w:rPr>
        <w:t>Design</w:t>
      </w:r>
    </w:p>
    <w:p w:rsidR="00AB6580" w:rsidRDefault="00AF76FB" w:rsidP="00D1081D">
      <w:pPr>
        <w:widowControl w:val="0"/>
        <w:spacing w:after="50" w:line="480" w:lineRule="auto"/>
        <w:ind w:firstLine="72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The researchers intended the Graphical User Interface (GUI), as well as its </w:t>
      </w:r>
      <w:r w:rsidR="005D4C96">
        <w:rPr>
          <w:rFonts w:ascii="Times New Roman" w:eastAsia="Times New Roman" w:hAnsi="Times New Roman" w:cs="Times New Roman"/>
          <w:color w:val="00000A"/>
          <w:sz w:val="24"/>
          <w:szCs w:val="24"/>
        </w:rPr>
        <w:t>operational diagram</w:t>
      </w:r>
      <w:r>
        <w:rPr>
          <w:rFonts w:ascii="Times New Roman" w:eastAsia="Times New Roman" w:hAnsi="Times New Roman" w:cs="Times New Roman"/>
          <w:color w:val="00000A"/>
          <w:sz w:val="24"/>
          <w:szCs w:val="24"/>
        </w:rPr>
        <w:t xml:space="preserve"> and context diagram of the proposed game. They focused on testing the functionality of materials as well as the coding of the developed game. Also the researchers discuss</w:t>
      </w:r>
      <w:r w:rsidR="002A2E62">
        <w:rPr>
          <w:rFonts w:ascii="Times New Roman" w:eastAsia="Times New Roman" w:hAnsi="Times New Roman" w:cs="Times New Roman"/>
          <w:color w:val="00000A"/>
          <w:sz w:val="24"/>
          <w:szCs w:val="24"/>
        </w:rPr>
        <w:t>ed</w:t>
      </w:r>
      <w:r>
        <w:rPr>
          <w:rFonts w:ascii="Times New Roman" w:eastAsia="Times New Roman" w:hAnsi="Times New Roman" w:cs="Times New Roman"/>
          <w:color w:val="00000A"/>
          <w:sz w:val="24"/>
          <w:szCs w:val="24"/>
        </w:rPr>
        <w:t xml:space="preserve"> and determin</w:t>
      </w:r>
      <w:r w:rsidR="005D4C96">
        <w:rPr>
          <w:rFonts w:ascii="Times New Roman" w:eastAsia="Times New Roman" w:hAnsi="Times New Roman" w:cs="Times New Roman"/>
          <w:color w:val="00000A"/>
          <w:sz w:val="24"/>
          <w:szCs w:val="24"/>
        </w:rPr>
        <w:t xml:space="preserve">ed </w:t>
      </w:r>
      <w:r>
        <w:rPr>
          <w:rFonts w:ascii="Times New Roman" w:eastAsia="Times New Roman" w:hAnsi="Times New Roman" w:cs="Times New Roman"/>
          <w:color w:val="00000A"/>
          <w:sz w:val="24"/>
          <w:szCs w:val="24"/>
        </w:rPr>
        <w:t>the needs of the proposed game development. The researchers consider</w:t>
      </w:r>
      <w:r w:rsidR="005D4C96">
        <w:rPr>
          <w:rFonts w:ascii="Times New Roman" w:eastAsia="Times New Roman" w:hAnsi="Times New Roman" w:cs="Times New Roman"/>
          <w:color w:val="00000A"/>
          <w:sz w:val="24"/>
          <w:szCs w:val="24"/>
        </w:rPr>
        <w:t>ed</w:t>
      </w:r>
      <w:r>
        <w:rPr>
          <w:rFonts w:ascii="Times New Roman" w:eastAsia="Times New Roman" w:hAnsi="Times New Roman" w:cs="Times New Roman"/>
          <w:color w:val="00000A"/>
          <w:sz w:val="24"/>
          <w:szCs w:val="24"/>
        </w:rPr>
        <w:t xml:space="preserve"> the essential components such as hardware and software to accomplish its objectives.</w:t>
      </w:r>
    </w:p>
    <w:p w:rsidR="00AF76FB" w:rsidRDefault="00210696" w:rsidP="00AF76FB">
      <w:pPr>
        <w:widowControl w:val="0"/>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4.3.4 </w:t>
      </w:r>
      <w:r w:rsidR="00AF76FB">
        <w:rPr>
          <w:rFonts w:ascii="Times New Roman" w:eastAsia="Times New Roman" w:hAnsi="Times New Roman" w:cs="Times New Roman"/>
          <w:b/>
          <w:color w:val="00000A"/>
          <w:sz w:val="24"/>
          <w:szCs w:val="24"/>
        </w:rPr>
        <w:t>Implementation</w:t>
      </w:r>
    </w:p>
    <w:p w:rsidR="00AF76FB" w:rsidRDefault="00AF76FB" w:rsidP="00AF76FB">
      <w:pPr>
        <w:widowControl w:val="0"/>
        <w:spacing w:after="50" w:line="48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color w:val="00000A"/>
          <w:sz w:val="24"/>
          <w:szCs w:val="24"/>
        </w:rPr>
        <w:t>When the majority of the code for the program is written and with all materials are working properly, the researchers tested the developed game for its workability. At this stage, the results of the study were analysed</w:t>
      </w:r>
      <w:r>
        <w:rPr>
          <w:rFonts w:ascii="Times New Roman" w:eastAsia="Times New Roman" w:hAnsi="Times New Roman" w:cs="Times New Roman"/>
          <w:color w:val="111111"/>
          <w:sz w:val="24"/>
          <w:szCs w:val="24"/>
        </w:rPr>
        <w:t xml:space="preserve">. If the developed game runs smoothly on these systems without any flaw, then it is considered ready to be launched.  </w:t>
      </w:r>
    </w:p>
    <w:p w:rsidR="00AF76FB" w:rsidRPr="00FB10D6" w:rsidRDefault="00210696" w:rsidP="00AF76FB">
      <w:pPr>
        <w:widowControl w:val="0"/>
        <w:spacing w:after="50" w:line="48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00000A"/>
          <w:sz w:val="24"/>
          <w:szCs w:val="24"/>
        </w:rPr>
        <w:t xml:space="preserve">4.3.5 </w:t>
      </w:r>
      <w:r w:rsidR="00AF76FB">
        <w:rPr>
          <w:rFonts w:ascii="Times New Roman" w:eastAsia="Times New Roman" w:hAnsi="Times New Roman" w:cs="Times New Roman"/>
          <w:b/>
          <w:color w:val="00000A"/>
          <w:sz w:val="24"/>
          <w:szCs w:val="24"/>
        </w:rPr>
        <w:t>Maintenance</w:t>
      </w:r>
    </w:p>
    <w:p w:rsidR="00A61E84" w:rsidRDefault="00AF76FB" w:rsidP="00AF76FB">
      <w:pPr>
        <w:widowControl w:val="0"/>
        <w:spacing w:after="50" w:line="480" w:lineRule="auto"/>
        <w:jc w:val="both"/>
        <w:rPr>
          <w:rFonts w:ascii="Times New Roman" w:hAnsi="Times New Roman" w:cs="Times New Roman"/>
          <w:color w:val="141412"/>
          <w:sz w:val="24"/>
          <w:szCs w:val="24"/>
          <w:shd w:val="clear" w:color="auto" w:fill="FFFFFF"/>
        </w:rPr>
      </w:pPr>
      <w:r>
        <w:rPr>
          <w:rFonts w:ascii="Times New Roman" w:eastAsia="Times New Roman" w:hAnsi="Times New Roman" w:cs="Times New Roman"/>
          <w:b/>
          <w:color w:val="00000A"/>
          <w:sz w:val="24"/>
          <w:szCs w:val="24"/>
        </w:rPr>
        <w:tab/>
      </w:r>
      <w:r>
        <w:rPr>
          <w:rFonts w:ascii="Times New Roman" w:eastAsia="Times New Roman" w:hAnsi="Times New Roman" w:cs="Times New Roman"/>
          <w:color w:val="00000A"/>
          <w:sz w:val="24"/>
          <w:szCs w:val="24"/>
        </w:rPr>
        <w:t xml:space="preserve">The </w:t>
      </w:r>
      <w:r w:rsidRPr="0091066B">
        <w:rPr>
          <w:rFonts w:ascii="Times New Roman" w:eastAsia="Times New Roman" w:hAnsi="Times New Roman" w:cs="Times New Roman"/>
          <w:color w:val="00000A"/>
          <w:sz w:val="24"/>
          <w:szCs w:val="24"/>
        </w:rPr>
        <w:t>researchers decided to have a monthly maintenance for t</w:t>
      </w:r>
      <w:r w:rsidR="00AB4D99">
        <w:rPr>
          <w:rFonts w:ascii="Times New Roman" w:eastAsia="Times New Roman" w:hAnsi="Times New Roman" w:cs="Times New Roman"/>
          <w:color w:val="00000A"/>
          <w:sz w:val="24"/>
          <w:szCs w:val="24"/>
        </w:rPr>
        <w:t>he game which</w:t>
      </w:r>
      <w:r w:rsidR="00752C77">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can</w:t>
      </w:r>
      <w:r w:rsidRPr="0091066B">
        <w:rPr>
          <w:rFonts w:ascii="Times New Roman" w:eastAsia="Times New Roman" w:hAnsi="Times New Roman" w:cs="Times New Roman"/>
          <w:color w:val="00000A"/>
          <w:sz w:val="24"/>
          <w:szCs w:val="24"/>
        </w:rPr>
        <w:t xml:space="preserve"> be carried out to make sure </w:t>
      </w:r>
      <w:r w:rsidR="00AB4D99">
        <w:rPr>
          <w:rFonts w:ascii="Times New Roman" w:eastAsia="Times New Roman" w:hAnsi="Times New Roman" w:cs="Times New Roman"/>
          <w:color w:val="00000A"/>
          <w:sz w:val="24"/>
          <w:szCs w:val="24"/>
        </w:rPr>
        <w:t>that the game won’t be obsolete.</w:t>
      </w:r>
      <w:r w:rsidR="00752C77">
        <w:rPr>
          <w:rFonts w:ascii="Times New Roman" w:eastAsia="Times New Roman" w:hAnsi="Times New Roman" w:cs="Times New Roman"/>
          <w:color w:val="00000A"/>
          <w:sz w:val="24"/>
          <w:szCs w:val="24"/>
        </w:rPr>
        <w:t xml:space="preserve"> </w:t>
      </w:r>
      <w:r w:rsidR="00AB4D99">
        <w:rPr>
          <w:rFonts w:ascii="Times New Roman" w:hAnsi="Times New Roman" w:cs="Times New Roman"/>
          <w:color w:val="141412"/>
          <w:sz w:val="24"/>
          <w:szCs w:val="24"/>
          <w:shd w:val="clear" w:color="auto" w:fill="FFFFFF"/>
        </w:rPr>
        <w:t>T</w:t>
      </w:r>
      <w:r w:rsidRPr="0091066B">
        <w:rPr>
          <w:rFonts w:ascii="Times New Roman" w:hAnsi="Times New Roman" w:cs="Times New Roman"/>
          <w:color w:val="141412"/>
          <w:sz w:val="24"/>
          <w:szCs w:val="24"/>
          <w:shd w:val="clear" w:color="auto" w:fill="FFFFFF"/>
        </w:rPr>
        <w:t xml:space="preserve">his include </w:t>
      </w:r>
      <w:r>
        <w:rPr>
          <w:rFonts w:ascii="Times New Roman" w:hAnsi="Times New Roman" w:cs="Times New Roman"/>
          <w:color w:val="141412"/>
          <w:sz w:val="24"/>
          <w:szCs w:val="24"/>
          <w:shd w:val="clear" w:color="auto" w:fill="FFFFFF"/>
        </w:rPr>
        <w:t>upgrading</w:t>
      </w:r>
      <w:r w:rsidRPr="0091066B">
        <w:rPr>
          <w:rFonts w:ascii="Times New Roman" w:hAnsi="Times New Roman" w:cs="Times New Roman"/>
          <w:color w:val="141412"/>
          <w:sz w:val="24"/>
          <w:szCs w:val="24"/>
          <w:shd w:val="clear" w:color="auto" w:fill="FFFFFF"/>
        </w:rPr>
        <w:t xml:space="preserve"> the old </w:t>
      </w:r>
      <w:r>
        <w:rPr>
          <w:rFonts w:ascii="Times New Roman" w:hAnsi="Times New Roman" w:cs="Times New Roman"/>
          <w:color w:val="141412"/>
          <w:sz w:val="24"/>
          <w:szCs w:val="24"/>
          <w:shd w:val="clear" w:color="auto" w:fill="FFFFFF"/>
        </w:rPr>
        <w:t>software</w:t>
      </w:r>
      <w:r w:rsidRPr="0091066B">
        <w:rPr>
          <w:rFonts w:ascii="Times New Roman" w:hAnsi="Times New Roman" w:cs="Times New Roman"/>
          <w:color w:val="141412"/>
          <w:sz w:val="24"/>
          <w:szCs w:val="24"/>
          <w:shd w:val="clear" w:color="auto" w:fill="FFFFFF"/>
        </w:rPr>
        <w:t xml:space="preserve"> and continuously evaluating </w:t>
      </w:r>
      <w:r>
        <w:rPr>
          <w:rFonts w:ascii="Times New Roman" w:hAnsi="Times New Roman" w:cs="Times New Roman"/>
          <w:color w:val="141412"/>
          <w:sz w:val="24"/>
          <w:szCs w:val="24"/>
          <w:shd w:val="clear" w:color="auto" w:fill="FFFFFF"/>
        </w:rPr>
        <w:t>game’s</w:t>
      </w:r>
      <w:r w:rsidR="00AB4D99">
        <w:rPr>
          <w:rFonts w:ascii="Times New Roman" w:hAnsi="Times New Roman" w:cs="Times New Roman"/>
          <w:color w:val="141412"/>
          <w:sz w:val="24"/>
          <w:szCs w:val="24"/>
          <w:shd w:val="clear" w:color="auto" w:fill="FFFFFF"/>
        </w:rPr>
        <w:t xml:space="preserve"> performance. I</w:t>
      </w:r>
      <w:r w:rsidRPr="0091066B">
        <w:rPr>
          <w:rFonts w:ascii="Times New Roman" w:hAnsi="Times New Roman" w:cs="Times New Roman"/>
          <w:color w:val="141412"/>
          <w:sz w:val="24"/>
          <w:szCs w:val="24"/>
          <w:shd w:val="clear" w:color="auto" w:fill="FFFFFF"/>
        </w:rPr>
        <w:t>t also includes providing latest updates for certain components to make sure it meets the right standards and the latest technologies to face current security threats.</w:t>
      </w:r>
    </w:p>
    <w:p w:rsidR="00AF76FB" w:rsidRPr="009E143D" w:rsidRDefault="00210696" w:rsidP="00AF76FB">
      <w:pPr>
        <w:widowControl w:val="0"/>
        <w:spacing w:after="50" w:line="480" w:lineRule="auto"/>
        <w:jc w:val="both"/>
        <w:rPr>
          <w:rFonts w:ascii="Times New Roman" w:hAnsi="Times New Roman" w:cs="Times New Roman"/>
          <w:color w:val="141412"/>
          <w:sz w:val="24"/>
          <w:szCs w:val="24"/>
          <w:shd w:val="clear" w:color="auto" w:fill="FFFFFF"/>
        </w:rPr>
      </w:pPr>
      <w:r>
        <w:rPr>
          <w:rFonts w:ascii="Times New Roman" w:eastAsia="Times New Roman" w:hAnsi="Times New Roman" w:cs="Times New Roman"/>
          <w:b/>
          <w:color w:val="00000A"/>
          <w:sz w:val="24"/>
          <w:szCs w:val="24"/>
        </w:rPr>
        <w:lastRenderedPageBreak/>
        <w:t xml:space="preserve">4.4 </w:t>
      </w:r>
      <w:r w:rsidR="00AF76FB">
        <w:rPr>
          <w:rFonts w:ascii="Times New Roman" w:eastAsia="Times New Roman" w:hAnsi="Times New Roman" w:cs="Times New Roman"/>
          <w:b/>
          <w:color w:val="00000A"/>
          <w:sz w:val="24"/>
          <w:szCs w:val="24"/>
        </w:rPr>
        <w:t>Research Locale</w:t>
      </w:r>
    </w:p>
    <w:p w:rsidR="00AB6580" w:rsidRDefault="00AF76FB" w:rsidP="00D26DA4">
      <w:pPr>
        <w:widowControl w:val="0"/>
        <w:spacing w:after="50" w:line="480"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research was conducted at the Notre Dame of Tacurong College, City of Tacurong. The respondents are randomly chosen from the college department of the same school. The developed game had been evaluated by the students of the institution through</w:t>
      </w:r>
      <w:r w:rsidR="00781C46">
        <w:rPr>
          <w:rFonts w:ascii="Times New Roman" w:eastAsia="Times New Roman" w:hAnsi="Times New Roman" w:cs="Times New Roman"/>
          <w:color w:val="111111"/>
          <w:sz w:val="24"/>
          <w:szCs w:val="24"/>
        </w:rPr>
        <w:t xml:space="preserve"> a survey questionnaire</w:t>
      </w:r>
      <w:r>
        <w:rPr>
          <w:rFonts w:ascii="Times New Roman" w:eastAsia="Times New Roman" w:hAnsi="Times New Roman" w:cs="Times New Roman"/>
          <w:color w:val="111111"/>
          <w:sz w:val="24"/>
          <w:szCs w:val="24"/>
        </w:rPr>
        <w:t>.</w:t>
      </w:r>
    </w:p>
    <w:p w:rsidR="00AF76FB" w:rsidRDefault="00210696" w:rsidP="00AF76FB">
      <w:pPr>
        <w:spacing w:line="480" w:lineRule="auto"/>
        <w:rPr>
          <w:rFonts w:ascii="Times New Roman" w:hAnsi="Times New Roman"/>
          <w:b/>
          <w:sz w:val="24"/>
          <w:szCs w:val="24"/>
        </w:rPr>
      </w:pPr>
      <w:r>
        <w:rPr>
          <w:rFonts w:ascii="Times New Roman" w:hAnsi="Times New Roman"/>
          <w:b/>
          <w:sz w:val="24"/>
          <w:szCs w:val="24"/>
        </w:rPr>
        <w:t xml:space="preserve">4.5 </w:t>
      </w:r>
      <w:r w:rsidR="00AF76FB">
        <w:rPr>
          <w:rFonts w:ascii="Times New Roman" w:hAnsi="Times New Roman"/>
          <w:b/>
          <w:sz w:val="24"/>
          <w:szCs w:val="24"/>
        </w:rPr>
        <w:t>Research Sampling</w:t>
      </w:r>
    </w:p>
    <w:p w:rsidR="00210696" w:rsidRDefault="00AF76FB" w:rsidP="00D26DA4">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developed system uses probability sampling particularly Simple Random Sampling. The total number of respondents was determined using Slovin’s formula. The formula used was presented in equation number one.</w:t>
      </w:r>
    </w:p>
    <w:p w:rsidR="00210696" w:rsidRDefault="00210696" w:rsidP="00D26DA4">
      <w:pPr>
        <w:spacing w:line="480" w:lineRule="auto"/>
        <w:jc w:val="center"/>
        <w:rPr>
          <w:rFonts w:ascii="Times New Roman" w:hAnsi="Times New Roman"/>
          <w:sz w:val="24"/>
          <w:szCs w:val="24"/>
        </w:rPr>
      </w:pPr>
      <w:r>
        <w:rPr>
          <w:rFonts w:ascii="Times New Roman" w:eastAsiaTheme="minorEastAsia" w:hAnsi="Times New Roman"/>
          <w:sz w:val="28"/>
          <w:szCs w:val="24"/>
        </w:rPr>
        <w:tab/>
      </w:r>
      <w:r>
        <w:rPr>
          <w:rFonts w:ascii="Times New Roman" w:eastAsiaTheme="minorEastAsia" w:hAnsi="Times New Roman"/>
          <w:sz w:val="28"/>
          <w:szCs w:val="24"/>
        </w:rPr>
        <w:tab/>
      </w:r>
      <w:r>
        <w:rPr>
          <w:rFonts w:ascii="Times New Roman" w:eastAsiaTheme="minorEastAsia" w:hAnsi="Times New Roman"/>
          <w:sz w:val="28"/>
          <w:szCs w:val="24"/>
        </w:rPr>
        <w:tab/>
      </w:r>
      <w:r>
        <w:rPr>
          <w:rFonts w:ascii="Times New Roman" w:eastAsiaTheme="minorEastAsia" w:hAnsi="Times New Roman"/>
          <w:sz w:val="28"/>
          <w:szCs w:val="24"/>
        </w:rPr>
        <w:tab/>
      </w:r>
      <m:oMath>
        <m:r>
          <w:rPr>
            <w:rFonts w:ascii="Cambria Math" w:hAnsi="Cambria Math"/>
            <w:sz w:val="28"/>
            <w:szCs w:val="24"/>
          </w:rPr>
          <m:t>n</m:t>
        </m:r>
        <m:r>
          <m:rPr>
            <m:sty m:val="p"/>
          </m:rPr>
          <w:rPr>
            <w:rFonts w:ascii="Cambria Math" w:hAnsi="Cambria Math"/>
            <w:sz w:val="28"/>
            <w:szCs w:val="24"/>
          </w:rPr>
          <m:t>=</m:t>
        </m:r>
        <m:f>
          <m:fPr>
            <m:ctrlPr>
              <w:rPr>
                <w:rFonts w:ascii="Cambria Math" w:hAnsi="Cambria Math"/>
                <w:sz w:val="28"/>
                <w:szCs w:val="24"/>
              </w:rPr>
            </m:ctrlPr>
          </m:fPr>
          <m:num>
            <m:r>
              <w:rPr>
                <w:rFonts w:ascii="Cambria Math" w:hAnsi="Cambria Math"/>
                <w:sz w:val="28"/>
                <w:szCs w:val="24"/>
              </w:rPr>
              <m:t>N</m:t>
            </m:r>
          </m:num>
          <m:den>
            <m:r>
              <m:rPr>
                <m:sty m:val="p"/>
              </m:rPr>
              <w:rPr>
                <w:rFonts w:ascii="Cambria Math" w:hAnsi="Cambria Math"/>
                <w:sz w:val="28"/>
                <w:szCs w:val="24"/>
              </w:rPr>
              <m:t>1+</m:t>
            </m:r>
            <m:r>
              <w:rPr>
                <w:rFonts w:ascii="Cambria Math" w:hAnsi="Cambria Math"/>
                <w:sz w:val="28"/>
                <w:szCs w:val="24"/>
              </w:rPr>
              <m:t>N</m:t>
            </m:r>
            <m:sSup>
              <m:sSupPr>
                <m:ctrlPr>
                  <w:rPr>
                    <w:rFonts w:ascii="Cambria Math" w:eastAsiaTheme="minorEastAsia" w:hAnsi="Cambria Math"/>
                    <w:sz w:val="28"/>
                    <w:szCs w:val="24"/>
                    <w:vertAlign w:val="superscript"/>
                  </w:rPr>
                </m:ctrlPr>
              </m:sSupPr>
              <m:e>
                <m:r>
                  <w:rPr>
                    <w:rFonts w:ascii="Cambria Math" w:eastAsiaTheme="minorEastAsia" w:hAnsi="Cambria Math"/>
                    <w:sz w:val="28"/>
                    <w:szCs w:val="24"/>
                    <w:vertAlign w:val="superscript"/>
                  </w:rPr>
                  <m:t>(e)</m:t>
                </m:r>
              </m:e>
              <m:sup>
                <m:r>
                  <w:rPr>
                    <w:rFonts w:ascii="Cambria Math" w:eastAsiaTheme="minorEastAsia" w:hAnsi="Cambria Math"/>
                    <w:sz w:val="28"/>
                    <w:szCs w:val="24"/>
                    <w:vertAlign w:val="superscript"/>
                  </w:rPr>
                  <m:t>2</m:t>
                </m:r>
              </m:sup>
            </m:sSup>
          </m:den>
        </m:f>
      </m:oMath>
      <w:r>
        <w:rPr>
          <w:rFonts w:ascii="Times New Roman" w:hAnsi="Times New Roman"/>
          <w:sz w:val="24"/>
          <w:szCs w:val="24"/>
        </w:rPr>
        <w:tab/>
      </w:r>
      <w:r>
        <w:rPr>
          <w:rFonts w:ascii="Times New Roman" w:hAnsi="Times New Roman"/>
          <w:sz w:val="24"/>
          <w:szCs w:val="24"/>
        </w:rPr>
        <w:tab/>
        <w:t xml:space="preserve"> Equation 4.5.1</w:t>
      </w:r>
    </w:p>
    <w:p w:rsidR="00210696" w:rsidRDefault="00AF76FB" w:rsidP="00210696">
      <w:pPr>
        <w:spacing w:line="480" w:lineRule="auto"/>
        <w:jc w:val="both"/>
        <w:rPr>
          <w:rFonts w:ascii="Times New Roman" w:hAnsi="Times New Roman"/>
          <w:sz w:val="24"/>
          <w:szCs w:val="24"/>
        </w:rPr>
      </w:pPr>
      <w:r>
        <w:rPr>
          <w:rFonts w:ascii="Times New Roman" w:hAnsi="Times New Roman"/>
          <w:sz w:val="24"/>
          <w:szCs w:val="24"/>
        </w:rPr>
        <w:tab/>
        <w:t>As presented, in equation number one uses three different variables, such as; the small letter “n” represents the sample size, the capital letter “N” represents population and the small letter “e” represents level of precision.</w:t>
      </w:r>
    </w:p>
    <w:p w:rsidR="00210696" w:rsidRDefault="00EA0F7C" w:rsidP="00D26DA4">
      <w:pPr>
        <w:spacing w:line="480" w:lineRule="auto"/>
        <w:ind w:firstLine="720"/>
        <w:rPr>
          <w:rFonts w:ascii="Times New Roman" w:hAnsi="Times New Roman"/>
          <w:sz w:val="24"/>
          <w:szCs w:val="24"/>
        </w:rPr>
      </w:pPr>
      <w:r>
        <w:rPr>
          <w:rFonts w:ascii="Times New Roman" w:hAnsi="Times New Roman"/>
          <w:sz w:val="24"/>
          <w:szCs w:val="24"/>
        </w:rPr>
        <w:t>In this study, there were 637</w:t>
      </w:r>
      <w:r w:rsidR="002462B9">
        <w:rPr>
          <w:rFonts w:ascii="Times New Roman" w:hAnsi="Times New Roman"/>
          <w:sz w:val="24"/>
          <w:szCs w:val="24"/>
        </w:rPr>
        <w:t xml:space="preserve"> college students enr</w:t>
      </w:r>
      <w:r w:rsidR="00F22D96">
        <w:rPr>
          <w:rFonts w:ascii="Times New Roman" w:hAnsi="Times New Roman"/>
          <w:sz w:val="24"/>
          <w:szCs w:val="24"/>
        </w:rPr>
        <w:t>olled in Notre Dame of Tacurong</w:t>
      </w:r>
      <w:r w:rsidR="00A35595">
        <w:rPr>
          <w:rFonts w:ascii="Times New Roman" w:hAnsi="Times New Roman"/>
          <w:sz w:val="24"/>
          <w:szCs w:val="24"/>
        </w:rPr>
        <w:t xml:space="preserve"> </w:t>
      </w:r>
      <w:r w:rsidR="002462B9">
        <w:rPr>
          <w:rFonts w:ascii="Times New Roman" w:hAnsi="Times New Roman"/>
          <w:sz w:val="24"/>
          <w:szCs w:val="24"/>
        </w:rPr>
        <w:t>College, C</w:t>
      </w:r>
      <w:r w:rsidR="00210696">
        <w:rPr>
          <w:rFonts w:ascii="Times New Roman" w:hAnsi="Times New Roman"/>
          <w:sz w:val="24"/>
          <w:szCs w:val="24"/>
        </w:rPr>
        <w:t>ity of Tacurong. Applying the f</w:t>
      </w:r>
      <w:r w:rsidR="002462B9">
        <w:rPr>
          <w:rFonts w:ascii="Times New Roman" w:hAnsi="Times New Roman"/>
          <w:sz w:val="24"/>
          <w:szCs w:val="24"/>
        </w:rPr>
        <w:t>o</w:t>
      </w:r>
      <w:r w:rsidR="00210696">
        <w:rPr>
          <w:rFonts w:ascii="Times New Roman" w:hAnsi="Times New Roman"/>
          <w:sz w:val="24"/>
          <w:szCs w:val="24"/>
        </w:rPr>
        <w:t>r</w:t>
      </w:r>
      <w:r w:rsidR="002462B9">
        <w:rPr>
          <w:rFonts w:ascii="Times New Roman" w:hAnsi="Times New Roman"/>
          <w:sz w:val="24"/>
          <w:szCs w:val="24"/>
        </w:rPr>
        <w:t xml:space="preserve">mula </w:t>
      </w:r>
      <w:r w:rsidR="00210696">
        <w:rPr>
          <w:rFonts w:ascii="Times New Roman" w:hAnsi="Times New Roman"/>
          <w:sz w:val="24"/>
          <w:szCs w:val="24"/>
        </w:rPr>
        <w:t>Equation 4.5.1</w:t>
      </w:r>
      <w:r w:rsidR="002462B9">
        <w:rPr>
          <w:rFonts w:ascii="Times New Roman" w:hAnsi="Times New Roman"/>
          <w:sz w:val="24"/>
          <w:szCs w:val="24"/>
        </w:rPr>
        <w:t>:</w:t>
      </w:r>
    </w:p>
    <w:p w:rsidR="003E7F67" w:rsidRPr="006D21A2" w:rsidRDefault="002462B9" w:rsidP="00210696">
      <w:pPr>
        <w:spacing w:line="480" w:lineRule="auto"/>
        <w:jc w:val="both"/>
        <w:rPr>
          <w:rFonts w:ascii="Times New Roman" w:eastAsiaTheme="minorEastAsia" w:hAnsi="Times New Roman"/>
          <w:sz w:val="24"/>
          <w:szCs w:val="24"/>
        </w:rPr>
      </w:pPr>
      <m:oMathPara>
        <m:oMath>
          <m:r>
            <w:rPr>
              <w:rFonts w:ascii="Cambria Math" w:hAnsi="Cambria Math"/>
              <w:sz w:val="24"/>
              <w:szCs w:val="24"/>
            </w:rPr>
            <m:t>n</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637</m:t>
              </m:r>
            </m:num>
            <m:den>
              <m:r>
                <m:rPr>
                  <m:sty m:val="p"/>
                </m:rPr>
                <w:rPr>
                  <w:rFonts w:ascii="Cambria Math" w:hAnsi="Cambria Math"/>
                  <w:sz w:val="24"/>
                  <w:szCs w:val="24"/>
                </w:rPr>
                <m:t xml:space="preserve">1+637 </m:t>
              </m:r>
              <m:sSup>
                <m:sSupPr>
                  <m:ctrlPr>
                    <w:rPr>
                      <w:rFonts w:ascii="Cambria Math" w:eastAsiaTheme="minorEastAsia" w:hAnsi="Cambria Math"/>
                      <w:sz w:val="24"/>
                      <w:szCs w:val="24"/>
                      <w:vertAlign w:val="superscript"/>
                    </w:rPr>
                  </m:ctrlPr>
                </m:sSupPr>
                <m:e>
                  <m:r>
                    <w:rPr>
                      <w:rFonts w:ascii="Cambria Math" w:eastAsiaTheme="minorEastAsia" w:hAnsi="Cambria Math"/>
                      <w:sz w:val="24"/>
                      <w:szCs w:val="24"/>
                      <w:vertAlign w:val="superscript"/>
                    </w:rPr>
                    <m:t>(0.05)</m:t>
                  </m:r>
                </m:e>
                <m:sup>
                  <m:r>
                    <w:rPr>
                      <w:rFonts w:ascii="Cambria Math" w:eastAsiaTheme="minorEastAsia" w:hAnsi="Cambria Math"/>
                      <w:sz w:val="24"/>
                      <w:szCs w:val="24"/>
                      <w:vertAlign w:val="superscript"/>
                    </w:rPr>
                    <m:t>2</m:t>
                  </m:r>
                </m:sup>
              </m:sSup>
            </m:den>
          </m:f>
          <m:r>
            <w:rPr>
              <w:rFonts w:ascii="Cambria Math" w:hAnsi="Cambria Math"/>
              <w:sz w:val="24"/>
              <w:szCs w:val="24"/>
            </w:rPr>
            <m:t>=246</m:t>
          </m:r>
        </m:oMath>
      </m:oMathPara>
    </w:p>
    <w:p w:rsidR="00AB6580" w:rsidRDefault="002462B9" w:rsidP="003E7F67">
      <w:pPr>
        <w:spacing w:line="480" w:lineRule="auto"/>
        <w:ind w:firstLine="720"/>
        <w:jc w:val="both"/>
        <w:rPr>
          <w:rFonts w:ascii="Times New Roman" w:hAnsi="Times New Roman"/>
          <w:b/>
          <w:sz w:val="24"/>
          <w:szCs w:val="24"/>
        </w:rPr>
      </w:pPr>
      <w:r>
        <w:rPr>
          <w:rFonts w:ascii="Times New Roman" w:hAnsi="Times New Roman"/>
          <w:sz w:val="24"/>
          <w:szCs w:val="24"/>
        </w:rPr>
        <w:t xml:space="preserve">The outcome </w:t>
      </w:r>
      <w:r w:rsidR="00F653CC">
        <w:rPr>
          <w:rFonts w:ascii="Times New Roman" w:hAnsi="Times New Roman"/>
          <w:sz w:val="24"/>
          <w:szCs w:val="24"/>
        </w:rPr>
        <w:t>represents</w:t>
      </w:r>
      <w:r>
        <w:rPr>
          <w:rFonts w:ascii="Times New Roman" w:hAnsi="Times New Roman"/>
          <w:sz w:val="24"/>
          <w:szCs w:val="24"/>
        </w:rPr>
        <w:t xml:space="preserve"> that out of </w:t>
      </w:r>
      <w:r w:rsidR="0035383C">
        <w:rPr>
          <w:rFonts w:ascii="Times New Roman" w:hAnsi="Times New Roman"/>
          <w:sz w:val="24"/>
          <w:szCs w:val="24"/>
        </w:rPr>
        <w:t>637</w:t>
      </w:r>
      <w:r>
        <w:rPr>
          <w:rFonts w:ascii="Times New Roman" w:hAnsi="Times New Roman"/>
          <w:sz w:val="24"/>
          <w:szCs w:val="24"/>
        </w:rPr>
        <w:t xml:space="preserve"> college students, </w:t>
      </w:r>
      <w:r w:rsidR="00F93E8F">
        <w:rPr>
          <w:rFonts w:ascii="Times New Roman" w:hAnsi="Times New Roman"/>
          <w:sz w:val="24"/>
          <w:szCs w:val="24"/>
        </w:rPr>
        <w:t>246</w:t>
      </w:r>
      <w:r w:rsidR="00F653CC">
        <w:rPr>
          <w:rFonts w:ascii="Times New Roman" w:hAnsi="Times New Roman"/>
          <w:sz w:val="24"/>
          <w:szCs w:val="24"/>
        </w:rPr>
        <w:t xml:space="preserve"> who were randomly </w:t>
      </w:r>
      <w:r>
        <w:rPr>
          <w:rFonts w:ascii="Times New Roman" w:hAnsi="Times New Roman"/>
          <w:sz w:val="24"/>
          <w:szCs w:val="24"/>
        </w:rPr>
        <w:t>picked served as the respondents. A 5% sampling error was used since the 95% confidence level was applied.</w:t>
      </w:r>
    </w:p>
    <w:p w:rsidR="00D1081D" w:rsidRPr="00D1081D" w:rsidRDefault="00D1081D" w:rsidP="00D1081D">
      <w:pPr>
        <w:spacing w:line="480" w:lineRule="auto"/>
        <w:ind w:left="720" w:firstLine="720"/>
        <w:jc w:val="both"/>
        <w:rPr>
          <w:rFonts w:ascii="Times New Roman" w:hAnsi="Times New Roman"/>
          <w:b/>
          <w:sz w:val="24"/>
          <w:szCs w:val="24"/>
        </w:rPr>
      </w:pPr>
    </w:p>
    <w:p w:rsidR="00AF76FB" w:rsidRDefault="003E7F67" w:rsidP="00AF76FB">
      <w:pPr>
        <w:widowControl w:val="0"/>
        <w:spacing w:after="50" w:line="48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lastRenderedPageBreak/>
        <w:t xml:space="preserve">4.6 </w:t>
      </w:r>
      <w:r w:rsidR="00AF76FB">
        <w:rPr>
          <w:rFonts w:ascii="Times New Roman" w:eastAsia="Times New Roman" w:hAnsi="Times New Roman" w:cs="Times New Roman"/>
          <w:b/>
          <w:color w:val="111111"/>
          <w:sz w:val="24"/>
          <w:szCs w:val="24"/>
        </w:rPr>
        <w:t>Research Instrument</w:t>
      </w:r>
    </w:p>
    <w:p w:rsidR="00AB6580" w:rsidRPr="00AE73CD" w:rsidRDefault="00AF76FB" w:rsidP="00AF76FB">
      <w:pPr>
        <w:widowControl w:val="0"/>
        <w:spacing w:after="5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11111"/>
          <w:sz w:val="24"/>
          <w:szCs w:val="24"/>
        </w:rPr>
        <w:tab/>
      </w:r>
      <w:r>
        <w:rPr>
          <w:rFonts w:ascii="Times New Roman" w:eastAsia="Times New Roman" w:hAnsi="Times New Roman" w:cs="Times New Roman"/>
          <w:color w:val="111111"/>
          <w:sz w:val="24"/>
          <w:szCs w:val="24"/>
        </w:rPr>
        <w:t xml:space="preserve">In gathering data, the </w:t>
      </w:r>
      <w:r w:rsidR="003E7F67">
        <w:rPr>
          <w:rFonts w:ascii="Times New Roman" w:eastAsia="Times New Roman" w:hAnsi="Times New Roman" w:cs="Times New Roman"/>
          <w:color w:val="111111"/>
          <w:sz w:val="24"/>
          <w:szCs w:val="24"/>
        </w:rPr>
        <w:t>study used survey questionnaire</w:t>
      </w:r>
      <w:r>
        <w:rPr>
          <w:rFonts w:ascii="Times New Roman" w:eastAsia="Times New Roman" w:hAnsi="Times New Roman" w:cs="Times New Roman"/>
          <w:color w:val="111111"/>
          <w:sz w:val="24"/>
          <w:szCs w:val="24"/>
        </w:rPr>
        <w:t xml:space="preserve"> to evaluate the developed game’s accuracy in terms of </w:t>
      </w:r>
      <w:r>
        <w:rPr>
          <w:rFonts w:ascii="Times New Roman" w:eastAsia="Times New Roman" w:hAnsi="Times New Roman" w:cs="Times New Roman"/>
          <w:sz w:val="24"/>
          <w:szCs w:val="24"/>
        </w:rPr>
        <w:t>cutting objects and adding its corresponding points, generati</w:t>
      </w:r>
      <w:r w:rsidR="009E5AE2">
        <w:rPr>
          <w:rFonts w:ascii="Times New Roman" w:eastAsia="Times New Roman" w:hAnsi="Times New Roman" w:cs="Times New Roman"/>
          <w:sz w:val="24"/>
          <w:szCs w:val="24"/>
        </w:rPr>
        <w:t xml:space="preserve">ng scores, adding bonus scores, and </w:t>
      </w:r>
      <w:r>
        <w:rPr>
          <w:rFonts w:ascii="Times New Roman" w:eastAsia="Times New Roman" w:hAnsi="Times New Roman" w:cs="Times New Roman"/>
          <w:sz w:val="24"/>
          <w:szCs w:val="24"/>
        </w:rPr>
        <w:t>tracking the coordinates of sword location.</w:t>
      </w:r>
    </w:p>
    <w:p w:rsidR="00AF76FB" w:rsidRPr="00927B58" w:rsidRDefault="003E7F67" w:rsidP="00AF76FB">
      <w:pPr>
        <w:spacing w:line="240" w:lineRule="auto"/>
        <w:jc w:val="both"/>
        <w:rPr>
          <w:rFonts w:ascii="Times New Roman" w:hAnsi="Times New Roman"/>
          <w:sz w:val="24"/>
          <w:szCs w:val="24"/>
        </w:rPr>
      </w:pPr>
      <w:r>
        <w:rPr>
          <w:rFonts w:ascii="Times New Roman" w:hAnsi="Times New Roman"/>
          <w:i/>
          <w:sz w:val="24"/>
          <w:szCs w:val="24"/>
        </w:rPr>
        <w:t>Table 4.6</w:t>
      </w:r>
      <w:r w:rsidR="00F25D68">
        <w:rPr>
          <w:rFonts w:ascii="Times New Roman" w:hAnsi="Times New Roman"/>
          <w:i/>
          <w:sz w:val="24"/>
          <w:szCs w:val="24"/>
        </w:rPr>
        <w:t>.1</w:t>
      </w:r>
      <w:r w:rsidR="00AF76FB" w:rsidRPr="00366590">
        <w:rPr>
          <w:rFonts w:ascii="Times New Roman" w:hAnsi="Times New Roman"/>
          <w:i/>
          <w:sz w:val="24"/>
          <w:szCs w:val="24"/>
        </w:rPr>
        <w:t>.</w:t>
      </w:r>
      <w:r w:rsidR="00BB2563">
        <w:rPr>
          <w:rFonts w:ascii="Times New Roman" w:hAnsi="Times New Roman"/>
          <w:sz w:val="24"/>
          <w:szCs w:val="24"/>
        </w:rPr>
        <w:t xml:space="preserve"> Four-</w:t>
      </w:r>
      <w:r w:rsidR="0074753F">
        <w:rPr>
          <w:rFonts w:ascii="Times New Roman" w:hAnsi="Times New Roman"/>
          <w:sz w:val="24"/>
          <w:szCs w:val="24"/>
        </w:rPr>
        <w:t xml:space="preserve">Point </w:t>
      </w:r>
      <w:r w:rsidR="00AF76FB" w:rsidRPr="00927B58">
        <w:rPr>
          <w:rFonts w:ascii="Times New Roman" w:hAnsi="Times New Roman"/>
          <w:sz w:val="24"/>
          <w:szCs w:val="24"/>
        </w:rPr>
        <w:t>Likert Scale Model</w:t>
      </w:r>
    </w:p>
    <w:tbl>
      <w:tblPr>
        <w:tblStyle w:val="TableGrid"/>
        <w:tblW w:w="0" w:type="auto"/>
        <w:jc w:val="center"/>
        <w:tblLook w:val="04A0"/>
      </w:tblPr>
      <w:tblGrid>
        <w:gridCol w:w="985"/>
        <w:gridCol w:w="2265"/>
        <w:gridCol w:w="4886"/>
      </w:tblGrid>
      <w:tr w:rsidR="00AF76FB" w:rsidTr="006C715E">
        <w:trPr>
          <w:jc w:val="center"/>
        </w:trPr>
        <w:tc>
          <w:tcPr>
            <w:tcW w:w="988" w:type="dxa"/>
            <w:shd w:val="clear" w:color="auto" w:fill="FFFFFF" w:themeFill="background1"/>
          </w:tcPr>
          <w:p w:rsidR="006C715E" w:rsidRDefault="00AF76FB" w:rsidP="00BF1624">
            <w:pPr>
              <w:spacing w:line="360" w:lineRule="auto"/>
              <w:jc w:val="center"/>
              <w:rPr>
                <w:rFonts w:ascii="Times New Roman" w:hAnsi="Times New Roman"/>
                <w:sz w:val="24"/>
                <w:szCs w:val="24"/>
              </w:rPr>
            </w:pPr>
            <w:r w:rsidRPr="006A45B8">
              <w:rPr>
                <w:rFonts w:ascii="Times New Roman" w:hAnsi="Times New Roman"/>
                <w:sz w:val="24"/>
                <w:szCs w:val="24"/>
              </w:rPr>
              <w:t>SCALE</w:t>
            </w:r>
          </w:p>
          <w:p w:rsidR="00AF76FB" w:rsidRPr="006C715E" w:rsidRDefault="006C715E" w:rsidP="006C715E">
            <w:pPr>
              <w:tabs>
                <w:tab w:val="left" w:pos="720"/>
              </w:tabs>
              <w:rPr>
                <w:rFonts w:ascii="Times New Roman" w:hAnsi="Times New Roman"/>
                <w:sz w:val="24"/>
                <w:szCs w:val="24"/>
              </w:rPr>
            </w:pPr>
            <w:r>
              <w:rPr>
                <w:rFonts w:ascii="Times New Roman" w:hAnsi="Times New Roman"/>
                <w:sz w:val="24"/>
                <w:szCs w:val="24"/>
              </w:rPr>
              <w:tab/>
            </w:r>
          </w:p>
        </w:tc>
        <w:tc>
          <w:tcPr>
            <w:tcW w:w="2268" w:type="dxa"/>
            <w:shd w:val="clear" w:color="auto" w:fill="FFFFFF" w:themeFill="background1"/>
          </w:tcPr>
          <w:p w:rsidR="00AF76FB" w:rsidRPr="006A45B8" w:rsidRDefault="00AF76FB" w:rsidP="00BF1624">
            <w:pPr>
              <w:spacing w:line="360" w:lineRule="auto"/>
              <w:jc w:val="center"/>
              <w:rPr>
                <w:rFonts w:ascii="Times New Roman" w:hAnsi="Times New Roman"/>
                <w:sz w:val="24"/>
                <w:szCs w:val="24"/>
              </w:rPr>
            </w:pPr>
            <w:r w:rsidRPr="006A45B8">
              <w:rPr>
                <w:rFonts w:ascii="Times New Roman" w:hAnsi="Times New Roman"/>
                <w:sz w:val="24"/>
                <w:szCs w:val="24"/>
              </w:rPr>
              <w:t>VERBAL INTERPRETATION</w:t>
            </w:r>
          </w:p>
        </w:tc>
        <w:tc>
          <w:tcPr>
            <w:tcW w:w="6094" w:type="dxa"/>
            <w:shd w:val="clear" w:color="auto" w:fill="FFFFFF" w:themeFill="background1"/>
          </w:tcPr>
          <w:p w:rsidR="00AF76FB" w:rsidRPr="006A45B8" w:rsidRDefault="00AF76FB" w:rsidP="00BF1624">
            <w:pPr>
              <w:spacing w:line="360" w:lineRule="auto"/>
              <w:jc w:val="center"/>
              <w:rPr>
                <w:rFonts w:ascii="Times New Roman" w:hAnsi="Times New Roman"/>
                <w:sz w:val="24"/>
                <w:szCs w:val="24"/>
              </w:rPr>
            </w:pPr>
            <w:r w:rsidRPr="006A45B8">
              <w:rPr>
                <w:rFonts w:ascii="Times New Roman" w:hAnsi="Times New Roman"/>
                <w:sz w:val="24"/>
                <w:szCs w:val="24"/>
              </w:rPr>
              <w:t>DEFINITION</w:t>
            </w:r>
          </w:p>
        </w:tc>
      </w:tr>
      <w:tr w:rsidR="00AF76FB" w:rsidTr="006C715E">
        <w:trPr>
          <w:jc w:val="center"/>
        </w:trPr>
        <w:tc>
          <w:tcPr>
            <w:tcW w:w="98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4</w:t>
            </w:r>
          </w:p>
        </w:tc>
        <w:tc>
          <w:tcPr>
            <w:tcW w:w="226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Strongly Agree</w:t>
            </w:r>
          </w:p>
        </w:tc>
        <w:tc>
          <w:tcPr>
            <w:tcW w:w="6094" w:type="dxa"/>
            <w:shd w:val="clear" w:color="auto" w:fill="FFFFFF" w:themeFill="background1"/>
          </w:tcPr>
          <w:p w:rsidR="00AF76FB" w:rsidRDefault="00AF76FB" w:rsidP="00B6538C">
            <w:pPr>
              <w:spacing w:line="240" w:lineRule="auto"/>
              <w:jc w:val="both"/>
              <w:rPr>
                <w:rFonts w:ascii="Times New Roman" w:hAnsi="Times New Roman"/>
                <w:sz w:val="24"/>
                <w:szCs w:val="24"/>
              </w:rPr>
            </w:pPr>
            <w:r>
              <w:rPr>
                <w:rFonts w:ascii="Times New Roman" w:hAnsi="Times New Roman"/>
                <w:sz w:val="24"/>
                <w:szCs w:val="24"/>
              </w:rPr>
              <w:t>Indicates the total agreement of the respondents in all statements to be written in the survey form.</w:t>
            </w:r>
          </w:p>
        </w:tc>
      </w:tr>
      <w:tr w:rsidR="00AF76FB" w:rsidTr="006C715E">
        <w:trPr>
          <w:jc w:val="center"/>
        </w:trPr>
        <w:tc>
          <w:tcPr>
            <w:tcW w:w="98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3</w:t>
            </w:r>
          </w:p>
        </w:tc>
        <w:tc>
          <w:tcPr>
            <w:tcW w:w="226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Agree</w:t>
            </w:r>
          </w:p>
        </w:tc>
        <w:tc>
          <w:tcPr>
            <w:tcW w:w="6094" w:type="dxa"/>
            <w:shd w:val="clear" w:color="auto" w:fill="FFFFFF" w:themeFill="background1"/>
          </w:tcPr>
          <w:p w:rsidR="00AF76FB" w:rsidRDefault="00AF76FB" w:rsidP="00B6538C">
            <w:pPr>
              <w:spacing w:line="240" w:lineRule="auto"/>
              <w:jc w:val="both"/>
              <w:rPr>
                <w:rFonts w:ascii="Times New Roman" w:hAnsi="Times New Roman"/>
                <w:sz w:val="24"/>
                <w:szCs w:val="24"/>
              </w:rPr>
            </w:pPr>
            <w:r>
              <w:rPr>
                <w:rFonts w:ascii="Times New Roman" w:hAnsi="Times New Roman"/>
                <w:sz w:val="24"/>
                <w:szCs w:val="24"/>
              </w:rPr>
              <w:t>Indicates the partial agreement of the respondents in all statements to be written in the survey form.</w:t>
            </w:r>
          </w:p>
        </w:tc>
      </w:tr>
      <w:tr w:rsidR="00AF76FB" w:rsidTr="006C715E">
        <w:trPr>
          <w:jc w:val="center"/>
        </w:trPr>
        <w:tc>
          <w:tcPr>
            <w:tcW w:w="98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2</w:t>
            </w:r>
          </w:p>
        </w:tc>
        <w:tc>
          <w:tcPr>
            <w:tcW w:w="226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Disagree</w:t>
            </w:r>
          </w:p>
        </w:tc>
        <w:tc>
          <w:tcPr>
            <w:tcW w:w="6094" w:type="dxa"/>
            <w:shd w:val="clear" w:color="auto" w:fill="FFFFFF" w:themeFill="background1"/>
          </w:tcPr>
          <w:p w:rsidR="00AF76FB" w:rsidRDefault="00AF76FB" w:rsidP="00B6538C">
            <w:pPr>
              <w:spacing w:line="240" w:lineRule="auto"/>
              <w:jc w:val="both"/>
              <w:rPr>
                <w:rFonts w:ascii="Times New Roman" w:hAnsi="Times New Roman"/>
                <w:sz w:val="24"/>
                <w:szCs w:val="24"/>
              </w:rPr>
            </w:pPr>
            <w:r>
              <w:rPr>
                <w:rFonts w:ascii="Times New Roman" w:hAnsi="Times New Roman"/>
                <w:sz w:val="24"/>
                <w:szCs w:val="24"/>
              </w:rPr>
              <w:t>Indicates the partial disagreement of the respondents in all statements to be written in the survey form.</w:t>
            </w:r>
          </w:p>
        </w:tc>
      </w:tr>
      <w:tr w:rsidR="00AF76FB" w:rsidTr="006C715E">
        <w:trPr>
          <w:trHeight w:val="584"/>
          <w:jc w:val="center"/>
        </w:trPr>
        <w:tc>
          <w:tcPr>
            <w:tcW w:w="98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1</w:t>
            </w:r>
          </w:p>
        </w:tc>
        <w:tc>
          <w:tcPr>
            <w:tcW w:w="2268" w:type="dxa"/>
            <w:shd w:val="clear" w:color="auto" w:fill="FFFFFF" w:themeFill="background1"/>
          </w:tcPr>
          <w:p w:rsidR="00AF76FB" w:rsidRDefault="00AF76FB" w:rsidP="00B6538C">
            <w:pPr>
              <w:spacing w:line="240" w:lineRule="auto"/>
              <w:jc w:val="center"/>
              <w:rPr>
                <w:rFonts w:ascii="Times New Roman" w:hAnsi="Times New Roman"/>
                <w:sz w:val="24"/>
                <w:szCs w:val="24"/>
              </w:rPr>
            </w:pPr>
            <w:r>
              <w:rPr>
                <w:rFonts w:ascii="Times New Roman" w:hAnsi="Times New Roman"/>
                <w:sz w:val="24"/>
                <w:szCs w:val="24"/>
              </w:rPr>
              <w:t>Strongly Disagree</w:t>
            </w:r>
          </w:p>
        </w:tc>
        <w:tc>
          <w:tcPr>
            <w:tcW w:w="6094" w:type="dxa"/>
            <w:shd w:val="clear" w:color="auto" w:fill="FFFFFF" w:themeFill="background1"/>
          </w:tcPr>
          <w:p w:rsidR="00AF76FB" w:rsidRDefault="00AF76FB" w:rsidP="00B6538C">
            <w:pPr>
              <w:spacing w:line="240" w:lineRule="auto"/>
              <w:jc w:val="both"/>
              <w:rPr>
                <w:rFonts w:ascii="Times New Roman" w:hAnsi="Times New Roman"/>
                <w:sz w:val="24"/>
                <w:szCs w:val="24"/>
              </w:rPr>
            </w:pPr>
            <w:r>
              <w:rPr>
                <w:rFonts w:ascii="Times New Roman" w:hAnsi="Times New Roman"/>
                <w:sz w:val="24"/>
                <w:szCs w:val="24"/>
              </w:rPr>
              <w:t>Indicates the total disagreement of the respondents in all statements to be written in the survey form.</w:t>
            </w:r>
          </w:p>
        </w:tc>
      </w:tr>
    </w:tbl>
    <w:p w:rsidR="006516C0" w:rsidRDefault="006516C0" w:rsidP="00D5654F">
      <w:pPr>
        <w:spacing w:line="480" w:lineRule="auto"/>
        <w:rPr>
          <w:rFonts w:ascii="Times New Roman" w:hAnsi="Times New Roman"/>
          <w:b/>
          <w:sz w:val="24"/>
          <w:szCs w:val="24"/>
        </w:rPr>
      </w:pPr>
    </w:p>
    <w:p w:rsidR="004D123A" w:rsidRPr="004D123A" w:rsidRDefault="00C147EB" w:rsidP="004D123A">
      <w:pPr>
        <w:spacing w:line="480" w:lineRule="auto"/>
        <w:jc w:val="both"/>
        <w:rPr>
          <w:rFonts w:ascii="Times New Roman" w:hAnsi="Times New Roman"/>
          <w:sz w:val="24"/>
          <w:szCs w:val="24"/>
        </w:rPr>
      </w:pPr>
      <w:r>
        <w:rPr>
          <w:rFonts w:ascii="Times New Roman" w:hAnsi="Times New Roman"/>
          <w:sz w:val="24"/>
          <w:szCs w:val="24"/>
        </w:rPr>
        <w:tab/>
      </w:r>
      <w:r w:rsidR="009E5AE2">
        <w:rPr>
          <w:rFonts w:ascii="Times New Roman" w:hAnsi="Times New Roman"/>
          <w:sz w:val="24"/>
          <w:szCs w:val="24"/>
        </w:rPr>
        <w:t>The table shows the Four-Point Likert Scale Model. It has a scale from four to one with each scale having its own corresponding verbal interpretation and defin</w:t>
      </w:r>
      <w:r w:rsidR="00D5654F">
        <w:rPr>
          <w:rFonts w:ascii="Times New Roman" w:hAnsi="Times New Roman"/>
          <w:sz w:val="24"/>
          <w:szCs w:val="24"/>
        </w:rPr>
        <w:t>ition. Four is interpreted as</w:t>
      </w:r>
      <w:r w:rsidR="009E5AE2">
        <w:rPr>
          <w:rFonts w:ascii="Times New Roman" w:hAnsi="Times New Roman"/>
          <w:sz w:val="24"/>
          <w:szCs w:val="24"/>
        </w:rPr>
        <w:t xml:space="preserve"> strongly agree and</w:t>
      </w:r>
      <w:r w:rsidR="00D5654F">
        <w:rPr>
          <w:rFonts w:ascii="Times New Roman" w:hAnsi="Times New Roman"/>
          <w:sz w:val="24"/>
          <w:szCs w:val="24"/>
        </w:rPr>
        <w:t xml:space="preserve"> indicates total agreement, </w:t>
      </w:r>
      <w:r w:rsidR="00B6538C">
        <w:rPr>
          <w:rFonts w:ascii="Times New Roman" w:hAnsi="Times New Roman"/>
          <w:sz w:val="24"/>
          <w:szCs w:val="24"/>
        </w:rPr>
        <w:t>three which is</w:t>
      </w:r>
      <w:r w:rsidR="002D26D6">
        <w:rPr>
          <w:rFonts w:ascii="Times New Roman" w:hAnsi="Times New Roman"/>
          <w:sz w:val="24"/>
          <w:szCs w:val="24"/>
        </w:rPr>
        <w:t xml:space="preserve">interpreted as agree, indicates </w:t>
      </w:r>
      <w:r w:rsidR="00B6538C">
        <w:rPr>
          <w:rFonts w:ascii="Times New Roman" w:hAnsi="Times New Roman"/>
          <w:sz w:val="24"/>
          <w:szCs w:val="24"/>
        </w:rPr>
        <w:t xml:space="preserve">partial agreement, </w:t>
      </w:r>
      <w:r w:rsidR="009E5AE2">
        <w:rPr>
          <w:rFonts w:ascii="Times New Roman" w:hAnsi="Times New Roman"/>
          <w:sz w:val="24"/>
          <w:szCs w:val="24"/>
        </w:rPr>
        <w:t>two</w:t>
      </w:r>
      <w:r w:rsidR="00B6538C">
        <w:rPr>
          <w:rFonts w:ascii="Times New Roman" w:hAnsi="Times New Roman"/>
          <w:sz w:val="24"/>
          <w:szCs w:val="24"/>
        </w:rPr>
        <w:t xml:space="preserve">, interpreted as disagree </w:t>
      </w:r>
      <w:r w:rsidR="009E5AE2">
        <w:rPr>
          <w:rFonts w:ascii="Times New Roman" w:hAnsi="Times New Roman"/>
          <w:sz w:val="24"/>
          <w:szCs w:val="24"/>
        </w:rPr>
        <w:t>indicate</w:t>
      </w:r>
      <w:r w:rsidR="00B6538C">
        <w:rPr>
          <w:rFonts w:ascii="Times New Roman" w:hAnsi="Times New Roman"/>
          <w:sz w:val="24"/>
          <w:szCs w:val="24"/>
        </w:rPr>
        <w:t xml:space="preserve">s partial disagreement, and one </w:t>
      </w:r>
      <w:r w:rsidR="009E5AE2">
        <w:rPr>
          <w:rFonts w:ascii="Times New Roman" w:hAnsi="Times New Roman"/>
          <w:sz w:val="24"/>
          <w:szCs w:val="24"/>
        </w:rPr>
        <w:t xml:space="preserve">for </w:t>
      </w:r>
      <w:r w:rsidR="00B6538C">
        <w:rPr>
          <w:rFonts w:ascii="Times New Roman" w:hAnsi="Times New Roman"/>
          <w:sz w:val="24"/>
          <w:szCs w:val="24"/>
        </w:rPr>
        <w:t>strongly disagree, which indicate</w:t>
      </w:r>
      <w:r w:rsidR="002D26D6">
        <w:rPr>
          <w:rFonts w:ascii="Times New Roman" w:hAnsi="Times New Roman"/>
          <w:sz w:val="24"/>
          <w:szCs w:val="24"/>
        </w:rPr>
        <w:t>s</w:t>
      </w:r>
      <w:r w:rsidR="009E5AE2">
        <w:rPr>
          <w:rFonts w:ascii="Times New Roman" w:hAnsi="Times New Roman"/>
          <w:sz w:val="24"/>
          <w:szCs w:val="24"/>
        </w:rPr>
        <w:t xml:space="preserve"> total disagre</w:t>
      </w:r>
      <w:bookmarkStart w:id="0" w:name="_GoBack"/>
      <w:bookmarkEnd w:id="0"/>
      <w:r w:rsidR="009E5AE2">
        <w:rPr>
          <w:rFonts w:ascii="Times New Roman" w:hAnsi="Times New Roman"/>
          <w:sz w:val="24"/>
          <w:szCs w:val="24"/>
        </w:rPr>
        <w:t>ement of the respondents in all the statement in the survey form.</w:t>
      </w:r>
    </w:p>
    <w:p w:rsidR="00AF76FB" w:rsidRDefault="00BB2563" w:rsidP="00AF76FB">
      <w:pPr>
        <w:spacing w:line="480" w:lineRule="auto"/>
        <w:rPr>
          <w:rFonts w:ascii="Times New Roman" w:hAnsi="Times New Roman"/>
          <w:b/>
          <w:sz w:val="24"/>
          <w:szCs w:val="24"/>
        </w:rPr>
      </w:pPr>
      <w:r>
        <w:rPr>
          <w:rFonts w:ascii="Times New Roman" w:hAnsi="Times New Roman"/>
          <w:b/>
          <w:sz w:val="24"/>
          <w:szCs w:val="24"/>
        </w:rPr>
        <w:lastRenderedPageBreak/>
        <w:t xml:space="preserve">4.7 </w:t>
      </w:r>
      <w:r w:rsidR="00AF76FB" w:rsidRPr="000B2D84">
        <w:rPr>
          <w:rFonts w:ascii="Times New Roman" w:hAnsi="Times New Roman"/>
          <w:b/>
          <w:sz w:val="24"/>
          <w:szCs w:val="24"/>
        </w:rPr>
        <w:t>Statistical Treatment of Data</w:t>
      </w:r>
    </w:p>
    <w:p w:rsidR="00AF76FB" w:rsidRDefault="00AF76FB" w:rsidP="00AF76FB">
      <w:pPr>
        <w:spacing w:line="480" w:lineRule="auto"/>
        <w:ind w:firstLine="720"/>
        <w:jc w:val="both"/>
        <w:rPr>
          <w:rFonts w:ascii="Times New Roman" w:hAnsi="Times New Roman"/>
          <w:sz w:val="24"/>
          <w:szCs w:val="24"/>
        </w:rPr>
      </w:pPr>
      <w:r>
        <w:rPr>
          <w:rFonts w:ascii="Times New Roman" w:hAnsi="Times New Roman"/>
          <w:sz w:val="24"/>
          <w:szCs w:val="24"/>
        </w:rPr>
        <w:t>Statistical treatment of data is very significant in all research studies as th</w:t>
      </w:r>
      <w:r w:rsidR="009E5AE2">
        <w:rPr>
          <w:rFonts w:ascii="Times New Roman" w:hAnsi="Times New Roman"/>
          <w:sz w:val="24"/>
          <w:szCs w:val="24"/>
        </w:rPr>
        <w:t xml:space="preserve">is determines and evaluates the </w:t>
      </w:r>
      <w:r>
        <w:rPr>
          <w:rFonts w:ascii="Times New Roman" w:hAnsi="Times New Roman"/>
          <w:sz w:val="24"/>
          <w:szCs w:val="24"/>
        </w:rPr>
        <w:t>performance of the developed system.</w:t>
      </w:r>
    </w:p>
    <w:p w:rsidR="00AF76FB" w:rsidRDefault="00BB2563" w:rsidP="00AF76FB">
      <w:pPr>
        <w:spacing w:line="240" w:lineRule="auto"/>
        <w:jc w:val="both"/>
        <w:rPr>
          <w:rFonts w:ascii="Times New Roman" w:hAnsi="Times New Roman"/>
          <w:sz w:val="24"/>
          <w:szCs w:val="24"/>
        </w:rPr>
      </w:pPr>
      <w:r>
        <w:rPr>
          <w:rFonts w:ascii="Times New Roman" w:hAnsi="Times New Roman"/>
          <w:i/>
          <w:sz w:val="24"/>
          <w:szCs w:val="24"/>
        </w:rPr>
        <w:t xml:space="preserve">Table </w:t>
      </w:r>
      <w:r w:rsidR="006516C0">
        <w:rPr>
          <w:rFonts w:ascii="Times New Roman" w:hAnsi="Times New Roman"/>
          <w:i/>
          <w:sz w:val="24"/>
          <w:szCs w:val="24"/>
        </w:rPr>
        <w:t xml:space="preserve">4.7.1 </w:t>
      </w:r>
      <w:r w:rsidR="006516C0">
        <w:rPr>
          <w:rFonts w:ascii="Times New Roman" w:hAnsi="Times New Roman"/>
          <w:sz w:val="24"/>
          <w:szCs w:val="24"/>
        </w:rPr>
        <w:t>Evaluation’s</w:t>
      </w:r>
      <w:r w:rsidR="00AF76FB">
        <w:rPr>
          <w:rFonts w:ascii="Times New Roman" w:hAnsi="Times New Roman"/>
          <w:sz w:val="24"/>
          <w:szCs w:val="24"/>
        </w:rPr>
        <w:t xml:space="preserve"> Interpretation</w:t>
      </w:r>
    </w:p>
    <w:tbl>
      <w:tblPr>
        <w:tblStyle w:val="TableGrid"/>
        <w:tblW w:w="0" w:type="auto"/>
        <w:tblLook w:val="04A0"/>
      </w:tblPr>
      <w:tblGrid>
        <w:gridCol w:w="3699"/>
        <w:gridCol w:w="4437"/>
      </w:tblGrid>
      <w:tr w:rsidR="00AF76FB" w:rsidTr="006C715E">
        <w:tc>
          <w:tcPr>
            <w:tcW w:w="4390" w:type="dxa"/>
            <w:shd w:val="clear" w:color="auto" w:fill="FFFFFF" w:themeFill="background1"/>
          </w:tcPr>
          <w:p w:rsidR="00AF76FB" w:rsidRPr="00927B58" w:rsidRDefault="00AF76FB" w:rsidP="00BF1624">
            <w:pPr>
              <w:spacing w:line="360" w:lineRule="auto"/>
              <w:jc w:val="center"/>
              <w:rPr>
                <w:rFonts w:ascii="Times New Roman" w:hAnsi="Times New Roman"/>
                <w:b/>
                <w:sz w:val="24"/>
                <w:szCs w:val="24"/>
              </w:rPr>
            </w:pPr>
            <w:r w:rsidRPr="00927B58">
              <w:rPr>
                <w:rFonts w:ascii="Times New Roman" w:hAnsi="Times New Roman"/>
                <w:b/>
                <w:sz w:val="24"/>
                <w:szCs w:val="24"/>
              </w:rPr>
              <w:t>SCALE</w:t>
            </w:r>
          </w:p>
        </w:tc>
        <w:tc>
          <w:tcPr>
            <w:tcW w:w="4960" w:type="dxa"/>
            <w:shd w:val="clear" w:color="auto" w:fill="FFFFFF" w:themeFill="background1"/>
          </w:tcPr>
          <w:p w:rsidR="00AF76FB" w:rsidRPr="00927B58" w:rsidRDefault="00AF76FB" w:rsidP="00BF1624">
            <w:pPr>
              <w:spacing w:line="360" w:lineRule="auto"/>
              <w:jc w:val="center"/>
              <w:rPr>
                <w:rFonts w:ascii="Times New Roman" w:hAnsi="Times New Roman"/>
                <w:b/>
                <w:sz w:val="24"/>
                <w:szCs w:val="24"/>
              </w:rPr>
            </w:pPr>
            <w:r>
              <w:rPr>
                <w:rFonts w:ascii="Times New Roman" w:hAnsi="Times New Roman"/>
                <w:b/>
                <w:sz w:val="24"/>
                <w:szCs w:val="24"/>
              </w:rPr>
              <w:t>VERBAL INTERPRETATION</w:t>
            </w:r>
          </w:p>
        </w:tc>
      </w:tr>
      <w:tr w:rsidR="00AF76FB" w:rsidTr="006C715E">
        <w:tc>
          <w:tcPr>
            <w:tcW w:w="4390" w:type="dxa"/>
            <w:shd w:val="clear" w:color="auto" w:fill="FFFFFF" w:themeFill="background1"/>
          </w:tcPr>
          <w:p w:rsidR="00AF76FB" w:rsidRPr="00927B58" w:rsidRDefault="00AF76FB" w:rsidP="00BF1624">
            <w:pPr>
              <w:jc w:val="center"/>
              <w:rPr>
                <w:rFonts w:ascii="Times New Roman" w:hAnsi="Times New Roman"/>
                <w:sz w:val="24"/>
                <w:szCs w:val="24"/>
              </w:rPr>
            </w:pPr>
            <w:r w:rsidRPr="00927B58">
              <w:rPr>
                <w:rFonts w:ascii="Times New Roman" w:hAnsi="Times New Roman"/>
                <w:sz w:val="24"/>
                <w:szCs w:val="24"/>
              </w:rPr>
              <w:t>3.01-4.00</w:t>
            </w:r>
          </w:p>
        </w:tc>
        <w:tc>
          <w:tcPr>
            <w:tcW w:w="4960" w:type="dxa"/>
            <w:shd w:val="clear" w:color="auto" w:fill="FFFFFF" w:themeFill="background1"/>
          </w:tcPr>
          <w:p w:rsidR="00AF76FB" w:rsidRDefault="00AF76FB" w:rsidP="00BF1624">
            <w:pPr>
              <w:tabs>
                <w:tab w:val="left" w:pos="2805"/>
              </w:tabs>
              <w:jc w:val="center"/>
              <w:rPr>
                <w:rFonts w:ascii="Times New Roman" w:hAnsi="Times New Roman"/>
                <w:sz w:val="24"/>
                <w:szCs w:val="24"/>
              </w:rPr>
            </w:pPr>
            <w:r>
              <w:rPr>
                <w:rFonts w:ascii="Times New Roman" w:hAnsi="Times New Roman"/>
                <w:sz w:val="24"/>
                <w:szCs w:val="24"/>
              </w:rPr>
              <w:t>Strongly Agree</w:t>
            </w:r>
          </w:p>
        </w:tc>
      </w:tr>
      <w:tr w:rsidR="00AF76FB" w:rsidTr="006C715E">
        <w:trPr>
          <w:trHeight w:val="257"/>
        </w:trPr>
        <w:tc>
          <w:tcPr>
            <w:tcW w:w="4390" w:type="dxa"/>
            <w:shd w:val="clear" w:color="auto" w:fill="FFFFFF" w:themeFill="background1"/>
          </w:tcPr>
          <w:p w:rsidR="00AF76FB" w:rsidRPr="00927B58" w:rsidRDefault="00AF76FB" w:rsidP="00BF1624">
            <w:pPr>
              <w:jc w:val="center"/>
              <w:rPr>
                <w:rFonts w:ascii="Times New Roman" w:hAnsi="Times New Roman"/>
                <w:sz w:val="24"/>
                <w:szCs w:val="24"/>
              </w:rPr>
            </w:pPr>
            <w:r w:rsidRPr="00927B58">
              <w:rPr>
                <w:rFonts w:ascii="Times New Roman" w:hAnsi="Times New Roman"/>
                <w:sz w:val="24"/>
                <w:szCs w:val="24"/>
              </w:rPr>
              <w:t>2.01-3.00</w:t>
            </w:r>
          </w:p>
        </w:tc>
        <w:tc>
          <w:tcPr>
            <w:tcW w:w="4960" w:type="dxa"/>
            <w:shd w:val="clear" w:color="auto" w:fill="FFFFFF" w:themeFill="background1"/>
          </w:tcPr>
          <w:p w:rsidR="00AF76FB" w:rsidRDefault="00AF76FB" w:rsidP="00BF1624">
            <w:pPr>
              <w:jc w:val="center"/>
              <w:rPr>
                <w:rFonts w:ascii="Times New Roman" w:hAnsi="Times New Roman"/>
                <w:sz w:val="24"/>
                <w:szCs w:val="24"/>
              </w:rPr>
            </w:pPr>
            <w:r>
              <w:rPr>
                <w:rFonts w:ascii="Times New Roman" w:hAnsi="Times New Roman"/>
                <w:sz w:val="24"/>
                <w:szCs w:val="24"/>
              </w:rPr>
              <w:t>Agree</w:t>
            </w:r>
          </w:p>
        </w:tc>
      </w:tr>
      <w:tr w:rsidR="00AF76FB" w:rsidTr="006C715E">
        <w:tc>
          <w:tcPr>
            <w:tcW w:w="4390" w:type="dxa"/>
            <w:shd w:val="clear" w:color="auto" w:fill="FFFFFF" w:themeFill="background1"/>
          </w:tcPr>
          <w:p w:rsidR="00AF76FB" w:rsidRPr="00927B58" w:rsidRDefault="00AF76FB" w:rsidP="00BF1624">
            <w:pPr>
              <w:jc w:val="center"/>
              <w:rPr>
                <w:rFonts w:ascii="Times New Roman" w:hAnsi="Times New Roman"/>
                <w:sz w:val="24"/>
                <w:szCs w:val="24"/>
              </w:rPr>
            </w:pPr>
            <w:r w:rsidRPr="00927B58">
              <w:rPr>
                <w:rFonts w:ascii="Times New Roman" w:hAnsi="Times New Roman"/>
                <w:sz w:val="24"/>
                <w:szCs w:val="24"/>
              </w:rPr>
              <w:t>1.01-2.00</w:t>
            </w:r>
          </w:p>
        </w:tc>
        <w:tc>
          <w:tcPr>
            <w:tcW w:w="4960" w:type="dxa"/>
            <w:shd w:val="clear" w:color="auto" w:fill="FFFFFF" w:themeFill="background1"/>
          </w:tcPr>
          <w:p w:rsidR="00AF76FB" w:rsidRDefault="00AF76FB" w:rsidP="00BF1624">
            <w:pPr>
              <w:jc w:val="center"/>
              <w:rPr>
                <w:rFonts w:ascii="Times New Roman" w:hAnsi="Times New Roman"/>
                <w:sz w:val="24"/>
                <w:szCs w:val="24"/>
              </w:rPr>
            </w:pPr>
            <w:r>
              <w:rPr>
                <w:rFonts w:ascii="Times New Roman" w:hAnsi="Times New Roman"/>
                <w:sz w:val="24"/>
                <w:szCs w:val="24"/>
              </w:rPr>
              <w:t>Disagree</w:t>
            </w:r>
          </w:p>
        </w:tc>
      </w:tr>
      <w:tr w:rsidR="00AF76FB" w:rsidTr="006C715E">
        <w:tc>
          <w:tcPr>
            <w:tcW w:w="4390" w:type="dxa"/>
            <w:shd w:val="clear" w:color="auto" w:fill="FFFFFF" w:themeFill="background1"/>
          </w:tcPr>
          <w:p w:rsidR="00AF76FB" w:rsidRPr="00927B58" w:rsidRDefault="00AF76FB" w:rsidP="00BF1624">
            <w:pPr>
              <w:jc w:val="center"/>
              <w:rPr>
                <w:rFonts w:ascii="Times New Roman" w:hAnsi="Times New Roman"/>
                <w:sz w:val="24"/>
                <w:szCs w:val="24"/>
              </w:rPr>
            </w:pPr>
            <w:r w:rsidRPr="00927B58">
              <w:rPr>
                <w:rFonts w:ascii="Times New Roman" w:hAnsi="Times New Roman"/>
                <w:sz w:val="24"/>
                <w:szCs w:val="24"/>
              </w:rPr>
              <w:t>0.00-1.00</w:t>
            </w:r>
          </w:p>
        </w:tc>
        <w:tc>
          <w:tcPr>
            <w:tcW w:w="4960" w:type="dxa"/>
            <w:shd w:val="clear" w:color="auto" w:fill="FFFFFF" w:themeFill="background1"/>
          </w:tcPr>
          <w:p w:rsidR="00AF76FB" w:rsidRDefault="00AF76FB" w:rsidP="00BF1624">
            <w:pPr>
              <w:jc w:val="center"/>
              <w:rPr>
                <w:rFonts w:ascii="Times New Roman" w:hAnsi="Times New Roman"/>
                <w:sz w:val="24"/>
                <w:szCs w:val="24"/>
              </w:rPr>
            </w:pPr>
            <w:r>
              <w:rPr>
                <w:rFonts w:ascii="Times New Roman" w:hAnsi="Times New Roman"/>
                <w:sz w:val="24"/>
                <w:szCs w:val="24"/>
              </w:rPr>
              <w:t>Strongly Disagree</w:t>
            </w:r>
          </w:p>
        </w:tc>
      </w:tr>
    </w:tbl>
    <w:p w:rsidR="00AF76FB" w:rsidRDefault="00AF76FB" w:rsidP="00581F04">
      <w:pPr>
        <w:spacing w:line="480" w:lineRule="auto"/>
        <w:jc w:val="both"/>
        <w:rPr>
          <w:rFonts w:ascii="Times New Roman" w:hAnsi="Times New Roman"/>
          <w:b/>
          <w:sz w:val="24"/>
          <w:szCs w:val="24"/>
        </w:rPr>
      </w:pPr>
    </w:p>
    <w:p w:rsidR="00B6538C" w:rsidRDefault="00BB2563" w:rsidP="00B6538C">
      <w:pPr>
        <w:spacing w:line="480" w:lineRule="auto"/>
        <w:ind w:firstLine="720"/>
        <w:jc w:val="both"/>
        <w:rPr>
          <w:rFonts w:ascii="Times New Roman" w:hAnsi="Times New Roman"/>
          <w:sz w:val="24"/>
          <w:szCs w:val="24"/>
        </w:rPr>
      </w:pPr>
      <w:r>
        <w:rPr>
          <w:rFonts w:ascii="Times New Roman" w:hAnsi="Times New Roman"/>
          <w:sz w:val="24"/>
          <w:szCs w:val="24"/>
        </w:rPr>
        <w:t>In this study, the researchers used survey questionnaire to collect data. These survey questionnaires are given to the respondents to answer. Mean is used to test the accuracy of the game. The Four-Point Likert Scale Model is used to interpret the result.</w:t>
      </w:r>
    </w:p>
    <w:p w:rsidR="004D123A" w:rsidRDefault="004D123A"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Default="00D72BA5" w:rsidP="001D1324">
      <w:pPr>
        <w:spacing w:line="480" w:lineRule="auto"/>
        <w:jc w:val="both"/>
        <w:rPr>
          <w:rFonts w:ascii="Times New Roman" w:hAnsi="Times New Roman"/>
          <w:sz w:val="24"/>
          <w:szCs w:val="24"/>
        </w:rPr>
      </w:pPr>
    </w:p>
    <w:p w:rsidR="00D72BA5" w:rsidRPr="00B6538C" w:rsidRDefault="00D72BA5" w:rsidP="001D1324">
      <w:pPr>
        <w:spacing w:line="480" w:lineRule="auto"/>
        <w:jc w:val="both"/>
        <w:rPr>
          <w:rFonts w:ascii="Times New Roman" w:hAnsi="Times New Roman"/>
          <w:sz w:val="24"/>
          <w:szCs w:val="24"/>
        </w:rPr>
      </w:pPr>
    </w:p>
    <w:p w:rsidR="00AF76FB" w:rsidRPr="00BC15A7" w:rsidRDefault="003A3A4B" w:rsidP="00581F04">
      <w:pPr>
        <w:spacing w:line="480" w:lineRule="auto"/>
        <w:jc w:val="both"/>
        <w:rPr>
          <w:rFonts w:ascii="Times New Roman" w:hAnsi="Times New Roman"/>
          <w:b/>
          <w:noProof/>
          <w:sz w:val="24"/>
          <w:szCs w:val="24"/>
        </w:rPr>
      </w:pPr>
      <w:r>
        <w:rPr>
          <w:rFonts w:ascii="Times New Roman" w:hAnsi="Times New Roman"/>
          <w:b/>
          <w:sz w:val="24"/>
          <w:szCs w:val="24"/>
        </w:rPr>
        <w:lastRenderedPageBreak/>
        <w:t xml:space="preserve">4.8 </w:t>
      </w:r>
      <w:r w:rsidR="00AF76FB" w:rsidRPr="00BC15A7">
        <w:rPr>
          <w:rFonts w:ascii="Times New Roman" w:hAnsi="Times New Roman"/>
          <w:b/>
          <w:sz w:val="24"/>
          <w:szCs w:val="24"/>
        </w:rPr>
        <w:t>Schedule and Timeline</w:t>
      </w:r>
    </w:p>
    <w:p w:rsidR="00AF76FB" w:rsidRDefault="00C147EB" w:rsidP="00581F04">
      <w:pPr>
        <w:spacing w:line="480" w:lineRule="auto"/>
        <w:ind w:firstLine="418"/>
        <w:jc w:val="both"/>
        <w:rPr>
          <w:rFonts w:ascii="Times New Roman" w:hAnsi="Times New Roman"/>
          <w:sz w:val="24"/>
          <w:szCs w:val="24"/>
        </w:rPr>
      </w:pPr>
      <w:r>
        <w:rPr>
          <w:rFonts w:ascii="Times New Roman" w:hAnsi="Times New Roman"/>
          <w:sz w:val="32"/>
          <w:szCs w:val="32"/>
        </w:rPr>
        <w:tab/>
      </w:r>
      <w:r w:rsidR="00AF76FB">
        <w:rPr>
          <w:rFonts w:ascii="Times New Roman" w:hAnsi="Times New Roman"/>
          <w:sz w:val="24"/>
          <w:szCs w:val="24"/>
        </w:rPr>
        <w:t>This section contains the Gantt chart showing the schedule and the timeline in making the project. It shows all the events scheduled for a particular work of the months for the school year 2017-2018.</w:t>
      </w:r>
    </w:p>
    <w:p w:rsidR="00581F04" w:rsidRPr="001E75CB" w:rsidRDefault="00581F04" w:rsidP="003A3A4B">
      <w:pPr>
        <w:spacing w:line="240" w:lineRule="auto"/>
        <w:jc w:val="both"/>
        <w:rPr>
          <w:rFonts w:ascii="Times New Roman" w:hAnsi="Times New Roman"/>
          <w:sz w:val="24"/>
          <w:szCs w:val="24"/>
        </w:rPr>
      </w:pPr>
      <w:r>
        <w:rPr>
          <w:rFonts w:ascii="Times New Roman" w:hAnsi="Times New Roman"/>
          <w:i/>
          <w:sz w:val="24"/>
          <w:szCs w:val="24"/>
        </w:rPr>
        <w:t>Table 4</w:t>
      </w:r>
      <w:r w:rsidR="001664ED">
        <w:rPr>
          <w:rFonts w:ascii="Times New Roman" w:hAnsi="Times New Roman"/>
          <w:i/>
          <w:sz w:val="24"/>
          <w:szCs w:val="24"/>
        </w:rPr>
        <w:t>.</w:t>
      </w:r>
      <w:r w:rsidR="003A3A4B">
        <w:rPr>
          <w:rFonts w:ascii="Times New Roman" w:hAnsi="Times New Roman"/>
          <w:i/>
          <w:sz w:val="24"/>
          <w:szCs w:val="24"/>
        </w:rPr>
        <w:t>8.1</w:t>
      </w:r>
      <w:r w:rsidRPr="00366590">
        <w:rPr>
          <w:rFonts w:ascii="Times New Roman" w:hAnsi="Times New Roman"/>
          <w:sz w:val="24"/>
          <w:szCs w:val="24"/>
        </w:rPr>
        <w:t xml:space="preserve"> Schedule in making the </w:t>
      </w:r>
      <w:r>
        <w:rPr>
          <w:rFonts w:ascii="Times New Roman" w:hAnsi="Times New Roman"/>
          <w:sz w:val="24"/>
          <w:szCs w:val="24"/>
        </w:rPr>
        <w:t>Developed Game</w:t>
      </w:r>
    </w:p>
    <w:tbl>
      <w:tblPr>
        <w:tblStyle w:val="TableGrid"/>
        <w:tblW w:w="7920" w:type="dxa"/>
        <w:tblInd w:w="-5" w:type="dxa"/>
        <w:tblLayout w:type="fixed"/>
        <w:tblLook w:val="04A0"/>
      </w:tblPr>
      <w:tblGrid>
        <w:gridCol w:w="3420"/>
        <w:gridCol w:w="450"/>
        <w:gridCol w:w="450"/>
        <w:gridCol w:w="450"/>
        <w:gridCol w:w="450"/>
        <w:gridCol w:w="450"/>
        <w:gridCol w:w="450"/>
        <w:gridCol w:w="450"/>
        <w:gridCol w:w="450"/>
        <w:gridCol w:w="450"/>
        <w:gridCol w:w="450"/>
      </w:tblGrid>
      <w:tr w:rsidR="009E1C50" w:rsidRPr="001E75CB" w:rsidTr="006C715E">
        <w:trPr>
          <w:cantSplit/>
          <w:trHeight w:val="1052"/>
        </w:trPr>
        <w:tc>
          <w:tcPr>
            <w:tcW w:w="3420" w:type="dxa"/>
            <w:shd w:val="clear" w:color="auto" w:fill="FFFFFF" w:themeFill="background1"/>
          </w:tcPr>
          <w:p w:rsidR="00581F04" w:rsidRDefault="00581F04" w:rsidP="00416A80">
            <w:pPr>
              <w:spacing w:line="240" w:lineRule="auto"/>
              <w:jc w:val="center"/>
              <w:rPr>
                <w:rFonts w:ascii="Times New Roman" w:hAnsi="Times New Roman"/>
                <w:b/>
                <w:sz w:val="12"/>
                <w:szCs w:val="24"/>
              </w:rPr>
            </w:pPr>
          </w:p>
          <w:p w:rsidR="00581F04" w:rsidRDefault="00581F04" w:rsidP="00416A80">
            <w:pPr>
              <w:spacing w:line="240" w:lineRule="auto"/>
              <w:jc w:val="center"/>
              <w:rPr>
                <w:rFonts w:ascii="Times New Roman" w:hAnsi="Times New Roman"/>
                <w:b/>
                <w:sz w:val="12"/>
                <w:szCs w:val="24"/>
              </w:rPr>
            </w:pPr>
          </w:p>
          <w:p w:rsidR="006C715E" w:rsidRDefault="001716E6" w:rsidP="001716E6">
            <w:pPr>
              <w:tabs>
                <w:tab w:val="left" w:pos="345"/>
                <w:tab w:val="center" w:pos="2126"/>
              </w:tabs>
              <w:spacing w:line="240" w:lineRule="auto"/>
              <w:rPr>
                <w:rFonts w:ascii="Times New Roman" w:hAnsi="Times New Roman"/>
                <w:b/>
                <w:sz w:val="12"/>
                <w:szCs w:val="24"/>
              </w:rPr>
            </w:pPr>
            <w:r>
              <w:rPr>
                <w:rFonts w:ascii="Times New Roman" w:hAnsi="Times New Roman"/>
                <w:b/>
                <w:sz w:val="24"/>
                <w:szCs w:val="24"/>
              </w:rPr>
              <w:tab/>
            </w:r>
            <w:r>
              <w:rPr>
                <w:rFonts w:ascii="Times New Roman" w:hAnsi="Times New Roman"/>
                <w:b/>
                <w:sz w:val="24"/>
                <w:szCs w:val="24"/>
              </w:rPr>
              <w:tab/>
            </w:r>
            <w:r w:rsidR="00581F04" w:rsidRPr="00581F04">
              <w:rPr>
                <w:rFonts w:ascii="Times New Roman" w:hAnsi="Times New Roman"/>
                <w:b/>
                <w:sz w:val="24"/>
                <w:szCs w:val="24"/>
              </w:rPr>
              <w:t>ACTIVITY</w:t>
            </w:r>
          </w:p>
          <w:p w:rsidR="00581F04" w:rsidRPr="006C715E" w:rsidRDefault="00581F04" w:rsidP="006C715E">
            <w:pPr>
              <w:ind w:firstLine="720"/>
              <w:rPr>
                <w:rFonts w:ascii="Times New Roman" w:hAnsi="Times New Roman"/>
                <w:sz w:val="12"/>
                <w:szCs w:val="24"/>
              </w:rPr>
            </w:pP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June</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July</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August</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September</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October</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November</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December</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January</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February</w:t>
            </w:r>
          </w:p>
        </w:tc>
        <w:tc>
          <w:tcPr>
            <w:tcW w:w="450" w:type="dxa"/>
            <w:shd w:val="clear" w:color="auto" w:fill="FFFFFF" w:themeFill="background1"/>
            <w:textDirection w:val="btLr"/>
          </w:tcPr>
          <w:p w:rsidR="00581F04" w:rsidRPr="005470E9" w:rsidRDefault="00581F04" w:rsidP="00416A80">
            <w:pPr>
              <w:tabs>
                <w:tab w:val="left" w:pos="2902"/>
              </w:tabs>
              <w:ind w:left="113" w:right="113"/>
              <w:jc w:val="both"/>
              <w:rPr>
                <w:rFonts w:ascii="Times New Roman" w:hAnsi="Times New Roman"/>
                <w:b/>
                <w:sz w:val="16"/>
                <w:szCs w:val="24"/>
              </w:rPr>
            </w:pPr>
            <w:r w:rsidRPr="005470E9">
              <w:rPr>
                <w:rFonts w:ascii="Times New Roman" w:hAnsi="Times New Roman"/>
                <w:b/>
                <w:sz w:val="16"/>
                <w:szCs w:val="24"/>
              </w:rPr>
              <w:t>March</w:t>
            </w:r>
          </w:p>
        </w:tc>
      </w:tr>
      <w:tr w:rsidR="009E1C50" w:rsidRPr="001E75CB" w:rsidTr="009E1C50">
        <w:trPr>
          <w:cantSplit/>
          <w:trHeight w:val="530"/>
        </w:trPr>
        <w:tc>
          <w:tcPr>
            <w:tcW w:w="3420" w:type="dxa"/>
            <w:shd w:val="clear" w:color="auto" w:fill="E7E6E6" w:themeFill="background2"/>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Planning of the</w:t>
            </w:r>
          </w:p>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 xml:space="preserve">System </w:t>
            </w: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92D050"/>
          </w:tcPr>
          <w:p w:rsidR="00581F04" w:rsidRPr="00375518" w:rsidRDefault="00581F04" w:rsidP="00416A80">
            <w:pPr>
              <w:shd w:val="clear" w:color="auto" w:fill="92D050"/>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c>
          <w:tcPr>
            <w:tcW w:w="450" w:type="dxa"/>
            <w:shd w:val="clear" w:color="auto" w:fill="E7E6E6" w:themeFill="background2"/>
          </w:tcPr>
          <w:p w:rsidR="00581F04" w:rsidRPr="00375518" w:rsidRDefault="00581F04" w:rsidP="00416A80">
            <w:pPr>
              <w:jc w:val="both"/>
              <w:rPr>
                <w:rFonts w:ascii="Times New Roman" w:hAnsi="Times New Roman"/>
                <w:szCs w:val="24"/>
              </w:rPr>
            </w:pPr>
          </w:p>
        </w:tc>
      </w:tr>
      <w:tr w:rsidR="009E1C50" w:rsidRPr="001E75CB" w:rsidTr="009E1C50">
        <w:trPr>
          <w:cantSplit/>
          <w:trHeight w:val="422"/>
        </w:trPr>
        <w:tc>
          <w:tcPr>
            <w:tcW w:w="3420" w:type="dxa"/>
            <w:shd w:val="clear" w:color="auto" w:fill="FFFFFF" w:themeFill="background1"/>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Group discussion about the System  planned</w:t>
            </w: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shd w:val="clear" w:color="auto" w:fill="FFFFFF" w:themeFill="background1"/>
              <w:jc w:val="both"/>
              <w:rPr>
                <w:rFonts w:ascii="Times New Roman" w:hAnsi="Times New Roman"/>
                <w:szCs w:val="24"/>
              </w:rPr>
            </w:pPr>
          </w:p>
        </w:tc>
        <w:tc>
          <w:tcPr>
            <w:tcW w:w="450" w:type="dxa"/>
            <w:shd w:val="clear" w:color="auto" w:fill="92D050"/>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c>
          <w:tcPr>
            <w:tcW w:w="450" w:type="dxa"/>
            <w:shd w:val="clear" w:color="auto" w:fill="FFFFFF" w:themeFill="background1"/>
          </w:tcPr>
          <w:p w:rsidR="00581F04" w:rsidRPr="00FF4283" w:rsidRDefault="00581F04" w:rsidP="00416A80">
            <w:pPr>
              <w:jc w:val="both"/>
              <w:rPr>
                <w:rFonts w:ascii="Times New Roman" w:hAnsi="Times New Roman"/>
                <w:szCs w:val="24"/>
              </w:rPr>
            </w:pPr>
          </w:p>
        </w:tc>
      </w:tr>
      <w:tr w:rsidR="009E1C50" w:rsidRPr="001E75CB" w:rsidTr="009E1C50">
        <w:trPr>
          <w:cantSplit/>
          <w:trHeight w:val="296"/>
        </w:trPr>
        <w:tc>
          <w:tcPr>
            <w:tcW w:w="3420" w:type="dxa"/>
            <w:shd w:val="clear" w:color="auto" w:fill="E7E6E6" w:themeFill="background2"/>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Identifying the task of the member of the group</w:t>
            </w: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shd w:val="clear" w:color="auto" w:fill="E7E6E6" w:themeFill="background2"/>
              <w:jc w:val="both"/>
              <w:rPr>
                <w:rFonts w:ascii="Times New Roman" w:hAnsi="Times New Roman"/>
                <w:sz w:val="18"/>
                <w:szCs w:val="24"/>
              </w:rPr>
            </w:pPr>
          </w:p>
        </w:tc>
        <w:tc>
          <w:tcPr>
            <w:tcW w:w="450" w:type="dxa"/>
            <w:shd w:val="clear" w:color="auto" w:fill="92D050"/>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18"/>
                <w:szCs w:val="24"/>
              </w:rPr>
            </w:pPr>
          </w:p>
        </w:tc>
      </w:tr>
      <w:tr w:rsidR="009E1C50" w:rsidRPr="001E75CB" w:rsidTr="009E1C50">
        <w:trPr>
          <w:cantSplit/>
          <w:trHeight w:val="50"/>
        </w:trPr>
        <w:tc>
          <w:tcPr>
            <w:tcW w:w="3420" w:type="dxa"/>
            <w:shd w:val="clear" w:color="auto" w:fill="FFFFFF" w:themeFill="background1"/>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Researching and gathering information of the related System</w:t>
            </w: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92D050"/>
          </w:tcPr>
          <w:p w:rsidR="00581F04" w:rsidRPr="00FF4283" w:rsidRDefault="00581F04" w:rsidP="00416A80">
            <w:pPr>
              <w:jc w:val="both"/>
              <w:rPr>
                <w:rFonts w:ascii="Times New Roman" w:hAnsi="Times New Roman"/>
                <w:sz w:val="22"/>
                <w:szCs w:val="24"/>
              </w:rPr>
            </w:pPr>
          </w:p>
        </w:tc>
        <w:tc>
          <w:tcPr>
            <w:tcW w:w="450" w:type="dxa"/>
            <w:shd w:val="clear" w:color="auto" w:fill="92D050"/>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c>
          <w:tcPr>
            <w:tcW w:w="450" w:type="dxa"/>
            <w:shd w:val="clear" w:color="auto" w:fill="FFFFFF" w:themeFill="background1"/>
          </w:tcPr>
          <w:p w:rsidR="00581F04" w:rsidRPr="00FF4283" w:rsidRDefault="00581F04" w:rsidP="00416A80">
            <w:pPr>
              <w:jc w:val="both"/>
              <w:rPr>
                <w:rFonts w:ascii="Times New Roman" w:hAnsi="Times New Roman"/>
                <w:sz w:val="22"/>
                <w:szCs w:val="24"/>
              </w:rPr>
            </w:pPr>
          </w:p>
        </w:tc>
      </w:tr>
      <w:tr w:rsidR="009E1C50" w:rsidRPr="001E75CB" w:rsidTr="009E1C50">
        <w:trPr>
          <w:cantSplit/>
          <w:trHeight w:val="188"/>
        </w:trPr>
        <w:tc>
          <w:tcPr>
            <w:tcW w:w="3420" w:type="dxa"/>
            <w:shd w:val="clear" w:color="auto" w:fill="E7E6E6" w:themeFill="background2"/>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Designing and Analysing of different Algorithm</w:t>
            </w: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92D050"/>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r>
      <w:tr w:rsidR="009E1C50" w:rsidRPr="001E75CB" w:rsidTr="009E1C50">
        <w:trPr>
          <w:cantSplit/>
          <w:trHeight w:val="50"/>
        </w:trPr>
        <w:tc>
          <w:tcPr>
            <w:tcW w:w="3420" w:type="dxa"/>
            <w:shd w:val="clear" w:color="auto" w:fill="FFFFFF" w:themeFill="background1"/>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Discussing of the front end of the System</w:t>
            </w: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92D050"/>
          </w:tcPr>
          <w:p w:rsidR="00581F04" w:rsidRDefault="00581F04" w:rsidP="00416A80">
            <w:pPr>
              <w:jc w:val="both"/>
              <w:rPr>
                <w:rFonts w:ascii="Times New Roman" w:hAnsi="Times New Roman"/>
                <w:sz w:val="24"/>
                <w:szCs w:val="24"/>
              </w:rPr>
            </w:pPr>
          </w:p>
        </w:tc>
        <w:tc>
          <w:tcPr>
            <w:tcW w:w="450" w:type="dxa"/>
            <w:shd w:val="clear" w:color="auto" w:fill="92D050"/>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c>
          <w:tcPr>
            <w:tcW w:w="450" w:type="dxa"/>
            <w:shd w:val="clear" w:color="auto" w:fill="FFFFFF" w:themeFill="background1"/>
          </w:tcPr>
          <w:p w:rsidR="00581F04" w:rsidRDefault="00581F04" w:rsidP="00416A80">
            <w:pPr>
              <w:jc w:val="both"/>
              <w:rPr>
                <w:rFonts w:ascii="Times New Roman" w:hAnsi="Times New Roman"/>
                <w:sz w:val="24"/>
                <w:szCs w:val="24"/>
              </w:rPr>
            </w:pPr>
          </w:p>
        </w:tc>
      </w:tr>
      <w:tr w:rsidR="009E1C50" w:rsidRPr="001E75CB" w:rsidTr="009E1C50">
        <w:trPr>
          <w:cantSplit/>
          <w:trHeight w:val="50"/>
        </w:trPr>
        <w:tc>
          <w:tcPr>
            <w:tcW w:w="3420" w:type="dxa"/>
            <w:shd w:val="clear" w:color="auto" w:fill="E7E6E6" w:themeFill="background2"/>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70% of the system is already been working</w:t>
            </w: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92D050"/>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c>
          <w:tcPr>
            <w:tcW w:w="450" w:type="dxa"/>
            <w:shd w:val="clear" w:color="auto" w:fill="E7E6E6" w:themeFill="background2"/>
          </w:tcPr>
          <w:p w:rsidR="00581F04" w:rsidRPr="00375518" w:rsidRDefault="00581F04" w:rsidP="00416A80">
            <w:pPr>
              <w:jc w:val="both"/>
              <w:rPr>
                <w:rFonts w:ascii="Times New Roman" w:hAnsi="Times New Roman"/>
                <w:sz w:val="22"/>
                <w:szCs w:val="24"/>
              </w:rPr>
            </w:pPr>
          </w:p>
        </w:tc>
      </w:tr>
      <w:tr w:rsidR="009E1C50" w:rsidRPr="001E75CB" w:rsidTr="009E1C50">
        <w:trPr>
          <w:cantSplit/>
          <w:trHeight w:val="50"/>
        </w:trPr>
        <w:tc>
          <w:tcPr>
            <w:tcW w:w="3420" w:type="dxa"/>
            <w:shd w:val="clear" w:color="auto" w:fill="FFFFFF" w:themeFill="background1"/>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Designing of Graphic User Interface</w:t>
            </w: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92D050"/>
          </w:tcPr>
          <w:p w:rsidR="00581F04" w:rsidRPr="00BD49E9" w:rsidRDefault="00581F04" w:rsidP="00416A80">
            <w:pPr>
              <w:jc w:val="both"/>
              <w:rPr>
                <w:rFonts w:ascii="Times New Roman" w:hAnsi="Times New Roman"/>
                <w:sz w:val="22"/>
                <w:szCs w:val="24"/>
              </w:rPr>
            </w:pPr>
          </w:p>
        </w:tc>
        <w:tc>
          <w:tcPr>
            <w:tcW w:w="450" w:type="dxa"/>
            <w:shd w:val="clear" w:color="auto" w:fill="92D050"/>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r>
      <w:tr w:rsidR="009E1C50" w:rsidRPr="001E75CB" w:rsidTr="009E1C50">
        <w:trPr>
          <w:cantSplit/>
          <w:trHeight w:val="50"/>
        </w:trPr>
        <w:tc>
          <w:tcPr>
            <w:tcW w:w="3420" w:type="dxa"/>
            <w:shd w:val="clear" w:color="auto" w:fill="E7E6E6" w:themeFill="background2"/>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Programming of the system</w:t>
            </w: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c>
          <w:tcPr>
            <w:tcW w:w="450" w:type="dxa"/>
            <w:shd w:val="clear" w:color="auto" w:fill="92D050"/>
          </w:tcPr>
          <w:p w:rsidR="00581F04" w:rsidRPr="00BD49E9" w:rsidRDefault="00581F04" w:rsidP="00416A80">
            <w:pPr>
              <w:jc w:val="both"/>
              <w:rPr>
                <w:rFonts w:ascii="Times New Roman" w:hAnsi="Times New Roman"/>
                <w:sz w:val="22"/>
                <w:szCs w:val="24"/>
              </w:rPr>
            </w:pPr>
          </w:p>
        </w:tc>
        <w:tc>
          <w:tcPr>
            <w:tcW w:w="450" w:type="dxa"/>
            <w:shd w:val="clear" w:color="auto" w:fill="92D050"/>
          </w:tcPr>
          <w:p w:rsidR="00581F04" w:rsidRPr="00BD49E9" w:rsidRDefault="00581F04" w:rsidP="00416A80">
            <w:pPr>
              <w:jc w:val="both"/>
              <w:rPr>
                <w:rFonts w:ascii="Times New Roman" w:hAnsi="Times New Roman"/>
                <w:sz w:val="22"/>
                <w:szCs w:val="24"/>
              </w:rPr>
            </w:pPr>
          </w:p>
        </w:tc>
        <w:tc>
          <w:tcPr>
            <w:tcW w:w="450" w:type="dxa"/>
            <w:shd w:val="clear" w:color="auto" w:fill="92D050"/>
          </w:tcPr>
          <w:p w:rsidR="00581F04" w:rsidRPr="00BD49E9" w:rsidRDefault="00581F04" w:rsidP="00416A80">
            <w:pPr>
              <w:jc w:val="both"/>
              <w:rPr>
                <w:rFonts w:ascii="Times New Roman" w:hAnsi="Times New Roman"/>
                <w:sz w:val="22"/>
                <w:szCs w:val="24"/>
              </w:rPr>
            </w:pP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c>
          <w:tcPr>
            <w:tcW w:w="450" w:type="dxa"/>
            <w:shd w:val="clear" w:color="auto" w:fill="E7E6E6" w:themeFill="background2"/>
          </w:tcPr>
          <w:p w:rsidR="00581F04" w:rsidRPr="00BD49E9" w:rsidRDefault="00581F04" w:rsidP="00416A80">
            <w:pPr>
              <w:jc w:val="both"/>
              <w:rPr>
                <w:rFonts w:ascii="Times New Roman" w:hAnsi="Times New Roman"/>
                <w:sz w:val="22"/>
                <w:szCs w:val="24"/>
              </w:rPr>
            </w:pPr>
          </w:p>
        </w:tc>
      </w:tr>
      <w:tr w:rsidR="009E1C50" w:rsidRPr="001E75CB" w:rsidTr="009E1C50">
        <w:trPr>
          <w:cantSplit/>
          <w:trHeight w:val="50"/>
        </w:trPr>
        <w:tc>
          <w:tcPr>
            <w:tcW w:w="3420" w:type="dxa"/>
            <w:shd w:val="clear" w:color="auto" w:fill="FFFFFF" w:themeFill="background1"/>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 xml:space="preserve">100% of the system is ready and working properly </w:t>
            </w: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92D050"/>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c>
          <w:tcPr>
            <w:tcW w:w="450" w:type="dxa"/>
            <w:shd w:val="clear" w:color="auto" w:fill="FFFFFF" w:themeFill="background1"/>
          </w:tcPr>
          <w:p w:rsidR="00581F04" w:rsidRPr="00BD49E9" w:rsidRDefault="00581F04" w:rsidP="00416A80">
            <w:pPr>
              <w:jc w:val="both"/>
              <w:rPr>
                <w:rFonts w:ascii="Times New Roman" w:hAnsi="Times New Roman"/>
                <w:sz w:val="22"/>
                <w:szCs w:val="24"/>
              </w:rPr>
            </w:pPr>
          </w:p>
        </w:tc>
      </w:tr>
      <w:tr w:rsidR="009E1C50" w:rsidRPr="001E75CB" w:rsidTr="009E1C50">
        <w:trPr>
          <w:cantSplit/>
          <w:trHeight w:val="422"/>
        </w:trPr>
        <w:tc>
          <w:tcPr>
            <w:tcW w:w="3420" w:type="dxa"/>
            <w:shd w:val="clear" w:color="auto" w:fill="E7E6E6" w:themeFill="background2"/>
          </w:tcPr>
          <w:p w:rsidR="00581F04" w:rsidRDefault="00581F04" w:rsidP="00416A80">
            <w:pPr>
              <w:spacing w:line="240" w:lineRule="auto"/>
              <w:jc w:val="both"/>
              <w:rPr>
                <w:rFonts w:ascii="Times New Roman" w:hAnsi="Times New Roman"/>
                <w:sz w:val="24"/>
                <w:szCs w:val="24"/>
              </w:rPr>
            </w:pPr>
            <w:r>
              <w:rPr>
                <w:rFonts w:ascii="Times New Roman" w:hAnsi="Times New Roman"/>
                <w:sz w:val="24"/>
                <w:szCs w:val="24"/>
              </w:rPr>
              <w:t xml:space="preserve">Implementation of the final project </w:t>
            </w: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E7E6E6" w:themeFill="background2"/>
          </w:tcPr>
          <w:p w:rsidR="00581F04" w:rsidRPr="00FF4283" w:rsidRDefault="00581F04" w:rsidP="00416A80">
            <w:pPr>
              <w:jc w:val="both"/>
              <w:rPr>
                <w:rFonts w:ascii="Times New Roman" w:hAnsi="Times New Roman"/>
                <w:szCs w:val="24"/>
              </w:rPr>
            </w:pPr>
          </w:p>
        </w:tc>
        <w:tc>
          <w:tcPr>
            <w:tcW w:w="450" w:type="dxa"/>
            <w:shd w:val="clear" w:color="auto" w:fill="92D050"/>
          </w:tcPr>
          <w:p w:rsidR="00581F04" w:rsidRPr="00FF4283" w:rsidRDefault="00581F04" w:rsidP="00416A80">
            <w:pPr>
              <w:jc w:val="both"/>
              <w:rPr>
                <w:rFonts w:ascii="Times New Roman" w:hAnsi="Times New Roman"/>
                <w:szCs w:val="24"/>
              </w:rPr>
            </w:pPr>
          </w:p>
        </w:tc>
        <w:tc>
          <w:tcPr>
            <w:tcW w:w="450" w:type="dxa"/>
            <w:shd w:val="clear" w:color="auto" w:fill="92D050"/>
          </w:tcPr>
          <w:p w:rsidR="00581F04" w:rsidRPr="00FF4283" w:rsidRDefault="00581F04" w:rsidP="00416A80">
            <w:pPr>
              <w:jc w:val="both"/>
              <w:rPr>
                <w:rFonts w:ascii="Times New Roman" w:hAnsi="Times New Roman"/>
                <w:szCs w:val="24"/>
              </w:rPr>
            </w:pPr>
          </w:p>
        </w:tc>
        <w:tc>
          <w:tcPr>
            <w:tcW w:w="450" w:type="dxa"/>
            <w:shd w:val="clear" w:color="auto" w:fill="92D050"/>
          </w:tcPr>
          <w:p w:rsidR="00581F04" w:rsidRPr="00FF4283" w:rsidRDefault="00581F04" w:rsidP="00416A80">
            <w:pPr>
              <w:jc w:val="both"/>
              <w:rPr>
                <w:rFonts w:ascii="Times New Roman" w:hAnsi="Times New Roman"/>
                <w:szCs w:val="24"/>
              </w:rPr>
            </w:pPr>
          </w:p>
        </w:tc>
        <w:tc>
          <w:tcPr>
            <w:tcW w:w="450" w:type="dxa"/>
            <w:shd w:val="clear" w:color="auto" w:fill="92D050"/>
          </w:tcPr>
          <w:p w:rsidR="00581F04" w:rsidRPr="00FF4283" w:rsidRDefault="00581F04" w:rsidP="00416A80">
            <w:pPr>
              <w:jc w:val="both"/>
              <w:rPr>
                <w:rFonts w:ascii="Times New Roman" w:hAnsi="Times New Roman"/>
                <w:szCs w:val="24"/>
              </w:rPr>
            </w:pPr>
          </w:p>
        </w:tc>
      </w:tr>
    </w:tbl>
    <w:p w:rsidR="00581F04" w:rsidRDefault="00581F04" w:rsidP="00D72BA5">
      <w:pPr>
        <w:spacing w:line="480" w:lineRule="auto"/>
        <w:jc w:val="both"/>
        <w:rPr>
          <w:rFonts w:ascii="Times New Roman" w:hAnsi="Times New Roman"/>
          <w:sz w:val="24"/>
          <w:szCs w:val="24"/>
        </w:rPr>
      </w:pPr>
    </w:p>
    <w:p w:rsidR="00A13AE3" w:rsidRDefault="00AF76FB" w:rsidP="00D72BA5">
      <w:pPr>
        <w:widowControl w:val="0"/>
        <w:spacing w:after="50" w:line="480" w:lineRule="auto"/>
        <w:ind w:firstLine="720"/>
        <w:jc w:val="both"/>
        <w:rPr>
          <w:rFonts w:ascii="Times New Roman" w:eastAsia="Times New Roman" w:hAnsi="Times New Roman" w:cs="Times New Roman"/>
          <w:color w:val="00000A"/>
          <w:sz w:val="24"/>
          <w:szCs w:val="24"/>
        </w:rPr>
      </w:pPr>
      <w:r w:rsidRPr="008E6B49">
        <w:rPr>
          <w:rFonts w:ascii="Times New Roman" w:eastAsia="Times New Roman" w:hAnsi="Times New Roman" w:cs="Times New Roman"/>
          <w:color w:val="00000A"/>
          <w:sz w:val="24"/>
          <w:szCs w:val="24"/>
        </w:rPr>
        <w:t>On the month of July the</w:t>
      </w:r>
      <w:r w:rsidR="00D5654F">
        <w:rPr>
          <w:rFonts w:ascii="Times New Roman" w:eastAsia="Times New Roman" w:hAnsi="Times New Roman" w:cs="Times New Roman"/>
          <w:color w:val="00000A"/>
          <w:sz w:val="24"/>
          <w:szCs w:val="24"/>
        </w:rPr>
        <w:t xml:space="preserve"> researchers were</w:t>
      </w:r>
      <w:r>
        <w:rPr>
          <w:rFonts w:ascii="Times New Roman" w:eastAsia="Times New Roman" w:hAnsi="Times New Roman" w:cs="Times New Roman"/>
          <w:color w:val="00000A"/>
          <w:sz w:val="24"/>
          <w:szCs w:val="24"/>
        </w:rPr>
        <w:t xml:space="preserve"> planning to develop a game entitled </w:t>
      </w:r>
      <w:r w:rsidRPr="00561DA0">
        <w:rPr>
          <w:rFonts w:ascii="Times New Roman" w:eastAsia="Times New Roman" w:hAnsi="Times New Roman" w:cs="Times New Roman"/>
          <w:color w:val="00000A"/>
          <w:sz w:val="24"/>
          <w:szCs w:val="24"/>
        </w:rPr>
        <w:t>Artificial Intelligence (AI) Motion-based Fruit Razor Computer Game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lastRenderedPageBreak/>
        <w:t>On the month of August to September the researchers discuss</w:t>
      </w:r>
      <w:r w:rsidR="00175FA7">
        <w:rPr>
          <w:rFonts w:ascii="Times New Roman" w:eastAsia="Times New Roman" w:hAnsi="Times New Roman" w:cs="Times New Roman"/>
          <w:color w:val="00000A"/>
          <w:sz w:val="24"/>
          <w:szCs w:val="24"/>
        </w:rPr>
        <w:t>ed</w:t>
      </w:r>
      <w:r>
        <w:rPr>
          <w:rFonts w:ascii="Times New Roman" w:eastAsia="Times New Roman" w:hAnsi="Times New Roman" w:cs="Times New Roman"/>
          <w:color w:val="00000A"/>
          <w:sz w:val="24"/>
          <w:szCs w:val="24"/>
        </w:rPr>
        <w:t xml:space="preserve"> about the related developed games such as fruit ninja </w:t>
      </w:r>
      <w:r w:rsidRPr="00F61D65">
        <w:rPr>
          <w:rFonts w:ascii="Times New Roman" w:eastAsia="Times New Roman" w:hAnsi="Times New Roman" w:cs="Times New Roman"/>
          <w:color w:val="00000A"/>
          <w:sz w:val="24"/>
          <w:szCs w:val="24"/>
        </w:rPr>
        <w:t xml:space="preserve">and </w:t>
      </w:r>
      <w:hyperlink r:id="rId8" w:tooltip="Multiplayer online battle arena" w:history="1">
        <w:r w:rsidR="00C73D14">
          <w:rPr>
            <w:rStyle w:val="Hyperlink"/>
            <w:rFonts w:ascii="Times New Roman" w:hAnsi="Times New Roman" w:cs="Times New Roman"/>
            <w:color w:val="auto"/>
            <w:sz w:val="24"/>
            <w:szCs w:val="24"/>
            <w:u w:val="none"/>
            <w:shd w:val="clear" w:color="auto" w:fill="FFFFFF"/>
          </w:rPr>
          <w:t>Multiplayer Online Battle A</w:t>
        </w:r>
        <w:r w:rsidRPr="00F61D65">
          <w:rPr>
            <w:rStyle w:val="Hyperlink"/>
            <w:rFonts w:ascii="Times New Roman" w:hAnsi="Times New Roman" w:cs="Times New Roman"/>
            <w:color w:val="auto"/>
            <w:sz w:val="24"/>
            <w:szCs w:val="24"/>
            <w:u w:val="none"/>
            <w:shd w:val="clear" w:color="auto" w:fill="FFFFFF"/>
          </w:rPr>
          <w:t>rena</w:t>
        </w:r>
      </w:hyperlink>
      <w:r w:rsidRPr="00F61D65">
        <w:rPr>
          <w:rFonts w:ascii="Times New Roman" w:hAnsi="Times New Roman" w:cs="Times New Roman"/>
          <w:color w:val="auto"/>
          <w:sz w:val="24"/>
          <w:szCs w:val="24"/>
          <w:shd w:val="clear" w:color="auto" w:fill="FFFFFF"/>
        </w:rPr>
        <w:t xml:space="preserve"> (MOBA) video </w:t>
      </w:r>
      <w:r w:rsidR="00067102" w:rsidRPr="00F61D65">
        <w:rPr>
          <w:rFonts w:ascii="Times New Roman" w:hAnsi="Times New Roman" w:cs="Times New Roman"/>
          <w:color w:val="auto"/>
          <w:sz w:val="24"/>
          <w:szCs w:val="24"/>
          <w:shd w:val="clear" w:color="auto" w:fill="FFFFFF"/>
        </w:rPr>
        <w:t>game</w:t>
      </w:r>
      <w:r w:rsidR="00067102">
        <w:rPr>
          <w:rFonts w:ascii="Times New Roman" w:eastAsia="Times New Roman" w:hAnsi="Times New Roman" w:cs="Times New Roman"/>
          <w:color w:val="00000A"/>
          <w:sz w:val="24"/>
          <w:szCs w:val="24"/>
        </w:rPr>
        <w:t xml:space="preserve"> at</w:t>
      </w:r>
      <w:r w:rsidR="00175FA7">
        <w:rPr>
          <w:rFonts w:ascii="Times New Roman" w:eastAsia="Times New Roman" w:hAnsi="Times New Roman" w:cs="Times New Roman"/>
          <w:color w:val="00000A"/>
          <w:sz w:val="24"/>
          <w:szCs w:val="24"/>
        </w:rPr>
        <w:t xml:space="preserve"> the same time </w:t>
      </w:r>
      <w:r>
        <w:rPr>
          <w:rFonts w:ascii="Times New Roman" w:eastAsia="Times New Roman" w:hAnsi="Times New Roman" w:cs="Times New Roman"/>
          <w:color w:val="00000A"/>
          <w:sz w:val="24"/>
          <w:szCs w:val="24"/>
        </w:rPr>
        <w:t xml:space="preserve">identify </w:t>
      </w:r>
      <w:r w:rsidR="00175FA7">
        <w:rPr>
          <w:rFonts w:ascii="Times New Roman" w:eastAsia="Times New Roman" w:hAnsi="Times New Roman" w:cs="Times New Roman"/>
          <w:color w:val="00000A"/>
          <w:sz w:val="24"/>
          <w:szCs w:val="24"/>
        </w:rPr>
        <w:t>the member of the group that</w:t>
      </w:r>
      <w:r>
        <w:rPr>
          <w:rFonts w:ascii="Times New Roman" w:eastAsia="Times New Roman" w:hAnsi="Times New Roman" w:cs="Times New Roman"/>
          <w:color w:val="00000A"/>
          <w:sz w:val="24"/>
          <w:szCs w:val="24"/>
        </w:rPr>
        <w:t xml:space="preserve"> should be in the programming fi</w:t>
      </w:r>
      <w:r w:rsidR="00D5654F">
        <w:rPr>
          <w:rFonts w:ascii="Times New Roman" w:eastAsia="Times New Roman" w:hAnsi="Times New Roman" w:cs="Times New Roman"/>
          <w:color w:val="00000A"/>
          <w:sz w:val="24"/>
          <w:szCs w:val="24"/>
        </w:rPr>
        <w:t xml:space="preserve">eld and designing. The system </w:t>
      </w:r>
      <w:r>
        <w:rPr>
          <w:rFonts w:ascii="Times New Roman" w:eastAsia="Times New Roman" w:hAnsi="Times New Roman" w:cs="Times New Roman"/>
          <w:color w:val="00000A"/>
          <w:sz w:val="24"/>
          <w:szCs w:val="24"/>
        </w:rPr>
        <w:t xml:space="preserve">begun to program so </w:t>
      </w:r>
      <w:r w:rsidR="007F1417">
        <w:rPr>
          <w:rFonts w:ascii="Times New Roman" w:eastAsia="Times New Roman" w:hAnsi="Times New Roman" w:cs="Times New Roman"/>
          <w:color w:val="00000A"/>
          <w:sz w:val="24"/>
          <w:szCs w:val="24"/>
        </w:rPr>
        <w:t xml:space="preserve">that the researchers identified </w:t>
      </w:r>
      <w:r>
        <w:rPr>
          <w:rFonts w:ascii="Times New Roman" w:eastAsia="Times New Roman" w:hAnsi="Times New Roman" w:cs="Times New Roman"/>
          <w:color w:val="00000A"/>
          <w:sz w:val="24"/>
          <w:szCs w:val="24"/>
        </w:rPr>
        <w:t>the errors and track the shortage of the system cont</w:t>
      </w:r>
      <w:r w:rsidR="007F1417">
        <w:rPr>
          <w:rFonts w:ascii="Times New Roman" w:eastAsia="Times New Roman" w:hAnsi="Times New Roman" w:cs="Times New Roman"/>
          <w:color w:val="00000A"/>
          <w:sz w:val="24"/>
          <w:szCs w:val="24"/>
        </w:rPr>
        <w:t>inuing until November. After discussing about the</w:t>
      </w:r>
      <w:r>
        <w:rPr>
          <w:rFonts w:ascii="Times New Roman" w:eastAsia="Times New Roman" w:hAnsi="Times New Roman" w:cs="Times New Roman"/>
          <w:color w:val="00000A"/>
          <w:sz w:val="24"/>
          <w:szCs w:val="24"/>
        </w:rPr>
        <w:t xml:space="preserve"> system, on September the researchers identified the different analysis of different algorithm. On the month of October the researchers created their front en</w:t>
      </w:r>
      <w:r w:rsidR="00D5654F">
        <w:rPr>
          <w:rFonts w:ascii="Times New Roman" w:eastAsia="Times New Roman" w:hAnsi="Times New Roman" w:cs="Times New Roman"/>
          <w:color w:val="00000A"/>
          <w:sz w:val="24"/>
          <w:szCs w:val="24"/>
        </w:rPr>
        <w:t>d at the same time the system</w:t>
      </w:r>
      <w:r>
        <w:rPr>
          <w:rFonts w:ascii="Times New Roman" w:eastAsia="Times New Roman" w:hAnsi="Times New Roman" w:cs="Times New Roman"/>
          <w:color w:val="00000A"/>
          <w:sz w:val="24"/>
          <w:szCs w:val="24"/>
        </w:rPr>
        <w:t xml:space="preserve"> should be 70% working. The 100% of the system is working and ready to use by the selected respondents on November. On December to March the researchers implemented their dev</w:t>
      </w:r>
      <w:r w:rsidR="00D5654F">
        <w:rPr>
          <w:rFonts w:ascii="Times New Roman" w:eastAsia="Times New Roman" w:hAnsi="Times New Roman" w:cs="Times New Roman"/>
          <w:color w:val="00000A"/>
          <w:sz w:val="24"/>
          <w:szCs w:val="24"/>
        </w:rPr>
        <w:t>eloped game</w:t>
      </w:r>
      <w:r>
        <w:rPr>
          <w:rFonts w:ascii="Times New Roman" w:eastAsia="Times New Roman" w:hAnsi="Times New Roman" w:cs="Times New Roman"/>
          <w:color w:val="00000A"/>
          <w:sz w:val="24"/>
          <w:szCs w:val="24"/>
        </w:rPr>
        <w:t>.</w:t>
      </w:r>
    </w:p>
    <w:p w:rsidR="00AF76FB" w:rsidRDefault="006516C0" w:rsidP="00AF76FB">
      <w:pPr>
        <w:widowControl w:val="0"/>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4.9 </w:t>
      </w:r>
      <w:r w:rsidR="00AF76FB">
        <w:rPr>
          <w:rFonts w:ascii="Times New Roman" w:eastAsia="Times New Roman" w:hAnsi="Times New Roman" w:cs="Times New Roman"/>
          <w:b/>
          <w:color w:val="00000A"/>
          <w:sz w:val="24"/>
          <w:szCs w:val="24"/>
        </w:rPr>
        <w:t>Budgetary Outlay</w:t>
      </w:r>
    </w:p>
    <w:p w:rsidR="006516C0" w:rsidRDefault="00AF76FB" w:rsidP="006516C0">
      <w:pPr>
        <w:widowControl w:val="0"/>
        <w:spacing w:after="5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This section presents the budget and costs of the equipment that the researchers had incurred to create the JoRex: An AI Motion-Based Fruit Razor Computer Game. It </w:t>
      </w:r>
      <w:r w:rsidR="00EA603A">
        <w:rPr>
          <w:rFonts w:ascii="Times New Roman" w:eastAsia="Times New Roman" w:hAnsi="Times New Roman" w:cs="Times New Roman"/>
          <w:color w:val="00000A"/>
          <w:sz w:val="24"/>
          <w:szCs w:val="24"/>
        </w:rPr>
        <w:t>shows the budgetary outlay</w:t>
      </w:r>
      <w:r w:rsidR="002A3445">
        <w:rPr>
          <w:rFonts w:ascii="Times New Roman" w:eastAsia="Times New Roman" w:hAnsi="Times New Roman" w:cs="Times New Roman"/>
          <w:color w:val="00000A"/>
          <w:sz w:val="24"/>
          <w:szCs w:val="24"/>
        </w:rPr>
        <w:t xml:space="preserve"> which shows</w:t>
      </w:r>
      <w:r>
        <w:rPr>
          <w:rFonts w:ascii="Times New Roman" w:eastAsia="Times New Roman" w:hAnsi="Times New Roman" w:cs="Times New Roman"/>
          <w:color w:val="00000A"/>
          <w:sz w:val="24"/>
          <w:szCs w:val="24"/>
        </w:rPr>
        <w:t xml:space="preserve"> the list of all items and the total costs needed to accomplish the project.</w:t>
      </w:r>
    </w:p>
    <w:p w:rsidR="006516C0" w:rsidRPr="004D063D" w:rsidRDefault="006516C0" w:rsidP="006516C0">
      <w:pPr>
        <w:widowControl w:val="0"/>
        <w:spacing w:after="5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i/>
          <w:color w:val="00000A"/>
          <w:sz w:val="24"/>
          <w:szCs w:val="24"/>
        </w:rPr>
        <w:t>Table 4.9.1</w:t>
      </w:r>
      <w:r w:rsidRPr="009020E8">
        <w:rPr>
          <w:rFonts w:ascii="Times New Roman" w:eastAsia="Times New Roman" w:hAnsi="Times New Roman" w:cs="Times New Roman"/>
          <w:i/>
          <w:color w:val="00000A"/>
          <w:sz w:val="24"/>
          <w:szCs w:val="24"/>
        </w:rPr>
        <w:t>.</w:t>
      </w:r>
      <w:r w:rsidRPr="009020E8">
        <w:rPr>
          <w:rFonts w:ascii="Times New Roman" w:eastAsia="Times New Roman" w:hAnsi="Times New Roman" w:cs="Times New Roman"/>
          <w:color w:val="00000A"/>
          <w:sz w:val="24"/>
          <w:szCs w:val="24"/>
        </w:rPr>
        <w:t xml:space="preserve"> Budget and Proper Cost Mana</w:t>
      </w:r>
      <w:r>
        <w:rPr>
          <w:rFonts w:ascii="Times New Roman" w:eastAsia="Times New Roman" w:hAnsi="Times New Roman" w:cs="Times New Roman"/>
          <w:color w:val="00000A"/>
          <w:sz w:val="24"/>
          <w:szCs w:val="24"/>
        </w:rPr>
        <w:t>gement in making the developed g</w:t>
      </w:r>
      <w:r w:rsidRPr="009020E8">
        <w:rPr>
          <w:rFonts w:ascii="Times New Roman" w:eastAsia="Times New Roman" w:hAnsi="Times New Roman" w:cs="Times New Roman"/>
          <w:color w:val="00000A"/>
          <w:sz w:val="24"/>
          <w:szCs w:val="24"/>
        </w:rPr>
        <w:t>ame</w:t>
      </w:r>
      <w:r>
        <w:rPr>
          <w:rFonts w:ascii="Times New Roman" w:eastAsia="Times New Roman" w:hAnsi="Times New Roman" w:cs="Times New Roman"/>
          <w:color w:val="00000A"/>
          <w:sz w:val="24"/>
          <w:szCs w:val="24"/>
        </w:rPr>
        <w:t>.</w:t>
      </w:r>
    </w:p>
    <w:tbl>
      <w:tblPr>
        <w:tblW w:w="8396" w:type="dxa"/>
        <w:jc w:val="center"/>
        <w:tblInd w:w="-750" w:type="dxa"/>
        <w:tblBorders>
          <w:top w:val="nil"/>
          <w:left w:val="nil"/>
          <w:bottom w:val="nil"/>
          <w:right w:val="nil"/>
          <w:insideH w:val="nil"/>
          <w:insideV w:val="nil"/>
        </w:tblBorders>
        <w:tblLayout w:type="fixed"/>
        <w:tblLook w:val="0600"/>
      </w:tblPr>
      <w:tblGrid>
        <w:gridCol w:w="2668"/>
        <w:gridCol w:w="1890"/>
        <w:gridCol w:w="1530"/>
        <w:gridCol w:w="2308"/>
      </w:tblGrid>
      <w:tr w:rsidR="006516C0" w:rsidRPr="00490A17" w:rsidTr="00CC124A">
        <w:trPr>
          <w:trHeight w:val="540"/>
          <w:jc w:val="center"/>
        </w:trPr>
        <w:tc>
          <w:tcPr>
            <w:tcW w:w="2668" w:type="dxa"/>
            <w:tcBorders>
              <w:top w:val="single" w:sz="7" w:space="0" w:color="000000"/>
              <w:left w:val="single" w:sz="7" w:space="0" w:color="000000"/>
              <w:bottom w:val="single" w:sz="7" w:space="0" w:color="000000"/>
              <w:right w:val="single" w:sz="7" w:space="0" w:color="000000"/>
            </w:tcBorders>
            <w:shd w:val="clear" w:color="auto" w:fill="FFFFFF" w:themeFill="background1"/>
            <w:tcMar>
              <w:top w:w="100" w:type="dxa"/>
              <w:left w:w="100" w:type="dxa"/>
              <w:bottom w:w="100" w:type="dxa"/>
              <w:right w:w="100" w:type="dxa"/>
            </w:tcMar>
          </w:tcPr>
          <w:p w:rsidR="006C715E" w:rsidRDefault="006516C0" w:rsidP="00F009D0">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Particular</w:t>
            </w:r>
          </w:p>
          <w:p w:rsidR="006516C0" w:rsidRPr="006C715E" w:rsidRDefault="006516C0" w:rsidP="00304B87">
            <w:pPr>
              <w:rPr>
                <w:rFonts w:ascii="Times New Roman" w:eastAsia="Times New Roman" w:hAnsi="Times New Roman" w:cs="Times New Roman"/>
                <w:sz w:val="24"/>
                <w:szCs w:val="24"/>
              </w:rPr>
            </w:pPr>
          </w:p>
        </w:tc>
        <w:tc>
          <w:tcPr>
            <w:tcW w:w="1890" w:type="dxa"/>
            <w:tcBorders>
              <w:top w:val="single" w:sz="7" w:space="0" w:color="000000"/>
              <w:left w:val="nil"/>
              <w:bottom w:val="single" w:sz="7" w:space="0" w:color="000000"/>
              <w:right w:val="single" w:sz="7" w:space="0" w:color="000000"/>
            </w:tcBorders>
            <w:shd w:val="clear" w:color="auto" w:fill="FFFFFF" w:themeFill="background1"/>
            <w:tcMar>
              <w:top w:w="100" w:type="dxa"/>
              <w:left w:w="100" w:type="dxa"/>
              <w:bottom w:w="100" w:type="dxa"/>
              <w:right w:w="100" w:type="dxa"/>
            </w:tcMar>
          </w:tcPr>
          <w:p w:rsidR="006C715E" w:rsidRDefault="006516C0" w:rsidP="00F009D0">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Quantity</w:t>
            </w:r>
          </w:p>
          <w:p w:rsidR="006516C0" w:rsidRPr="006C715E" w:rsidRDefault="006516C0" w:rsidP="006C715E">
            <w:pPr>
              <w:jc w:val="center"/>
              <w:rPr>
                <w:rFonts w:ascii="Times New Roman" w:eastAsia="Times New Roman" w:hAnsi="Times New Roman" w:cs="Times New Roman"/>
                <w:sz w:val="24"/>
                <w:szCs w:val="24"/>
              </w:rPr>
            </w:pPr>
          </w:p>
        </w:tc>
        <w:tc>
          <w:tcPr>
            <w:tcW w:w="1530" w:type="dxa"/>
            <w:tcBorders>
              <w:top w:val="single" w:sz="7" w:space="0" w:color="000000"/>
              <w:left w:val="nil"/>
              <w:bottom w:val="single" w:sz="7" w:space="0" w:color="000000"/>
              <w:right w:val="single" w:sz="7" w:space="0" w:color="000000"/>
            </w:tcBorders>
            <w:shd w:val="clear" w:color="auto" w:fill="FFFFFF" w:themeFill="background1"/>
            <w:tcMar>
              <w:top w:w="100" w:type="dxa"/>
              <w:left w:w="100" w:type="dxa"/>
              <w:bottom w:w="100" w:type="dxa"/>
              <w:right w:w="100" w:type="dxa"/>
            </w:tcMar>
          </w:tcPr>
          <w:p w:rsidR="006516C0" w:rsidRPr="006516C0" w:rsidRDefault="006516C0" w:rsidP="00F009D0">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Unit Price</w:t>
            </w:r>
          </w:p>
          <w:p w:rsidR="006516C0" w:rsidRPr="006516C0" w:rsidRDefault="006516C0" w:rsidP="00F009D0">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w:t>
            </w:r>
            <w:r w:rsidRPr="006516C0">
              <w:rPr>
                <w:rFonts w:ascii="Times New Roman" w:hAnsi="Times New Roman" w:cs="Times New Roman"/>
                <w:b/>
                <w:sz w:val="24"/>
                <w:szCs w:val="24"/>
              </w:rPr>
              <w:t>₱</w:t>
            </w:r>
            <w:r w:rsidRPr="006516C0">
              <w:rPr>
                <w:rFonts w:ascii="Times New Roman" w:eastAsia="Times New Roman" w:hAnsi="Times New Roman" w:cs="Times New Roman"/>
                <w:b/>
                <w:color w:val="00000A"/>
                <w:sz w:val="24"/>
                <w:szCs w:val="24"/>
              </w:rPr>
              <w:t>)</w:t>
            </w:r>
          </w:p>
        </w:tc>
        <w:tc>
          <w:tcPr>
            <w:tcW w:w="2308" w:type="dxa"/>
            <w:tcBorders>
              <w:top w:val="single" w:sz="7" w:space="0" w:color="000000"/>
              <w:left w:val="nil"/>
              <w:bottom w:val="single" w:sz="7" w:space="0" w:color="000000"/>
              <w:right w:val="single" w:sz="7" w:space="0" w:color="000000"/>
            </w:tcBorders>
            <w:shd w:val="clear" w:color="auto" w:fill="FFFFFF" w:themeFill="background1"/>
            <w:tcMar>
              <w:top w:w="100" w:type="dxa"/>
              <w:left w:w="100" w:type="dxa"/>
              <w:bottom w:w="100" w:type="dxa"/>
              <w:right w:w="100" w:type="dxa"/>
            </w:tcMar>
          </w:tcPr>
          <w:p w:rsidR="006516C0" w:rsidRPr="006516C0" w:rsidRDefault="006516C0" w:rsidP="00F009D0">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Total</w:t>
            </w:r>
          </w:p>
          <w:p w:rsidR="006516C0" w:rsidRPr="006516C0" w:rsidRDefault="006516C0" w:rsidP="00F009D0">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w:t>
            </w:r>
            <w:r w:rsidRPr="006516C0">
              <w:rPr>
                <w:rFonts w:ascii="Times New Roman" w:hAnsi="Times New Roman" w:cs="Times New Roman"/>
                <w:b/>
                <w:sz w:val="24"/>
                <w:szCs w:val="24"/>
              </w:rPr>
              <w:t>₱</w:t>
            </w:r>
            <w:r w:rsidRPr="006516C0">
              <w:rPr>
                <w:rFonts w:ascii="Times New Roman" w:eastAsia="Times New Roman" w:hAnsi="Times New Roman" w:cs="Times New Roman"/>
                <w:b/>
                <w:color w:val="00000A"/>
                <w:sz w:val="24"/>
                <w:szCs w:val="24"/>
              </w:rPr>
              <w:t>)</w:t>
            </w:r>
          </w:p>
        </w:tc>
      </w:tr>
    </w:tbl>
    <w:tbl>
      <w:tblPr>
        <w:tblStyle w:val="TableGrid"/>
        <w:tblW w:w="8393" w:type="dxa"/>
        <w:tblInd w:w="-95" w:type="dxa"/>
        <w:tblLook w:val="04A0"/>
      </w:tblPr>
      <w:tblGrid>
        <w:gridCol w:w="2610"/>
        <w:gridCol w:w="1890"/>
        <w:gridCol w:w="1530"/>
        <w:gridCol w:w="2363"/>
      </w:tblGrid>
      <w:tr w:rsidR="006516C0" w:rsidTr="00304B87">
        <w:trPr>
          <w:trHeight w:val="377"/>
        </w:trPr>
        <w:tc>
          <w:tcPr>
            <w:tcW w:w="2610" w:type="dxa"/>
            <w:shd w:val="clear" w:color="auto" w:fill="FFFFFF" w:themeFill="background1"/>
          </w:tcPr>
          <w:p w:rsidR="006516C0" w:rsidRPr="00490A17" w:rsidRDefault="006C715E" w:rsidP="006C715E">
            <w:pPr>
              <w:shd w:val="clear" w:color="auto" w:fill="FFFFFF" w:themeFill="background1"/>
              <w:tabs>
                <w:tab w:val="right" w:pos="2614"/>
              </w:tabs>
              <w:spacing w:line="240" w:lineRule="auto"/>
              <w:rPr>
                <w:rFonts w:ascii="Times New Roman" w:hAnsi="Times New Roman"/>
                <w:b/>
                <w:sz w:val="24"/>
                <w:szCs w:val="24"/>
              </w:rPr>
            </w:pPr>
            <w:r>
              <w:rPr>
                <w:rFonts w:ascii="Times New Roman" w:hAnsi="Times New Roman"/>
                <w:b/>
                <w:sz w:val="24"/>
                <w:szCs w:val="24"/>
              </w:rPr>
              <w:t>Hardware</w:t>
            </w:r>
          </w:p>
        </w:tc>
        <w:tc>
          <w:tcPr>
            <w:tcW w:w="5783" w:type="dxa"/>
            <w:gridSpan w:val="3"/>
            <w:shd w:val="clear" w:color="auto" w:fill="FFFFFF" w:themeFill="background1"/>
          </w:tcPr>
          <w:p w:rsidR="006516C0" w:rsidRDefault="006516C0" w:rsidP="00F009D0">
            <w:pPr>
              <w:spacing w:line="240" w:lineRule="auto"/>
              <w:jc w:val="center"/>
              <w:rPr>
                <w:rFonts w:ascii="Times New Roman" w:hAnsi="Times New Roman"/>
                <w:sz w:val="24"/>
                <w:szCs w:val="24"/>
              </w:rPr>
            </w:pPr>
          </w:p>
        </w:tc>
      </w:tr>
      <w:tr w:rsidR="006516C0" w:rsidTr="00304B87">
        <w:trPr>
          <w:trHeight w:val="299"/>
        </w:trPr>
        <w:tc>
          <w:tcPr>
            <w:tcW w:w="2610" w:type="dxa"/>
            <w:shd w:val="clear" w:color="auto" w:fill="FFFFFF" w:themeFill="background1"/>
          </w:tcPr>
          <w:p w:rsidR="006516C0" w:rsidRDefault="006516C0" w:rsidP="00F009D0">
            <w:pPr>
              <w:spacing w:line="240" w:lineRule="auto"/>
              <w:rPr>
                <w:rFonts w:ascii="Times New Roman" w:hAnsi="Times New Roman"/>
                <w:sz w:val="24"/>
                <w:szCs w:val="24"/>
              </w:rPr>
            </w:pPr>
            <w:r>
              <w:rPr>
                <w:rFonts w:ascii="Times New Roman" w:hAnsi="Times New Roman"/>
                <w:sz w:val="24"/>
                <w:szCs w:val="24"/>
              </w:rPr>
              <w:t>Laptop Computer</w:t>
            </w:r>
          </w:p>
        </w:tc>
        <w:tc>
          <w:tcPr>
            <w:tcW w:w="1890" w:type="dxa"/>
            <w:shd w:val="clear" w:color="auto" w:fill="FFFFFF" w:themeFill="background1"/>
          </w:tcPr>
          <w:p w:rsidR="006516C0" w:rsidRDefault="006516C0" w:rsidP="00F009D0">
            <w:pPr>
              <w:spacing w:line="240" w:lineRule="auto"/>
              <w:jc w:val="center"/>
              <w:rPr>
                <w:rFonts w:ascii="Times New Roman" w:hAnsi="Times New Roman"/>
                <w:sz w:val="24"/>
                <w:szCs w:val="24"/>
              </w:rPr>
            </w:pPr>
            <w:r>
              <w:rPr>
                <w:rFonts w:ascii="Times New Roman" w:hAnsi="Times New Roman"/>
                <w:sz w:val="24"/>
                <w:szCs w:val="24"/>
              </w:rPr>
              <w:t>1</w:t>
            </w:r>
          </w:p>
        </w:tc>
        <w:tc>
          <w:tcPr>
            <w:tcW w:w="1530" w:type="dxa"/>
            <w:shd w:val="clear" w:color="auto" w:fill="FFFFFF" w:themeFill="background1"/>
          </w:tcPr>
          <w:p w:rsidR="006516C0" w:rsidRDefault="006516C0" w:rsidP="00F009D0">
            <w:pPr>
              <w:spacing w:line="240" w:lineRule="auto"/>
              <w:jc w:val="right"/>
              <w:rPr>
                <w:rFonts w:ascii="Times New Roman" w:hAnsi="Times New Roman"/>
                <w:sz w:val="24"/>
                <w:szCs w:val="24"/>
              </w:rPr>
            </w:pPr>
            <w:r>
              <w:rPr>
                <w:rFonts w:ascii="Times New Roman" w:hAnsi="Times New Roman"/>
                <w:sz w:val="24"/>
                <w:szCs w:val="24"/>
              </w:rPr>
              <w:t>27,000.00</w:t>
            </w:r>
          </w:p>
        </w:tc>
        <w:tc>
          <w:tcPr>
            <w:tcW w:w="2363" w:type="dxa"/>
            <w:shd w:val="clear" w:color="auto" w:fill="FFFFFF" w:themeFill="background1"/>
          </w:tcPr>
          <w:p w:rsidR="006516C0" w:rsidRDefault="006516C0" w:rsidP="00F009D0">
            <w:pPr>
              <w:spacing w:line="240" w:lineRule="auto"/>
              <w:jc w:val="right"/>
              <w:rPr>
                <w:rFonts w:ascii="Times New Roman" w:hAnsi="Times New Roman"/>
                <w:sz w:val="24"/>
                <w:szCs w:val="24"/>
              </w:rPr>
            </w:pPr>
            <w:r>
              <w:rPr>
                <w:rFonts w:ascii="Times New Roman" w:hAnsi="Times New Roman"/>
                <w:sz w:val="24"/>
                <w:szCs w:val="24"/>
              </w:rPr>
              <w:t>27,000.00</w:t>
            </w:r>
          </w:p>
        </w:tc>
      </w:tr>
      <w:tr w:rsidR="006516C0" w:rsidTr="00304B87">
        <w:trPr>
          <w:trHeight w:val="335"/>
        </w:trPr>
        <w:tc>
          <w:tcPr>
            <w:tcW w:w="2610" w:type="dxa"/>
            <w:shd w:val="clear" w:color="auto" w:fill="FFFFFF" w:themeFill="background1"/>
          </w:tcPr>
          <w:p w:rsidR="006516C0" w:rsidRDefault="006516C0" w:rsidP="00F009D0">
            <w:pPr>
              <w:spacing w:line="240" w:lineRule="auto"/>
              <w:rPr>
                <w:rFonts w:ascii="Times New Roman" w:hAnsi="Times New Roman"/>
                <w:sz w:val="24"/>
                <w:szCs w:val="24"/>
              </w:rPr>
            </w:pPr>
            <w:r>
              <w:rPr>
                <w:rFonts w:ascii="Times New Roman" w:hAnsi="Times New Roman"/>
                <w:sz w:val="24"/>
                <w:szCs w:val="24"/>
              </w:rPr>
              <w:t>Ball</w:t>
            </w:r>
          </w:p>
        </w:tc>
        <w:tc>
          <w:tcPr>
            <w:tcW w:w="1890" w:type="dxa"/>
            <w:shd w:val="clear" w:color="auto" w:fill="FFFFFF" w:themeFill="background1"/>
          </w:tcPr>
          <w:p w:rsidR="006516C0" w:rsidRDefault="006516C0" w:rsidP="00F009D0">
            <w:pPr>
              <w:spacing w:line="240" w:lineRule="auto"/>
              <w:jc w:val="center"/>
              <w:rPr>
                <w:rFonts w:ascii="Times New Roman" w:hAnsi="Times New Roman"/>
                <w:sz w:val="24"/>
                <w:szCs w:val="24"/>
              </w:rPr>
            </w:pPr>
            <w:r>
              <w:rPr>
                <w:rFonts w:ascii="Times New Roman" w:hAnsi="Times New Roman"/>
                <w:sz w:val="24"/>
                <w:szCs w:val="24"/>
              </w:rPr>
              <w:t>1</w:t>
            </w:r>
          </w:p>
        </w:tc>
        <w:tc>
          <w:tcPr>
            <w:tcW w:w="1530" w:type="dxa"/>
            <w:shd w:val="clear" w:color="auto" w:fill="FFFFFF" w:themeFill="background1"/>
          </w:tcPr>
          <w:p w:rsidR="006516C0" w:rsidRDefault="006516C0" w:rsidP="00F009D0">
            <w:pPr>
              <w:spacing w:line="240" w:lineRule="auto"/>
              <w:jc w:val="right"/>
              <w:rPr>
                <w:rFonts w:ascii="Times New Roman" w:hAnsi="Times New Roman"/>
                <w:sz w:val="24"/>
                <w:szCs w:val="24"/>
              </w:rPr>
            </w:pPr>
            <w:r>
              <w:rPr>
                <w:rFonts w:ascii="Times New Roman" w:hAnsi="Times New Roman"/>
                <w:sz w:val="24"/>
                <w:szCs w:val="24"/>
              </w:rPr>
              <w:t>50.00</w:t>
            </w:r>
          </w:p>
        </w:tc>
        <w:tc>
          <w:tcPr>
            <w:tcW w:w="2363" w:type="dxa"/>
            <w:shd w:val="clear" w:color="auto" w:fill="FFFFFF" w:themeFill="background1"/>
          </w:tcPr>
          <w:p w:rsidR="006516C0" w:rsidRDefault="006516C0" w:rsidP="00F009D0">
            <w:pPr>
              <w:spacing w:line="240" w:lineRule="auto"/>
              <w:jc w:val="right"/>
              <w:rPr>
                <w:rFonts w:ascii="Times New Roman" w:hAnsi="Times New Roman"/>
                <w:sz w:val="24"/>
                <w:szCs w:val="24"/>
              </w:rPr>
            </w:pPr>
            <w:r>
              <w:rPr>
                <w:rFonts w:ascii="Times New Roman" w:hAnsi="Times New Roman"/>
                <w:sz w:val="24"/>
                <w:szCs w:val="24"/>
              </w:rPr>
              <w:t>50.00</w:t>
            </w:r>
          </w:p>
        </w:tc>
      </w:tr>
      <w:tr w:rsidR="003647CE" w:rsidTr="00304B87">
        <w:trPr>
          <w:trHeight w:val="289"/>
        </w:trPr>
        <w:tc>
          <w:tcPr>
            <w:tcW w:w="2610" w:type="dxa"/>
            <w:shd w:val="clear" w:color="auto" w:fill="FFFFFF" w:themeFill="background1"/>
          </w:tcPr>
          <w:p w:rsidR="003647CE" w:rsidRDefault="003647CE" w:rsidP="003647CE">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lastRenderedPageBreak/>
              <w:t>Particular</w:t>
            </w:r>
          </w:p>
          <w:p w:rsidR="003647CE" w:rsidRPr="006C715E" w:rsidRDefault="003647CE" w:rsidP="003647CE">
            <w:pPr>
              <w:jc w:val="right"/>
              <w:rPr>
                <w:rFonts w:ascii="Times New Roman" w:eastAsia="Times New Roman" w:hAnsi="Times New Roman" w:cs="Times New Roman"/>
                <w:sz w:val="24"/>
                <w:szCs w:val="24"/>
              </w:rPr>
            </w:pPr>
          </w:p>
        </w:tc>
        <w:tc>
          <w:tcPr>
            <w:tcW w:w="1890" w:type="dxa"/>
            <w:shd w:val="clear" w:color="auto" w:fill="FFFFFF" w:themeFill="background1"/>
          </w:tcPr>
          <w:p w:rsidR="003647CE" w:rsidRDefault="003647CE" w:rsidP="003647CE">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Quantity</w:t>
            </w:r>
          </w:p>
          <w:p w:rsidR="003647CE" w:rsidRPr="006C715E" w:rsidRDefault="003647CE" w:rsidP="003647CE">
            <w:pPr>
              <w:jc w:val="center"/>
              <w:rPr>
                <w:rFonts w:ascii="Times New Roman" w:eastAsia="Times New Roman" w:hAnsi="Times New Roman" w:cs="Times New Roman"/>
                <w:sz w:val="24"/>
                <w:szCs w:val="24"/>
              </w:rPr>
            </w:pPr>
          </w:p>
        </w:tc>
        <w:tc>
          <w:tcPr>
            <w:tcW w:w="1530" w:type="dxa"/>
            <w:shd w:val="clear" w:color="auto" w:fill="FFFFFF" w:themeFill="background1"/>
          </w:tcPr>
          <w:p w:rsidR="003647CE" w:rsidRPr="006516C0" w:rsidRDefault="003647CE" w:rsidP="003647CE">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Unit Price</w:t>
            </w:r>
          </w:p>
          <w:p w:rsidR="003647CE" w:rsidRPr="006516C0" w:rsidRDefault="003647CE" w:rsidP="003647CE">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w:t>
            </w:r>
            <w:r w:rsidRPr="006516C0">
              <w:rPr>
                <w:rFonts w:ascii="Times New Roman" w:hAnsi="Times New Roman" w:cs="Times New Roman"/>
                <w:b/>
                <w:sz w:val="24"/>
                <w:szCs w:val="24"/>
              </w:rPr>
              <w:t>₱</w:t>
            </w:r>
            <w:r w:rsidRPr="006516C0">
              <w:rPr>
                <w:rFonts w:ascii="Times New Roman" w:eastAsia="Times New Roman" w:hAnsi="Times New Roman" w:cs="Times New Roman"/>
                <w:b/>
                <w:color w:val="00000A"/>
                <w:sz w:val="24"/>
                <w:szCs w:val="24"/>
              </w:rPr>
              <w:t>)</w:t>
            </w:r>
          </w:p>
        </w:tc>
        <w:tc>
          <w:tcPr>
            <w:tcW w:w="2363" w:type="dxa"/>
            <w:shd w:val="clear" w:color="auto" w:fill="FFFFFF" w:themeFill="background1"/>
          </w:tcPr>
          <w:p w:rsidR="003647CE" w:rsidRPr="006516C0" w:rsidRDefault="003647CE" w:rsidP="003647CE">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Total</w:t>
            </w:r>
          </w:p>
          <w:p w:rsidR="003647CE" w:rsidRPr="006516C0" w:rsidRDefault="003647CE" w:rsidP="003647CE">
            <w:pPr>
              <w:widowControl w:val="0"/>
              <w:spacing w:after="50" w:line="240" w:lineRule="auto"/>
              <w:jc w:val="center"/>
              <w:rPr>
                <w:rFonts w:ascii="Times New Roman" w:eastAsia="Times New Roman" w:hAnsi="Times New Roman" w:cs="Times New Roman"/>
                <w:b/>
                <w:color w:val="00000A"/>
                <w:sz w:val="24"/>
                <w:szCs w:val="24"/>
              </w:rPr>
            </w:pPr>
            <w:r w:rsidRPr="006516C0">
              <w:rPr>
                <w:rFonts w:ascii="Times New Roman" w:eastAsia="Times New Roman" w:hAnsi="Times New Roman" w:cs="Times New Roman"/>
                <w:b/>
                <w:color w:val="00000A"/>
                <w:sz w:val="24"/>
                <w:szCs w:val="24"/>
              </w:rPr>
              <w:t>(</w:t>
            </w:r>
            <w:r w:rsidRPr="006516C0">
              <w:rPr>
                <w:rFonts w:ascii="Times New Roman" w:hAnsi="Times New Roman" w:cs="Times New Roman"/>
                <w:b/>
                <w:sz w:val="24"/>
                <w:szCs w:val="24"/>
              </w:rPr>
              <w:t>₱</w:t>
            </w:r>
            <w:r w:rsidRPr="006516C0">
              <w:rPr>
                <w:rFonts w:ascii="Times New Roman" w:eastAsia="Times New Roman" w:hAnsi="Times New Roman" w:cs="Times New Roman"/>
                <w:b/>
                <w:color w:val="00000A"/>
                <w:sz w:val="24"/>
                <w:szCs w:val="24"/>
              </w:rPr>
              <w:t>)</w:t>
            </w:r>
          </w:p>
        </w:tc>
      </w:tr>
      <w:tr w:rsidR="003647CE" w:rsidTr="00304B87">
        <w:trPr>
          <w:trHeight w:val="289"/>
        </w:trPr>
        <w:tc>
          <w:tcPr>
            <w:tcW w:w="2610" w:type="dxa"/>
            <w:shd w:val="clear" w:color="auto" w:fill="FFFFFF" w:themeFill="background1"/>
          </w:tcPr>
          <w:p w:rsidR="003647CE" w:rsidRDefault="003647CE" w:rsidP="003647CE">
            <w:pPr>
              <w:spacing w:line="240" w:lineRule="auto"/>
              <w:rPr>
                <w:rFonts w:ascii="Times New Roman" w:hAnsi="Times New Roman"/>
                <w:sz w:val="24"/>
                <w:szCs w:val="24"/>
              </w:rPr>
            </w:pPr>
            <w:r>
              <w:rPr>
                <w:rFonts w:ascii="Times New Roman" w:hAnsi="Times New Roman"/>
                <w:sz w:val="24"/>
                <w:szCs w:val="24"/>
              </w:rPr>
              <w:t>Sword</w:t>
            </w:r>
          </w:p>
        </w:tc>
        <w:tc>
          <w:tcPr>
            <w:tcW w:w="1890" w:type="dxa"/>
            <w:shd w:val="clear" w:color="auto" w:fill="FFFFFF" w:themeFill="background1"/>
          </w:tcPr>
          <w:p w:rsidR="003647CE" w:rsidRDefault="003647CE" w:rsidP="003647CE">
            <w:pPr>
              <w:spacing w:line="240" w:lineRule="auto"/>
              <w:jc w:val="center"/>
              <w:rPr>
                <w:rFonts w:ascii="Times New Roman" w:hAnsi="Times New Roman"/>
                <w:sz w:val="24"/>
                <w:szCs w:val="24"/>
              </w:rPr>
            </w:pPr>
            <w:r>
              <w:rPr>
                <w:rFonts w:ascii="Times New Roman" w:hAnsi="Times New Roman"/>
                <w:sz w:val="24"/>
                <w:szCs w:val="24"/>
              </w:rPr>
              <w:t>1</w:t>
            </w:r>
          </w:p>
        </w:tc>
        <w:tc>
          <w:tcPr>
            <w:tcW w:w="1530" w:type="dxa"/>
            <w:shd w:val="clear" w:color="auto" w:fill="FFFFFF" w:themeFill="background1"/>
          </w:tcPr>
          <w:p w:rsidR="003647CE" w:rsidRDefault="003647CE" w:rsidP="003647CE">
            <w:pPr>
              <w:spacing w:line="240" w:lineRule="auto"/>
              <w:jc w:val="right"/>
              <w:rPr>
                <w:rFonts w:ascii="Times New Roman" w:hAnsi="Times New Roman"/>
                <w:sz w:val="24"/>
                <w:szCs w:val="24"/>
              </w:rPr>
            </w:pPr>
            <w:r>
              <w:rPr>
                <w:rFonts w:ascii="Times New Roman" w:hAnsi="Times New Roman"/>
                <w:sz w:val="24"/>
                <w:szCs w:val="24"/>
              </w:rPr>
              <w:t>200.00</w:t>
            </w:r>
          </w:p>
        </w:tc>
        <w:tc>
          <w:tcPr>
            <w:tcW w:w="2363" w:type="dxa"/>
            <w:shd w:val="clear" w:color="auto" w:fill="FFFFFF" w:themeFill="background1"/>
          </w:tcPr>
          <w:p w:rsidR="003647CE" w:rsidRDefault="003647CE" w:rsidP="003647CE">
            <w:pPr>
              <w:spacing w:line="240" w:lineRule="auto"/>
              <w:jc w:val="right"/>
              <w:rPr>
                <w:rFonts w:ascii="Times New Roman" w:hAnsi="Times New Roman"/>
                <w:sz w:val="24"/>
                <w:szCs w:val="24"/>
              </w:rPr>
            </w:pPr>
            <w:r>
              <w:rPr>
                <w:rFonts w:ascii="Times New Roman" w:hAnsi="Times New Roman"/>
                <w:sz w:val="24"/>
                <w:szCs w:val="24"/>
              </w:rPr>
              <w:t>200.00</w:t>
            </w:r>
          </w:p>
        </w:tc>
      </w:tr>
      <w:tr w:rsidR="003647CE" w:rsidTr="00304B87">
        <w:trPr>
          <w:trHeight w:val="260"/>
        </w:trPr>
        <w:tc>
          <w:tcPr>
            <w:tcW w:w="2610" w:type="dxa"/>
            <w:shd w:val="clear" w:color="auto" w:fill="FFFFFF" w:themeFill="background1"/>
          </w:tcPr>
          <w:p w:rsidR="003647CE" w:rsidRPr="006777C1" w:rsidRDefault="003647CE" w:rsidP="003647CE">
            <w:pPr>
              <w:shd w:val="clear" w:color="auto" w:fill="FFFFFF" w:themeFill="background1"/>
              <w:tabs>
                <w:tab w:val="right" w:pos="2394"/>
              </w:tabs>
              <w:spacing w:line="240" w:lineRule="auto"/>
              <w:rPr>
                <w:rFonts w:ascii="Times New Roman" w:hAnsi="Times New Roman"/>
                <w:b/>
                <w:color w:val="70AD47" w:themeColor="accent6"/>
                <w:sz w:val="24"/>
                <w:szCs w:val="24"/>
              </w:rPr>
            </w:pPr>
            <w:r w:rsidRPr="00490A17">
              <w:rPr>
                <w:rFonts w:ascii="Times New Roman" w:hAnsi="Times New Roman"/>
                <w:b/>
                <w:sz w:val="24"/>
                <w:szCs w:val="24"/>
              </w:rPr>
              <w:t>Software</w:t>
            </w:r>
            <w:r>
              <w:rPr>
                <w:rFonts w:ascii="Times New Roman" w:hAnsi="Times New Roman"/>
                <w:b/>
                <w:sz w:val="24"/>
                <w:szCs w:val="24"/>
              </w:rPr>
              <w:tab/>
            </w:r>
          </w:p>
        </w:tc>
        <w:tc>
          <w:tcPr>
            <w:tcW w:w="5783" w:type="dxa"/>
            <w:gridSpan w:val="3"/>
            <w:shd w:val="clear" w:color="auto" w:fill="FFFFFF" w:themeFill="background1"/>
          </w:tcPr>
          <w:p w:rsidR="003647CE" w:rsidRDefault="003647CE" w:rsidP="003647CE">
            <w:pPr>
              <w:spacing w:line="240" w:lineRule="auto"/>
              <w:jc w:val="right"/>
              <w:rPr>
                <w:rFonts w:ascii="Times New Roman" w:hAnsi="Times New Roman"/>
                <w:sz w:val="24"/>
                <w:szCs w:val="24"/>
              </w:rPr>
            </w:pPr>
          </w:p>
        </w:tc>
      </w:tr>
      <w:tr w:rsidR="003647CE" w:rsidTr="00304B87">
        <w:trPr>
          <w:trHeight w:val="399"/>
        </w:trPr>
        <w:tc>
          <w:tcPr>
            <w:tcW w:w="2610" w:type="dxa"/>
            <w:shd w:val="clear" w:color="auto" w:fill="FFFFFF" w:themeFill="background1"/>
          </w:tcPr>
          <w:p w:rsidR="003647CE" w:rsidRDefault="003647CE" w:rsidP="003647CE">
            <w:pPr>
              <w:widowControl w:val="0"/>
              <w:spacing w:after="5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Sublime 3(Open Source)</w:t>
            </w:r>
          </w:p>
        </w:tc>
        <w:tc>
          <w:tcPr>
            <w:tcW w:w="1890" w:type="dxa"/>
            <w:shd w:val="clear" w:color="auto" w:fill="FFFFFF" w:themeFill="background1"/>
          </w:tcPr>
          <w:p w:rsidR="003647CE" w:rsidRDefault="003647CE" w:rsidP="003647CE">
            <w:pPr>
              <w:spacing w:line="240" w:lineRule="auto"/>
              <w:jc w:val="center"/>
              <w:rPr>
                <w:rFonts w:ascii="Times New Roman" w:hAnsi="Times New Roman"/>
                <w:sz w:val="24"/>
                <w:szCs w:val="24"/>
              </w:rPr>
            </w:pPr>
            <w:r>
              <w:rPr>
                <w:rFonts w:ascii="Times New Roman" w:hAnsi="Times New Roman"/>
                <w:sz w:val="24"/>
                <w:szCs w:val="24"/>
              </w:rPr>
              <w:t>-</w:t>
            </w:r>
          </w:p>
        </w:tc>
        <w:tc>
          <w:tcPr>
            <w:tcW w:w="1530" w:type="dxa"/>
            <w:shd w:val="clear" w:color="auto" w:fill="FFFFFF" w:themeFill="background1"/>
          </w:tcPr>
          <w:p w:rsidR="003647CE" w:rsidRDefault="003647CE" w:rsidP="003647CE">
            <w:pPr>
              <w:spacing w:line="240" w:lineRule="auto"/>
              <w:rPr>
                <w:rFonts w:ascii="Times New Roman" w:hAnsi="Times New Roman"/>
                <w:sz w:val="24"/>
                <w:szCs w:val="24"/>
              </w:rPr>
            </w:pPr>
            <w:r>
              <w:rPr>
                <w:rFonts w:ascii="Times New Roman" w:hAnsi="Times New Roman"/>
                <w:sz w:val="24"/>
                <w:szCs w:val="24"/>
              </w:rPr>
              <w:t>-</w:t>
            </w:r>
          </w:p>
        </w:tc>
        <w:tc>
          <w:tcPr>
            <w:tcW w:w="2363" w:type="dxa"/>
            <w:shd w:val="clear" w:color="auto" w:fill="FFFFFF" w:themeFill="background1"/>
          </w:tcPr>
          <w:p w:rsidR="003647CE" w:rsidRDefault="003647CE" w:rsidP="003647CE">
            <w:pPr>
              <w:spacing w:line="240" w:lineRule="auto"/>
              <w:jc w:val="right"/>
              <w:rPr>
                <w:rFonts w:ascii="Times New Roman" w:hAnsi="Times New Roman"/>
                <w:sz w:val="24"/>
                <w:szCs w:val="24"/>
              </w:rPr>
            </w:pPr>
            <w:r>
              <w:rPr>
                <w:rFonts w:ascii="Times New Roman" w:hAnsi="Times New Roman"/>
                <w:sz w:val="24"/>
                <w:szCs w:val="24"/>
              </w:rPr>
              <w:t>-</w:t>
            </w:r>
          </w:p>
        </w:tc>
      </w:tr>
      <w:tr w:rsidR="003647CE" w:rsidTr="00304B87">
        <w:trPr>
          <w:trHeight w:val="249"/>
        </w:trPr>
        <w:tc>
          <w:tcPr>
            <w:tcW w:w="2610" w:type="dxa"/>
            <w:shd w:val="clear" w:color="auto" w:fill="FFFFFF" w:themeFill="background1"/>
          </w:tcPr>
          <w:p w:rsidR="003647CE" w:rsidRDefault="003647CE" w:rsidP="003647CE">
            <w:pPr>
              <w:widowControl w:val="0"/>
              <w:spacing w:after="5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Python (Open Source)</w:t>
            </w:r>
          </w:p>
        </w:tc>
        <w:tc>
          <w:tcPr>
            <w:tcW w:w="1890" w:type="dxa"/>
            <w:shd w:val="clear" w:color="auto" w:fill="FFFFFF" w:themeFill="background1"/>
          </w:tcPr>
          <w:p w:rsidR="003647CE" w:rsidRDefault="003647CE" w:rsidP="003647CE">
            <w:pPr>
              <w:widowControl w:val="0"/>
              <w:spacing w:after="5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tc>
        <w:tc>
          <w:tcPr>
            <w:tcW w:w="1530" w:type="dxa"/>
            <w:shd w:val="clear" w:color="auto" w:fill="FFFFFF" w:themeFill="background1"/>
          </w:tcPr>
          <w:p w:rsidR="003647CE" w:rsidRDefault="003647CE" w:rsidP="003647CE">
            <w:pPr>
              <w:widowControl w:val="0"/>
              <w:spacing w:after="5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tc>
        <w:tc>
          <w:tcPr>
            <w:tcW w:w="2363" w:type="dxa"/>
            <w:shd w:val="clear" w:color="auto" w:fill="FFFFFF" w:themeFill="background1"/>
          </w:tcPr>
          <w:p w:rsidR="003647CE" w:rsidRDefault="003647CE" w:rsidP="003647CE">
            <w:pPr>
              <w:widowControl w:val="0"/>
              <w:spacing w:after="50" w:line="240" w:lineRule="auto"/>
              <w:jc w:val="righ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tc>
      </w:tr>
      <w:tr w:rsidR="003647CE" w:rsidTr="00304B87">
        <w:trPr>
          <w:trHeight w:val="132"/>
        </w:trPr>
        <w:tc>
          <w:tcPr>
            <w:tcW w:w="2610" w:type="dxa"/>
            <w:shd w:val="clear" w:color="auto" w:fill="FFFFFF" w:themeFill="background1"/>
          </w:tcPr>
          <w:p w:rsidR="003647CE" w:rsidRPr="00922C3D" w:rsidRDefault="003647CE" w:rsidP="003647CE">
            <w:pPr>
              <w:widowControl w:val="0"/>
              <w:spacing w:after="50" w:line="240" w:lineRule="auto"/>
              <w:rPr>
                <w:rFonts w:ascii="Times New Roman" w:eastAsia="Times New Roman" w:hAnsi="Times New Roman" w:cs="Times New Roman"/>
                <w:b/>
                <w:color w:val="00000A"/>
                <w:sz w:val="24"/>
                <w:szCs w:val="24"/>
              </w:rPr>
            </w:pPr>
            <w:r w:rsidRPr="00922C3D">
              <w:rPr>
                <w:rFonts w:ascii="Times New Roman" w:eastAsia="Times New Roman" w:hAnsi="Times New Roman" w:cs="Times New Roman"/>
                <w:b/>
                <w:color w:val="00000A"/>
                <w:sz w:val="24"/>
                <w:szCs w:val="24"/>
              </w:rPr>
              <w:t>Man Power</w:t>
            </w:r>
          </w:p>
        </w:tc>
        <w:tc>
          <w:tcPr>
            <w:tcW w:w="5783" w:type="dxa"/>
            <w:gridSpan w:val="3"/>
            <w:shd w:val="clear" w:color="auto" w:fill="FFFFFF" w:themeFill="background1"/>
          </w:tcPr>
          <w:p w:rsidR="003647CE" w:rsidRDefault="003647CE" w:rsidP="003647CE">
            <w:pPr>
              <w:widowControl w:val="0"/>
              <w:spacing w:after="50" w:line="240" w:lineRule="auto"/>
              <w:jc w:val="right"/>
              <w:rPr>
                <w:rFonts w:ascii="Times New Roman" w:eastAsia="Times New Roman" w:hAnsi="Times New Roman" w:cs="Times New Roman"/>
                <w:color w:val="00000A"/>
                <w:sz w:val="24"/>
                <w:szCs w:val="24"/>
              </w:rPr>
            </w:pPr>
          </w:p>
        </w:tc>
      </w:tr>
      <w:tr w:rsidR="003647CE" w:rsidRPr="003F3F9D" w:rsidTr="00304B87">
        <w:trPr>
          <w:trHeight w:val="287"/>
        </w:trPr>
        <w:tc>
          <w:tcPr>
            <w:tcW w:w="2610" w:type="dxa"/>
            <w:shd w:val="clear" w:color="auto" w:fill="FFFFFF" w:themeFill="background1"/>
          </w:tcPr>
          <w:p w:rsidR="003647CE" w:rsidRPr="003F3F9D" w:rsidRDefault="003647CE" w:rsidP="003647CE">
            <w:pPr>
              <w:spacing w:line="240" w:lineRule="auto"/>
              <w:rPr>
                <w:rFonts w:ascii="Times New Roman" w:hAnsi="Times New Roman"/>
                <w:b/>
                <w:sz w:val="24"/>
                <w:szCs w:val="24"/>
              </w:rPr>
            </w:pPr>
            <w:r>
              <w:rPr>
                <w:rFonts w:ascii="Times New Roman" w:hAnsi="Times New Roman"/>
                <w:sz w:val="24"/>
                <w:szCs w:val="24"/>
              </w:rPr>
              <w:t>Labor Cost</w:t>
            </w:r>
          </w:p>
        </w:tc>
        <w:tc>
          <w:tcPr>
            <w:tcW w:w="1890" w:type="dxa"/>
            <w:shd w:val="clear" w:color="auto" w:fill="FFFFFF" w:themeFill="background1"/>
          </w:tcPr>
          <w:p w:rsidR="003647CE" w:rsidRPr="003F3F9D" w:rsidRDefault="003647CE" w:rsidP="003647CE">
            <w:pPr>
              <w:spacing w:line="240" w:lineRule="auto"/>
              <w:jc w:val="center"/>
              <w:rPr>
                <w:rFonts w:ascii="Times New Roman" w:hAnsi="Times New Roman"/>
                <w:b/>
                <w:sz w:val="24"/>
                <w:szCs w:val="24"/>
              </w:rPr>
            </w:pPr>
          </w:p>
        </w:tc>
        <w:tc>
          <w:tcPr>
            <w:tcW w:w="1530" w:type="dxa"/>
            <w:shd w:val="clear" w:color="auto" w:fill="FFFFFF" w:themeFill="background1"/>
          </w:tcPr>
          <w:p w:rsidR="003647CE" w:rsidRPr="003F3F9D" w:rsidRDefault="003647CE" w:rsidP="003647CE">
            <w:pPr>
              <w:spacing w:line="240" w:lineRule="auto"/>
              <w:rPr>
                <w:rFonts w:ascii="Times New Roman" w:hAnsi="Times New Roman"/>
                <w:b/>
                <w:sz w:val="24"/>
                <w:szCs w:val="24"/>
              </w:rPr>
            </w:pPr>
          </w:p>
        </w:tc>
        <w:tc>
          <w:tcPr>
            <w:tcW w:w="2363" w:type="dxa"/>
            <w:shd w:val="clear" w:color="auto" w:fill="FFFFFF" w:themeFill="background1"/>
          </w:tcPr>
          <w:p w:rsidR="003647CE" w:rsidRDefault="003647CE" w:rsidP="003647CE">
            <w:pPr>
              <w:spacing w:line="240" w:lineRule="auto"/>
              <w:jc w:val="right"/>
              <w:rPr>
                <w:rFonts w:ascii="Times New Roman" w:hAnsi="Times New Roman"/>
                <w:b/>
                <w:sz w:val="24"/>
                <w:szCs w:val="24"/>
              </w:rPr>
            </w:pPr>
            <w:r>
              <w:rPr>
                <w:rFonts w:ascii="Times New Roman" w:hAnsi="Times New Roman" w:cs="Times New Roman"/>
                <w:sz w:val="24"/>
                <w:szCs w:val="24"/>
              </w:rPr>
              <w:t>₱</w:t>
            </w:r>
            <w:r>
              <w:rPr>
                <w:rFonts w:ascii="Times New Roman" w:hAnsi="Times New Roman"/>
                <w:sz w:val="24"/>
                <w:szCs w:val="24"/>
              </w:rPr>
              <w:t xml:space="preserve"> 219,600.00</w:t>
            </w:r>
          </w:p>
        </w:tc>
      </w:tr>
      <w:tr w:rsidR="003647CE" w:rsidRPr="003F3F9D" w:rsidTr="00304B87">
        <w:trPr>
          <w:trHeight w:val="65"/>
        </w:trPr>
        <w:tc>
          <w:tcPr>
            <w:tcW w:w="6030" w:type="dxa"/>
            <w:gridSpan w:val="3"/>
            <w:shd w:val="clear" w:color="auto" w:fill="FFFFFF" w:themeFill="background1"/>
          </w:tcPr>
          <w:p w:rsidR="003647CE" w:rsidRPr="003F3F9D" w:rsidRDefault="003647CE" w:rsidP="003647CE">
            <w:pPr>
              <w:spacing w:line="240" w:lineRule="auto"/>
              <w:jc w:val="right"/>
              <w:rPr>
                <w:rFonts w:ascii="Times New Roman" w:hAnsi="Times New Roman"/>
                <w:b/>
                <w:sz w:val="24"/>
                <w:szCs w:val="24"/>
              </w:rPr>
            </w:pPr>
            <w:r w:rsidRPr="003F3F9D">
              <w:rPr>
                <w:rFonts w:ascii="Times New Roman" w:hAnsi="Times New Roman"/>
                <w:b/>
                <w:sz w:val="24"/>
                <w:szCs w:val="24"/>
              </w:rPr>
              <w:t>Total Cost</w:t>
            </w:r>
          </w:p>
        </w:tc>
        <w:tc>
          <w:tcPr>
            <w:tcW w:w="2363" w:type="dxa"/>
            <w:shd w:val="clear" w:color="auto" w:fill="FFFFFF" w:themeFill="background1"/>
          </w:tcPr>
          <w:p w:rsidR="003647CE" w:rsidRPr="003F3F9D" w:rsidRDefault="003647CE" w:rsidP="003647CE">
            <w:pPr>
              <w:spacing w:line="240" w:lineRule="auto"/>
              <w:jc w:val="right"/>
              <w:rPr>
                <w:rFonts w:ascii="Times New Roman" w:hAnsi="Times New Roman"/>
                <w:b/>
                <w:sz w:val="24"/>
                <w:szCs w:val="24"/>
              </w:rPr>
            </w:pPr>
            <w:r>
              <w:rPr>
                <w:rFonts w:ascii="Times New Roman" w:hAnsi="Times New Roman" w:cs="Times New Roman"/>
                <w:b/>
                <w:sz w:val="24"/>
                <w:szCs w:val="24"/>
              </w:rPr>
              <w:t xml:space="preserve">₱ </w:t>
            </w:r>
            <w:r>
              <w:rPr>
                <w:rFonts w:ascii="Times New Roman" w:hAnsi="Times New Roman"/>
                <w:b/>
                <w:sz w:val="24"/>
                <w:szCs w:val="24"/>
              </w:rPr>
              <w:t>246,850.00</w:t>
            </w:r>
          </w:p>
        </w:tc>
      </w:tr>
    </w:tbl>
    <w:p w:rsidR="006516C0" w:rsidRDefault="006516C0" w:rsidP="006516C0">
      <w:pPr>
        <w:spacing w:line="240" w:lineRule="auto"/>
      </w:pPr>
    </w:p>
    <w:p w:rsidR="008B2127" w:rsidRDefault="006516C0" w:rsidP="008B2127">
      <w:pPr>
        <w:spacing w:line="480" w:lineRule="auto"/>
        <w:jc w:val="both"/>
        <w:rPr>
          <w:rFonts w:ascii="Times New Roman" w:hAnsi="Times New Roman" w:cs="Times New Roman"/>
          <w:sz w:val="24"/>
          <w:szCs w:val="24"/>
        </w:rPr>
      </w:pPr>
      <w:r>
        <w:tab/>
      </w:r>
      <w:r w:rsidR="00C147EB">
        <w:rPr>
          <w:rFonts w:ascii="Times New Roman" w:hAnsi="Times New Roman" w:cs="Times New Roman"/>
          <w:sz w:val="24"/>
          <w:szCs w:val="24"/>
        </w:rPr>
        <w:t>Table 4.9.1</w:t>
      </w:r>
      <w:r w:rsidRPr="001716E6">
        <w:rPr>
          <w:rFonts w:ascii="Times New Roman" w:hAnsi="Times New Roman" w:cs="Times New Roman"/>
          <w:sz w:val="24"/>
          <w:szCs w:val="24"/>
        </w:rPr>
        <w:t xml:space="preserve"> shows the budget and proper cost management in making the developed game. It shows the particular hardware such as laptop computer, ball, sword, and software such </w:t>
      </w:r>
      <w:r w:rsidR="002A3445">
        <w:rPr>
          <w:rFonts w:ascii="Times New Roman" w:hAnsi="Times New Roman" w:cs="Times New Roman"/>
          <w:sz w:val="24"/>
          <w:szCs w:val="24"/>
        </w:rPr>
        <w:t>as sublime 3 and python and manpower with labor cost, a</w:t>
      </w:r>
      <w:r w:rsidRPr="001716E6">
        <w:rPr>
          <w:rFonts w:ascii="Times New Roman" w:hAnsi="Times New Roman" w:cs="Times New Roman"/>
          <w:sz w:val="24"/>
          <w:szCs w:val="24"/>
        </w:rPr>
        <w:t xml:space="preserve">s well as its quantities, unit prices and the total cost of every hardware, software and manpower. </w:t>
      </w:r>
    </w:p>
    <w:p w:rsidR="00B84311" w:rsidRDefault="00B84311" w:rsidP="008B2127">
      <w:pPr>
        <w:spacing w:line="480" w:lineRule="auto"/>
        <w:jc w:val="both"/>
        <w:rPr>
          <w:rFonts w:ascii="Times New Roman" w:hAnsi="Times New Roman" w:cs="Times New Roman"/>
          <w:sz w:val="24"/>
          <w:szCs w:val="24"/>
        </w:rPr>
      </w:pPr>
    </w:p>
    <w:p w:rsidR="00D72BA5" w:rsidRDefault="00D72BA5" w:rsidP="008B2127">
      <w:pPr>
        <w:spacing w:line="480" w:lineRule="auto"/>
        <w:jc w:val="both"/>
        <w:rPr>
          <w:rFonts w:ascii="Times New Roman" w:hAnsi="Times New Roman" w:cs="Times New Roman"/>
          <w:sz w:val="24"/>
          <w:szCs w:val="24"/>
        </w:rPr>
      </w:pPr>
    </w:p>
    <w:p w:rsidR="00D72BA5" w:rsidRPr="008B2127" w:rsidRDefault="00D72BA5" w:rsidP="008B2127">
      <w:pPr>
        <w:spacing w:line="480" w:lineRule="auto"/>
        <w:jc w:val="both"/>
        <w:rPr>
          <w:rFonts w:ascii="Times New Roman" w:hAnsi="Times New Roman" w:cs="Times New Roman"/>
          <w:sz w:val="24"/>
          <w:szCs w:val="24"/>
        </w:rPr>
      </w:pPr>
    </w:p>
    <w:p w:rsidR="00B4489D" w:rsidRDefault="001716E6" w:rsidP="002029AA">
      <w:pPr>
        <w:widowControl w:val="0"/>
        <w:spacing w:after="50" w:line="240" w:lineRule="auto"/>
        <w:ind w:firstLine="72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noProof/>
          <w:color w:val="00000A"/>
          <w:sz w:val="24"/>
          <w:szCs w:val="24"/>
        </w:rPr>
        <w:lastRenderedPageBreak/>
        <w:drawing>
          <wp:inline distT="0" distB="0" distL="0" distR="0">
            <wp:extent cx="4470125" cy="31051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RexWBS.jpe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648" t="3219" r="7852" b="47968"/>
                    <a:stretch/>
                  </pic:blipFill>
                  <pic:spPr bwMode="auto">
                    <a:xfrm>
                      <a:off x="0" y="0"/>
                      <a:ext cx="4480046" cy="311204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4489D" w:rsidRDefault="00B4489D" w:rsidP="001716E6">
      <w:pPr>
        <w:widowControl w:val="0"/>
        <w:spacing w:after="50" w:line="240" w:lineRule="auto"/>
        <w:ind w:firstLine="72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noProof/>
          <w:color w:val="00000A"/>
          <w:sz w:val="24"/>
          <w:szCs w:val="24"/>
        </w:rPr>
        <w:drawing>
          <wp:inline distT="0" distB="0" distL="0" distR="0">
            <wp:extent cx="4522534" cy="16490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RexWBS.jpe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648" t="52608" r="7852" b="17031"/>
                    <a:stretch/>
                  </pic:blipFill>
                  <pic:spPr bwMode="auto">
                    <a:xfrm>
                      <a:off x="0" y="0"/>
                      <a:ext cx="4552657" cy="16600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5717E" w:rsidRDefault="00AF76FB" w:rsidP="00630DC6">
      <w:pPr>
        <w:spacing w:line="240" w:lineRule="auto"/>
        <w:ind w:firstLine="720"/>
        <w:jc w:val="center"/>
        <w:rPr>
          <w:rFonts w:ascii="Times New Roman" w:eastAsia="Times New Roman" w:hAnsi="Times New Roman" w:cs="Times New Roman"/>
          <w:color w:val="00000A"/>
          <w:sz w:val="24"/>
          <w:szCs w:val="24"/>
        </w:rPr>
      </w:pPr>
      <w:r w:rsidRPr="00FB10D6">
        <w:rPr>
          <w:rFonts w:ascii="Times New Roman" w:hAnsi="Times New Roman"/>
          <w:i/>
          <w:sz w:val="24"/>
          <w:szCs w:val="24"/>
        </w:rPr>
        <w:t>Figure 4</w:t>
      </w:r>
      <w:r w:rsidR="006516C0">
        <w:rPr>
          <w:rFonts w:ascii="Times New Roman" w:hAnsi="Times New Roman"/>
          <w:i/>
          <w:sz w:val="24"/>
          <w:szCs w:val="24"/>
        </w:rPr>
        <w:t xml:space="preserve">.9.2 </w:t>
      </w:r>
      <w:r>
        <w:rPr>
          <w:rFonts w:ascii="Times New Roman" w:hAnsi="Times New Roman"/>
          <w:sz w:val="24"/>
          <w:szCs w:val="24"/>
        </w:rPr>
        <w:t xml:space="preserve">Work Breakdown Structure (WBS) of the </w:t>
      </w:r>
      <w:r w:rsidR="00AB6580">
        <w:rPr>
          <w:rFonts w:ascii="Times New Roman" w:eastAsia="Times New Roman" w:hAnsi="Times New Roman" w:cs="Times New Roman"/>
          <w:color w:val="00000A"/>
          <w:sz w:val="24"/>
          <w:szCs w:val="24"/>
        </w:rPr>
        <w:t>JoRex: An AI Motion-Based Fruit Razor Computer Game</w:t>
      </w:r>
    </w:p>
    <w:p w:rsidR="00630DC6" w:rsidRPr="008B2127" w:rsidRDefault="00630DC6" w:rsidP="00630DC6">
      <w:pPr>
        <w:spacing w:line="480" w:lineRule="auto"/>
        <w:ind w:firstLine="720"/>
        <w:jc w:val="center"/>
        <w:rPr>
          <w:rFonts w:ascii="Times New Roman" w:hAnsi="Times New Roman"/>
          <w:sz w:val="24"/>
          <w:szCs w:val="24"/>
        </w:rPr>
      </w:pPr>
    </w:p>
    <w:p w:rsidR="00B4489D" w:rsidRPr="00732359" w:rsidRDefault="00AF76FB" w:rsidP="00AF76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figure illustrates the work breakdown structure of the game developed, it is the procedure were the researchers planned, analysed, designed, implemented, maintenances, and evaluates th</w:t>
      </w:r>
      <w:r w:rsidR="00504B9D">
        <w:rPr>
          <w:rFonts w:ascii="Times New Roman" w:eastAsia="Times New Roman" w:hAnsi="Times New Roman" w:cs="Times New Roman"/>
          <w:sz w:val="24"/>
          <w:szCs w:val="24"/>
        </w:rPr>
        <w:t>e system. It also shows who of the personnel will be the</w:t>
      </w:r>
      <w:r>
        <w:rPr>
          <w:rFonts w:ascii="Times New Roman" w:eastAsia="Times New Roman" w:hAnsi="Times New Roman" w:cs="Times New Roman"/>
          <w:sz w:val="24"/>
          <w:szCs w:val="24"/>
        </w:rPr>
        <w:t xml:space="preserve"> developer and system analyst. Also the figu</w:t>
      </w:r>
      <w:r w:rsidR="00504B9D">
        <w:rPr>
          <w:rFonts w:ascii="Times New Roman" w:eastAsia="Times New Roman" w:hAnsi="Times New Roman" w:cs="Times New Roman"/>
          <w:sz w:val="24"/>
          <w:szCs w:val="24"/>
        </w:rPr>
        <w:t xml:space="preserve">re displays the </w:t>
      </w:r>
      <w:r w:rsidR="00F00468">
        <w:rPr>
          <w:rFonts w:ascii="Times New Roman" w:eastAsia="Times New Roman" w:hAnsi="Times New Roman" w:cs="Times New Roman"/>
          <w:sz w:val="24"/>
          <w:szCs w:val="24"/>
        </w:rPr>
        <w:t>hours</w:t>
      </w:r>
      <w:r w:rsidR="00504B9D">
        <w:rPr>
          <w:rFonts w:ascii="Times New Roman" w:eastAsia="Times New Roman" w:hAnsi="Times New Roman" w:cs="Times New Roman"/>
          <w:sz w:val="24"/>
          <w:szCs w:val="24"/>
        </w:rPr>
        <w:t xml:space="preserve"> consumed by</w:t>
      </w:r>
      <w:r>
        <w:rPr>
          <w:rFonts w:ascii="Times New Roman" w:eastAsia="Times New Roman" w:hAnsi="Times New Roman" w:cs="Times New Roman"/>
          <w:sz w:val="24"/>
          <w:szCs w:val="24"/>
        </w:rPr>
        <w:t xml:space="preserve"> the developer and system analyst.</w:t>
      </w:r>
    </w:p>
    <w:p w:rsidR="006516C0" w:rsidRDefault="006516C0" w:rsidP="006516C0">
      <w:pPr>
        <w:spacing w:line="240" w:lineRule="auto"/>
        <w:rPr>
          <w:rFonts w:ascii="Times New Roman" w:hAnsi="Times New Roman"/>
          <w:sz w:val="24"/>
          <w:szCs w:val="24"/>
        </w:rPr>
      </w:pPr>
      <w:r>
        <w:rPr>
          <w:rFonts w:ascii="Times New Roman" w:hAnsi="Times New Roman"/>
          <w:i/>
          <w:sz w:val="24"/>
          <w:szCs w:val="24"/>
        </w:rPr>
        <w:lastRenderedPageBreak/>
        <w:t>Table 4.9.3</w:t>
      </w:r>
      <w:r w:rsidR="00AF76FB">
        <w:rPr>
          <w:rFonts w:ascii="Times New Roman" w:hAnsi="Times New Roman"/>
          <w:sz w:val="24"/>
          <w:szCs w:val="24"/>
        </w:rPr>
        <w:t>Costs of labor based on the Work Breakdown Structure of the</w:t>
      </w:r>
      <w:r>
        <w:rPr>
          <w:rFonts w:ascii="Times New Roman" w:hAnsi="Times New Roman"/>
          <w:sz w:val="24"/>
          <w:szCs w:val="24"/>
        </w:rPr>
        <w:t xml:space="preserve"> Project.</w:t>
      </w:r>
    </w:p>
    <w:tbl>
      <w:tblPr>
        <w:tblStyle w:val="TableGrid"/>
        <w:tblpPr w:leftFromText="180" w:rightFromText="180" w:vertAnchor="text" w:horzAnchor="margin" w:tblpY="5"/>
        <w:tblW w:w="8005" w:type="dxa"/>
        <w:tblLook w:val="04A0"/>
      </w:tblPr>
      <w:tblGrid>
        <w:gridCol w:w="2515"/>
        <w:gridCol w:w="1800"/>
        <w:gridCol w:w="1530"/>
        <w:gridCol w:w="2160"/>
      </w:tblGrid>
      <w:tr w:rsidR="006516C0" w:rsidRPr="00D5389B" w:rsidTr="006C715E">
        <w:trPr>
          <w:trHeight w:val="598"/>
        </w:trPr>
        <w:tc>
          <w:tcPr>
            <w:tcW w:w="2515" w:type="dxa"/>
            <w:shd w:val="clear" w:color="auto" w:fill="FFFFFF" w:themeFill="background1"/>
          </w:tcPr>
          <w:p w:rsidR="006516C0" w:rsidRPr="00D5389B" w:rsidRDefault="006516C0" w:rsidP="006516C0">
            <w:pPr>
              <w:jc w:val="center"/>
              <w:rPr>
                <w:rFonts w:ascii="Times New Roman" w:hAnsi="Times New Roman"/>
                <w:b/>
                <w:sz w:val="24"/>
                <w:szCs w:val="24"/>
              </w:rPr>
            </w:pPr>
            <w:r w:rsidRPr="00D5389B">
              <w:rPr>
                <w:rFonts w:ascii="Times New Roman" w:hAnsi="Times New Roman"/>
                <w:b/>
                <w:sz w:val="24"/>
                <w:szCs w:val="24"/>
              </w:rPr>
              <w:t>Personnel</w:t>
            </w:r>
          </w:p>
        </w:tc>
        <w:tc>
          <w:tcPr>
            <w:tcW w:w="1800" w:type="dxa"/>
            <w:shd w:val="clear" w:color="auto" w:fill="FFFFFF" w:themeFill="background1"/>
          </w:tcPr>
          <w:p w:rsidR="006516C0" w:rsidRDefault="006516C0" w:rsidP="006516C0">
            <w:pPr>
              <w:jc w:val="center"/>
              <w:rPr>
                <w:rFonts w:ascii="Times New Roman" w:hAnsi="Times New Roman"/>
                <w:b/>
                <w:sz w:val="24"/>
                <w:szCs w:val="24"/>
              </w:rPr>
            </w:pPr>
            <w:r>
              <w:rPr>
                <w:rFonts w:ascii="Times New Roman" w:hAnsi="Times New Roman"/>
                <w:b/>
                <w:sz w:val="24"/>
                <w:szCs w:val="24"/>
              </w:rPr>
              <w:t>Rate per hour</w:t>
            </w:r>
          </w:p>
          <w:p w:rsidR="006516C0" w:rsidRPr="00D5389B" w:rsidRDefault="006516C0" w:rsidP="006516C0">
            <w:pPr>
              <w:jc w:val="center"/>
              <w:rPr>
                <w:rFonts w:ascii="Times New Roman" w:hAnsi="Times New Roman"/>
                <w:b/>
                <w:sz w:val="24"/>
                <w:szCs w:val="24"/>
              </w:rPr>
            </w:pPr>
            <w:r>
              <w:rPr>
                <w:rFonts w:ascii="Times New Roman" w:hAnsi="Times New Roman"/>
                <w:b/>
                <w:sz w:val="24"/>
                <w:szCs w:val="24"/>
              </w:rPr>
              <w:t>(</w:t>
            </w:r>
            <w:r>
              <w:rPr>
                <w:rFonts w:ascii="Times New Roman" w:hAnsi="Times New Roman" w:cs="Times New Roman"/>
                <w:b/>
                <w:sz w:val="24"/>
                <w:szCs w:val="24"/>
              </w:rPr>
              <w:t>₱</w:t>
            </w:r>
            <w:r>
              <w:rPr>
                <w:rFonts w:ascii="Times New Roman" w:hAnsi="Times New Roman"/>
                <w:b/>
                <w:sz w:val="24"/>
                <w:szCs w:val="24"/>
              </w:rPr>
              <w:t>)</w:t>
            </w:r>
          </w:p>
        </w:tc>
        <w:tc>
          <w:tcPr>
            <w:tcW w:w="1530" w:type="dxa"/>
            <w:shd w:val="clear" w:color="auto" w:fill="FFFFFF" w:themeFill="background1"/>
          </w:tcPr>
          <w:p w:rsidR="006516C0" w:rsidRPr="00D5389B" w:rsidRDefault="006516C0" w:rsidP="006516C0">
            <w:pPr>
              <w:jc w:val="center"/>
              <w:rPr>
                <w:rFonts w:ascii="Times New Roman" w:hAnsi="Times New Roman"/>
                <w:b/>
                <w:sz w:val="24"/>
                <w:szCs w:val="24"/>
              </w:rPr>
            </w:pPr>
            <w:r w:rsidRPr="00D5389B">
              <w:rPr>
                <w:rFonts w:ascii="Times New Roman" w:hAnsi="Times New Roman"/>
                <w:b/>
                <w:sz w:val="24"/>
                <w:szCs w:val="24"/>
              </w:rPr>
              <w:t>Total hours rendered</w:t>
            </w:r>
          </w:p>
        </w:tc>
        <w:tc>
          <w:tcPr>
            <w:tcW w:w="2160" w:type="dxa"/>
            <w:shd w:val="clear" w:color="auto" w:fill="FFFFFF" w:themeFill="background1"/>
          </w:tcPr>
          <w:p w:rsidR="006516C0" w:rsidRDefault="006516C0" w:rsidP="006516C0">
            <w:pPr>
              <w:jc w:val="center"/>
              <w:rPr>
                <w:rFonts w:ascii="Times New Roman" w:hAnsi="Times New Roman"/>
                <w:b/>
                <w:sz w:val="24"/>
                <w:szCs w:val="24"/>
              </w:rPr>
            </w:pPr>
            <w:r w:rsidRPr="00D5389B">
              <w:rPr>
                <w:rFonts w:ascii="Times New Roman" w:hAnsi="Times New Roman"/>
                <w:b/>
                <w:sz w:val="24"/>
                <w:szCs w:val="24"/>
              </w:rPr>
              <w:t>Total</w:t>
            </w:r>
            <w:r>
              <w:rPr>
                <w:rFonts w:ascii="Times New Roman" w:hAnsi="Times New Roman"/>
                <w:b/>
                <w:sz w:val="24"/>
                <w:szCs w:val="24"/>
              </w:rPr>
              <w:t xml:space="preserve"> rate</w:t>
            </w:r>
          </w:p>
          <w:p w:rsidR="006516C0" w:rsidRPr="00D5389B" w:rsidRDefault="006516C0" w:rsidP="006516C0">
            <w:pPr>
              <w:jc w:val="center"/>
              <w:rPr>
                <w:rFonts w:ascii="Times New Roman" w:hAnsi="Times New Roman"/>
                <w:b/>
                <w:sz w:val="24"/>
                <w:szCs w:val="24"/>
              </w:rPr>
            </w:pPr>
            <w:r>
              <w:rPr>
                <w:rFonts w:ascii="Times New Roman" w:hAnsi="Times New Roman"/>
                <w:b/>
                <w:sz w:val="24"/>
                <w:szCs w:val="24"/>
              </w:rPr>
              <w:t>(</w:t>
            </w:r>
            <w:r>
              <w:rPr>
                <w:rFonts w:ascii="Times New Roman" w:hAnsi="Times New Roman" w:cs="Times New Roman"/>
                <w:b/>
                <w:sz w:val="24"/>
                <w:szCs w:val="24"/>
              </w:rPr>
              <w:t>₱</w:t>
            </w:r>
            <w:r>
              <w:rPr>
                <w:rFonts w:ascii="Times New Roman" w:hAnsi="Times New Roman"/>
                <w:b/>
                <w:sz w:val="24"/>
                <w:szCs w:val="24"/>
              </w:rPr>
              <w:t>)</w:t>
            </w:r>
          </w:p>
        </w:tc>
      </w:tr>
      <w:tr w:rsidR="006516C0" w:rsidTr="006C715E">
        <w:trPr>
          <w:trHeight w:val="233"/>
        </w:trPr>
        <w:tc>
          <w:tcPr>
            <w:tcW w:w="2515" w:type="dxa"/>
            <w:shd w:val="clear" w:color="auto" w:fill="FFFFFF" w:themeFill="background1"/>
          </w:tcPr>
          <w:p w:rsidR="006516C0" w:rsidRDefault="006516C0" w:rsidP="006516C0">
            <w:pPr>
              <w:spacing w:line="360" w:lineRule="auto"/>
              <w:jc w:val="both"/>
              <w:rPr>
                <w:rFonts w:ascii="Times New Roman" w:hAnsi="Times New Roman"/>
                <w:sz w:val="24"/>
                <w:szCs w:val="24"/>
              </w:rPr>
            </w:pPr>
            <w:r>
              <w:rPr>
                <w:rFonts w:ascii="Times New Roman" w:hAnsi="Times New Roman"/>
                <w:sz w:val="24"/>
                <w:szCs w:val="24"/>
              </w:rPr>
              <w:t>Developer</w:t>
            </w:r>
          </w:p>
        </w:tc>
        <w:tc>
          <w:tcPr>
            <w:tcW w:w="1800" w:type="dxa"/>
            <w:shd w:val="clear" w:color="auto" w:fill="FFFFFF" w:themeFill="background1"/>
          </w:tcPr>
          <w:p w:rsidR="006516C0" w:rsidRDefault="006516C0" w:rsidP="006516C0">
            <w:pPr>
              <w:spacing w:line="360" w:lineRule="auto"/>
              <w:jc w:val="right"/>
              <w:rPr>
                <w:rFonts w:ascii="Times New Roman" w:hAnsi="Times New Roman"/>
                <w:sz w:val="24"/>
                <w:szCs w:val="24"/>
              </w:rPr>
            </w:pPr>
            <w:r>
              <w:rPr>
                <w:rFonts w:ascii="Times New Roman" w:hAnsi="Times New Roman"/>
                <w:sz w:val="24"/>
                <w:szCs w:val="24"/>
              </w:rPr>
              <w:t>150.00</w:t>
            </w:r>
          </w:p>
        </w:tc>
        <w:tc>
          <w:tcPr>
            <w:tcW w:w="1530" w:type="dxa"/>
            <w:shd w:val="clear" w:color="auto" w:fill="FFFFFF" w:themeFill="background1"/>
          </w:tcPr>
          <w:p w:rsidR="006516C0" w:rsidRDefault="006516C0" w:rsidP="006516C0">
            <w:pPr>
              <w:spacing w:line="360" w:lineRule="auto"/>
              <w:rPr>
                <w:rFonts w:ascii="Times New Roman" w:hAnsi="Times New Roman"/>
                <w:sz w:val="24"/>
                <w:szCs w:val="24"/>
              </w:rPr>
            </w:pPr>
            <w:r>
              <w:rPr>
                <w:rFonts w:ascii="Times New Roman" w:hAnsi="Times New Roman"/>
                <w:sz w:val="24"/>
                <w:szCs w:val="24"/>
              </w:rPr>
              <w:t>880 hrs.</w:t>
            </w:r>
          </w:p>
        </w:tc>
        <w:tc>
          <w:tcPr>
            <w:tcW w:w="2160" w:type="dxa"/>
            <w:shd w:val="clear" w:color="auto" w:fill="FFFFFF" w:themeFill="background1"/>
          </w:tcPr>
          <w:p w:rsidR="006516C0" w:rsidRDefault="006516C0" w:rsidP="006516C0">
            <w:pPr>
              <w:spacing w:line="360" w:lineRule="auto"/>
              <w:jc w:val="right"/>
              <w:rPr>
                <w:rFonts w:ascii="Times New Roman" w:hAnsi="Times New Roman"/>
                <w:sz w:val="24"/>
                <w:szCs w:val="24"/>
              </w:rPr>
            </w:pPr>
            <w:r>
              <w:rPr>
                <w:rFonts w:ascii="Times New Roman" w:hAnsi="Times New Roman"/>
                <w:sz w:val="24"/>
                <w:szCs w:val="24"/>
              </w:rPr>
              <w:t>132,000.00</w:t>
            </w:r>
          </w:p>
        </w:tc>
      </w:tr>
      <w:tr w:rsidR="006516C0" w:rsidTr="006C715E">
        <w:trPr>
          <w:trHeight w:val="242"/>
        </w:trPr>
        <w:tc>
          <w:tcPr>
            <w:tcW w:w="2515" w:type="dxa"/>
            <w:shd w:val="clear" w:color="auto" w:fill="FFFFFF" w:themeFill="background1"/>
          </w:tcPr>
          <w:p w:rsidR="006516C0" w:rsidRDefault="006516C0" w:rsidP="006516C0">
            <w:pPr>
              <w:spacing w:line="360" w:lineRule="auto"/>
              <w:jc w:val="both"/>
              <w:rPr>
                <w:rFonts w:ascii="Times New Roman" w:hAnsi="Times New Roman"/>
                <w:sz w:val="24"/>
                <w:szCs w:val="24"/>
              </w:rPr>
            </w:pPr>
            <w:r>
              <w:rPr>
                <w:rFonts w:ascii="Times New Roman" w:hAnsi="Times New Roman"/>
                <w:sz w:val="24"/>
                <w:szCs w:val="24"/>
              </w:rPr>
              <w:t>System Analyst</w:t>
            </w:r>
          </w:p>
        </w:tc>
        <w:tc>
          <w:tcPr>
            <w:tcW w:w="1800" w:type="dxa"/>
            <w:shd w:val="clear" w:color="auto" w:fill="FFFFFF" w:themeFill="background1"/>
          </w:tcPr>
          <w:p w:rsidR="006516C0" w:rsidRDefault="006516C0" w:rsidP="006516C0">
            <w:pPr>
              <w:spacing w:line="360" w:lineRule="auto"/>
              <w:jc w:val="right"/>
              <w:rPr>
                <w:rFonts w:ascii="Times New Roman" w:hAnsi="Times New Roman"/>
                <w:sz w:val="24"/>
                <w:szCs w:val="24"/>
              </w:rPr>
            </w:pPr>
            <w:r>
              <w:rPr>
                <w:rFonts w:ascii="Times New Roman" w:hAnsi="Times New Roman"/>
                <w:sz w:val="24"/>
                <w:szCs w:val="24"/>
              </w:rPr>
              <w:t>150.00</w:t>
            </w:r>
          </w:p>
        </w:tc>
        <w:tc>
          <w:tcPr>
            <w:tcW w:w="1530" w:type="dxa"/>
            <w:shd w:val="clear" w:color="auto" w:fill="FFFFFF" w:themeFill="background1"/>
          </w:tcPr>
          <w:p w:rsidR="006516C0" w:rsidRDefault="006516C0" w:rsidP="006516C0">
            <w:pPr>
              <w:spacing w:line="360" w:lineRule="auto"/>
              <w:rPr>
                <w:rFonts w:ascii="Times New Roman" w:hAnsi="Times New Roman"/>
                <w:sz w:val="24"/>
                <w:szCs w:val="24"/>
              </w:rPr>
            </w:pPr>
            <w:r>
              <w:rPr>
                <w:rFonts w:ascii="Times New Roman" w:hAnsi="Times New Roman"/>
                <w:sz w:val="24"/>
                <w:szCs w:val="24"/>
              </w:rPr>
              <w:t>584 hrs.</w:t>
            </w:r>
          </w:p>
        </w:tc>
        <w:tc>
          <w:tcPr>
            <w:tcW w:w="2160" w:type="dxa"/>
            <w:shd w:val="clear" w:color="auto" w:fill="FFFFFF" w:themeFill="background1"/>
          </w:tcPr>
          <w:p w:rsidR="006516C0" w:rsidRDefault="006516C0" w:rsidP="006516C0">
            <w:pPr>
              <w:spacing w:line="360" w:lineRule="auto"/>
              <w:jc w:val="right"/>
              <w:rPr>
                <w:rFonts w:ascii="Times New Roman" w:hAnsi="Times New Roman"/>
                <w:sz w:val="24"/>
                <w:szCs w:val="24"/>
              </w:rPr>
            </w:pPr>
            <w:r>
              <w:rPr>
                <w:rFonts w:ascii="Times New Roman" w:hAnsi="Times New Roman"/>
                <w:sz w:val="24"/>
                <w:szCs w:val="24"/>
              </w:rPr>
              <w:t>87,600.00</w:t>
            </w:r>
          </w:p>
        </w:tc>
      </w:tr>
      <w:tr w:rsidR="006516C0" w:rsidRPr="006516C0" w:rsidTr="006C715E">
        <w:trPr>
          <w:trHeight w:val="278"/>
        </w:trPr>
        <w:tc>
          <w:tcPr>
            <w:tcW w:w="2515" w:type="dxa"/>
            <w:shd w:val="clear" w:color="auto" w:fill="FFFFFF" w:themeFill="background1"/>
          </w:tcPr>
          <w:p w:rsidR="006516C0" w:rsidRDefault="006516C0" w:rsidP="006516C0">
            <w:pPr>
              <w:spacing w:line="360" w:lineRule="auto"/>
              <w:jc w:val="both"/>
              <w:rPr>
                <w:rFonts w:ascii="Times New Roman" w:hAnsi="Times New Roman"/>
                <w:sz w:val="24"/>
                <w:szCs w:val="24"/>
              </w:rPr>
            </w:pPr>
          </w:p>
        </w:tc>
        <w:tc>
          <w:tcPr>
            <w:tcW w:w="1800" w:type="dxa"/>
            <w:shd w:val="clear" w:color="auto" w:fill="FFFFFF" w:themeFill="background1"/>
          </w:tcPr>
          <w:p w:rsidR="006516C0" w:rsidRPr="00733007" w:rsidRDefault="006516C0" w:rsidP="006516C0">
            <w:pPr>
              <w:spacing w:line="360" w:lineRule="auto"/>
              <w:rPr>
                <w:rFonts w:ascii="Times New Roman" w:hAnsi="Times New Roman"/>
                <w:sz w:val="24"/>
                <w:szCs w:val="24"/>
              </w:rPr>
            </w:pPr>
          </w:p>
        </w:tc>
        <w:tc>
          <w:tcPr>
            <w:tcW w:w="1530" w:type="dxa"/>
            <w:shd w:val="clear" w:color="auto" w:fill="FFFFFF" w:themeFill="background1"/>
          </w:tcPr>
          <w:p w:rsidR="006516C0" w:rsidRPr="006516C0" w:rsidRDefault="006516C0" w:rsidP="006516C0">
            <w:pPr>
              <w:spacing w:line="360" w:lineRule="auto"/>
              <w:rPr>
                <w:rFonts w:ascii="Times New Roman" w:hAnsi="Times New Roman"/>
                <w:b/>
                <w:sz w:val="24"/>
                <w:szCs w:val="24"/>
              </w:rPr>
            </w:pPr>
            <w:r w:rsidRPr="006516C0">
              <w:rPr>
                <w:rFonts w:ascii="Times New Roman" w:hAnsi="Times New Roman"/>
                <w:b/>
                <w:sz w:val="24"/>
                <w:szCs w:val="24"/>
              </w:rPr>
              <w:t>TOTAL</w:t>
            </w:r>
          </w:p>
        </w:tc>
        <w:tc>
          <w:tcPr>
            <w:tcW w:w="2160" w:type="dxa"/>
            <w:shd w:val="clear" w:color="auto" w:fill="FFFFFF" w:themeFill="background1"/>
          </w:tcPr>
          <w:p w:rsidR="006516C0" w:rsidRPr="006516C0" w:rsidRDefault="006516C0" w:rsidP="006516C0">
            <w:pPr>
              <w:spacing w:line="360" w:lineRule="auto"/>
              <w:jc w:val="right"/>
              <w:rPr>
                <w:rFonts w:ascii="Times New Roman" w:hAnsi="Times New Roman"/>
                <w:b/>
                <w:sz w:val="24"/>
                <w:szCs w:val="24"/>
              </w:rPr>
            </w:pPr>
            <w:r w:rsidRPr="006516C0">
              <w:rPr>
                <w:rFonts w:ascii="Times New Roman" w:hAnsi="Times New Roman" w:cs="Times New Roman"/>
                <w:b/>
                <w:sz w:val="24"/>
                <w:szCs w:val="24"/>
              </w:rPr>
              <w:t xml:space="preserve">₱ </w:t>
            </w:r>
            <w:r w:rsidRPr="006516C0">
              <w:rPr>
                <w:rFonts w:ascii="Times New Roman" w:hAnsi="Times New Roman"/>
                <w:b/>
                <w:sz w:val="24"/>
                <w:szCs w:val="24"/>
              </w:rPr>
              <w:t>219,600.00</w:t>
            </w:r>
          </w:p>
        </w:tc>
      </w:tr>
    </w:tbl>
    <w:p w:rsidR="006516C0" w:rsidRDefault="006516C0" w:rsidP="00AF76FB">
      <w:pPr>
        <w:spacing w:line="480" w:lineRule="auto"/>
        <w:rPr>
          <w:rFonts w:ascii="Times New Roman" w:hAnsi="Times New Roman"/>
          <w:sz w:val="24"/>
          <w:szCs w:val="24"/>
        </w:rPr>
      </w:pPr>
    </w:p>
    <w:p w:rsidR="00520BE0" w:rsidRDefault="00AF76FB" w:rsidP="00AF76FB">
      <w:pPr>
        <w:widowControl w:val="0"/>
        <w:spacing w:after="50" w:line="480" w:lineRule="auto"/>
        <w:ind w:firstLine="720"/>
        <w:jc w:val="both"/>
        <w:rPr>
          <w:rFonts w:ascii="Times New Roman" w:hAnsi="Times New Roman"/>
          <w:sz w:val="24"/>
          <w:szCs w:val="24"/>
        </w:rPr>
      </w:pPr>
      <w:r>
        <w:rPr>
          <w:rFonts w:ascii="Times New Roman" w:hAnsi="Times New Roman"/>
          <w:sz w:val="24"/>
          <w:szCs w:val="24"/>
        </w:rPr>
        <w:t xml:space="preserve">The table above shows the overall labor costs based on the work breakdown structure of the game developed. The personnel of the game developed is composed of two, the developer and the system analyst. Also the table indicate the rate per hour </w:t>
      </w:r>
      <w:r w:rsidR="00A70208">
        <w:rPr>
          <w:rFonts w:ascii="Times New Roman" w:hAnsi="Times New Roman"/>
          <w:sz w:val="24"/>
          <w:szCs w:val="24"/>
        </w:rPr>
        <w:t>(Php) of the personnel. T</w:t>
      </w:r>
      <w:r>
        <w:rPr>
          <w:rFonts w:ascii="Times New Roman" w:hAnsi="Times New Roman"/>
          <w:sz w:val="24"/>
          <w:szCs w:val="24"/>
        </w:rPr>
        <w:t>he total rate of the hours rendered are shown as well as the total rate that has been added by rate per hour and total hours rendered.</w:t>
      </w:r>
    </w:p>
    <w:p w:rsidR="00520BE0" w:rsidRPr="00520BE0" w:rsidRDefault="00520BE0" w:rsidP="00520BE0">
      <w:pPr>
        <w:rPr>
          <w:rFonts w:ascii="Times New Roman" w:hAnsi="Times New Roman"/>
          <w:sz w:val="24"/>
          <w:szCs w:val="24"/>
        </w:rPr>
      </w:pPr>
    </w:p>
    <w:p w:rsidR="00520BE0" w:rsidRPr="00520BE0" w:rsidRDefault="00520BE0" w:rsidP="00520BE0">
      <w:pPr>
        <w:rPr>
          <w:rFonts w:ascii="Times New Roman" w:hAnsi="Times New Roman"/>
          <w:sz w:val="24"/>
          <w:szCs w:val="24"/>
        </w:rPr>
      </w:pPr>
    </w:p>
    <w:p w:rsidR="00520BE0" w:rsidRPr="00520BE0" w:rsidRDefault="00520BE0" w:rsidP="00520BE0">
      <w:pPr>
        <w:rPr>
          <w:rFonts w:ascii="Times New Roman" w:hAnsi="Times New Roman"/>
          <w:sz w:val="24"/>
          <w:szCs w:val="24"/>
        </w:rPr>
      </w:pPr>
    </w:p>
    <w:p w:rsidR="00520BE0" w:rsidRDefault="00520BE0" w:rsidP="00520BE0">
      <w:pPr>
        <w:rPr>
          <w:rFonts w:ascii="Times New Roman" w:hAnsi="Times New Roman"/>
          <w:sz w:val="24"/>
          <w:szCs w:val="24"/>
        </w:rPr>
      </w:pPr>
    </w:p>
    <w:p w:rsidR="00520BE0" w:rsidRDefault="00520BE0" w:rsidP="00520BE0">
      <w:pPr>
        <w:rPr>
          <w:rFonts w:ascii="Times New Roman" w:hAnsi="Times New Roman"/>
          <w:sz w:val="24"/>
          <w:szCs w:val="24"/>
        </w:rPr>
      </w:pPr>
    </w:p>
    <w:p w:rsidR="00AF76FB" w:rsidRPr="00520BE0" w:rsidRDefault="00AF76FB" w:rsidP="00520BE0">
      <w:pPr>
        <w:jc w:val="right"/>
        <w:rPr>
          <w:rFonts w:ascii="Times New Roman" w:hAnsi="Times New Roman"/>
          <w:sz w:val="24"/>
          <w:szCs w:val="24"/>
        </w:rPr>
      </w:pPr>
    </w:p>
    <w:sectPr w:rsidR="00AF76FB" w:rsidRPr="00520BE0" w:rsidSect="00B4672C">
      <w:headerReference w:type="even" r:id="rId10"/>
      <w:headerReference w:type="default" r:id="rId11"/>
      <w:footerReference w:type="even" r:id="rId12"/>
      <w:footerReference w:type="default" r:id="rId13"/>
      <w:headerReference w:type="first" r:id="rId14"/>
      <w:footerReference w:type="first" r:id="rId15"/>
      <w:pgSz w:w="12240" w:h="15840"/>
      <w:pgMar w:top="2520" w:right="1800" w:bottom="1800" w:left="2520" w:header="1800" w:footer="720" w:gutter="0"/>
      <w:pgNumType w:start="2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D2A" w:rsidRDefault="00650D2A" w:rsidP="000C7F0D">
      <w:pPr>
        <w:spacing w:line="240" w:lineRule="auto"/>
      </w:pPr>
      <w:r>
        <w:separator/>
      </w:r>
    </w:p>
  </w:endnote>
  <w:endnote w:type="continuationSeparator" w:id="1">
    <w:p w:rsidR="00650D2A" w:rsidRDefault="00650D2A" w:rsidP="000C7F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F8" w:rsidRDefault="00011F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F0D" w:rsidRDefault="000C7F0D">
    <w:pPr>
      <w:pStyle w:val="Footer"/>
      <w:jc w:val="right"/>
    </w:pPr>
  </w:p>
  <w:p w:rsidR="000C7F0D" w:rsidRDefault="000C7F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F8" w:rsidRDefault="00011F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D2A" w:rsidRDefault="00650D2A" w:rsidP="000C7F0D">
      <w:pPr>
        <w:spacing w:line="240" w:lineRule="auto"/>
      </w:pPr>
      <w:r>
        <w:separator/>
      </w:r>
    </w:p>
  </w:footnote>
  <w:footnote w:type="continuationSeparator" w:id="1">
    <w:p w:rsidR="00650D2A" w:rsidRDefault="00650D2A" w:rsidP="000C7F0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F8" w:rsidRDefault="00011F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szCs w:val="24"/>
      </w:rPr>
      <w:id w:val="1720940319"/>
      <w:docPartObj>
        <w:docPartGallery w:val="Page Numbers (Top of Page)"/>
        <w:docPartUnique/>
      </w:docPartObj>
    </w:sdtPr>
    <w:sdtEndPr>
      <w:rPr>
        <w:rFonts w:ascii="Times New Roman" w:hAnsi="Times New Roman" w:cs="Times New Roman"/>
        <w:noProof/>
      </w:rPr>
    </w:sdtEndPr>
    <w:sdtContent>
      <w:p w:rsidR="00532D58" w:rsidRPr="00520BE0" w:rsidRDefault="00CD6AD5">
        <w:pPr>
          <w:pStyle w:val="Header"/>
          <w:jc w:val="right"/>
          <w:rPr>
            <w:rFonts w:ascii="Times New Roman" w:hAnsi="Times New Roman" w:cs="Times New Roman"/>
            <w:sz w:val="24"/>
            <w:szCs w:val="24"/>
          </w:rPr>
        </w:pPr>
        <w:r w:rsidRPr="00CD6AD5">
          <w:rPr>
            <w:noProof/>
            <w:sz w:val="24"/>
            <w:szCs w:val="24"/>
          </w:rPr>
          <w:drawing>
            <wp:anchor distT="0" distB="0" distL="114300" distR="114300" simplePos="0" relativeHeight="251659264" behindDoc="0" locked="0" layoutInCell="1" allowOverlap="1">
              <wp:simplePos x="0" y="0"/>
              <wp:positionH relativeFrom="column">
                <wp:posOffset>-60960</wp:posOffset>
              </wp:positionH>
              <wp:positionV relativeFrom="paragraph">
                <wp:posOffset>-655320</wp:posOffset>
              </wp:positionV>
              <wp:extent cx="3870960" cy="960120"/>
              <wp:effectExtent l="0" t="0" r="0" b="0"/>
              <wp:wrapThrough wrapText="bothSides">
                <wp:wrapPolygon edited="0">
                  <wp:start x="0" y="0"/>
                  <wp:lineTo x="0" y="21168"/>
                  <wp:lineTo x="21494" y="21168"/>
                  <wp:lineTo x="21494" y="0"/>
                  <wp:lineTo x="0" y="0"/>
                </wp:wrapPolygon>
              </wp:wrapThrough>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150" cy="952500"/>
                      </a:xfrm>
                      <a:prstGeom prst="rect">
                        <a:avLst/>
                      </a:prstGeom>
                    </pic:spPr>
                  </pic:pic>
                </a:graphicData>
              </a:graphic>
            </wp:anchor>
          </w:drawing>
        </w:r>
        <w:r w:rsidR="008766AB" w:rsidRPr="00520BE0">
          <w:rPr>
            <w:rFonts w:ascii="Times New Roman" w:hAnsi="Times New Roman" w:cs="Times New Roman"/>
            <w:sz w:val="24"/>
            <w:szCs w:val="24"/>
          </w:rPr>
          <w:fldChar w:fldCharType="begin"/>
        </w:r>
        <w:r w:rsidR="00532D58" w:rsidRPr="00520BE0">
          <w:rPr>
            <w:rFonts w:ascii="Times New Roman" w:hAnsi="Times New Roman" w:cs="Times New Roman"/>
            <w:sz w:val="24"/>
            <w:szCs w:val="24"/>
          </w:rPr>
          <w:instrText xml:space="preserve"> PAGE   \* MERGEFORMAT </w:instrText>
        </w:r>
        <w:r w:rsidR="008766AB" w:rsidRPr="00520BE0">
          <w:rPr>
            <w:rFonts w:ascii="Times New Roman" w:hAnsi="Times New Roman" w:cs="Times New Roman"/>
            <w:sz w:val="24"/>
            <w:szCs w:val="24"/>
          </w:rPr>
          <w:fldChar w:fldCharType="separate"/>
        </w:r>
        <w:r w:rsidR="00D72BA5">
          <w:rPr>
            <w:rFonts w:ascii="Times New Roman" w:hAnsi="Times New Roman" w:cs="Times New Roman"/>
            <w:noProof/>
            <w:sz w:val="24"/>
            <w:szCs w:val="24"/>
          </w:rPr>
          <w:t>31</w:t>
        </w:r>
        <w:r w:rsidR="008766AB" w:rsidRPr="00520BE0">
          <w:rPr>
            <w:rFonts w:ascii="Times New Roman" w:hAnsi="Times New Roman" w:cs="Times New Roman"/>
            <w:noProof/>
            <w:sz w:val="24"/>
            <w:szCs w:val="24"/>
          </w:rPr>
          <w:fldChar w:fldCharType="end"/>
        </w:r>
      </w:p>
    </w:sdtContent>
  </w:sdt>
  <w:p w:rsidR="00532D58" w:rsidRDefault="00532D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F8" w:rsidRDefault="00011FF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479A"/>
    <w:rsid w:val="00001288"/>
    <w:rsid w:val="00011FF8"/>
    <w:rsid w:val="00067102"/>
    <w:rsid w:val="00086DAA"/>
    <w:rsid w:val="00096BB5"/>
    <w:rsid w:val="000B2E10"/>
    <w:rsid w:val="000C7F0D"/>
    <w:rsid w:val="000D0617"/>
    <w:rsid w:val="000D0FE2"/>
    <w:rsid w:val="00106AF3"/>
    <w:rsid w:val="00116DDB"/>
    <w:rsid w:val="0013090E"/>
    <w:rsid w:val="001552A5"/>
    <w:rsid w:val="001664ED"/>
    <w:rsid w:val="001716E6"/>
    <w:rsid w:val="00173CEA"/>
    <w:rsid w:val="00175FA7"/>
    <w:rsid w:val="001D1324"/>
    <w:rsid w:val="001F1554"/>
    <w:rsid w:val="002009AB"/>
    <w:rsid w:val="002029AA"/>
    <w:rsid w:val="00210696"/>
    <w:rsid w:val="00222FE4"/>
    <w:rsid w:val="002462B9"/>
    <w:rsid w:val="00247437"/>
    <w:rsid w:val="002567CA"/>
    <w:rsid w:val="00281B6F"/>
    <w:rsid w:val="00285E51"/>
    <w:rsid w:val="002A2E62"/>
    <w:rsid w:val="002A3445"/>
    <w:rsid w:val="002B3392"/>
    <w:rsid w:val="002C287A"/>
    <w:rsid w:val="002D26D6"/>
    <w:rsid w:val="00304B87"/>
    <w:rsid w:val="00327E29"/>
    <w:rsid w:val="0035383C"/>
    <w:rsid w:val="003647CE"/>
    <w:rsid w:val="00376E63"/>
    <w:rsid w:val="003A3A4B"/>
    <w:rsid w:val="003E7F67"/>
    <w:rsid w:val="0040305F"/>
    <w:rsid w:val="00404DED"/>
    <w:rsid w:val="00406911"/>
    <w:rsid w:val="00416A80"/>
    <w:rsid w:val="0045405F"/>
    <w:rsid w:val="00464038"/>
    <w:rsid w:val="00486572"/>
    <w:rsid w:val="004913F9"/>
    <w:rsid w:val="004D123A"/>
    <w:rsid w:val="004E6F81"/>
    <w:rsid w:val="005037BD"/>
    <w:rsid w:val="00504B9D"/>
    <w:rsid w:val="00520BE0"/>
    <w:rsid w:val="00532D58"/>
    <w:rsid w:val="00581F04"/>
    <w:rsid w:val="005A7438"/>
    <w:rsid w:val="005B0A51"/>
    <w:rsid w:val="005C7843"/>
    <w:rsid w:val="005C7FC4"/>
    <w:rsid w:val="005D4C96"/>
    <w:rsid w:val="005D7DAC"/>
    <w:rsid w:val="005F1432"/>
    <w:rsid w:val="005F5BF5"/>
    <w:rsid w:val="006008DC"/>
    <w:rsid w:val="006009A6"/>
    <w:rsid w:val="00601A6E"/>
    <w:rsid w:val="00630DC6"/>
    <w:rsid w:val="00650D2A"/>
    <w:rsid w:val="006516C0"/>
    <w:rsid w:val="00662E7C"/>
    <w:rsid w:val="00675306"/>
    <w:rsid w:val="006756F7"/>
    <w:rsid w:val="006B4CB8"/>
    <w:rsid w:val="006C715E"/>
    <w:rsid w:val="006E520F"/>
    <w:rsid w:val="007118CC"/>
    <w:rsid w:val="00742BB4"/>
    <w:rsid w:val="0074753F"/>
    <w:rsid w:val="00750343"/>
    <w:rsid w:val="00752C77"/>
    <w:rsid w:val="007552C7"/>
    <w:rsid w:val="007757A1"/>
    <w:rsid w:val="0078071D"/>
    <w:rsid w:val="00781C46"/>
    <w:rsid w:val="007F1417"/>
    <w:rsid w:val="007F4143"/>
    <w:rsid w:val="007F7B52"/>
    <w:rsid w:val="008142CD"/>
    <w:rsid w:val="00823AFA"/>
    <w:rsid w:val="00841FCC"/>
    <w:rsid w:val="00856BDE"/>
    <w:rsid w:val="008640E5"/>
    <w:rsid w:val="00865B15"/>
    <w:rsid w:val="008766AB"/>
    <w:rsid w:val="008908D5"/>
    <w:rsid w:val="008B2127"/>
    <w:rsid w:val="008E2A0D"/>
    <w:rsid w:val="008F4811"/>
    <w:rsid w:val="00921F53"/>
    <w:rsid w:val="0092597C"/>
    <w:rsid w:val="009A479A"/>
    <w:rsid w:val="009E1C50"/>
    <w:rsid w:val="009E5AE2"/>
    <w:rsid w:val="00A13AE3"/>
    <w:rsid w:val="00A25C8F"/>
    <w:rsid w:val="00A35595"/>
    <w:rsid w:val="00A37FAD"/>
    <w:rsid w:val="00A41B61"/>
    <w:rsid w:val="00A61E84"/>
    <w:rsid w:val="00A70208"/>
    <w:rsid w:val="00AB4D99"/>
    <w:rsid w:val="00AB6580"/>
    <w:rsid w:val="00AD1FC7"/>
    <w:rsid w:val="00AE1CBD"/>
    <w:rsid w:val="00AE787C"/>
    <w:rsid w:val="00AF76FB"/>
    <w:rsid w:val="00B07861"/>
    <w:rsid w:val="00B12531"/>
    <w:rsid w:val="00B150AE"/>
    <w:rsid w:val="00B4489D"/>
    <w:rsid w:val="00B4672C"/>
    <w:rsid w:val="00B6018C"/>
    <w:rsid w:val="00B6538C"/>
    <w:rsid w:val="00B75FC7"/>
    <w:rsid w:val="00B84311"/>
    <w:rsid w:val="00BB2563"/>
    <w:rsid w:val="00C147EB"/>
    <w:rsid w:val="00C206B2"/>
    <w:rsid w:val="00C73D14"/>
    <w:rsid w:val="00C8622B"/>
    <w:rsid w:val="00C955B6"/>
    <w:rsid w:val="00CA6327"/>
    <w:rsid w:val="00CC124A"/>
    <w:rsid w:val="00CD6AD5"/>
    <w:rsid w:val="00CE6339"/>
    <w:rsid w:val="00D03B43"/>
    <w:rsid w:val="00D106AA"/>
    <w:rsid w:val="00D1081D"/>
    <w:rsid w:val="00D14DFB"/>
    <w:rsid w:val="00D26DA4"/>
    <w:rsid w:val="00D27ACF"/>
    <w:rsid w:val="00D37B9C"/>
    <w:rsid w:val="00D5654F"/>
    <w:rsid w:val="00D71282"/>
    <w:rsid w:val="00D72BA5"/>
    <w:rsid w:val="00D82C99"/>
    <w:rsid w:val="00DB39E9"/>
    <w:rsid w:val="00DC17A0"/>
    <w:rsid w:val="00DC59A8"/>
    <w:rsid w:val="00E10A91"/>
    <w:rsid w:val="00E20785"/>
    <w:rsid w:val="00E5717E"/>
    <w:rsid w:val="00EA0F7C"/>
    <w:rsid w:val="00EA603A"/>
    <w:rsid w:val="00EB6921"/>
    <w:rsid w:val="00EC6CBD"/>
    <w:rsid w:val="00EC7C69"/>
    <w:rsid w:val="00EF3E78"/>
    <w:rsid w:val="00F00468"/>
    <w:rsid w:val="00F043D4"/>
    <w:rsid w:val="00F129DA"/>
    <w:rsid w:val="00F22D96"/>
    <w:rsid w:val="00F25D68"/>
    <w:rsid w:val="00F44BC9"/>
    <w:rsid w:val="00F4693A"/>
    <w:rsid w:val="00F653CC"/>
    <w:rsid w:val="00F65CA5"/>
    <w:rsid w:val="00F772E1"/>
    <w:rsid w:val="00F80212"/>
    <w:rsid w:val="00F93E8F"/>
    <w:rsid w:val="00FC4FD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479A"/>
    <w:pPr>
      <w:pBdr>
        <w:top w:val="nil"/>
        <w:left w:val="nil"/>
        <w:bottom w:val="nil"/>
        <w:right w:val="nil"/>
        <w:between w:val="nil"/>
      </w:pBdr>
      <w:spacing w:after="0" w:line="276" w:lineRule="auto"/>
    </w:pPr>
    <w:rPr>
      <w:rFonts w:ascii="Arial" w:eastAsia="Arial" w:hAnsi="Arial" w:cs="Arial"/>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A479A"/>
    <w:pPr>
      <w:spacing w:after="0" w:line="240" w:lineRule="auto"/>
    </w:pPr>
    <w:rPr>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7F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F0D"/>
    <w:rPr>
      <w:rFonts w:ascii="Segoe UI" w:eastAsia="Arial" w:hAnsi="Segoe UI" w:cs="Segoe UI"/>
      <w:color w:val="000000"/>
      <w:sz w:val="18"/>
      <w:szCs w:val="18"/>
      <w:lang w:eastAsia="en-PH"/>
    </w:rPr>
  </w:style>
  <w:style w:type="paragraph" w:styleId="Header">
    <w:name w:val="header"/>
    <w:basedOn w:val="Normal"/>
    <w:link w:val="HeaderChar"/>
    <w:uiPriority w:val="99"/>
    <w:unhideWhenUsed/>
    <w:rsid w:val="000C7F0D"/>
    <w:pPr>
      <w:tabs>
        <w:tab w:val="center" w:pos="4680"/>
        <w:tab w:val="right" w:pos="9360"/>
      </w:tabs>
      <w:spacing w:line="240" w:lineRule="auto"/>
    </w:pPr>
  </w:style>
  <w:style w:type="character" w:customStyle="1" w:styleId="HeaderChar">
    <w:name w:val="Header Char"/>
    <w:basedOn w:val="DefaultParagraphFont"/>
    <w:link w:val="Header"/>
    <w:uiPriority w:val="99"/>
    <w:rsid w:val="000C7F0D"/>
    <w:rPr>
      <w:rFonts w:ascii="Arial" w:eastAsia="Arial" w:hAnsi="Arial" w:cs="Arial"/>
      <w:color w:val="000000"/>
      <w:lang w:eastAsia="en-PH"/>
    </w:rPr>
  </w:style>
  <w:style w:type="paragraph" w:styleId="Footer">
    <w:name w:val="footer"/>
    <w:basedOn w:val="Normal"/>
    <w:link w:val="FooterChar"/>
    <w:uiPriority w:val="99"/>
    <w:unhideWhenUsed/>
    <w:rsid w:val="000C7F0D"/>
    <w:pPr>
      <w:tabs>
        <w:tab w:val="center" w:pos="4680"/>
        <w:tab w:val="right" w:pos="9360"/>
      </w:tabs>
      <w:spacing w:line="240" w:lineRule="auto"/>
    </w:pPr>
  </w:style>
  <w:style w:type="character" w:customStyle="1" w:styleId="FooterChar">
    <w:name w:val="Footer Char"/>
    <w:basedOn w:val="DefaultParagraphFont"/>
    <w:link w:val="Footer"/>
    <w:uiPriority w:val="99"/>
    <w:rsid w:val="000C7F0D"/>
    <w:rPr>
      <w:rFonts w:ascii="Arial" w:eastAsia="Arial" w:hAnsi="Arial" w:cs="Arial"/>
      <w:color w:val="000000"/>
      <w:lang w:eastAsia="en-PH"/>
    </w:rPr>
  </w:style>
  <w:style w:type="character" w:styleId="Hyperlink">
    <w:name w:val="Hyperlink"/>
    <w:basedOn w:val="DefaultParagraphFont"/>
    <w:uiPriority w:val="99"/>
    <w:unhideWhenUsed/>
    <w:rsid w:val="00AF76F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ayer_online_battle_aren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10F4D-AEF9-4EED-BD8F-1E0A71DE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111</cp:revision>
  <cp:lastPrinted>2018-03-12T09:33:00Z</cp:lastPrinted>
  <dcterms:created xsi:type="dcterms:W3CDTF">2017-10-18T05:44:00Z</dcterms:created>
  <dcterms:modified xsi:type="dcterms:W3CDTF">2018-03-19T23:20:00Z</dcterms:modified>
</cp:coreProperties>
</file>