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1AF2281" wp14:paraId="480000B6" wp14:textId="284D2732">
      <w:pPr>
        <w:pStyle w:val="Normal"/>
        <w:jc w:val="both"/>
        <w:rPr>
          <w:rFonts w:ascii="Times New Roman" w:hAnsi="Times New Roman" w:eastAsia="Times New Roman" w:cs="Times New Roman"/>
          <w:b w:val="1"/>
          <w:bCs w:val="1"/>
          <w:noProof w:val="0"/>
          <w:lang w:val="en-US"/>
        </w:rPr>
      </w:pPr>
      <w:r w:rsidRPr="71AF2281" w:rsidR="0A9C097A">
        <w:rPr>
          <w:rFonts w:ascii="Times New Roman" w:hAnsi="Times New Roman" w:eastAsia="Times New Roman" w:cs="Times New Roman"/>
          <w:b w:val="1"/>
          <w:bCs w:val="1"/>
          <w:noProof w:val="0"/>
          <w:lang w:val="en-US"/>
        </w:rPr>
        <w:t>Code Review Summary</w:t>
      </w:r>
    </w:p>
    <w:p xmlns:wp14="http://schemas.microsoft.com/office/word/2010/wordml" w:rsidP="71AF2281" wp14:paraId="70E70256" wp14:textId="119A0546">
      <w:pPr>
        <w:pStyle w:val="Normal"/>
        <w:jc w:val="both"/>
        <w:rPr>
          <w:rFonts w:ascii="Times New Roman" w:hAnsi="Times New Roman" w:eastAsia="Times New Roman" w:cs="Times New Roman"/>
          <w:b w:val="1"/>
          <w:bCs w:val="1"/>
          <w:noProof w:val="0"/>
          <w:lang w:val="en-US"/>
        </w:rPr>
      </w:pPr>
      <w:r w:rsidRPr="71AF2281" w:rsidR="0A9C097A">
        <w:rPr>
          <w:rFonts w:ascii="Times New Roman" w:hAnsi="Times New Roman" w:eastAsia="Times New Roman" w:cs="Times New Roman"/>
          <w:b w:val="1"/>
          <w:bCs w:val="1"/>
          <w:noProof w:val="0"/>
          <w:lang w:val="en-US"/>
        </w:rPr>
        <w:t>Overview</w:t>
      </w:r>
    </w:p>
    <w:p xmlns:wp14="http://schemas.microsoft.com/office/word/2010/wordml" w:rsidP="71AF2281" wp14:paraId="63969BB5" wp14:textId="18A27945">
      <w:pPr>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noProof w:val="0"/>
          <w:sz w:val="24"/>
          <w:szCs w:val="24"/>
          <w:lang w:val="en-US"/>
        </w:rPr>
        <w:t>Throughout my academic career and culminating in this capstone course, I have developed and continuously improved three significant software projects: the CS 330 3D Desk Scene, the CS 340 MongoDB Dashboard, and the CS 305 Secure File Transmission system. Each project presented unique challenges and learning opportunities, allowing me to apply foundational concepts and progressively enhance functionality, security, and user experience. The following review outlines the evolution of each project’s codebase, the technical improvements made, and how these refinements demonstrate my growing expertise as a software engineer.</w:t>
      </w:r>
    </w:p>
    <w:p xmlns:wp14="http://schemas.microsoft.com/office/word/2010/wordml" w:rsidP="71AF2281" wp14:paraId="0F6E0EB1" wp14:textId="6E639DF3">
      <w:pPr>
        <w:spacing w:line="480" w:lineRule="auto"/>
        <w:jc w:val="both"/>
        <w:rPr>
          <w:rFonts w:ascii="Times New Roman" w:hAnsi="Times New Roman" w:eastAsia="Times New Roman" w:cs="Times New Roman"/>
          <w:sz w:val="24"/>
          <w:szCs w:val="24"/>
        </w:rPr>
      </w:pPr>
    </w:p>
    <w:p xmlns:wp14="http://schemas.microsoft.com/office/word/2010/wordml" w:rsidP="71AF2281" wp14:paraId="0843CBFF" wp14:textId="7F985A7A">
      <w:pPr>
        <w:pStyle w:val="Normal"/>
        <w:rPr>
          <w:rFonts w:ascii="Times New Roman" w:hAnsi="Times New Roman" w:eastAsia="Times New Roman" w:cs="Times New Roman"/>
          <w:b w:val="1"/>
          <w:bCs w:val="1"/>
          <w:noProof w:val="0"/>
          <w:lang w:val="en-US"/>
        </w:rPr>
      </w:pPr>
      <w:r w:rsidRPr="71AF2281" w:rsidR="0A9C097A">
        <w:rPr>
          <w:rFonts w:ascii="Times New Roman" w:hAnsi="Times New Roman" w:eastAsia="Times New Roman" w:cs="Times New Roman"/>
          <w:b w:val="1"/>
          <w:bCs w:val="1"/>
          <w:noProof w:val="0"/>
          <w:lang w:val="en-US"/>
        </w:rPr>
        <w:t>CS 330 3D Desk Scene</w:t>
      </w:r>
    </w:p>
    <w:p xmlns:wp14="http://schemas.microsoft.com/office/word/2010/wordml" w:rsidP="71AF2281" wp14:paraId="1142066E" wp14:textId="0ED1FEF7">
      <w:pPr>
        <w:pStyle w:val="ListParagraph"/>
        <w:numPr>
          <w:ilvl w:val="0"/>
          <w:numId w:val="1"/>
        </w:numPr>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b w:val="1"/>
          <w:bCs w:val="1"/>
          <w:noProof w:val="0"/>
          <w:sz w:val="24"/>
          <w:szCs w:val="24"/>
          <w:lang w:val="en-US"/>
        </w:rPr>
        <w:t>Original Implementation:</w:t>
      </w:r>
      <w:r>
        <w:br/>
      </w:r>
      <w:r w:rsidRPr="71AF2281" w:rsidR="0A9C097A">
        <w:rPr>
          <w:rFonts w:ascii="Times New Roman" w:hAnsi="Times New Roman" w:eastAsia="Times New Roman" w:cs="Times New Roman"/>
          <w:noProof w:val="0"/>
          <w:sz w:val="24"/>
          <w:szCs w:val="24"/>
          <w:lang w:val="en-US"/>
        </w:rPr>
        <w:t xml:space="preserve"> The original codebase consisted of a basic 3D scene constructed with C++ and OpenGL, featuring a desk with several objects. Core components such as </w:t>
      </w:r>
      <w:r w:rsidRPr="71AF2281" w:rsidR="0A9C097A">
        <w:rPr>
          <w:rFonts w:ascii="Times New Roman" w:hAnsi="Times New Roman" w:eastAsia="Times New Roman" w:cs="Times New Roman"/>
          <w:noProof w:val="0"/>
          <w:sz w:val="24"/>
          <w:szCs w:val="24"/>
          <w:lang w:val="en-US"/>
        </w:rPr>
        <w:t>SceneManager</w:t>
      </w:r>
      <w:r w:rsidRPr="71AF2281" w:rsidR="0A9C097A">
        <w:rPr>
          <w:rFonts w:ascii="Times New Roman" w:hAnsi="Times New Roman" w:eastAsia="Times New Roman" w:cs="Times New Roman"/>
          <w:noProof w:val="0"/>
          <w:sz w:val="24"/>
          <w:szCs w:val="24"/>
          <w:lang w:val="en-US"/>
        </w:rPr>
        <w:t xml:space="preserve"> and </w:t>
      </w:r>
      <w:r w:rsidRPr="71AF2281" w:rsidR="0A9C097A">
        <w:rPr>
          <w:rFonts w:ascii="Times New Roman" w:hAnsi="Times New Roman" w:eastAsia="Times New Roman" w:cs="Times New Roman"/>
          <w:noProof w:val="0"/>
          <w:sz w:val="24"/>
          <w:szCs w:val="24"/>
          <w:lang w:val="en-US"/>
        </w:rPr>
        <w:t>ShaderManager</w:t>
      </w:r>
      <w:r w:rsidRPr="71AF2281" w:rsidR="0A9C097A">
        <w:rPr>
          <w:rFonts w:ascii="Times New Roman" w:hAnsi="Times New Roman" w:eastAsia="Times New Roman" w:cs="Times New Roman"/>
          <w:noProof w:val="0"/>
          <w:sz w:val="24"/>
          <w:szCs w:val="24"/>
          <w:lang w:val="en-US"/>
        </w:rPr>
        <w:t xml:space="preserve"> were designed to organize rendering and shader logic. Initial lighting was simple, relying on basic ambient and directional lights, and texture mapping was minimal, with few surfaces textured for realism.</w:t>
      </w:r>
    </w:p>
    <w:p xmlns:wp14="http://schemas.microsoft.com/office/word/2010/wordml" w:rsidP="71AF2281" wp14:paraId="2E348648" wp14:textId="5299C4CA">
      <w:pPr>
        <w:pStyle w:val="ListParagraph"/>
        <w:numPr>
          <w:ilvl w:val="0"/>
          <w:numId w:val="1"/>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b w:val="1"/>
          <w:bCs w:val="1"/>
          <w:noProof w:val="0"/>
          <w:sz w:val="24"/>
          <w:szCs w:val="24"/>
          <w:lang w:val="en-US"/>
        </w:rPr>
        <w:t>Enhancements and Technical Details:</w:t>
      </w:r>
      <w:r>
        <w:br/>
      </w:r>
      <w:r w:rsidRPr="71AF2281" w:rsidR="0A9C097A">
        <w:rPr>
          <w:rFonts w:ascii="Times New Roman" w:hAnsi="Times New Roman" w:eastAsia="Times New Roman" w:cs="Times New Roman"/>
          <w:noProof w:val="0"/>
          <w:sz w:val="24"/>
          <w:szCs w:val="24"/>
          <w:lang w:val="en-US"/>
        </w:rPr>
        <w:t xml:space="preserve"> To elevate the visual fidelity and user engagement, I enhanced the lighting model by implementing</w:t>
      </w:r>
      <w:r w:rsidRPr="71AF2281" w:rsidR="0A9C097A">
        <w:rPr>
          <w:rFonts w:ascii="Times New Roman" w:hAnsi="Times New Roman" w:eastAsia="Times New Roman" w:cs="Times New Roman"/>
          <w:b w:val="0"/>
          <w:bCs w:val="0"/>
          <w:noProof w:val="0"/>
          <w:sz w:val="24"/>
          <w:szCs w:val="24"/>
          <w:lang w:val="en-US"/>
        </w:rPr>
        <w:t xml:space="preserve"> </w:t>
      </w:r>
      <w:r w:rsidRPr="71AF2281" w:rsidR="0A9C097A">
        <w:rPr>
          <w:rFonts w:ascii="Times New Roman" w:hAnsi="Times New Roman" w:eastAsia="Times New Roman" w:cs="Times New Roman"/>
          <w:b w:val="0"/>
          <w:bCs w:val="0"/>
          <w:noProof w:val="0"/>
          <w:sz w:val="24"/>
          <w:szCs w:val="24"/>
          <w:lang w:val="en-US"/>
        </w:rPr>
        <w:t>Phong shading</w:t>
      </w:r>
      <w:r w:rsidRPr="71AF2281" w:rsidR="0A9C097A">
        <w:rPr>
          <w:rFonts w:ascii="Times New Roman" w:hAnsi="Times New Roman" w:eastAsia="Times New Roman" w:cs="Times New Roman"/>
          <w:b w:val="0"/>
          <w:bCs w:val="0"/>
          <w:noProof w:val="0"/>
          <w:sz w:val="24"/>
          <w:szCs w:val="24"/>
          <w:lang w:val="en-US"/>
        </w:rPr>
        <w:t>, wh</w:t>
      </w:r>
      <w:r w:rsidRPr="71AF2281" w:rsidR="0A9C097A">
        <w:rPr>
          <w:rFonts w:ascii="Times New Roman" w:hAnsi="Times New Roman" w:eastAsia="Times New Roman" w:cs="Times New Roman"/>
          <w:noProof w:val="0"/>
          <w:sz w:val="24"/>
          <w:szCs w:val="24"/>
          <w:lang w:val="en-US"/>
        </w:rPr>
        <w:t xml:space="preserve">ich calculates ambient, diffuse, and specular components per pixel, providing realistic reflections and dynamic shadows. This required rewriting and </w:t>
      </w:r>
      <w:r w:rsidRPr="71AF2281" w:rsidR="0A9C097A">
        <w:rPr>
          <w:rFonts w:ascii="Times New Roman" w:hAnsi="Times New Roman" w:eastAsia="Times New Roman" w:cs="Times New Roman"/>
          <w:noProof w:val="0"/>
          <w:sz w:val="24"/>
          <w:szCs w:val="24"/>
          <w:lang w:val="en-US"/>
        </w:rPr>
        <w:t>optimizing</w:t>
      </w:r>
      <w:r w:rsidRPr="71AF2281" w:rsidR="0A9C097A">
        <w:rPr>
          <w:rFonts w:ascii="Times New Roman" w:hAnsi="Times New Roman" w:eastAsia="Times New Roman" w:cs="Times New Roman"/>
          <w:noProof w:val="0"/>
          <w:sz w:val="24"/>
          <w:szCs w:val="24"/>
          <w:lang w:val="en-US"/>
        </w:rPr>
        <w:t xml:space="preserve"> GLSL shader programs to handle multiple light sources and object materials dynamically.</w:t>
      </w:r>
    </w:p>
    <w:p xmlns:wp14="http://schemas.microsoft.com/office/word/2010/wordml" w:rsidP="71AF2281" wp14:paraId="1B09F016" wp14:textId="1AE86A2D">
      <w:pPr>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71AF2281" w:rsidR="0A9C097A">
        <w:rPr>
          <w:rFonts w:ascii="Times New Roman" w:hAnsi="Times New Roman" w:eastAsia="Times New Roman" w:cs="Times New Roman"/>
          <w:noProof w:val="0"/>
          <w:sz w:val="24"/>
          <w:szCs w:val="24"/>
          <w:lang w:val="en-US"/>
        </w:rPr>
        <w:t xml:space="preserve">Texturing </w:t>
      </w:r>
      <w:r w:rsidRPr="71AF2281" w:rsidR="0A9C097A">
        <w:rPr>
          <w:rFonts w:ascii="Times New Roman" w:hAnsi="Times New Roman" w:eastAsia="Times New Roman" w:cs="Times New Roman"/>
          <w:b w:val="0"/>
          <w:bCs w:val="0"/>
          <w:noProof w:val="0"/>
          <w:sz w:val="24"/>
          <w:szCs w:val="24"/>
          <w:lang w:val="en-US"/>
        </w:rPr>
        <w:t xml:space="preserve">was improved by integrating high-resolution image maps and applying </w:t>
      </w:r>
      <w:r w:rsidRPr="71AF2281" w:rsidR="0A9C097A">
        <w:rPr>
          <w:rFonts w:ascii="Times New Roman" w:hAnsi="Times New Roman" w:eastAsia="Times New Roman" w:cs="Times New Roman"/>
          <w:b w:val="0"/>
          <w:bCs w:val="0"/>
          <w:noProof w:val="0"/>
          <w:sz w:val="24"/>
          <w:szCs w:val="24"/>
          <w:lang w:val="en-US"/>
        </w:rPr>
        <w:t>texture coordinate transformations</w:t>
      </w:r>
      <w:r w:rsidRPr="71AF2281" w:rsidR="0A9C097A">
        <w:rPr>
          <w:rFonts w:ascii="Times New Roman" w:hAnsi="Times New Roman" w:eastAsia="Times New Roman" w:cs="Times New Roman"/>
          <w:b w:val="0"/>
          <w:bCs w:val="0"/>
          <w:noProof w:val="0"/>
          <w:sz w:val="24"/>
          <w:szCs w:val="24"/>
          <w:lang w:val="en-US"/>
        </w:rPr>
        <w:t xml:space="preserve"> to correctly map textures onto irregular objects, minimizing distortion and seams. Additionally, I incorporated </w:t>
      </w:r>
      <w:r w:rsidRPr="71AF2281" w:rsidR="0A9C097A">
        <w:rPr>
          <w:rFonts w:ascii="Times New Roman" w:hAnsi="Times New Roman" w:eastAsia="Times New Roman" w:cs="Times New Roman"/>
          <w:b w:val="0"/>
          <w:bCs w:val="0"/>
          <w:noProof w:val="0"/>
          <w:sz w:val="24"/>
          <w:szCs w:val="24"/>
          <w:lang w:val="en-US"/>
        </w:rPr>
        <w:t>normal mapping</w:t>
      </w:r>
      <w:r w:rsidRPr="71AF2281" w:rsidR="0A9C097A">
        <w:rPr>
          <w:rFonts w:ascii="Times New Roman" w:hAnsi="Times New Roman" w:eastAsia="Times New Roman" w:cs="Times New Roman"/>
          <w:b w:val="0"/>
          <w:bCs w:val="0"/>
          <w:noProof w:val="0"/>
          <w:sz w:val="24"/>
          <w:szCs w:val="24"/>
          <w:lang w:val="en-US"/>
        </w:rPr>
        <w:t xml:space="preserve"> techniques to simulate fine surface details without increasing geometric complexity.</w:t>
      </w:r>
    </w:p>
    <w:p xmlns:wp14="http://schemas.microsoft.com/office/word/2010/wordml" w:rsidP="71AF2281" wp14:paraId="691F5FCA" wp14:textId="2D237415">
      <w:pPr>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noProof w:val="0"/>
          <w:sz w:val="24"/>
          <w:szCs w:val="24"/>
          <w:lang w:val="en-US"/>
        </w:rPr>
        <w:t xml:space="preserve">For interactivity, I developed an input handling system enabling users to manipulate the camera angle, zoom level, and selected objects in real time. This involved capturing keyboard and mouse events, updating transformation matrices, and synchronizing these changes smoothly with the rendering loop to </w:t>
      </w:r>
      <w:r w:rsidRPr="71AF2281" w:rsidR="0A9C097A">
        <w:rPr>
          <w:rFonts w:ascii="Times New Roman" w:hAnsi="Times New Roman" w:eastAsia="Times New Roman" w:cs="Times New Roman"/>
          <w:noProof w:val="0"/>
          <w:sz w:val="24"/>
          <w:szCs w:val="24"/>
          <w:lang w:val="en-US"/>
        </w:rPr>
        <w:t>maintain</w:t>
      </w:r>
      <w:r w:rsidRPr="71AF2281" w:rsidR="0A9C097A">
        <w:rPr>
          <w:rFonts w:ascii="Times New Roman" w:hAnsi="Times New Roman" w:eastAsia="Times New Roman" w:cs="Times New Roman"/>
          <w:noProof w:val="0"/>
          <w:sz w:val="24"/>
          <w:szCs w:val="24"/>
          <w:lang w:val="en-US"/>
        </w:rPr>
        <w:t xml:space="preserve"> high frame rates.</w:t>
      </w:r>
    </w:p>
    <w:p xmlns:wp14="http://schemas.microsoft.com/office/word/2010/wordml" w:rsidP="71AF2281" wp14:paraId="375C1908" wp14:textId="30FC6189">
      <w:pPr>
        <w:pStyle w:val="ListParagraph"/>
        <w:numPr>
          <w:ilvl w:val="0"/>
          <w:numId w:val="1"/>
        </w:numPr>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b w:val="1"/>
          <w:bCs w:val="1"/>
          <w:noProof w:val="0"/>
          <w:sz w:val="24"/>
          <w:szCs w:val="24"/>
          <w:lang w:val="en-US"/>
        </w:rPr>
        <w:t>Challenges:</w:t>
      </w:r>
      <w:r>
        <w:br/>
      </w:r>
      <w:r w:rsidRPr="71AF2281" w:rsidR="0A9C097A">
        <w:rPr>
          <w:rFonts w:ascii="Times New Roman" w:hAnsi="Times New Roman" w:eastAsia="Times New Roman" w:cs="Times New Roman"/>
          <w:noProof w:val="0"/>
          <w:sz w:val="24"/>
          <w:szCs w:val="24"/>
          <w:lang w:val="en-US"/>
        </w:rPr>
        <w:t xml:space="preserve"> Managing GPU shader uniform variables efficiently was a technical hurdle, requiring careful synchronization between CPU-side state and GPU-side shader inputs. Handling user input in a non-blocking, event-driven manner to prevent frame drops demanded an understanding of both OpenGL and Windows event processing.</w:t>
      </w:r>
    </w:p>
    <w:p xmlns:wp14="http://schemas.microsoft.com/office/word/2010/wordml" w:rsidP="71AF2281" wp14:paraId="4F5E5E56" wp14:textId="2C1AB8F3">
      <w:pPr>
        <w:pStyle w:val="ListParagraph"/>
        <w:numPr>
          <w:ilvl w:val="0"/>
          <w:numId w:val="1"/>
        </w:numPr>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b w:val="1"/>
          <w:bCs w:val="1"/>
          <w:noProof w:val="0"/>
          <w:sz w:val="24"/>
          <w:szCs w:val="24"/>
          <w:lang w:val="en-US"/>
        </w:rPr>
        <w:t>Outcome:</w:t>
      </w:r>
      <w:r>
        <w:br/>
      </w:r>
      <w:r w:rsidRPr="71AF2281" w:rsidR="0A9C097A">
        <w:rPr>
          <w:rFonts w:ascii="Times New Roman" w:hAnsi="Times New Roman" w:eastAsia="Times New Roman" w:cs="Times New Roman"/>
          <w:noProof w:val="0"/>
          <w:sz w:val="24"/>
          <w:szCs w:val="24"/>
          <w:lang w:val="en-US"/>
        </w:rPr>
        <w:t>These improvements transformed the project from a static demonstration into an interactive, photorealistic 3D environment. The enhancements exhibit advanced graphics programming skills, mastery of shader pipelines, and user interface integration—core competencies in software engineering and real-time visualization.</w:t>
      </w:r>
    </w:p>
    <w:p xmlns:wp14="http://schemas.microsoft.com/office/word/2010/wordml" w:rsidP="71AF2281" wp14:paraId="2B41CF2F" wp14:textId="6ADD66E1">
      <w:pPr>
        <w:spacing w:line="480" w:lineRule="auto"/>
        <w:jc w:val="both"/>
        <w:rPr>
          <w:rFonts w:ascii="Times New Roman" w:hAnsi="Times New Roman" w:eastAsia="Times New Roman" w:cs="Times New Roman"/>
          <w:sz w:val="24"/>
          <w:szCs w:val="24"/>
        </w:rPr>
      </w:pPr>
    </w:p>
    <w:p xmlns:wp14="http://schemas.microsoft.com/office/word/2010/wordml" w:rsidP="71AF2281" wp14:paraId="74683801" wp14:textId="076E437D">
      <w:pPr>
        <w:pStyle w:val="Normal"/>
        <w:rPr>
          <w:rFonts w:ascii="Times New Roman" w:hAnsi="Times New Roman" w:eastAsia="Times New Roman" w:cs="Times New Roman"/>
          <w:b w:val="1"/>
          <w:bCs w:val="1"/>
          <w:noProof w:val="0"/>
          <w:lang w:val="en-US"/>
        </w:rPr>
      </w:pPr>
      <w:r w:rsidRPr="71AF2281" w:rsidR="0A9C097A">
        <w:rPr>
          <w:rFonts w:ascii="Times New Roman" w:hAnsi="Times New Roman" w:eastAsia="Times New Roman" w:cs="Times New Roman"/>
          <w:b w:val="1"/>
          <w:bCs w:val="1"/>
          <w:noProof w:val="0"/>
          <w:lang w:val="en-US"/>
        </w:rPr>
        <w:t>CS 340 MongoDB Dashboard</w:t>
      </w:r>
    </w:p>
    <w:p xmlns:wp14="http://schemas.microsoft.com/office/word/2010/wordml" w:rsidP="71AF2281" wp14:paraId="41E81B70" wp14:textId="5E127125">
      <w:pPr>
        <w:pStyle w:val="ListParagraph"/>
        <w:numPr>
          <w:ilvl w:val="0"/>
          <w:numId w:val="2"/>
        </w:numPr>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b w:val="1"/>
          <w:bCs w:val="1"/>
          <w:noProof w:val="0"/>
          <w:sz w:val="24"/>
          <w:szCs w:val="24"/>
          <w:lang w:val="en-US"/>
        </w:rPr>
        <w:t>Original Implementation:</w:t>
      </w:r>
      <w:r>
        <w:br/>
      </w:r>
      <w:r w:rsidRPr="71AF2281" w:rsidR="0A9C097A">
        <w:rPr>
          <w:rFonts w:ascii="Times New Roman" w:hAnsi="Times New Roman" w:eastAsia="Times New Roman" w:cs="Times New Roman"/>
          <w:noProof w:val="0"/>
          <w:sz w:val="24"/>
          <w:szCs w:val="24"/>
          <w:lang w:val="en-US"/>
        </w:rPr>
        <w:t xml:space="preserve"> Initially, the project consisted of Python scripts implementing CRUD operations against a MongoDB database containing animal shelter data. While functional, this command-line interface lacked interactivity and visualization features necessary for end-users to efficiently analyze and manage the data.</w:t>
      </w:r>
    </w:p>
    <w:p xmlns:wp14="http://schemas.microsoft.com/office/word/2010/wordml" w:rsidP="71AF2281" wp14:paraId="40A9F4B6" wp14:textId="55BC3B82">
      <w:pPr>
        <w:pStyle w:val="ListParagraph"/>
        <w:numPr>
          <w:ilvl w:val="0"/>
          <w:numId w:val="2"/>
        </w:numPr>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b w:val="1"/>
          <w:bCs w:val="1"/>
          <w:noProof w:val="0"/>
          <w:sz w:val="24"/>
          <w:szCs w:val="24"/>
          <w:lang w:val="en-US"/>
        </w:rPr>
        <w:t>Enhancements and Technical Details:</w:t>
      </w:r>
      <w:r>
        <w:br/>
      </w:r>
      <w:r w:rsidRPr="71AF2281" w:rsidR="0A9C097A">
        <w:rPr>
          <w:rFonts w:ascii="Times New Roman" w:hAnsi="Times New Roman" w:eastAsia="Times New Roman" w:cs="Times New Roman"/>
          <w:noProof w:val="0"/>
          <w:sz w:val="24"/>
          <w:szCs w:val="24"/>
          <w:lang w:val="en-US"/>
        </w:rPr>
        <w:t xml:space="preserve"> Building on the backend foundation, I designed and implemented a </w:t>
      </w:r>
      <w:r w:rsidRPr="71AF2281" w:rsidR="0A9C097A">
        <w:rPr>
          <w:rFonts w:ascii="Times New Roman" w:hAnsi="Times New Roman" w:eastAsia="Times New Roman" w:cs="Times New Roman"/>
          <w:b w:val="1"/>
          <w:bCs w:val="1"/>
          <w:noProof w:val="0"/>
          <w:sz w:val="24"/>
          <w:szCs w:val="24"/>
          <w:lang w:val="en-US"/>
        </w:rPr>
        <w:t>web-based dashboard</w:t>
      </w:r>
      <w:r w:rsidRPr="71AF2281" w:rsidR="0A9C097A">
        <w:rPr>
          <w:rFonts w:ascii="Times New Roman" w:hAnsi="Times New Roman" w:eastAsia="Times New Roman" w:cs="Times New Roman"/>
          <w:noProof w:val="0"/>
          <w:sz w:val="24"/>
          <w:szCs w:val="24"/>
          <w:lang w:val="en-US"/>
        </w:rPr>
        <w:t xml:space="preserve"> using the Dash framework for frontend visualization and Flask for backend routing. A key enhancement was the integration of </w:t>
      </w:r>
      <w:r w:rsidRPr="71AF2281" w:rsidR="0A9C097A">
        <w:rPr>
          <w:rFonts w:ascii="Times New Roman" w:hAnsi="Times New Roman" w:eastAsia="Times New Roman" w:cs="Times New Roman"/>
          <w:b w:val="1"/>
          <w:bCs w:val="1"/>
          <w:noProof w:val="0"/>
          <w:sz w:val="24"/>
          <w:szCs w:val="24"/>
          <w:lang w:val="en-US"/>
        </w:rPr>
        <w:t>MongoDB Change Streams</w:t>
      </w:r>
      <w:r w:rsidRPr="71AF2281" w:rsidR="0A9C097A">
        <w:rPr>
          <w:rFonts w:ascii="Times New Roman" w:hAnsi="Times New Roman" w:eastAsia="Times New Roman" w:cs="Times New Roman"/>
          <w:noProof w:val="0"/>
          <w:sz w:val="24"/>
          <w:szCs w:val="24"/>
          <w:lang w:val="en-US"/>
        </w:rPr>
        <w:t>, allowing the dashboard to reflect real-time database changes without manual refresh, achieved via asynchronous callbacks and WebSocket communication.</w:t>
      </w:r>
    </w:p>
    <w:p xmlns:wp14="http://schemas.microsoft.com/office/word/2010/wordml" w:rsidP="71AF2281" wp14:paraId="6C7099C7" wp14:textId="60C011A5">
      <w:pPr>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noProof w:val="0"/>
          <w:sz w:val="24"/>
          <w:szCs w:val="24"/>
          <w:lang w:val="en-US"/>
        </w:rPr>
        <w:t xml:space="preserve">Advanced filtering mechanisms were added, enabling users to query the dataset based on species, age, adoption status, and other attributes, with results </w:t>
      </w:r>
      <w:r w:rsidRPr="71AF2281" w:rsidR="0A9C097A">
        <w:rPr>
          <w:rFonts w:ascii="Times New Roman" w:hAnsi="Times New Roman" w:eastAsia="Times New Roman" w:cs="Times New Roman"/>
          <w:noProof w:val="0"/>
          <w:sz w:val="24"/>
          <w:szCs w:val="24"/>
          <w:lang w:val="en-US"/>
        </w:rPr>
        <w:t>immediately</w:t>
      </w:r>
      <w:r w:rsidRPr="71AF2281" w:rsidR="0A9C097A">
        <w:rPr>
          <w:rFonts w:ascii="Times New Roman" w:hAnsi="Times New Roman" w:eastAsia="Times New Roman" w:cs="Times New Roman"/>
          <w:noProof w:val="0"/>
          <w:sz w:val="24"/>
          <w:szCs w:val="24"/>
          <w:lang w:val="en-US"/>
        </w:rPr>
        <w:t xml:space="preserve"> reflected in dynamic tables and charts powered by </w:t>
      </w:r>
      <w:r w:rsidRPr="71AF2281" w:rsidR="0A9C097A">
        <w:rPr>
          <w:rFonts w:ascii="Times New Roman" w:hAnsi="Times New Roman" w:eastAsia="Times New Roman" w:cs="Times New Roman"/>
          <w:noProof w:val="0"/>
          <w:sz w:val="24"/>
          <w:szCs w:val="24"/>
          <w:lang w:val="en-US"/>
        </w:rPr>
        <w:t>Plotly</w:t>
      </w:r>
      <w:r w:rsidRPr="71AF2281" w:rsidR="0A9C097A">
        <w:rPr>
          <w:rFonts w:ascii="Times New Roman" w:hAnsi="Times New Roman" w:eastAsia="Times New Roman" w:cs="Times New Roman"/>
          <w:noProof w:val="0"/>
          <w:sz w:val="24"/>
          <w:szCs w:val="24"/>
          <w:lang w:val="en-US"/>
        </w:rPr>
        <w:t>. Export functionality was also implemented, allowing users to download filtered datas</w:t>
      </w:r>
      <w:r w:rsidRPr="71AF2281" w:rsidR="0A9C097A">
        <w:rPr>
          <w:rFonts w:ascii="Times New Roman" w:hAnsi="Times New Roman" w:eastAsia="Times New Roman" w:cs="Times New Roman"/>
          <w:noProof w:val="0"/>
          <w:lang w:val="en-US"/>
        </w:rPr>
        <w:t xml:space="preserve">ets in </w:t>
      </w:r>
      <w:r w:rsidRPr="71AF2281" w:rsidR="0A9C097A">
        <w:rPr>
          <w:rFonts w:ascii="Times New Roman" w:hAnsi="Times New Roman" w:eastAsia="Times New Roman" w:cs="Times New Roman"/>
          <w:noProof w:val="0"/>
          <w:lang w:val="en-US"/>
        </w:rPr>
        <w:t>CSV and PDF formats</w:t>
      </w:r>
      <w:r w:rsidRPr="71AF2281" w:rsidR="0A9C097A">
        <w:rPr>
          <w:rFonts w:ascii="Times New Roman" w:hAnsi="Times New Roman" w:eastAsia="Times New Roman" w:cs="Times New Roman"/>
          <w:noProof w:val="0"/>
          <w:lang w:val="en-US"/>
        </w:rPr>
        <w:t xml:space="preserve"> for offline </w:t>
      </w:r>
      <w:r w:rsidRPr="71AF2281" w:rsidR="0A9C097A">
        <w:rPr>
          <w:rFonts w:ascii="Times New Roman" w:hAnsi="Times New Roman" w:eastAsia="Times New Roman" w:cs="Times New Roman"/>
          <w:noProof w:val="0"/>
          <w:sz w:val="24"/>
          <w:szCs w:val="24"/>
          <w:lang w:val="en-US"/>
        </w:rPr>
        <w:t>reporting.</w:t>
      </w:r>
    </w:p>
    <w:p xmlns:wp14="http://schemas.microsoft.com/office/word/2010/wordml" w:rsidP="71AF2281" wp14:paraId="2173FFA2" wp14:textId="27335CB3">
      <w:pPr>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noProof w:val="0"/>
          <w:sz w:val="24"/>
          <w:szCs w:val="24"/>
          <w:lang w:val="en-US"/>
        </w:rPr>
        <w:t xml:space="preserve">To decouple frontend and backend, I developed </w:t>
      </w:r>
      <w:r w:rsidRPr="71AF2281" w:rsidR="0A9C097A">
        <w:rPr>
          <w:rFonts w:ascii="Times New Roman" w:hAnsi="Times New Roman" w:eastAsia="Times New Roman" w:cs="Times New Roman"/>
          <w:b w:val="0"/>
          <w:bCs w:val="0"/>
          <w:noProof w:val="0"/>
          <w:sz w:val="24"/>
          <w:szCs w:val="24"/>
          <w:lang w:val="en-US"/>
        </w:rPr>
        <w:t xml:space="preserve">a </w:t>
      </w:r>
      <w:r w:rsidRPr="71AF2281" w:rsidR="0A9C097A">
        <w:rPr>
          <w:rFonts w:ascii="Times New Roman" w:hAnsi="Times New Roman" w:eastAsia="Times New Roman" w:cs="Times New Roman"/>
          <w:b w:val="0"/>
          <w:bCs w:val="0"/>
          <w:noProof w:val="0"/>
          <w:sz w:val="24"/>
          <w:szCs w:val="24"/>
          <w:lang w:val="en-US"/>
        </w:rPr>
        <w:t>RESTful API</w:t>
      </w:r>
      <w:r w:rsidRPr="71AF2281" w:rsidR="0A9C097A">
        <w:rPr>
          <w:rFonts w:ascii="Times New Roman" w:hAnsi="Times New Roman" w:eastAsia="Times New Roman" w:cs="Times New Roman"/>
          <w:b w:val="0"/>
          <w:bCs w:val="0"/>
          <w:noProof w:val="0"/>
          <w:sz w:val="24"/>
          <w:szCs w:val="24"/>
          <w:lang w:val="en-US"/>
        </w:rPr>
        <w:t xml:space="preserve"> using Flask, facilitating scalable access to data and enabling future integration with other client application</w:t>
      </w:r>
      <w:r w:rsidRPr="71AF2281" w:rsidR="0A9C097A">
        <w:rPr>
          <w:rFonts w:ascii="Times New Roman" w:hAnsi="Times New Roman" w:eastAsia="Times New Roman" w:cs="Times New Roman"/>
          <w:noProof w:val="0"/>
          <w:sz w:val="24"/>
          <w:szCs w:val="24"/>
          <w:lang w:val="en-US"/>
        </w:rPr>
        <w:t>s or services.</w:t>
      </w:r>
    </w:p>
    <w:p xmlns:wp14="http://schemas.microsoft.com/office/word/2010/wordml" w:rsidP="71AF2281" wp14:paraId="3DDD1EA3" wp14:textId="00CC8303">
      <w:pPr>
        <w:pStyle w:val="ListParagraph"/>
        <w:numPr>
          <w:ilvl w:val="0"/>
          <w:numId w:val="2"/>
        </w:numPr>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b w:val="1"/>
          <w:bCs w:val="1"/>
          <w:noProof w:val="0"/>
          <w:sz w:val="24"/>
          <w:szCs w:val="24"/>
          <w:lang w:val="en-US"/>
        </w:rPr>
        <w:t>Challenges:</w:t>
      </w:r>
      <w:r>
        <w:br/>
      </w:r>
      <w:r w:rsidRPr="71AF2281" w:rsidR="0A9C097A">
        <w:rPr>
          <w:rFonts w:ascii="Times New Roman" w:hAnsi="Times New Roman" w:eastAsia="Times New Roman" w:cs="Times New Roman"/>
          <w:noProof w:val="0"/>
          <w:sz w:val="24"/>
          <w:szCs w:val="24"/>
          <w:lang w:val="en-US"/>
        </w:rPr>
        <w:t>Implementing real-time updates required deep understanding of asynchronous programming and event-driven architectures to ensure that UI components remained responsive. Maintaining data consistency and security during concurrent database operations was another critical focus.</w:t>
      </w:r>
    </w:p>
    <w:p xmlns:wp14="http://schemas.microsoft.com/office/word/2010/wordml" w:rsidP="71AF2281" wp14:paraId="34FBA15B" wp14:textId="5A05F03B">
      <w:pPr>
        <w:pStyle w:val="ListParagraph"/>
        <w:numPr>
          <w:ilvl w:val="0"/>
          <w:numId w:val="2"/>
        </w:numPr>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b w:val="1"/>
          <w:bCs w:val="1"/>
          <w:noProof w:val="0"/>
          <w:sz w:val="24"/>
          <w:szCs w:val="24"/>
          <w:lang w:val="en-US"/>
        </w:rPr>
        <w:t>Outcome:</w:t>
      </w:r>
      <w:r>
        <w:br/>
      </w:r>
      <w:r w:rsidRPr="71AF2281" w:rsidR="0A9C097A">
        <w:rPr>
          <w:rFonts w:ascii="Times New Roman" w:hAnsi="Times New Roman" w:eastAsia="Times New Roman" w:cs="Times New Roman"/>
          <w:noProof w:val="0"/>
          <w:sz w:val="24"/>
          <w:szCs w:val="24"/>
          <w:lang w:val="en-US"/>
        </w:rPr>
        <w:t xml:space="preserve"> The dashboard </w:t>
      </w:r>
      <w:r w:rsidRPr="71AF2281" w:rsidR="0A9C097A">
        <w:rPr>
          <w:rFonts w:ascii="Times New Roman" w:hAnsi="Times New Roman" w:eastAsia="Times New Roman" w:cs="Times New Roman"/>
          <w:noProof w:val="0"/>
          <w:sz w:val="24"/>
          <w:szCs w:val="24"/>
          <w:lang w:val="en-US"/>
        </w:rPr>
        <w:t>greatly improved</w:t>
      </w:r>
      <w:r w:rsidRPr="71AF2281" w:rsidR="0A9C097A">
        <w:rPr>
          <w:rFonts w:ascii="Times New Roman" w:hAnsi="Times New Roman" w:eastAsia="Times New Roman" w:cs="Times New Roman"/>
          <w:noProof w:val="0"/>
          <w:sz w:val="24"/>
          <w:szCs w:val="24"/>
          <w:lang w:val="en-US"/>
        </w:rPr>
        <w:t xml:space="preserve"> user engagement by providing a seamless, responsive interface tailored to client needs. This work </w:t>
      </w:r>
      <w:r w:rsidRPr="71AF2281" w:rsidR="0A9C097A">
        <w:rPr>
          <w:rFonts w:ascii="Times New Roman" w:hAnsi="Times New Roman" w:eastAsia="Times New Roman" w:cs="Times New Roman"/>
          <w:noProof w:val="0"/>
          <w:sz w:val="24"/>
          <w:szCs w:val="24"/>
          <w:lang w:val="en-US"/>
        </w:rPr>
        <w:t>demonstrates</w:t>
      </w:r>
      <w:r w:rsidRPr="71AF2281" w:rsidR="0A9C097A">
        <w:rPr>
          <w:rFonts w:ascii="Times New Roman" w:hAnsi="Times New Roman" w:eastAsia="Times New Roman" w:cs="Times New Roman"/>
          <w:noProof w:val="0"/>
          <w:sz w:val="24"/>
          <w:szCs w:val="24"/>
          <w:lang w:val="en-US"/>
        </w:rPr>
        <w:t xml:space="preserve"> </w:t>
      </w:r>
      <w:r w:rsidRPr="71AF2281" w:rsidR="0A9C097A">
        <w:rPr>
          <w:rFonts w:ascii="Times New Roman" w:hAnsi="Times New Roman" w:eastAsia="Times New Roman" w:cs="Times New Roman"/>
          <w:noProof w:val="0"/>
          <w:sz w:val="24"/>
          <w:szCs w:val="24"/>
          <w:lang w:val="en-US"/>
        </w:rPr>
        <w:t>proficiency</w:t>
      </w:r>
      <w:r w:rsidRPr="71AF2281" w:rsidR="0A9C097A">
        <w:rPr>
          <w:rFonts w:ascii="Times New Roman" w:hAnsi="Times New Roman" w:eastAsia="Times New Roman" w:cs="Times New Roman"/>
          <w:noProof w:val="0"/>
          <w:sz w:val="24"/>
          <w:szCs w:val="24"/>
          <w:lang w:val="en-US"/>
        </w:rPr>
        <w:t xml:space="preserve"> in full-stack development, real-time data handling, API design, and client-focused software engineering practices.</w:t>
      </w:r>
    </w:p>
    <w:p xmlns:wp14="http://schemas.microsoft.com/office/word/2010/wordml" w:rsidP="71AF2281" wp14:paraId="2AEB832A" wp14:textId="159C11CB">
      <w:pPr>
        <w:spacing w:line="480" w:lineRule="auto"/>
        <w:jc w:val="both"/>
        <w:rPr>
          <w:rFonts w:ascii="Times New Roman" w:hAnsi="Times New Roman" w:eastAsia="Times New Roman" w:cs="Times New Roman"/>
          <w:sz w:val="24"/>
          <w:szCs w:val="24"/>
        </w:rPr>
      </w:pPr>
    </w:p>
    <w:p xmlns:wp14="http://schemas.microsoft.com/office/word/2010/wordml" w:rsidP="71AF2281" wp14:paraId="40CC5A12" wp14:textId="6C6A3768">
      <w:pPr>
        <w:pStyle w:val="Normal"/>
        <w:rPr>
          <w:rFonts w:ascii="Times New Roman" w:hAnsi="Times New Roman" w:eastAsia="Times New Roman" w:cs="Times New Roman"/>
          <w:b w:val="1"/>
          <w:bCs w:val="1"/>
          <w:noProof w:val="0"/>
          <w:lang w:val="en-US"/>
        </w:rPr>
      </w:pPr>
      <w:r w:rsidRPr="71AF2281" w:rsidR="0A9C097A">
        <w:rPr>
          <w:rFonts w:ascii="Times New Roman" w:hAnsi="Times New Roman" w:eastAsia="Times New Roman" w:cs="Times New Roman"/>
          <w:b w:val="1"/>
          <w:bCs w:val="1"/>
          <w:noProof w:val="0"/>
          <w:lang w:val="en-US"/>
        </w:rPr>
        <w:t>CS 305 Secure File Transmission</w:t>
      </w:r>
    </w:p>
    <w:p xmlns:wp14="http://schemas.microsoft.com/office/word/2010/wordml" w:rsidP="71AF2281" wp14:paraId="7C441E9E" wp14:textId="057EB35F">
      <w:pPr>
        <w:pStyle w:val="ListParagraph"/>
        <w:numPr>
          <w:ilvl w:val="0"/>
          <w:numId w:val="3"/>
        </w:numPr>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b w:val="1"/>
          <w:bCs w:val="1"/>
          <w:noProof w:val="0"/>
          <w:sz w:val="24"/>
          <w:szCs w:val="24"/>
          <w:lang w:val="en-US"/>
        </w:rPr>
        <w:t>Original Implementation:</w:t>
      </w:r>
      <w:r>
        <w:br/>
      </w:r>
      <w:r w:rsidRPr="71AF2281" w:rsidR="0A9C097A">
        <w:rPr>
          <w:rFonts w:ascii="Times New Roman" w:hAnsi="Times New Roman" w:eastAsia="Times New Roman" w:cs="Times New Roman"/>
          <w:noProof w:val="0"/>
          <w:sz w:val="24"/>
          <w:szCs w:val="24"/>
          <w:lang w:val="en-US"/>
        </w:rPr>
        <w:t xml:space="preserve"> The project involved developing a secure file transmission system using Spring Boot. The baseline implementation supported file uploads/downloads over HTTPS, with data integrity checks performed via SHA-based hashing algorithms.</w:t>
      </w:r>
    </w:p>
    <w:p xmlns:wp14="http://schemas.microsoft.com/office/word/2010/wordml" w:rsidP="71AF2281" wp14:paraId="50B553FE" wp14:textId="3C02D88B">
      <w:pPr>
        <w:pStyle w:val="ListParagraph"/>
        <w:numPr>
          <w:ilvl w:val="0"/>
          <w:numId w:val="3"/>
        </w:numPr>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b w:val="1"/>
          <w:bCs w:val="1"/>
          <w:noProof w:val="0"/>
          <w:sz w:val="24"/>
          <w:szCs w:val="24"/>
          <w:lang w:val="en-US"/>
        </w:rPr>
        <w:t>Enhancements and Technical Details:</w:t>
      </w:r>
      <w:r>
        <w:br/>
      </w:r>
      <w:r w:rsidRPr="71AF2281" w:rsidR="0A9C097A">
        <w:rPr>
          <w:rFonts w:ascii="Times New Roman" w:hAnsi="Times New Roman" w:eastAsia="Times New Roman" w:cs="Times New Roman"/>
          <w:noProof w:val="0"/>
          <w:sz w:val="24"/>
          <w:szCs w:val="24"/>
          <w:lang w:val="en-US"/>
        </w:rPr>
        <w:t xml:space="preserve"> To strengthen security and performance, I integrated multiple cryptographic hash functions: </w:t>
      </w:r>
      <w:r w:rsidRPr="71AF2281" w:rsidR="0A9C097A">
        <w:rPr>
          <w:rFonts w:ascii="Times New Roman" w:hAnsi="Times New Roman" w:eastAsia="Times New Roman" w:cs="Times New Roman"/>
          <w:b w:val="1"/>
          <w:bCs w:val="1"/>
          <w:noProof w:val="0"/>
          <w:lang w:val="en-US"/>
        </w:rPr>
        <w:t>SHA-256</w:t>
      </w:r>
      <w:r w:rsidRPr="71AF2281" w:rsidR="0A9C097A">
        <w:rPr>
          <w:rFonts w:ascii="Times New Roman" w:hAnsi="Times New Roman" w:eastAsia="Times New Roman" w:cs="Times New Roman"/>
          <w:b w:val="1"/>
          <w:bCs w:val="1"/>
          <w:noProof w:val="0"/>
          <w:lang w:val="en-US"/>
        </w:rPr>
        <w:t xml:space="preserve">, </w:t>
      </w:r>
      <w:r w:rsidRPr="71AF2281" w:rsidR="0A9C097A">
        <w:rPr>
          <w:rFonts w:ascii="Times New Roman" w:hAnsi="Times New Roman" w:eastAsia="Times New Roman" w:cs="Times New Roman"/>
          <w:b w:val="1"/>
          <w:bCs w:val="1"/>
          <w:noProof w:val="0"/>
          <w:lang w:val="en-US"/>
        </w:rPr>
        <w:t>SHA-512</w:t>
      </w:r>
      <w:r w:rsidRPr="71AF2281" w:rsidR="0A9C097A">
        <w:rPr>
          <w:rFonts w:ascii="Times New Roman" w:hAnsi="Times New Roman" w:eastAsia="Times New Roman" w:cs="Times New Roman"/>
          <w:b w:val="1"/>
          <w:bCs w:val="1"/>
          <w:noProof w:val="0"/>
          <w:lang w:val="en-US"/>
        </w:rPr>
        <w:t xml:space="preserve">, and </w:t>
      </w:r>
      <w:r w:rsidRPr="71AF2281" w:rsidR="0A9C097A">
        <w:rPr>
          <w:rFonts w:ascii="Times New Roman" w:hAnsi="Times New Roman" w:eastAsia="Times New Roman" w:cs="Times New Roman"/>
          <w:b w:val="1"/>
          <w:bCs w:val="1"/>
          <w:noProof w:val="0"/>
          <w:lang w:val="en-US"/>
        </w:rPr>
        <w:t>BLAKE2</w:t>
      </w:r>
      <w:r w:rsidRPr="71AF2281" w:rsidR="0A9C097A">
        <w:rPr>
          <w:rFonts w:ascii="Times New Roman" w:hAnsi="Times New Roman" w:eastAsia="Times New Roman" w:cs="Times New Roman"/>
          <w:b w:val="1"/>
          <w:bCs w:val="1"/>
          <w:noProof w:val="0"/>
          <w:lang w:val="en-US"/>
        </w:rPr>
        <w:t>, benchmarking each for speed and collision resistance. This benchmarking guided the dyn</w:t>
      </w:r>
      <w:r w:rsidRPr="71AF2281" w:rsidR="0A9C097A">
        <w:rPr>
          <w:rFonts w:ascii="Times New Roman" w:hAnsi="Times New Roman" w:eastAsia="Times New Roman" w:cs="Times New Roman"/>
          <w:noProof w:val="0"/>
          <w:sz w:val="24"/>
          <w:szCs w:val="24"/>
          <w:lang w:val="en-US"/>
        </w:rPr>
        <w:t xml:space="preserve">amic selection of the </w:t>
      </w:r>
      <w:r w:rsidRPr="71AF2281" w:rsidR="0A9C097A">
        <w:rPr>
          <w:rFonts w:ascii="Times New Roman" w:hAnsi="Times New Roman" w:eastAsia="Times New Roman" w:cs="Times New Roman"/>
          <w:noProof w:val="0"/>
          <w:sz w:val="24"/>
          <w:szCs w:val="24"/>
          <w:lang w:val="en-US"/>
        </w:rPr>
        <w:t>optimal</w:t>
      </w:r>
      <w:r w:rsidRPr="71AF2281" w:rsidR="0A9C097A">
        <w:rPr>
          <w:rFonts w:ascii="Times New Roman" w:hAnsi="Times New Roman" w:eastAsia="Times New Roman" w:cs="Times New Roman"/>
          <w:noProof w:val="0"/>
          <w:sz w:val="24"/>
          <w:szCs w:val="24"/>
          <w:lang w:val="en-US"/>
        </w:rPr>
        <w:t xml:space="preserve"> hashing algorithm based on file size and system load.</w:t>
      </w:r>
    </w:p>
    <w:p xmlns:wp14="http://schemas.microsoft.com/office/word/2010/wordml" w:rsidP="71AF2281" wp14:paraId="55C66BDA" wp14:textId="13E28FE6">
      <w:pPr>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71AF2281" w:rsidR="0A9C097A">
        <w:rPr>
          <w:rFonts w:ascii="Times New Roman" w:hAnsi="Times New Roman" w:eastAsia="Times New Roman" w:cs="Times New Roman"/>
          <w:noProof w:val="0"/>
          <w:sz w:val="24"/>
          <w:szCs w:val="24"/>
          <w:lang w:val="en-US"/>
        </w:rPr>
        <w:t xml:space="preserve">The system’s communication channel </w:t>
      </w:r>
      <w:r w:rsidRPr="71AF2281" w:rsidR="0A9C097A">
        <w:rPr>
          <w:rFonts w:ascii="Times New Roman" w:hAnsi="Times New Roman" w:eastAsia="Times New Roman" w:cs="Times New Roman"/>
          <w:b w:val="0"/>
          <w:bCs w:val="0"/>
          <w:noProof w:val="0"/>
          <w:sz w:val="24"/>
          <w:szCs w:val="24"/>
          <w:lang w:val="en-US"/>
        </w:rPr>
        <w:t xml:space="preserve">was secured using </w:t>
      </w:r>
      <w:r w:rsidRPr="71AF2281" w:rsidR="0A9C097A">
        <w:rPr>
          <w:rFonts w:ascii="Times New Roman" w:hAnsi="Times New Roman" w:eastAsia="Times New Roman" w:cs="Times New Roman"/>
          <w:b w:val="0"/>
          <w:bCs w:val="0"/>
          <w:noProof w:val="0"/>
          <w:sz w:val="24"/>
          <w:szCs w:val="24"/>
          <w:lang w:val="en-US"/>
        </w:rPr>
        <w:t>SSL/TLS protocols</w:t>
      </w:r>
      <w:r w:rsidRPr="71AF2281" w:rsidR="0A9C097A">
        <w:rPr>
          <w:rFonts w:ascii="Times New Roman" w:hAnsi="Times New Roman" w:eastAsia="Times New Roman" w:cs="Times New Roman"/>
          <w:b w:val="0"/>
          <w:bCs w:val="0"/>
          <w:noProof w:val="0"/>
          <w:sz w:val="24"/>
          <w:szCs w:val="24"/>
          <w:lang w:val="en-US"/>
        </w:rPr>
        <w:t>, with careful configuration of certificates and cipher suites to mitigate vulnerabilities such as downgrade attacks or weak encryption.</w:t>
      </w:r>
    </w:p>
    <w:p xmlns:wp14="http://schemas.microsoft.com/office/word/2010/wordml" w:rsidP="71AF2281" wp14:paraId="217E3408" wp14:textId="5D849E01">
      <w:pPr>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71AF2281" w:rsidR="0A9C097A">
        <w:rPr>
          <w:rFonts w:ascii="Times New Roman" w:hAnsi="Times New Roman" w:eastAsia="Times New Roman" w:cs="Times New Roman"/>
          <w:b w:val="0"/>
          <w:bCs w:val="0"/>
          <w:noProof w:val="0"/>
          <w:sz w:val="24"/>
          <w:szCs w:val="24"/>
          <w:lang w:val="en-US"/>
        </w:rPr>
        <w:t xml:space="preserve">I designed and implemented a suite of </w:t>
      </w:r>
      <w:r w:rsidRPr="71AF2281" w:rsidR="0A9C097A">
        <w:rPr>
          <w:rFonts w:ascii="Times New Roman" w:hAnsi="Times New Roman" w:eastAsia="Times New Roman" w:cs="Times New Roman"/>
          <w:b w:val="0"/>
          <w:bCs w:val="0"/>
          <w:noProof w:val="0"/>
          <w:sz w:val="24"/>
          <w:szCs w:val="24"/>
          <w:lang w:val="en-US"/>
        </w:rPr>
        <w:t>automated security tests</w:t>
      </w:r>
      <w:r w:rsidRPr="71AF2281" w:rsidR="0A9C097A">
        <w:rPr>
          <w:rFonts w:ascii="Times New Roman" w:hAnsi="Times New Roman" w:eastAsia="Times New Roman" w:cs="Times New Roman"/>
          <w:b w:val="0"/>
          <w:bCs w:val="0"/>
          <w:noProof w:val="0"/>
          <w:sz w:val="24"/>
          <w:szCs w:val="24"/>
          <w:lang w:val="en-US"/>
        </w:rPr>
        <w:t xml:space="preserve"> based on </w:t>
      </w:r>
      <w:r w:rsidRPr="71AF2281" w:rsidR="0A9C097A">
        <w:rPr>
          <w:rFonts w:ascii="Times New Roman" w:hAnsi="Times New Roman" w:eastAsia="Times New Roman" w:cs="Times New Roman"/>
          <w:b w:val="0"/>
          <w:bCs w:val="0"/>
          <w:noProof w:val="0"/>
          <w:sz w:val="24"/>
          <w:szCs w:val="24"/>
          <w:lang w:val="en-US"/>
        </w:rPr>
        <w:t>OWASP guidelines</w:t>
      </w:r>
      <w:r w:rsidRPr="71AF2281" w:rsidR="0A9C097A">
        <w:rPr>
          <w:rFonts w:ascii="Times New Roman" w:hAnsi="Times New Roman" w:eastAsia="Times New Roman" w:cs="Times New Roman"/>
          <w:b w:val="0"/>
          <w:bCs w:val="0"/>
          <w:noProof w:val="0"/>
          <w:sz w:val="24"/>
          <w:szCs w:val="24"/>
          <w:lang w:val="en-US"/>
        </w:rPr>
        <w:t>, targeting common vulnerabilities like injection flaws, improper authentication, and sensitive data exposure. Continuous integration pipelines were configured to run these tests upon each build, ensuring ongoing security compliance.</w:t>
      </w:r>
    </w:p>
    <w:p xmlns:wp14="http://schemas.microsoft.com/office/word/2010/wordml" w:rsidP="71AF2281" wp14:paraId="25E86A71" wp14:textId="686A3256">
      <w:pPr>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b w:val="0"/>
          <w:bCs w:val="0"/>
          <w:noProof w:val="0"/>
          <w:sz w:val="24"/>
          <w:szCs w:val="24"/>
          <w:lang w:val="en-US"/>
        </w:rPr>
        <w:t xml:space="preserve">Furthermore, I enhanced the user experience by adding a </w:t>
      </w:r>
      <w:r w:rsidRPr="71AF2281" w:rsidR="0A9C097A">
        <w:rPr>
          <w:rFonts w:ascii="Times New Roman" w:hAnsi="Times New Roman" w:eastAsia="Times New Roman" w:cs="Times New Roman"/>
          <w:b w:val="0"/>
          <w:bCs w:val="0"/>
          <w:noProof w:val="0"/>
          <w:sz w:val="24"/>
          <w:szCs w:val="24"/>
          <w:lang w:val="en-US"/>
        </w:rPr>
        <w:t>performance monitoring dashboard</w:t>
      </w:r>
      <w:r w:rsidRPr="71AF2281" w:rsidR="0A9C097A">
        <w:rPr>
          <w:rFonts w:ascii="Times New Roman" w:hAnsi="Times New Roman" w:eastAsia="Times New Roman" w:cs="Times New Roman"/>
          <w:b w:val="0"/>
          <w:bCs w:val="0"/>
          <w:noProof w:val="0"/>
          <w:sz w:val="24"/>
          <w:szCs w:val="24"/>
          <w:lang w:val="en-US"/>
        </w:rPr>
        <w:t xml:space="preserve"> that displays hashing speeds, encryption status, and transfer success rates in real</w:t>
      </w:r>
      <w:r w:rsidRPr="71AF2281" w:rsidR="0A9C097A">
        <w:rPr>
          <w:rFonts w:ascii="Times New Roman" w:hAnsi="Times New Roman" w:eastAsia="Times New Roman" w:cs="Times New Roman"/>
          <w:noProof w:val="0"/>
          <w:sz w:val="24"/>
          <w:szCs w:val="24"/>
          <w:lang w:val="en-US"/>
        </w:rPr>
        <w:t xml:space="preserve"> time.</w:t>
      </w:r>
    </w:p>
    <w:p xmlns:wp14="http://schemas.microsoft.com/office/word/2010/wordml" w:rsidP="71AF2281" wp14:paraId="6F90846D" wp14:textId="22E54812">
      <w:pPr>
        <w:pStyle w:val="ListParagraph"/>
        <w:numPr>
          <w:ilvl w:val="0"/>
          <w:numId w:val="3"/>
        </w:numPr>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b w:val="1"/>
          <w:bCs w:val="1"/>
          <w:noProof w:val="0"/>
          <w:sz w:val="24"/>
          <w:szCs w:val="24"/>
          <w:lang w:val="en-US"/>
        </w:rPr>
        <w:t>Challenges:</w:t>
      </w:r>
      <w:r>
        <w:br/>
      </w:r>
      <w:r w:rsidRPr="71AF2281" w:rsidR="0A9C097A">
        <w:rPr>
          <w:rFonts w:ascii="Times New Roman" w:hAnsi="Times New Roman" w:eastAsia="Times New Roman" w:cs="Times New Roman"/>
          <w:noProof w:val="0"/>
          <w:sz w:val="24"/>
          <w:szCs w:val="24"/>
          <w:lang w:val="en-US"/>
        </w:rPr>
        <w:t xml:space="preserve"> Balancing cryptographic security strength with application performance required careful profiling and optimization. Implementing comprehensive security tests </w:t>
      </w:r>
      <w:r w:rsidRPr="71AF2281" w:rsidR="0A9C097A">
        <w:rPr>
          <w:rFonts w:ascii="Times New Roman" w:hAnsi="Times New Roman" w:eastAsia="Times New Roman" w:cs="Times New Roman"/>
          <w:noProof w:val="0"/>
          <w:sz w:val="24"/>
          <w:szCs w:val="24"/>
          <w:lang w:val="en-US"/>
        </w:rPr>
        <w:t>necessitated</w:t>
      </w:r>
      <w:r w:rsidRPr="71AF2281" w:rsidR="0A9C097A">
        <w:rPr>
          <w:rFonts w:ascii="Times New Roman" w:hAnsi="Times New Roman" w:eastAsia="Times New Roman" w:cs="Times New Roman"/>
          <w:noProof w:val="0"/>
          <w:sz w:val="24"/>
          <w:szCs w:val="24"/>
          <w:lang w:val="en-US"/>
        </w:rPr>
        <w:t xml:space="preserve"> deep understanding of both the application logic and security standards.</w:t>
      </w:r>
    </w:p>
    <w:p xmlns:wp14="http://schemas.microsoft.com/office/word/2010/wordml" w:rsidP="71AF2281" wp14:paraId="002F66D1" wp14:textId="2E2A7B6A">
      <w:pPr>
        <w:pStyle w:val="ListParagraph"/>
        <w:numPr>
          <w:ilvl w:val="0"/>
          <w:numId w:val="3"/>
        </w:numPr>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1AF2281" w:rsidR="0A9C097A">
        <w:rPr>
          <w:rFonts w:ascii="Times New Roman" w:hAnsi="Times New Roman" w:eastAsia="Times New Roman" w:cs="Times New Roman"/>
          <w:b w:val="1"/>
          <w:bCs w:val="1"/>
          <w:noProof w:val="0"/>
          <w:sz w:val="24"/>
          <w:szCs w:val="24"/>
          <w:lang w:val="en-US"/>
        </w:rPr>
        <w:t>Outcome:</w:t>
      </w:r>
      <w:r>
        <w:br/>
      </w:r>
      <w:r w:rsidRPr="71AF2281" w:rsidR="0A9C097A">
        <w:rPr>
          <w:rFonts w:ascii="Times New Roman" w:hAnsi="Times New Roman" w:eastAsia="Times New Roman" w:cs="Times New Roman"/>
          <w:noProof w:val="0"/>
          <w:sz w:val="24"/>
          <w:szCs w:val="24"/>
          <w:lang w:val="en-US"/>
        </w:rPr>
        <w:t xml:space="preserve"> These enhancements resulted in a robust, secure file transmission system capable of protecting sensitive data against modern threats while providing transparency and usability for end users. This artifact reflects applied </w:t>
      </w:r>
      <w:r w:rsidRPr="71AF2281" w:rsidR="0A9C097A">
        <w:rPr>
          <w:rFonts w:ascii="Times New Roman" w:hAnsi="Times New Roman" w:eastAsia="Times New Roman" w:cs="Times New Roman"/>
          <w:noProof w:val="0"/>
          <w:sz w:val="24"/>
          <w:szCs w:val="24"/>
          <w:lang w:val="en-US"/>
        </w:rPr>
        <w:t>expertise</w:t>
      </w:r>
      <w:r w:rsidRPr="71AF2281" w:rsidR="0A9C097A">
        <w:rPr>
          <w:rFonts w:ascii="Times New Roman" w:hAnsi="Times New Roman" w:eastAsia="Times New Roman" w:cs="Times New Roman"/>
          <w:noProof w:val="0"/>
          <w:sz w:val="24"/>
          <w:szCs w:val="24"/>
          <w:lang w:val="en-US"/>
        </w:rPr>
        <w:t xml:space="preserve"> in software security engineering, cryptography, and secure software lifecycle management.</w:t>
      </w:r>
    </w:p>
    <w:p xmlns:wp14="http://schemas.microsoft.com/office/word/2010/wordml" w:rsidP="71AF2281" wp14:paraId="2C078E63" wp14:textId="62DFF116">
      <w:pPr>
        <w:spacing w:line="480" w:lineRule="auto"/>
        <w:jc w:val="both"/>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eab0c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ee83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aa58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907907"/>
    <w:rsid w:val="0258EC64"/>
    <w:rsid w:val="0A9C097A"/>
    <w:rsid w:val="3B907907"/>
    <w:rsid w:val="41AC7400"/>
    <w:rsid w:val="685A4CE8"/>
    <w:rsid w:val="71AF2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7907"/>
  <w15:chartTrackingRefBased/>
  <w15:docId w15:val="{DC69FF2C-A63A-4F25-8E56-05271475FF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1AF228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2e5e6499fc24c8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2025-08-12T08:50:15.0120402Z</dcterms:created>
  <dcterms:modified xsi:type="dcterms:W3CDTF">2025-08-12T08:54:54.4743687Z</dcterms:modified>
  <dc:creator>Dan Muoki</dc:creator>
  <lastModifiedBy>Dan Muoki</lastModifiedBy>
</coreProperties>
</file>