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 xml:space="preserve">Modern Application Development </w:t>
      </w:r>
      <w:r>
        <w:rPr>
          <w:rFonts w:ascii="Arial Unicode MS" w:cs="Arial Unicode MS" w:hAnsi="Helvetica" w:eastAsia="Arial Unicode MS" w:hint="default"/>
          <w:rtl w:val="0"/>
        </w:rPr>
        <w:t xml:space="preserve">– </w:t>
      </w:r>
      <w:r>
        <w:rPr>
          <w:rFonts w:ascii="Helvetica" w:cs="Arial Unicode MS" w:hAnsi="Arial Unicode MS" w:eastAsia="Arial Unicode MS"/>
          <w:rtl w:val="0"/>
        </w:rPr>
        <w:t xml:space="preserve">Essentials </w:t>
      </w:r>
    </w:p>
    <w:p>
      <w:pPr>
        <w:pStyle w:val="Heading"/>
        <w:shd w:val="clear" w:color="auto" w:fill="ffffff"/>
        <w:bidi w:val="0"/>
        <w:spacing w:before="100" w:after="10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kern w:val="36"/>
          <w:sz w:val="28"/>
          <w:szCs w:val="28"/>
          <w:u w:color="000000"/>
          <w:rtl w:val="0"/>
        </w:rPr>
      </w:pPr>
    </w:p>
    <w:p>
      <w:pPr>
        <w:pStyle w:val="Heading 2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  <w:lang w:val="en-US"/>
        </w:rPr>
        <w:t>Objectives</w:t>
      </w:r>
      <w:r>
        <w:rPr>
          <w:rFonts w:ascii="Arial Unicode MS" w:cs="Arial Unicode MS" w:hAnsi="Helvetica" w:eastAsia="Arial Unicode MS" w:hint="default"/>
          <w:color w:val="000000"/>
          <w:u w:color="000000"/>
          <w:rtl w:val="0"/>
          <w:lang w:val="en-US"/>
        </w:rPr>
        <w:t> </w:t>
      </w: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</w:rPr>
      </w:pPr>
      <w:r>
        <w:rPr>
          <w:rFonts w:ascii="Helvetica"/>
          <w:color w:val="000000"/>
          <w:sz w:val="24"/>
          <w:szCs w:val="24"/>
          <w:u w:color="000000"/>
          <w:rtl w:val="0"/>
          <w:lang w:val="en-US"/>
        </w:rPr>
        <w:t>After completing this course, participants will be able to explain and implement web application:</w:t>
      </w:r>
    </w:p>
    <w:p>
      <w:pPr>
        <w:pStyle w:val="Body"/>
        <w:numPr>
          <w:ilvl w:val="0"/>
          <w:numId w:val="3"/>
        </w:numPr>
        <w:shd w:val="clear" w:color="auto" w:fill="ffffff"/>
        <w:tabs>
          <w:tab w:val="num" w:pos="720"/>
          <w:tab w:val="clear" w:pos="0"/>
        </w:tabs>
        <w:spacing w:before="100" w:after="100"/>
        <w:ind w:left="720" w:hanging="360"/>
        <w:jc w:val="left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nl-NL"/>
        </w:rPr>
        <w:t xml:space="preserve">Backend </w:t>
      </w:r>
    </w:p>
    <w:p>
      <w:pPr>
        <w:pStyle w:val="Body"/>
        <w:numPr>
          <w:ilvl w:val="1"/>
          <w:numId w:val="4"/>
        </w:numPr>
        <w:shd w:val="clear" w:color="auto" w:fill="ffffff"/>
        <w:tabs>
          <w:tab w:val="num" w:pos="1440"/>
          <w:tab w:val="clear" w:pos="0"/>
        </w:tabs>
        <w:spacing w:before="100" w:after="100"/>
        <w:ind w:left="1440" w:hanging="360"/>
        <w:jc w:val="left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nl-NL"/>
        </w:rPr>
        <w:t>API technologies overview - REST, SOAP, EJB etc</w:t>
      </w:r>
    </w:p>
    <w:p>
      <w:pPr>
        <w:pStyle w:val="Body"/>
        <w:numPr>
          <w:ilvl w:val="1"/>
          <w:numId w:val="5"/>
        </w:numPr>
        <w:shd w:val="clear" w:color="auto" w:fill="ffffff"/>
        <w:tabs>
          <w:tab w:val="num" w:pos="1440"/>
          <w:tab w:val="clear" w:pos="0"/>
        </w:tabs>
        <w:spacing w:before="100" w:after="100"/>
        <w:ind w:left="1440" w:hanging="360"/>
        <w:jc w:val="left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fr-FR"/>
        </w:rPr>
        <w:t>Scaling techniques on server side</w:t>
      </w:r>
    </w:p>
    <w:p>
      <w:pPr>
        <w:pStyle w:val="Body"/>
        <w:numPr>
          <w:ilvl w:val="1"/>
          <w:numId w:val="6"/>
        </w:numPr>
        <w:shd w:val="clear" w:color="auto" w:fill="ffffff"/>
        <w:tabs>
          <w:tab w:val="num" w:pos="1440"/>
          <w:tab w:val="clear" w:pos="0"/>
        </w:tabs>
        <w:spacing w:before="100" w:after="100"/>
        <w:ind w:left="1440" w:hanging="360"/>
        <w:jc w:val="left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Message oriented middle-ware</w:t>
      </w:r>
    </w:p>
    <w:p>
      <w:pPr>
        <w:pStyle w:val="Body"/>
        <w:numPr>
          <w:ilvl w:val="1"/>
          <w:numId w:val="7"/>
        </w:numPr>
        <w:shd w:val="clear" w:color="auto" w:fill="ffffff"/>
        <w:tabs>
          <w:tab w:val="num" w:pos="1440"/>
          <w:tab w:val="clear" w:pos="0"/>
        </w:tabs>
        <w:spacing w:before="100" w:after="100"/>
        <w:ind w:left="1440" w:hanging="360"/>
        <w:jc w:val="left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Common design patterns - MVC</w:t>
      </w:r>
    </w:p>
    <w:p>
      <w:pPr>
        <w:pStyle w:val="Body"/>
        <w:numPr>
          <w:ilvl w:val="0"/>
          <w:numId w:val="8"/>
        </w:numPr>
        <w:shd w:val="clear" w:color="auto" w:fill="ffffff"/>
        <w:tabs>
          <w:tab w:val="num" w:pos="720"/>
          <w:tab w:val="clear" w:pos="0"/>
        </w:tabs>
        <w:spacing w:before="100" w:after="100"/>
        <w:ind w:left="720" w:hanging="360"/>
        <w:jc w:val="left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Frontend </w:t>
      </w:r>
    </w:p>
    <w:p>
      <w:pPr>
        <w:pStyle w:val="Body"/>
        <w:numPr>
          <w:ilvl w:val="1"/>
          <w:numId w:val="9"/>
        </w:numPr>
        <w:shd w:val="clear" w:color="auto" w:fill="ffffff"/>
        <w:tabs>
          <w:tab w:val="num" w:pos="1440"/>
          <w:tab w:val="clear" w:pos="0"/>
        </w:tabs>
        <w:spacing w:before="100" w:after="100"/>
        <w:ind w:left="1440" w:hanging="360"/>
        <w:jc w:val="left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HTTP and HTTP based request response cycle</w:t>
      </w:r>
    </w:p>
    <w:p>
      <w:pPr>
        <w:pStyle w:val="Body"/>
        <w:numPr>
          <w:ilvl w:val="1"/>
          <w:numId w:val="10"/>
        </w:numPr>
        <w:shd w:val="clear" w:color="auto" w:fill="ffffff"/>
        <w:tabs>
          <w:tab w:val="num" w:pos="1440"/>
          <w:tab w:val="clear" w:pos="0"/>
        </w:tabs>
        <w:spacing w:before="100" w:after="100"/>
        <w:ind w:left="1440" w:hanging="360"/>
        <w:jc w:val="left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API based web applications and how it is implemented with Servlets/JAX RS</w:t>
      </w:r>
    </w:p>
    <w:p>
      <w:pPr>
        <w:pStyle w:val="Body"/>
        <w:numPr>
          <w:ilvl w:val="1"/>
          <w:numId w:val="11"/>
        </w:numPr>
        <w:shd w:val="clear" w:color="auto" w:fill="ffffff"/>
        <w:tabs>
          <w:tab w:val="num" w:pos="1440"/>
          <w:tab w:val="clear" w:pos="0"/>
        </w:tabs>
        <w:spacing w:before="100" w:after="100"/>
        <w:ind w:left="1440" w:hanging="360"/>
        <w:jc w:val="left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Browser based client side scripting and AJAX with JQuery for frontends</w:t>
      </w:r>
    </w:p>
    <w:p>
      <w:pPr>
        <w:pStyle w:val="Body"/>
        <w:numPr>
          <w:ilvl w:val="1"/>
          <w:numId w:val="12"/>
        </w:numPr>
        <w:shd w:val="clear" w:color="auto" w:fill="ffffff"/>
        <w:tabs>
          <w:tab w:val="num" w:pos="1440"/>
          <w:tab w:val="clear" w:pos="0"/>
        </w:tabs>
        <w:spacing w:before="100" w:after="100"/>
        <w:ind w:left="1440" w:hanging="360"/>
        <w:jc w:val="left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Use of Angular JS and TDD approaches for front end</w:t>
      </w:r>
    </w:p>
    <w:p>
      <w:pPr>
        <w:pStyle w:val="Body"/>
        <w:numPr>
          <w:ilvl w:val="0"/>
          <w:numId w:val="13"/>
        </w:numPr>
        <w:shd w:val="clear" w:color="auto" w:fill="ffffff"/>
        <w:tabs>
          <w:tab w:val="num" w:pos="720"/>
          <w:tab w:val="clear" w:pos="0"/>
        </w:tabs>
        <w:spacing w:before="100" w:after="100"/>
        <w:ind w:left="720" w:hanging="360"/>
        <w:jc w:val="left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Database - Purpose and use of NoSQL databases</w:t>
      </w:r>
    </w:p>
    <w:p>
      <w:pPr>
        <w:pStyle w:val="Body"/>
        <w:numPr>
          <w:ilvl w:val="0"/>
          <w:numId w:val="14"/>
        </w:numPr>
        <w:shd w:val="clear" w:color="auto" w:fill="ffffff"/>
        <w:tabs>
          <w:tab w:val="num" w:pos="720"/>
          <w:tab w:val="clear" w:pos="0"/>
        </w:tabs>
        <w:spacing w:before="100" w:after="100"/>
        <w:ind w:left="720" w:hanging="360"/>
        <w:jc w:val="left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Use Test Driven development approach using Java/JUnit and Javascript based test frameworks</w:t>
      </w:r>
      <w:r>
        <w:rPr>
          <w:rFonts w:hAnsi="Helvetica" w:hint="default"/>
          <w:color w:val="000000"/>
          <w:sz w:val="24"/>
          <w:szCs w:val="24"/>
          <w:u w:color="000000"/>
          <w:rtl w:val="0"/>
          <w:lang w:val="en-US"/>
        </w:rPr>
        <w:t> </w:t>
      </w:r>
    </w:p>
    <w:p>
      <w:pPr>
        <w:pStyle w:val="Heading 2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  <w:lang w:val="en-US"/>
        </w:rPr>
        <w:t>Pre-Requisites</w:t>
      </w:r>
    </w:p>
    <w:p>
      <w:pPr>
        <w:pStyle w:val="Body"/>
        <w:numPr>
          <w:ilvl w:val="0"/>
          <w:numId w:val="17"/>
        </w:numPr>
        <w:shd w:val="clear" w:color="auto" w:fill="ffffff"/>
        <w:tabs>
          <w:tab w:val="num" w:pos="720"/>
          <w:tab w:val="clear" w:pos="0"/>
        </w:tabs>
        <w:spacing w:before="100" w:after="100"/>
        <w:ind w:left="720" w:hanging="360"/>
        <w:jc w:val="left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Knowledge of Object Oriented Programming with Java</w:t>
      </w:r>
    </w:p>
    <w:p>
      <w:pPr>
        <w:pStyle w:val="Body"/>
        <w:numPr>
          <w:ilvl w:val="0"/>
          <w:numId w:val="18"/>
        </w:numPr>
        <w:shd w:val="clear" w:color="auto" w:fill="ffffff"/>
        <w:tabs>
          <w:tab w:val="num" w:pos="720"/>
          <w:tab w:val="clear" w:pos="0"/>
        </w:tabs>
        <w:spacing w:before="100" w:after="100"/>
        <w:ind w:left="720" w:hanging="360"/>
        <w:jc w:val="left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Working exposure with any programming languages</w:t>
      </w:r>
    </w:p>
    <w:p>
      <w:pPr>
        <w:pStyle w:val="Body"/>
        <w:numPr>
          <w:ilvl w:val="0"/>
          <w:numId w:val="19"/>
        </w:numPr>
        <w:shd w:val="clear" w:color="auto" w:fill="ffffff"/>
        <w:tabs>
          <w:tab w:val="num" w:pos="720"/>
          <w:tab w:val="clear" w:pos="0"/>
        </w:tabs>
        <w:bidi w:val="0"/>
        <w:spacing w:before="100" w:after="100"/>
        <w:ind w:left="720" w:right="0" w:hanging="360"/>
        <w:jc w:val="left"/>
        <w:rPr>
          <w:rFonts w:ascii="Times New Roman" w:cs="Times New Roman" w:hAnsi="Times New Roman" w:eastAsia="Times New Roman"/>
          <w:color w:val="000000"/>
          <w:position w:val="0"/>
          <w:sz w:val="24"/>
          <w:szCs w:val="24"/>
          <w:u w:color="000000"/>
          <w:rtl w:val="0"/>
        </w:rPr>
      </w:pPr>
      <w:r>
        <w:rPr>
          <w:rFonts w:ascii="Helvetica"/>
          <w:color w:val="000000"/>
          <w:sz w:val="24"/>
          <w:szCs w:val="24"/>
          <w:u w:color="000000"/>
          <w:rtl w:val="0"/>
          <w:lang w:val="en-US"/>
        </w:rPr>
        <w:t xml:space="preserve">Recommended Java Programming Resources : Quick Intro to Java, </w:t>
      </w:r>
      <w:hyperlink r:id="rId4" w:history="1">
        <w:r>
          <w:rPr>
            <w:rStyle w:val="Hyperlink.0"/>
            <w:rFonts w:ascii="Helvetica"/>
            <w:color w:val="000000"/>
            <w:sz w:val="24"/>
            <w:szCs w:val="24"/>
            <w:u w:color="000000"/>
            <w:rtl w:val="0"/>
            <w:lang w:val="en-US"/>
          </w:rPr>
          <w:t>Java refresher with examples</w:t>
        </w:r>
      </w:hyperlink>
      <w:r>
        <w:rPr>
          <w:rFonts w:ascii="Helvetica"/>
          <w:color w:val="000000"/>
          <w:sz w:val="24"/>
          <w:szCs w:val="24"/>
          <w:u w:color="000000"/>
          <w:rtl w:val="0"/>
        </w:rPr>
        <w:t xml:space="preserve"> </w:t>
      </w:r>
    </w:p>
    <w:p>
      <w:pPr>
        <w:pStyle w:val="Body"/>
        <w:numPr>
          <w:ilvl w:val="0"/>
          <w:numId w:val="20"/>
        </w:numPr>
        <w:shd w:val="clear" w:color="auto" w:fill="ffffff"/>
        <w:tabs>
          <w:tab w:val="num" w:pos="720"/>
          <w:tab w:val="clear" w:pos="0"/>
        </w:tabs>
        <w:bidi w:val="0"/>
        <w:spacing w:before="100" w:after="100"/>
        <w:ind w:left="720" w:right="0" w:hanging="36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u w:color="000000"/>
          <w:rtl w:val="0"/>
        </w:rPr>
      </w:pPr>
      <w:r>
        <w:rPr>
          <w:rFonts w:ascii="Helvetica"/>
          <w:color w:val="000000"/>
          <w:sz w:val="24"/>
          <w:szCs w:val="24"/>
          <w:u w:color="000000"/>
          <w:rtl w:val="0"/>
          <w:lang w:val="en-US"/>
        </w:rPr>
        <w:t>SQL Refresher ﻿</w:t>
      </w:r>
      <w:hyperlink r:id="rId5" w:history="1">
        <w:r>
          <w:rPr>
            <w:rStyle w:val="Hyperlink.1"/>
            <w:rFonts w:ascii="Helvetica"/>
            <w:color w:val="0000ff"/>
            <w:sz w:val="24"/>
            <w:szCs w:val="24"/>
            <w:u w:color="0000ff"/>
            <w:rtl w:val="0"/>
            <w:lang w:val="de-DE"/>
          </w:rPr>
          <w:t>SQL Tutorials for Beginners</w:t>
        </w:r>
      </w:hyperlink>
    </w:p>
    <w:p>
      <w:pPr>
        <w:pStyle w:val="Body"/>
        <w:shd w:val="clear" w:color="auto" w:fill="ffffff"/>
        <w:bidi w:val="0"/>
        <w:ind w:left="72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</w:rPr>
      </w:pPr>
      <w:r>
        <w:rPr>
          <w:rFonts w:ascii="Helvetica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Modality, Duration</w:t>
      </w:r>
      <w:r>
        <w:rPr>
          <w:rFonts w:hAnsi="Helvetica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Helvetica"/>
          <w:color w:val="000000"/>
          <w:sz w:val="24"/>
          <w:szCs w:val="24"/>
          <w:u w:color="000000"/>
          <w:rtl w:val="0"/>
        </w:rPr>
        <w:t>-</w:t>
      </w:r>
    </w:p>
    <w:p>
      <w:pPr>
        <w:pStyle w:val="Body"/>
        <w:numPr>
          <w:ilvl w:val="0"/>
          <w:numId w:val="23"/>
        </w:numPr>
        <w:shd w:val="clear" w:color="auto" w:fill="ffffff"/>
        <w:tabs>
          <w:tab w:val="left" w:pos="720"/>
          <w:tab w:val="num" w:pos="1440"/>
          <w:tab w:val="clear" w:pos="0"/>
        </w:tabs>
        <w:spacing w:before="100" w:after="100"/>
        <w:ind w:left="1440" w:hanging="360"/>
        <w:jc w:val="left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4 days Instructor Led, Hands-on.</w:t>
      </w:r>
      <w:r>
        <w:rPr>
          <w:rFonts w:hAnsi="Helvetica" w:hint="default"/>
          <w:color w:val="000000"/>
          <w:sz w:val="24"/>
          <w:szCs w:val="24"/>
          <w:u w:color="000000"/>
          <w:rtl w:val="0"/>
          <w:lang w:val="en-US"/>
        </w:rPr>
        <w:t> </w:t>
      </w:r>
    </w:p>
    <w:p>
      <w:pPr>
        <w:pStyle w:val="Body"/>
        <w:numPr>
          <w:ilvl w:val="0"/>
          <w:numId w:val="24"/>
        </w:numPr>
        <w:shd w:val="clear" w:color="auto" w:fill="ffffff"/>
        <w:tabs>
          <w:tab w:val="left" w:pos="720"/>
          <w:tab w:val="num" w:pos="1440"/>
          <w:tab w:val="clear" w:pos="0"/>
        </w:tabs>
        <w:spacing w:before="100" w:after="100"/>
        <w:ind w:left="1440" w:hanging="360"/>
        <w:jc w:val="left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Delivered in two parts of 2 days each 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</w:p>
    <w:p>
      <w:pPr>
        <w:pStyle w:val="Heading 2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  <w:lang w:val="en-US"/>
        </w:rPr>
        <w:t xml:space="preserve">PART I - </w:t>
      </w:r>
      <w:r>
        <w:rPr>
          <w:rFonts w:ascii="Helvetica" w:cs="Arial Unicode MS" w:hAnsi="Arial Unicode MS" w:eastAsia="Arial Unicode MS"/>
          <w:rtl w:val="0"/>
        </w:rPr>
        <w:t>Course Outline - 2 Days: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Recap </w:t>
      </w:r>
      <w:r>
        <w:rPr>
          <w:rFonts w:hAnsi="Helvetica" w:hint="default"/>
          <w:color w:val="000000"/>
          <w:sz w:val="24"/>
          <w:szCs w:val="24"/>
          <w:u w:color="000000"/>
          <w:rtl w:val="0"/>
        </w:rPr>
        <w:t xml:space="preserve">– </w:t>
      </w:r>
      <w:r>
        <w:rPr>
          <w:color w:val="000000"/>
          <w:sz w:val="24"/>
          <w:szCs w:val="24"/>
          <w:u w:color="000000"/>
          <w:rtl w:val="0"/>
          <w:lang w:val="en-US"/>
        </w:rPr>
        <w:t>Modern App Architecture, Cloud Computing and DevOps, 3-tier architecture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de-DE"/>
        </w:rPr>
        <w:t xml:space="preserve">Backends 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HTTP </w:t>
      </w:r>
      <w:r>
        <w:rPr>
          <w:rFonts w:hAnsi="Helvetica" w:hint="default"/>
          <w:color w:val="000000"/>
          <w:sz w:val="24"/>
          <w:szCs w:val="24"/>
          <w:u w:color="000000"/>
          <w:rtl w:val="0"/>
        </w:rPr>
        <w:t xml:space="preserve">– </w:t>
      </w:r>
      <w:r>
        <w:rPr>
          <w:color w:val="000000"/>
          <w:sz w:val="24"/>
          <w:szCs w:val="24"/>
          <w:u w:color="000000"/>
          <w:rtl w:val="0"/>
          <w:lang w:val="fr-FR"/>
        </w:rPr>
        <w:t>Introduction, Request &amp; response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Type of backends - API based, Dynamic Web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Dynamic Web Backends introduction and demo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Intro to RDBMS with Hibernate</w:t>
      </w:r>
    </w:p>
    <w:p>
      <w:pPr>
        <w:pStyle w:val="Heading 3"/>
        <w:bidi w:val="0"/>
        <w:rPr>
          <w:rFonts w:ascii="Helvetica" w:cs="Helvetica" w:hAnsi="Helvetica" w:eastAsia="Helvetica"/>
          <w:color w:val="000000"/>
          <w:u w:color="000000"/>
        </w:rPr>
      </w:pPr>
      <w:r>
        <w:rPr>
          <w:rFonts w:ascii="Helvetica"/>
          <w:color w:val="000000"/>
          <w:u w:color="000000"/>
          <w:rtl w:val="0"/>
          <w:lang w:val="de-DE"/>
        </w:rPr>
        <w:t>Hands on</w:t>
      </w:r>
      <w:r>
        <w:rPr>
          <w:rFonts w:ascii="Helvetica"/>
          <w:color w:val="000000"/>
          <w:u w:color="000000"/>
          <w:rtl w:val="0"/>
          <w:lang w:val="en-US"/>
        </w:rPr>
        <w:t xml:space="preserve"> 1</w:t>
      </w:r>
      <w:r>
        <w:rPr>
          <w:rFonts w:ascii="Helvetica"/>
          <w:color w:val="000000"/>
          <w:u w:color="000000"/>
          <w:rtl w:val="0"/>
        </w:rPr>
        <w:t>: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 xml:space="preserve">Create a little junit test to perform basic CRUD 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operations on a database using hibernate</w:t>
      </w:r>
    </w:p>
    <w:p>
      <w:pPr>
        <w:pStyle w:val="Heading 3"/>
        <w:bidi w:val="0"/>
        <w:rPr>
          <w:rFonts w:ascii="Helvetica" w:cs="Helvetica" w:hAnsi="Helvetica" w:eastAsia="Helvetica"/>
          <w:color w:val="000000"/>
          <w:u w:color="000000"/>
        </w:rPr>
      </w:pPr>
      <w:r>
        <w:rPr>
          <w:rFonts w:ascii="Helvetica"/>
          <w:color w:val="000000"/>
          <w:u w:color="000000"/>
          <w:rtl w:val="0"/>
          <w:lang w:val="de-DE"/>
        </w:rPr>
        <w:t xml:space="preserve">API Backends 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API backends with Servlets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Concept and foundations of REST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Comparing API styles REST and SOAP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How JAX RS makes it easy over servlets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APIs design practices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Content negotiation with REST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API Authentication, API versioning, API documentation</w:t>
      </w:r>
    </w:p>
    <w:p>
      <w:pPr>
        <w:pStyle w:val="Heading 3"/>
        <w:bidi w:val="0"/>
        <w:rPr>
          <w:rFonts w:ascii="Helvetica" w:cs="Helvetica" w:hAnsi="Helvetica" w:eastAsia="Helvetica"/>
          <w:color w:val="000000"/>
          <w:u w:color="000000"/>
        </w:rPr>
      </w:pPr>
      <w:r>
        <w:rPr>
          <w:rFonts w:ascii="Helvetica"/>
          <w:color w:val="000000"/>
          <w:u w:color="000000"/>
          <w:rtl w:val="0"/>
          <w:lang w:val="de-DE"/>
        </w:rPr>
        <w:t>Hands on</w:t>
      </w:r>
      <w:r>
        <w:rPr>
          <w:rFonts w:ascii="Helvetica"/>
          <w:color w:val="000000"/>
          <w:u w:color="000000"/>
          <w:rtl w:val="0"/>
          <w:lang w:val="en-US"/>
        </w:rPr>
        <w:t xml:space="preserve"> 2</w:t>
      </w:r>
      <w:r>
        <w:rPr>
          <w:rFonts w:ascii="Helvetica"/>
          <w:color w:val="000000"/>
          <w:u w:color="000000"/>
          <w:rtl w:val="0"/>
        </w:rPr>
        <w:t>: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Create a rest API with ALL 5 operations over the hibernate core layer created earlier</w:t>
      </w:r>
    </w:p>
    <w:p>
      <w:pPr>
        <w:pStyle w:val="Heading 3"/>
        <w:bidi w:val="0"/>
        <w:rPr>
          <w:rFonts w:ascii="Helvetica" w:cs="Helvetica" w:hAnsi="Helvetica" w:eastAsia="Helvetica"/>
          <w:color w:val="000000"/>
          <w:u w:color="000000"/>
        </w:rPr>
      </w:pPr>
      <w:r>
        <w:rPr>
          <w:rFonts w:ascii="Helvetica"/>
          <w:color w:val="000000"/>
          <w:u w:color="000000"/>
          <w:rtl w:val="0"/>
          <w:lang w:val="en-US"/>
        </w:rPr>
        <w:t xml:space="preserve">Messaging and Middleware 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Why messaging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JMS and MOM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Queues and topics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Pub sub and async sending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Messaging services (RabitmQ)</w:t>
      </w:r>
    </w:p>
    <w:p>
      <w:pPr>
        <w:pStyle w:val="Heading 3"/>
        <w:bidi w:val="0"/>
        <w:rPr>
          <w:rFonts w:ascii="Helvetica" w:cs="Helvetica" w:hAnsi="Helvetica" w:eastAsia="Helvetica"/>
          <w:color w:val="000000"/>
          <w:u w:color="000000"/>
        </w:rPr>
      </w:pPr>
      <w:r>
        <w:rPr>
          <w:rFonts w:ascii="Helvetica"/>
          <w:color w:val="000000"/>
          <w:u w:color="000000"/>
          <w:rtl w:val="0"/>
          <w:lang w:val="de-DE"/>
        </w:rPr>
        <w:t>Hands on</w:t>
      </w:r>
      <w:r>
        <w:rPr>
          <w:rFonts w:ascii="Helvetica"/>
          <w:color w:val="000000"/>
          <w:u w:color="000000"/>
          <w:rtl w:val="0"/>
          <w:lang w:val="en-US"/>
        </w:rPr>
        <w:t xml:space="preserve"> 3</w:t>
      </w:r>
      <w:r>
        <w:rPr>
          <w:rFonts w:ascii="Helvetica"/>
          <w:color w:val="000000"/>
          <w:u w:color="000000"/>
          <w:rtl w:val="0"/>
        </w:rPr>
        <w:t>: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Setup rabitMQ and write JUnit tests to perform interprocess communication over MQ</w:t>
      </w:r>
    </w:p>
    <w:p>
      <w:pPr>
        <w:pStyle w:val="Heading 3"/>
        <w:bidi w:val="0"/>
        <w:rPr>
          <w:rFonts w:ascii="Helvetica" w:cs="Helvetica" w:hAnsi="Helvetica" w:eastAsia="Helvetica"/>
          <w:color w:val="000000"/>
          <w:u w:color="000000"/>
        </w:rPr>
      </w:pPr>
      <w:r>
        <w:rPr>
          <w:rFonts w:ascii="Helvetica"/>
          <w:color w:val="000000"/>
          <w:u w:color="000000"/>
          <w:rtl w:val="0"/>
        </w:rPr>
        <w:t xml:space="preserve">Frontend 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 xml:space="preserve">HTML </w:t>
      </w:r>
      <w:r>
        <w:rPr>
          <w:rFonts w:hAnsi="Helvetica" w:hint="default"/>
          <w:color w:val="000000"/>
          <w:sz w:val="24"/>
          <w:szCs w:val="24"/>
          <w:u w:color="000000"/>
          <w:rtl w:val="0"/>
        </w:rPr>
        <w:t xml:space="preserve">– </w:t>
      </w:r>
      <w:r>
        <w:rPr>
          <w:color w:val="000000"/>
          <w:sz w:val="24"/>
          <w:szCs w:val="24"/>
          <w:u w:color="000000"/>
          <w:rtl w:val="0"/>
          <w:lang w:val="en-US"/>
        </w:rPr>
        <w:t>Basic Syntax, document structure, forms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Javascript and OO Javascript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Accessing backends with javascript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    Jquery,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        Selectors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fr-FR"/>
        </w:rPr>
        <w:t xml:space="preserve">        DOM traversal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        DOM manipulation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        JQuery event emitters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        AJAX and jquery</w:t>
      </w:r>
    </w:p>
    <w:p>
      <w:pPr>
        <w:pStyle w:val="Heading 3"/>
        <w:bidi w:val="0"/>
        <w:rPr>
          <w:rFonts w:ascii="Helvetica" w:cs="Helvetica" w:hAnsi="Helvetica" w:eastAsia="Helvetica"/>
          <w:color w:val="000000"/>
          <w:u w:color="000000"/>
        </w:rPr>
      </w:pPr>
      <w:r>
        <w:rPr>
          <w:rFonts w:ascii="Helvetica"/>
          <w:color w:val="000000"/>
          <w:u w:color="000000"/>
          <w:rtl w:val="0"/>
          <w:lang w:val="de-DE"/>
        </w:rPr>
        <w:t>Hands on</w:t>
      </w:r>
      <w:r>
        <w:rPr>
          <w:rFonts w:ascii="Helvetica"/>
          <w:color w:val="000000"/>
          <w:u w:color="000000"/>
          <w:rtl w:val="0"/>
          <w:lang w:val="en-US"/>
        </w:rPr>
        <w:t xml:space="preserve"> 4</w:t>
      </w:r>
      <w:r>
        <w:rPr>
          <w:rFonts w:ascii="Helvetica"/>
          <w:color w:val="000000"/>
          <w:u w:color="000000"/>
          <w:rtl w:val="0"/>
        </w:rPr>
        <w:t>: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 xml:space="preserve">Setup a frontend project that uses the earlier build REST api to perform an 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Entity Maintenance (CRUD) usecase</w:t>
      </w:r>
    </w:p>
    <w:p>
      <w:pPr>
        <w:pStyle w:val="Heading 3"/>
        <w:bidi w:val="0"/>
        <w:rPr>
          <w:rFonts w:ascii="Helvetica" w:cs="Helvetica" w:hAnsi="Helvetica" w:eastAsia="Helvetica"/>
          <w:color w:val="000000"/>
          <w:u w:color="000000"/>
        </w:rPr>
      </w:pPr>
      <w:r>
        <w:rPr>
          <w:rFonts w:ascii="Helvetica"/>
          <w:color w:val="000000"/>
          <w:u w:color="000000"/>
          <w:rtl w:val="0"/>
        </w:rPr>
        <w:t>Testing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    Use of camel for api testing - Junit (TDD)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    Testing and dependency injection</w:t>
      </w:r>
    </w:p>
    <w:p>
      <w:pPr>
        <w:pStyle w:val="Heading 3"/>
        <w:bidi w:val="0"/>
        <w:rPr>
          <w:rFonts w:ascii="Helvetica" w:cs="Helvetica" w:hAnsi="Helvetica" w:eastAsia="Helvetica"/>
          <w:color w:val="000000"/>
          <w:u w:color="000000"/>
        </w:rPr>
      </w:pPr>
      <w:r>
        <w:rPr>
          <w:rFonts w:ascii="Helvetica"/>
          <w:color w:val="000000"/>
          <w:u w:color="000000"/>
          <w:rtl w:val="0"/>
          <w:lang w:val="de-DE"/>
        </w:rPr>
        <w:t>Hands o</w:t>
      </w:r>
      <w:r>
        <w:rPr>
          <w:rFonts w:ascii="Helvetica"/>
          <w:color w:val="000000"/>
          <w:u w:color="000000"/>
          <w:rtl w:val="0"/>
          <w:lang w:val="en-US"/>
        </w:rPr>
        <w:t>n 5</w:t>
      </w:r>
      <w:r>
        <w:rPr>
          <w:rFonts w:ascii="Helvetica"/>
          <w:color w:val="000000"/>
          <w:u w:color="000000"/>
          <w:rtl w:val="0"/>
        </w:rPr>
        <w:t>: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Write tests for the backend APIs and make sure this runs as part of the build</w:t>
      </w:r>
    </w:p>
    <w:p>
      <w:pPr>
        <w:pStyle w:val="Heading 3"/>
        <w:bidi w:val="0"/>
        <w:rPr>
          <w:rFonts w:ascii="Helvetica" w:cs="Helvetica" w:hAnsi="Helvetica" w:eastAsia="Helvetica"/>
          <w:color w:val="000000"/>
          <w:u w:color="000000"/>
        </w:rPr>
      </w:pPr>
      <w:r>
        <w:rPr>
          <w:rFonts w:ascii="Helvetica"/>
          <w:color w:val="000000"/>
          <w:u w:color="000000"/>
          <w:rtl w:val="0"/>
          <w:lang w:val="es-ES_tradnl"/>
        </w:rPr>
        <w:t xml:space="preserve">Databases: 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SQL pros and cons</w:t>
      </w:r>
      <w:r>
        <w:rPr>
          <w:rFonts w:hAnsi="Helvetica" w:hint="default"/>
          <w:color w:val="000000"/>
          <w:sz w:val="24"/>
          <w:szCs w:val="24"/>
          <w:u w:color="000000"/>
          <w:rtl w:val="0"/>
        </w:rPr>
        <w:t> 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>The limitations of SQL/Relational Databases</w:t>
      </w:r>
      <w:r>
        <w:rPr>
          <w:rFonts w:hAnsi="Helvetica" w:hint="default"/>
          <w:color w:val="000000"/>
          <w:sz w:val="24"/>
          <w:szCs w:val="24"/>
          <w:u w:color="000000"/>
          <w:rtl w:val="0"/>
        </w:rPr>
        <w:t> 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fr-FR"/>
        </w:rPr>
        <w:tab/>
        <w:t>SQL vs. NoSQL, NoSQL Flavours</w:t>
      </w:r>
      <w:r>
        <w:rPr>
          <w:rFonts w:hAnsi="Helvetica" w:hint="default"/>
          <w:color w:val="000000"/>
          <w:sz w:val="24"/>
          <w:szCs w:val="24"/>
          <w:u w:color="000000"/>
          <w:rtl w:val="0"/>
        </w:rPr>
        <w:t> 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</w:p>
    <w:p>
      <w:pPr>
        <w:pStyle w:val="Heading Red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</w:rPr>
        <w:t>Project</w:t>
      </w:r>
      <w:r>
        <w:rPr>
          <w:rFonts w:ascii="Arial Unicode MS" w:cs="Arial Unicode MS" w:hAnsi="Helvetica" w:eastAsia="Arial Unicode MS" w:hint="default"/>
          <w:color w:val="000000"/>
          <w:u w:color="000000"/>
          <w:rtl w:val="0"/>
        </w:rPr>
        <w:t> </w:t>
      </w:r>
      <w:r>
        <w:rPr>
          <w:rFonts w:ascii="Helvetica" w:cs="Arial Unicode MS" w:hAnsi="Arial Unicode MS" w:eastAsia="Arial Unicode MS"/>
          <w:color w:val="000000"/>
          <w:u w:color="000000"/>
          <w:rtl w:val="0"/>
          <w:lang w:val="it-IT"/>
        </w:rPr>
        <w:t>Discussion</w:t>
      </w:r>
      <w:r>
        <w:rPr>
          <w:rFonts w:ascii="Arial Unicode MS" w:cs="Arial Unicode MS" w:hAnsi="Helvetica" w:eastAsia="Arial Unicode MS" w:hint="default"/>
          <w:color w:val="000000"/>
          <w:u w:color="000000"/>
          <w:rtl w:val="0"/>
        </w:rPr>
        <w:t> 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ab/>
        <w:t xml:space="preserve">Project will be to create blogging app on the lines of stack overflow with the following </w:t>
      </w:r>
      <w:r>
        <w:rPr>
          <w:color w:val="000000"/>
          <w:sz w:val="24"/>
          <w:szCs w:val="24"/>
          <w:u w:color="000000"/>
          <w:rtl w:val="0"/>
          <w:lang w:val="en-US"/>
        </w:rPr>
        <w:t>use-cases</w:t>
      </w:r>
      <w:r>
        <w:rPr>
          <w:color w:val="000000"/>
          <w:sz w:val="24"/>
          <w:szCs w:val="24"/>
          <w:u w:color="000000"/>
          <w:rtl w:val="0"/>
        </w:rPr>
        <w:t>:</w:t>
      </w:r>
    </w:p>
    <w:p>
      <w:pPr>
        <w:pStyle w:val="Body"/>
        <w:numPr>
          <w:ilvl w:val="0"/>
          <w:numId w:val="26"/>
        </w:numPr>
        <w:shd w:val="clear" w:color="auto" w:fill="ffffff"/>
        <w:tabs>
          <w:tab w:val="num" w:pos="192"/>
          <w:tab w:val="left" w:pos="720"/>
          <w:tab w:val="clear" w:pos="0"/>
        </w:tabs>
        <w:spacing w:before="100" w:after="100"/>
        <w:ind w:left="192" w:hanging="192"/>
        <w:jc w:val="left"/>
        <w:rPr>
          <w:color w:val="000000"/>
          <w:position w:val="2"/>
          <w:sz w:val="14"/>
          <w:szCs w:val="1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>Login</w:t>
      </w:r>
    </w:p>
    <w:p>
      <w:pPr>
        <w:pStyle w:val="Body"/>
        <w:numPr>
          <w:ilvl w:val="0"/>
          <w:numId w:val="27"/>
        </w:numPr>
        <w:shd w:val="clear" w:color="auto" w:fill="ffffff"/>
        <w:tabs>
          <w:tab w:val="num" w:pos="192"/>
          <w:tab w:val="left" w:pos="720"/>
          <w:tab w:val="clear" w:pos="0"/>
        </w:tabs>
        <w:spacing w:before="100" w:after="100"/>
        <w:ind w:left="192" w:hanging="192"/>
        <w:jc w:val="left"/>
        <w:rPr>
          <w:color w:val="000000"/>
          <w:position w:val="2"/>
          <w:sz w:val="14"/>
          <w:szCs w:val="1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>Signup</w:t>
      </w:r>
    </w:p>
    <w:p>
      <w:pPr>
        <w:pStyle w:val="Body"/>
        <w:numPr>
          <w:ilvl w:val="0"/>
          <w:numId w:val="28"/>
        </w:numPr>
        <w:shd w:val="clear" w:color="auto" w:fill="ffffff"/>
        <w:tabs>
          <w:tab w:val="num" w:pos="192"/>
          <w:tab w:val="left" w:pos="720"/>
          <w:tab w:val="clear" w:pos="0"/>
        </w:tabs>
        <w:spacing w:before="100" w:after="100"/>
        <w:ind w:left="192" w:hanging="192"/>
        <w:jc w:val="left"/>
        <w:rPr>
          <w:color w:val="000000"/>
          <w:position w:val="2"/>
          <w:sz w:val="14"/>
          <w:szCs w:val="1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Create a blog post</w:t>
      </w:r>
    </w:p>
    <w:p>
      <w:pPr>
        <w:pStyle w:val="Body"/>
        <w:numPr>
          <w:ilvl w:val="0"/>
          <w:numId w:val="29"/>
        </w:numPr>
        <w:shd w:val="clear" w:color="auto" w:fill="ffffff"/>
        <w:tabs>
          <w:tab w:val="num" w:pos="192"/>
          <w:tab w:val="left" w:pos="720"/>
          <w:tab w:val="clear" w:pos="0"/>
        </w:tabs>
        <w:spacing w:before="100" w:after="100"/>
        <w:ind w:left="192" w:hanging="192"/>
        <w:jc w:val="left"/>
        <w:rPr>
          <w:color w:val="000000"/>
          <w:position w:val="2"/>
          <w:sz w:val="14"/>
          <w:szCs w:val="1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View all blog posts</w:t>
      </w:r>
    </w:p>
    <w:p>
      <w:pPr>
        <w:pStyle w:val="Body"/>
        <w:numPr>
          <w:ilvl w:val="0"/>
          <w:numId w:val="30"/>
        </w:numPr>
        <w:shd w:val="clear" w:color="auto" w:fill="ffffff"/>
        <w:tabs>
          <w:tab w:val="num" w:pos="192"/>
          <w:tab w:val="left" w:pos="720"/>
          <w:tab w:val="clear" w:pos="0"/>
        </w:tabs>
        <w:spacing w:before="100" w:after="100"/>
        <w:ind w:left="192" w:hanging="192"/>
        <w:jc w:val="left"/>
        <w:rPr>
          <w:color w:val="000000"/>
          <w:position w:val="2"/>
          <w:sz w:val="14"/>
          <w:szCs w:val="1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Search blog posts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This project will be built with JQuery frontend and REST backend implemented with JAX-RS</w:t>
      </w:r>
    </w:p>
    <w:p>
      <w:pPr>
        <w:pStyle w:val="Body"/>
        <w:shd w:val="clear" w:color="auto" w:fill="ffffff"/>
        <w:tabs>
          <w:tab w:val="left" w:pos="720"/>
        </w:tabs>
        <w:spacing w:before="100" w:after="100"/>
        <w:jc w:val="left"/>
        <w:rPr>
          <w:color w:val="000000"/>
          <w:sz w:val="24"/>
          <w:szCs w:val="24"/>
          <w:u w:color="000000"/>
        </w:rPr>
      </w:pPr>
    </w:p>
    <w:p>
      <w:pPr>
        <w:pStyle w:val="Heading 2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  <w:lang w:val="en-US"/>
        </w:rPr>
        <w:t>PART II - Course Outline 2-Days</w:t>
      </w:r>
    </w:p>
    <w:p>
      <w:pPr>
        <w:pStyle w:val="Body"/>
        <w:bidi w:val="0"/>
        <w:rPr>
          <w:color w:val="000000"/>
          <w:u w:color="000000"/>
        </w:rPr>
      </w:pP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</w:rPr>
        <w:t xml:space="preserve">Recap </w:t>
      </w:r>
      <w:r>
        <w:rPr>
          <w:rFonts w:ascii="Arial Unicode MS" w:cs="Arial Unicode MS" w:hAnsi="Helvetica" w:eastAsia="Arial Unicode MS" w:hint="default"/>
          <w:color w:val="000000"/>
          <w:u w:color="000000"/>
          <w:rtl w:val="0"/>
        </w:rPr>
        <w:t xml:space="preserve">– </w:t>
      </w:r>
      <w:r>
        <w:rPr>
          <w:rFonts w:ascii="Helvetica" w:cs="Arial Unicode MS" w:hAnsi="Arial Unicode MS" w:eastAsia="Arial Unicode MS"/>
          <w:color w:val="000000"/>
          <w:u w:color="000000"/>
          <w:rtl w:val="0"/>
        </w:rPr>
        <w:t>Part 1</w:t>
      </w:r>
    </w:p>
    <w:p>
      <w:pPr>
        <w:pStyle w:val="Heading 3"/>
        <w:bidi w:val="0"/>
        <w:rPr>
          <w:rFonts w:ascii="Helvetica" w:cs="Helvetica" w:hAnsi="Helvetica" w:eastAsia="Helvetica"/>
          <w:color w:val="000000"/>
          <w:u w:color="000000"/>
        </w:rPr>
      </w:pPr>
      <w:r>
        <w:rPr>
          <w:rFonts w:ascii="Helvetica"/>
          <w:color w:val="000000"/>
          <w:u w:color="000000"/>
          <w:rtl w:val="0"/>
        </w:rPr>
        <w:t>NoSQL DB (Mongo db)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</w:rPr>
        <w:tab/>
        <w:t>Setting up the database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</w:rPr>
        <w:tab/>
        <w:t>Using the command line client to perform mongo queries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</w:rPr>
        <w:tab/>
        <w:t xml:space="preserve">Using the java client with Morphia </w:t>
      </w:r>
    </w:p>
    <w:p>
      <w:pPr>
        <w:pStyle w:val="Heading 3"/>
        <w:bidi w:val="0"/>
        <w:rPr>
          <w:rFonts w:ascii="Helvetica" w:cs="Helvetica" w:hAnsi="Helvetica" w:eastAsia="Helvetica"/>
          <w:color w:val="000000"/>
          <w:u w:color="000000"/>
        </w:rPr>
      </w:pPr>
      <w:r>
        <w:rPr>
          <w:rFonts w:ascii="Helvetica"/>
          <w:color w:val="000000"/>
          <w:u w:color="000000"/>
          <w:rtl w:val="0"/>
          <w:lang w:val="en-US"/>
        </w:rPr>
        <w:t>Hands on 1: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</w:rPr>
        <w:tab/>
        <w:t>Create JUnit test cases to perform collection operations on Mongo DB using Morphia in java</w:t>
      </w:r>
    </w:p>
    <w:p>
      <w:pPr>
        <w:pStyle w:val="Heading 3"/>
        <w:bidi w:val="0"/>
        <w:rPr>
          <w:rFonts w:ascii="Helvetica" w:cs="Helvetica" w:hAnsi="Helvetica" w:eastAsia="Helvetica"/>
          <w:color w:val="000000"/>
          <w:u w:color="000000"/>
        </w:rPr>
      </w:pPr>
      <w:r>
        <w:rPr>
          <w:rFonts w:ascii="Helvetica"/>
          <w:color w:val="000000"/>
          <w:u w:color="000000"/>
          <w:rtl w:val="0"/>
        </w:rPr>
        <w:t>HTML5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</w:rPr>
        <w:tab/>
        <w:t>Introduction to changes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</w:rPr>
        <w:tab/>
        <w:t>Canvas and SVG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</w:rPr>
        <w:tab/>
        <w:t>Server side events intro and demo</w:t>
      </w:r>
    </w:p>
    <w:p>
      <w:pPr>
        <w:pStyle w:val="Heading 3"/>
        <w:bidi w:val="0"/>
        <w:rPr>
          <w:rFonts w:ascii="Helvetica" w:cs="Helvetica" w:hAnsi="Helvetica" w:eastAsia="Helvetica"/>
          <w:color w:val="000000"/>
          <w:u w:color="000000"/>
        </w:rPr>
      </w:pPr>
      <w:r>
        <w:rPr>
          <w:rFonts w:ascii="Helvetica"/>
          <w:color w:val="000000"/>
          <w:u w:color="000000"/>
          <w:rtl w:val="0"/>
        </w:rPr>
        <w:t>Angular JS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  <w:lang w:val="da-DK"/>
        </w:rPr>
        <w:t xml:space="preserve">        Controller Component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  <w:lang w:val="es-ES_tradnl"/>
        </w:rPr>
        <w:t xml:space="preserve">        Model Component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</w:rPr>
        <w:t xml:space="preserve">        View Component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  <w:lang w:val="en-US"/>
        </w:rPr>
        <w:t xml:space="preserve">        Directives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</w:rPr>
        <w:t xml:space="preserve">        Filters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  <w:lang w:val="en-US"/>
        </w:rPr>
        <w:t xml:space="preserve">        Services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  <w:lang w:val="nl-NL"/>
        </w:rPr>
        <w:t xml:space="preserve">        DI in Angular.js 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  <w:lang w:val="en-US"/>
        </w:rPr>
        <w:t xml:space="preserve">        Routes</w:t>
      </w:r>
    </w:p>
    <w:p>
      <w:pPr>
        <w:pStyle w:val="Heading 3"/>
        <w:bidi w:val="0"/>
        <w:rPr>
          <w:rFonts w:ascii="Helvetica" w:cs="Helvetica" w:hAnsi="Helvetica" w:eastAsia="Helvetica"/>
          <w:color w:val="000000"/>
          <w:u w:color="000000"/>
        </w:rPr>
      </w:pPr>
      <w:r>
        <w:rPr>
          <w:rFonts w:ascii="Helvetica"/>
          <w:color w:val="000000"/>
          <w:u w:color="000000"/>
          <w:rtl w:val="0"/>
          <w:lang w:val="en-US"/>
        </w:rPr>
        <w:t>Hands on 2: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</w:rPr>
        <w:tab/>
        <w:t>Using a rest backend (Provided) create CRUD operations with Angular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</w:rPr>
        <w:tab/>
        <w:t>Use angular routes to enhance SPA feel</w:t>
      </w:r>
    </w:p>
    <w:p>
      <w:pPr>
        <w:pStyle w:val="Heading 3"/>
        <w:bidi w:val="0"/>
        <w:rPr>
          <w:rFonts w:ascii="Helvetica" w:cs="Helvetica" w:hAnsi="Helvetica" w:eastAsia="Helvetica"/>
          <w:color w:val="000000"/>
          <w:u w:color="000000"/>
        </w:rPr>
      </w:pPr>
      <w:r>
        <w:rPr>
          <w:rFonts w:ascii="Helvetica"/>
          <w:color w:val="000000"/>
          <w:u w:color="000000"/>
          <w:rtl w:val="0"/>
        </w:rPr>
        <w:t>Testing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</w:rPr>
        <w:tab/>
        <w:t>Frontend testing with Jasmine or Protractor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</w:rPr>
        <w:tab/>
        <w:t xml:space="preserve">Testing without a backend 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</w:rPr>
        <w:tab/>
        <w:t>End to End testing with a backend</w:t>
      </w:r>
    </w:p>
    <w:p>
      <w:pPr>
        <w:pStyle w:val="Heading 3"/>
        <w:bidi w:val="0"/>
        <w:rPr>
          <w:rFonts w:ascii="Helvetica" w:cs="Helvetica" w:hAnsi="Helvetica" w:eastAsia="Helvetica"/>
          <w:color w:val="000000"/>
          <w:u w:color="000000"/>
        </w:rPr>
      </w:pPr>
      <w:r>
        <w:rPr>
          <w:rFonts w:ascii="Helvetica"/>
          <w:color w:val="000000"/>
          <w:u w:color="000000"/>
          <w:rtl w:val="0"/>
          <w:lang w:val="en-US"/>
        </w:rPr>
        <w:t>Hands on 3: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</w:rPr>
        <w:tab/>
        <w:t>Write test cases for angular frontend components built in previous hands on</w:t>
      </w:r>
    </w:p>
    <w:p>
      <w:pPr>
        <w:pStyle w:val="Heading 3"/>
        <w:bidi w:val="0"/>
        <w:rPr>
          <w:rFonts w:ascii="Helvetica" w:cs="Helvetica" w:hAnsi="Helvetica" w:eastAsia="Helvetica"/>
          <w:color w:val="000000"/>
          <w:u w:color="000000"/>
        </w:rPr>
      </w:pPr>
      <w:r>
        <w:rPr>
          <w:rFonts w:ascii="Helvetica"/>
          <w:color w:val="000000"/>
          <w:u w:color="000000"/>
          <w:rtl w:val="0"/>
        </w:rPr>
        <w:t>Evaluation Of Technologies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  <w:lang w:val="en-US"/>
        </w:rPr>
        <w:t xml:space="preserve">    Objective evaluation of Java, Python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  <w:lang w:val="en-US"/>
        </w:rPr>
        <w:t xml:space="preserve">    Comparison of Serverside Technologies - Node.js, Java, Python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  <w:lang w:val="en-US"/>
        </w:rPr>
        <w:t xml:space="preserve">    How to scale different layers of the app: front-end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  <w:lang w:val="en-US"/>
        </w:rPr>
        <w:t xml:space="preserve">            Frontend App issues and performance tips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  <w:lang w:val="en-US"/>
        </w:rPr>
        <w:t xml:space="preserve">            How to scale different layers of the app: back-end</w:t>
      </w:r>
    </w:p>
    <w:p>
      <w:pPr>
        <w:pStyle w:val="Body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  <w:lang w:val="en-US"/>
        </w:rPr>
        <w:t xml:space="preserve">                Load Balancers (HAProxy, RoundRobin, IP/RegEx based)</w:t>
      </w:r>
    </w:p>
    <w:p>
      <w:pPr>
        <w:pStyle w:val="Body"/>
        <w:bidi w:val="0"/>
        <w:rPr>
          <w:color w:val="000000"/>
          <w:u w:color="000000"/>
        </w:rPr>
      </w:pPr>
    </w:p>
    <w:p>
      <w:pPr>
        <w:pStyle w:val="Heading 2"/>
        <w:bidi w:val="0"/>
        <w:rPr>
          <w:color w:val="000000"/>
          <w:u w:color="000000"/>
        </w:rPr>
      </w:pPr>
      <w:r>
        <w:rPr>
          <w:rFonts w:ascii="Helvetica" w:cs="Arial Unicode MS" w:hAnsi="Arial Unicode MS" w:eastAsia="Arial Unicode MS"/>
          <w:color w:val="000000"/>
          <w:u w:color="000000"/>
          <w:rtl w:val="0"/>
          <w:lang w:val="en-US"/>
        </w:rPr>
        <w:t>Project Discussion</w:t>
      </w:r>
    </w:p>
    <w:p>
      <w:pPr>
        <w:pStyle w:val="Body"/>
        <w:bidi w:val="0"/>
        <w:rPr>
          <w:color w:val="000000"/>
          <w:u w:color="000000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color w:val="000000"/>
          <w:u w:color="000000"/>
          <w:rtl w:val="0"/>
          <w:lang w:val="en-US"/>
        </w:rPr>
        <w:t>Project will be to enhance the project created in part 1 to use Angular fronted, Mongo DB backend and include frontend test cases as part of the build-deploy workflow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</w:abstractNum>
  <w:abstractNum w:abstractNumId="3">
    <w:multiLevelType w:val="multilevel"/>
    <w:styleLink w:val="List 0"/>
    <w:lvl w:ilvl="0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1">
      <w:start w:val="0"/>
      <w:numFmt w:val="bullet"/>
      <w:suff w:val="tab"/>
      <w:lvlText w:val="o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</w:abstractNum>
  <w:abstractNum w:abstractNumId="4">
    <w:multiLevelType w:val="multilevel"/>
    <w:styleLink w:val="List 0"/>
    <w:lvl w:ilvl="0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1">
      <w:start w:val="0"/>
      <w:numFmt w:val="bullet"/>
      <w:suff w:val="tab"/>
      <w:lvlText w:val="o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</w:abstractNum>
  <w:abstractNum w:abstractNumId="5">
    <w:multiLevelType w:val="multilevel"/>
    <w:styleLink w:val="List 0"/>
    <w:lvl w:ilvl="0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1">
      <w:start w:val="0"/>
      <w:numFmt w:val="bullet"/>
      <w:suff w:val="tab"/>
      <w:lvlText w:val="o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</w:abstractNum>
  <w:abstractNum w:abstractNumId="6">
    <w:multiLevelType w:val="multilevel"/>
    <w:styleLink w:val="List 0"/>
    <w:lvl w:ilvl="0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1">
      <w:start w:val="0"/>
      <w:numFmt w:val="bullet"/>
      <w:suff w:val="tab"/>
      <w:lvlText w:val="o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</w:abstractNum>
  <w:abstractNum w:abstractNumId="8">
    <w:multiLevelType w:val="multilevel"/>
    <w:styleLink w:val="List 0"/>
    <w:lvl w:ilvl="0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1">
      <w:start w:val="0"/>
      <w:numFmt w:val="bullet"/>
      <w:suff w:val="tab"/>
      <w:lvlText w:val="o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</w:abstractNum>
  <w:abstractNum w:abstractNumId="9">
    <w:multiLevelType w:val="multilevel"/>
    <w:styleLink w:val="List 0"/>
    <w:lvl w:ilvl="0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1">
      <w:start w:val="0"/>
      <w:numFmt w:val="bullet"/>
      <w:suff w:val="tab"/>
      <w:lvlText w:val="o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</w:abstractNum>
  <w:abstractNum w:abstractNumId="10">
    <w:multiLevelType w:val="multilevel"/>
    <w:styleLink w:val="List 0"/>
    <w:lvl w:ilvl="0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1">
      <w:start w:val="0"/>
      <w:numFmt w:val="bullet"/>
      <w:suff w:val="tab"/>
      <w:lvlText w:val="o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</w:abstractNum>
  <w:abstractNum w:abstractNumId="11">
    <w:multiLevelType w:val="multilevel"/>
    <w:styleLink w:val="List 0"/>
    <w:lvl w:ilvl="0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1">
      <w:start w:val="0"/>
      <w:numFmt w:val="bullet"/>
      <w:suff w:val="tab"/>
      <w:lvlText w:val="o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</w:abstractNum>
  <w:abstractNum w:abstractNumId="14">
    <w:multiLevelType w:val="multilevel"/>
    <w:lvl w:ilvl="0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1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6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1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</w:abstractNum>
  <w:abstractNum w:abstractNumId="17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1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</w:abstractNum>
  <w:abstractNum w:abstractNumId="18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color w:val="000000"/>
        <w:position w:val="0"/>
        <w:u w:color="000000"/>
        <w:rtl w:val="0"/>
      </w:rPr>
    </w:lvl>
    <w:lvl w:ilvl="1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  <w:rtl w:val="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  <w:rtl w:val="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  <w:rtl w:val="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  <w:rtl w:val="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  <w:rtl w:val="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  <w:rtl w:val="0"/>
      </w:rPr>
    </w:lvl>
  </w:abstractNum>
  <w:abstractNum w:abstractNumId="19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color w:val="000000"/>
        <w:position w:val="0"/>
        <w:u w:color="000000"/>
        <w:rtl w:val="0"/>
      </w:rPr>
    </w:lvl>
    <w:lvl w:ilvl="1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  <w:rtl w:val="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  <w:rtl w:val="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  <w:rtl w:val="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  <w:rtl w:val="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  <w:rtl w:val="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  <w:rtl w:val="0"/>
      </w:rPr>
    </w:lvl>
  </w:abstractNum>
  <w:abstractNum w:abstractNumId="20">
    <w:multiLevelType w:val="multilevel"/>
    <w:lvl w:ilvl="0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1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2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1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</w:abstractNum>
  <w:abstractNum w:abstractNumId="23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1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2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4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  <w:lvl w:ilvl="8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color w:val="000000"/>
        <w:position w:val="0"/>
        <w:u w:color="000000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2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3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4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5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6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7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8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</w:abstractNum>
  <w:abstractNum w:abstractNumId="25">
    <w:multiLevelType w:val="multilevel"/>
    <w:styleLink w:val="Image"/>
    <w:lvl w:ilvl="0">
      <w:start w:val="0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2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3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4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5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6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7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8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</w:abstractNum>
  <w:abstractNum w:abstractNumId="26">
    <w:multiLevelType w:val="multilevel"/>
    <w:styleLink w:val="Image"/>
    <w:lvl w:ilvl="0">
      <w:start w:val="0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2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3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4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5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6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7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8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</w:abstractNum>
  <w:abstractNum w:abstractNumId="27">
    <w:multiLevelType w:val="multilevel"/>
    <w:styleLink w:val="Image"/>
    <w:lvl w:ilvl="0">
      <w:start w:val="0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2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3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4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5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6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7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8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</w:abstractNum>
  <w:abstractNum w:abstractNumId="28">
    <w:multiLevelType w:val="multilevel"/>
    <w:styleLink w:val="Image"/>
    <w:lvl w:ilvl="0">
      <w:start w:val="0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2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3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4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5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6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7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8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</w:abstractNum>
  <w:abstractNum w:abstractNumId="29">
    <w:multiLevelType w:val="multilevel"/>
    <w:styleLink w:val="Image"/>
    <w:lvl w:ilvl="0">
      <w:start w:val="0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2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3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4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5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6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7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  <w:lvl w:ilvl="8">
      <w:start w:val="1"/>
      <w:numFmt w:val="bullet"/>
      <w:suff w:val="tab"/>
      <w:lvlText w:val="•"/>
      <w:lvlPicBulletId w:val="0"/>
      <w:lvlJc w:val="left"/>
      <w:pPr/>
      <w:rPr>
        <w:rFonts w:ascii="Helvetica" w:cs="Helvetica" w:hAnsi="Helvetica" w:eastAsia="Helvetica"/>
        <w:color w:val="000000"/>
        <w:position w:val="2"/>
        <w:u w:color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15"/>
      </w:numPr>
    </w:pPr>
  </w:style>
  <w:style w:type="numbering" w:styleId="Imported Style 2">
    <w:name w:val="Imported Style 2"/>
    <w:next w:val="Imported Style 2"/>
    <w:pPr>
      <w:numPr>
        <w:numId w:val="16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" w:cs="Helvetica" w:hAnsi="Helvetica" w:eastAsia="Helvetica"/>
      <w:color w:val="000000"/>
      <w:u w:color="000000"/>
    </w:rPr>
  </w:style>
  <w:style w:type="character" w:styleId="Hyperlink.1">
    <w:name w:val="Hyperlink.1"/>
    <w:basedOn w:val="None"/>
    <w:next w:val="Hyperlink.1"/>
    <w:rPr>
      <w:rFonts w:ascii="Helvetica" w:cs="Helvetica" w:hAnsi="Helvetica" w:eastAsia="Helvetica"/>
      <w:color w:val="0000ff"/>
      <w:u w:color="0000ff"/>
    </w:rPr>
  </w:style>
  <w:style w:type="numbering" w:styleId="List 2">
    <w:name w:val="List 2"/>
    <w:basedOn w:val="Imported Style 3"/>
    <w:next w:val="List 2"/>
    <w:pPr>
      <w:numPr>
        <w:numId w:val="21"/>
      </w:numPr>
    </w:pPr>
  </w:style>
  <w:style w:type="numbering" w:styleId="Imported Style 3">
    <w:name w:val="Imported Style 3"/>
    <w:next w:val="Imported Style 3"/>
    <w:pPr>
      <w:numPr>
        <w:numId w:val="22"/>
      </w:numPr>
    </w:pPr>
  </w:style>
  <w:style w:type="paragraph" w:styleId="Heading 3">
    <w:name w:val="Heading 3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de-DE"/>
    </w:rPr>
  </w:style>
  <w:style w:type="paragraph" w:styleId="Heading Red">
    <w:name w:val="Heading Red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</w:rPr>
  </w:style>
  <w:style w:type="numbering" w:styleId="Image">
    <w:name w:val="Image"/>
    <w:next w:val="Image"/>
    <w:pPr>
      <w:numPr>
        <w:numId w:val="2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cs.nmsu.edu/%257Eepontell/courses/cs272/Documents/Java_Intro/overview.pdf" TargetMode="External"/><Relationship Id="rId5" Type="http://schemas.openxmlformats.org/officeDocument/2006/relationships/hyperlink" Target="https://www.codeschool.com/courses/try-sql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