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46D64" w:rsidR="001C26A6" w:rsidP="00946D64" w:rsidRDefault="00000000" w14:paraId="2FE5453D" w14:textId="77777777">
      <w:pPr>
        <w:spacing w:after="351" w:line="259" w:lineRule="auto"/>
        <w:ind w:left="2" w:right="131" w:firstLine="0"/>
        <w:jc w:val="center"/>
        <w:rPr>
          <w:sz w:val="42"/>
          <w:szCs w:val="42"/>
        </w:rPr>
      </w:pPr>
      <w:r w:rsidRPr="00946D64">
        <w:rPr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0" wp14:anchorId="22BAD6FD" wp14:editId="74D678FB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7143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12" y="21130"/>
                <wp:lineTo x="21312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D64">
        <w:rPr>
          <w:rFonts w:eastAsia="Arial"/>
          <w:color w:val="C70F2D"/>
          <w:sz w:val="42"/>
          <w:szCs w:val="42"/>
        </w:rPr>
        <w:t>DEPARTMENT OF APEX INSTITUTE OF TECHNOLOGY</w:t>
      </w:r>
    </w:p>
    <w:p w:rsidR="001C26A6" w:rsidP="20A5BD6C" w:rsidRDefault="00000000" w14:paraId="099E1393" w14:textId="63FDF715">
      <w:pPr>
        <w:pStyle w:val="Heading1"/>
        <w:spacing w:after="0"/>
        <w:rPr>
          <w:u w:val="single"/>
        </w:rPr>
      </w:pPr>
      <w:r w:rsidRPr="20A5BD6C" w:rsidR="131F2CF6">
        <w:rPr>
          <w:u w:val="single"/>
        </w:rPr>
        <w:t>PROJECT PROPOSAL</w:t>
      </w:r>
    </w:p>
    <w:p w:rsidR="00946D64" w:rsidP="00946D64" w:rsidRDefault="00946D64" w14:paraId="10619CC9" w14:textId="77777777"/>
    <w:p w:rsidRPr="00946D64" w:rsidR="00946D64" w:rsidP="00946D64" w:rsidRDefault="00946D64" w14:paraId="0BC88F35" w14:textId="77777777"/>
    <w:p w:rsidRPr="00946D64" w:rsidR="001C26A6" w:rsidRDefault="00000000" w14:paraId="282AA2F8" w14:textId="77777777">
      <w:pPr>
        <w:pStyle w:val="Heading2"/>
        <w:spacing w:after="130"/>
        <w:ind w:left="-5"/>
        <w:rPr>
          <w:rFonts w:ascii="Times New Roman" w:hAnsi="Times New Roman" w:cs="Times New Roman"/>
        </w:rPr>
      </w:pPr>
      <w:r w:rsidRPr="20A5BD6C" w:rsidR="00000000">
        <w:rPr>
          <w:rFonts w:ascii="Times New Roman" w:hAnsi="Times New Roman" w:cs="Times New Roman"/>
        </w:rPr>
        <w:t xml:space="preserve">1. Project </w:t>
      </w:r>
      <w:r w:rsidRPr="20A5BD6C" w:rsidR="00946D64">
        <w:rPr>
          <w:rFonts w:ascii="Times New Roman" w:hAnsi="Times New Roman" w:cs="Times New Roman"/>
        </w:rPr>
        <w:t>Title: -</w:t>
      </w:r>
    </w:p>
    <w:p w:rsidR="20A5BD6C" w:rsidP="20A5BD6C" w:rsidRDefault="20A5BD6C" w14:paraId="47AD5809" w14:textId="7B5CB635">
      <w:pPr>
        <w:pStyle w:val="Normal"/>
      </w:pPr>
    </w:p>
    <w:p w:rsidRPr="003A2F72" w:rsidR="003A2F72" w:rsidP="20A5BD6C" w:rsidRDefault="003A2F72" w14:paraId="66609DF6" w14:textId="49BDF01A">
      <w:pPr>
        <w:pStyle w:val="Normal"/>
      </w:pPr>
      <w:r w:rsidR="782D046B">
        <w:rPr/>
        <w:t>To create a Lab MST Schedule Generator for CU</w:t>
      </w:r>
    </w:p>
    <w:p w:rsidR="20A5BD6C" w:rsidP="20A5BD6C" w:rsidRDefault="20A5BD6C" w14:paraId="7D4BE4C0" w14:textId="2EE6C192">
      <w:pPr>
        <w:pStyle w:val="Normal"/>
      </w:pPr>
    </w:p>
    <w:p w:rsidRPr="00946D64" w:rsidR="001C26A6" w:rsidRDefault="00000000" w14:paraId="4A11C94C" w14:textId="764B00E9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2. Project </w:t>
      </w:r>
      <w:r w:rsidRPr="00946D64" w:rsidR="00946D64">
        <w:rPr>
          <w:rFonts w:ascii="Times New Roman" w:hAnsi="Times New Roman" w:cs="Times New Roman"/>
        </w:rPr>
        <w:t>Scope: -</w:t>
      </w:r>
      <w:r w:rsidR="00CE1ACE">
        <w:rPr>
          <w:rFonts w:ascii="Times New Roman" w:hAnsi="Times New Roman" w:cs="Times New Roman"/>
        </w:rPr>
        <w:t xml:space="preserve"> (Max 500 words)</w:t>
      </w:r>
    </w:p>
    <w:p w:rsidRPr="003A2F72" w:rsidR="003A2F72" w:rsidP="20A5BD6C" w:rsidRDefault="003A2F72" w14:paraId="3BBF8574" w14:textId="447D931E">
      <w:pPr>
        <w:pStyle w:val="Normal"/>
        <w:ind w:left="-15" w:hanging="0"/>
        <w:jc w:val="both"/>
        <w:rPr>
          <w:rFonts w:ascii="Times New Roman" w:hAnsi="Times New Roman" w:cs="Times New Roman"/>
        </w:rPr>
      </w:pPr>
      <w:r w:rsidRPr="20A5BD6C" w:rsidR="4FF0FA4C">
        <w:rPr>
          <w:rFonts w:ascii="Times New Roman" w:hAnsi="Times New Roman" w:cs="Times New Roman"/>
        </w:rPr>
        <w:t>We as a student of 4</w:t>
      </w:r>
      <w:r w:rsidRPr="20A5BD6C" w:rsidR="4FF0FA4C">
        <w:rPr>
          <w:rFonts w:ascii="Times New Roman" w:hAnsi="Times New Roman" w:cs="Times New Roman"/>
          <w:vertAlign w:val="superscript"/>
        </w:rPr>
        <w:t>th</w:t>
      </w:r>
      <w:r w:rsidRPr="20A5BD6C" w:rsidR="4FF0FA4C">
        <w:rPr>
          <w:rFonts w:ascii="Times New Roman" w:hAnsi="Times New Roman" w:cs="Times New Roman"/>
        </w:rPr>
        <w:t xml:space="preserve"> semester has always been faced a problem of getting Lab MST schedule merely </w:t>
      </w:r>
      <w:r w:rsidRPr="20A5BD6C" w:rsidR="7122B9D5">
        <w:rPr>
          <w:rFonts w:ascii="Times New Roman" w:hAnsi="Times New Roman" w:cs="Times New Roman"/>
        </w:rPr>
        <w:t>before 3-4 days of MST during our all 3 semesters. Ap</w:t>
      </w:r>
      <w:r w:rsidRPr="20A5BD6C" w:rsidR="2FC79F07">
        <w:rPr>
          <w:rFonts w:ascii="Times New Roman" w:hAnsi="Times New Roman" w:cs="Times New Roman"/>
        </w:rPr>
        <w:t xml:space="preserve">art from us, the college faculty also faces problem while creating a perfect and </w:t>
      </w:r>
      <w:r w:rsidRPr="20A5BD6C" w:rsidR="2FC79F07">
        <w:rPr>
          <w:rFonts w:ascii="Times New Roman" w:hAnsi="Times New Roman" w:cs="Times New Roman"/>
        </w:rPr>
        <w:t>optimum</w:t>
      </w:r>
      <w:r w:rsidRPr="20A5BD6C" w:rsidR="2FC79F07">
        <w:rPr>
          <w:rFonts w:ascii="Times New Roman" w:hAnsi="Times New Roman" w:cs="Times New Roman"/>
        </w:rPr>
        <w:t xml:space="preserve"> Lab MST schedule as currently</w:t>
      </w:r>
      <w:r w:rsidRPr="20A5BD6C" w:rsidR="1B630C46">
        <w:rPr>
          <w:rFonts w:ascii="Times New Roman" w:hAnsi="Times New Roman" w:cs="Times New Roman"/>
        </w:rPr>
        <w:t xml:space="preserve"> in our college its being done manually</w:t>
      </w:r>
      <w:r w:rsidRPr="20A5BD6C" w:rsidR="0C63DC03">
        <w:rPr>
          <w:rFonts w:ascii="Times New Roman" w:hAnsi="Times New Roman" w:cs="Times New Roman"/>
        </w:rPr>
        <w:t xml:space="preserve"> as</w:t>
      </w:r>
      <w:r w:rsidRPr="20A5BD6C" w:rsidR="1B630C46">
        <w:rPr>
          <w:rFonts w:ascii="Times New Roman" w:hAnsi="Times New Roman" w:cs="Times New Roman"/>
        </w:rPr>
        <w:t xml:space="preserve"> no automation is used apart from simple spreadsheet application and manual methods. As </w:t>
      </w:r>
      <w:r w:rsidRPr="20A5BD6C" w:rsidR="5A07F177">
        <w:rPr>
          <w:rFonts w:ascii="Times New Roman" w:hAnsi="Times New Roman" w:cs="Times New Roman"/>
        </w:rPr>
        <w:t>it is</w:t>
      </w:r>
      <w:r w:rsidRPr="20A5BD6C" w:rsidR="1B630C46">
        <w:rPr>
          <w:rFonts w:ascii="Times New Roman" w:hAnsi="Times New Roman" w:cs="Times New Roman"/>
        </w:rPr>
        <w:t xml:space="preserve"> a tedious job to </w:t>
      </w:r>
      <w:r w:rsidRPr="20A5BD6C" w:rsidR="0F980941">
        <w:rPr>
          <w:rFonts w:ascii="Times New Roman" w:hAnsi="Times New Roman" w:cs="Times New Roman"/>
        </w:rPr>
        <w:t>perform</w:t>
      </w:r>
      <w:r w:rsidRPr="20A5BD6C" w:rsidR="12464045">
        <w:rPr>
          <w:rFonts w:ascii="Times New Roman" w:hAnsi="Times New Roman" w:cs="Times New Roman"/>
        </w:rPr>
        <w:t xml:space="preserve"> scheduling of exams</w:t>
      </w:r>
      <w:r w:rsidRPr="20A5BD6C" w:rsidR="363CEC3E">
        <w:rPr>
          <w:rFonts w:ascii="Times New Roman" w:hAnsi="Times New Roman" w:cs="Times New Roman"/>
        </w:rPr>
        <w:t xml:space="preserve"> in such </w:t>
      </w:r>
      <w:r w:rsidRPr="20A5BD6C" w:rsidR="158F5ED7">
        <w:rPr>
          <w:rFonts w:ascii="Times New Roman" w:hAnsi="Times New Roman" w:cs="Times New Roman"/>
        </w:rPr>
        <w:t>a brief period</w:t>
      </w:r>
      <w:r w:rsidRPr="20A5BD6C" w:rsidR="363CEC3E">
        <w:rPr>
          <w:rFonts w:ascii="Times New Roman" w:hAnsi="Times New Roman" w:cs="Times New Roman"/>
        </w:rPr>
        <w:t xml:space="preserve"> because the constraint for scheduling the exams is not fixed</w:t>
      </w:r>
      <w:r w:rsidRPr="20A5BD6C" w:rsidR="761915A2">
        <w:rPr>
          <w:rFonts w:ascii="Times New Roman" w:hAnsi="Times New Roman" w:cs="Times New Roman"/>
        </w:rPr>
        <w:t xml:space="preserve"> like number of teachers available, number of available rooms so as number of days in which exams should be finished. </w:t>
      </w:r>
      <w:r w:rsidRPr="20A5BD6C" w:rsidR="39691AE3">
        <w:rPr>
          <w:rFonts w:ascii="Times New Roman" w:hAnsi="Times New Roman" w:cs="Times New Roman"/>
        </w:rPr>
        <w:t>Also,</w:t>
      </w:r>
      <w:r w:rsidRPr="20A5BD6C" w:rsidR="761915A2">
        <w:rPr>
          <w:rFonts w:ascii="Times New Roman" w:hAnsi="Times New Roman" w:cs="Times New Roman"/>
        </w:rPr>
        <w:t xml:space="preserve"> </w:t>
      </w:r>
      <w:r w:rsidRPr="20A5BD6C" w:rsidR="683B7349">
        <w:rPr>
          <w:rFonts w:ascii="Times New Roman" w:hAnsi="Times New Roman" w:cs="Times New Roman"/>
        </w:rPr>
        <w:t>a slight change</w:t>
      </w:r>
      <w:r w:rsidRPr="20A5BD6C" w:rsidR="761915A2">
        <w:rPr>
          <w:rFonts w:ascii="Times New Roman" w:hAnsi="Times New Roman" w:cs="Times New Roman"/>
        </w:rPr>
        <w:t xml:space="preserve"> would require great hass</w:t>
      </w:r>
      <w:r w:rsidRPr="20A5BD6C" w:rsidR="2EECD19B">
        <w:rPr>
          <w:rFonts w:ascii="Times New Roman" w:hAnsi="Times New Roman" w:cs="Times New Roman"/>
        </w:rPr>
        <w:t>le as it require whether the teacher is free or not</w:t>
      </w:r>
      <w:r w:rsidRPr="20A5BD6C" w:rsidR="7D16FB45">
        <w:rPr>
          <w:rFonts w:ascii="Times New Roman" w:hAnsi="Times New Roman" w:cs="Times New Roman"/>
        </w:rPr>
        <w:t xml:space="preserve"> and multiple checks. Hence, we decided to solve this problem by creating an app which would help CU for generating Lab MST schedule considering various constraints</w:t>
      </w:r>
      <w:r w:rsidRPr="20A5BD6C" w:rsidR="50F9DC49">
        <w:rPr>
          <w:rFonts w:ascii="Times New Roman" w:hAnsi="Times New Roman" w:cs="Times New Roman"/>
        </w:rPr>
        <w:t xml:space="preserve">, the app would not only generate the schedule but also make it available to the end users </w:t>
      </w:r>
      <w:r w:rsidRPr="20A5BD6C" w:rsidR="50F9DC49">
        <w:rPr>
          <w:rFonts w:ascii="Times New Roman" w:hAnsi="Times New Roman" w:cs="Times New Roman"/>
        </w:rPr>
        <w:t>i.e.,</w:t>
      </w:r>
      <w:r w:rsidRPr="20A5BD6C" w:rsidR="50F9DC49">
        <w:rPr>
          <w:rFonts w:ascii="Times New Roman" w:hAnsi="Times New Roman" w:cs="Times New Roman"/>
        </w:rPr>
        <w:t xml:space="preserve"> teachers and students.</w:t>
      </w:r>
    </w:p>
    <w:p w:rsidRPr="00946D64" w:rsidR="001C26A6" w:rsidP="20A5BD6C" w:rsidRDefault="00000000" w14:paraId="48F62C76" w14:textId="13E10E74">
      <w:pPr>
        <w:pStyle w:val="Normal"/>
        <w:ind w:left="-15" w:hanging="0"/>
        <w:rPr>
          <w:rFonts w:ascii="Times New Roman" w:hAnsi="Times New Roman" w:cs="Times New Roman"/>
        </w:rPr>
      </w:pPr>
      <w:r w:rsidRPr="20A5BD6C" w:rsidR="6D27D851">
        <w:rPr>
          <w:rFonts w:ascii="Times New Roman" w:hAnsi="Times New Roman" w:cs="Times New Roman"/>
        </w:rPr>
        <w:t>We as a team of 4</w:t>
      </w:r>
      <w:r w:rsidRPr="20A5BD6C" w:rsidR="2BCCBD83">
        <w:rPr>
          <w:rFonts w:ascii="Times New Roman" w:hAnsi="Times New Roman" w:cs="Times New Roman"/>
        </w:rPr>
        <w:t xml:space="preserve"> would deliver a working application with backend hosted on CU servers (permission to be granted for) </w:t>
      </w:r>
      <w:r w:rsidRPr="20A5BD6C" w:rsidR="493FE32B">
        <w:rPr>
          <w:rFonts w:ascii="Times New Roman" w:hAnsi="Times New Roman" w:cs="Times New Roman"/>
        </w:rPr>
        <w:t>which would provide the users with the</w:t>
      </w:r>
      <w:r w:rsidRPr="20A5BD6C" w:rsidR="142DC303">
        <w:rPr>
          <w:rFonts w:ascii="Times New Roman" w:hAnsi="Times New Roman" w:cs="Times New Roman"/>
        </w:rPr>
        <w:t xml:space="preserve">ir </w:t>
      </w:r>
      <w:r w:rsidRPr="20A5BD6C" w:rsidR="493FE32B">
        <w:rPr>
          <w:rFonts w:ascii="Times New Roman" w:hAnsi="Times New Roman" w:cs="Times New Roman"/>
        </w:rPr>
        <w:t>scheduled Lab MST exams</w:t>
      </w:r>
      <w:r w:rsidRPr="20A5BD6C" w:rsidR="7F3B7AAB">
        <w:rPr>
          <w:rFonts w:ascii="Times New Roman" w:hAnsi="Times New Roman" w:cs="Times New Roman"/>
        </w:rPr>
        <w:t xml:space="preserve"> after the completion of project. However, we are currently determined to make the flow easier for the user to get service, but it would be little tough for the </w:t>
      </w:r>
      <w:r w:rsidRPr="20A5BD6C" w:rsidR="0868FA7F">
        <w:rPr>
          <w:rFonts w:ascii="Times New Roman" w:hAnsi="Times New Roman" w:cs="Times New Roman"/>
        </w:rPr>
        <w:t xml:space="preserve">backend maintainers to process any new constraints and changes because the backend would be controlled manually by CLI </w:t>
      </w:r>
      <w:r w:rsidRPr="20A5BD6C" w:rsidR="5356DA56">
        <w:rPr>
          <w:rFonts w:ascii="Times New Roman" w:hAnsi="Times New Roman" w:cs="Times New Roman"/>
        </w:rPr>
        <w:t>and direct queries by admins. As, it is a part of mini project of 4</w:t>
      </w:r>
      <w:r w:rsidRPr="20A5BD6C" w:rsidR="5356DA56">
        <w:rPr>
          <w:rFonts w:ascii="Times New Roman" w:hAnsi="Times New Roman" w:cs="Times New Roman"/>
          <w:vertAlign w:val="superscript"/>
        </w:rPr>
        <w:t>th</w:t>
      </w:r>
      <w:r w:rsidRPr="20A5BD6C" w:rsidR="5356DA56">
        <w:rPr>
          <w:rFonts w:ascii="Times New Roman" w:hAnsi="Times New Roman" w:cs="Times New Roman"/>
        </w:rPr>
        <w:t xml:space="preserve"> semester, we would like to restrict the scope </w:t>
      </w:r>
      <w:r w:rsidRPr="20A5BD6C" w:rsidR="55FED6D9">
        <w:rPr>
          <w:rFonts w:ascii="Times New Roman" w:hAnsi="Times New Roman" w:cs="Times New Roman"/>
        </w:rPr>
        <w:t>to this only.</w:t>
      </w:r>
      <w:r w:rsidRPr="20A5BD6C" w:rsidR="1BBA52F3">
        <w:rPr>
          <w:rFonts w:ascii="Times New Roman" w:hAnsi="Times New Roman" w:cs="Times New Roman"/>
        </w:rPr>
        <w:t xml:space="preserve"> The backend would be handled by us at starting and later handed to the CU with a good documentation.</w:t>
      </w:r>
      <w:r w:rsidRPr="20A5BD6C" w:rsidR="55FED6D9">
        <w:rPr>
          <w:rFonts w:ascii="Times New Roman" w:hAnsi="Times New Roman" w:cs="Times New Roman"/>
        </w:rPr>
        <w:t xml:space="preserve"> But we completely assure our support for this project in future and remove the pain for backend maintainers by providing them a UI based management tool.</w:t>
      </w:r>
    </w:p>
    <w:p w:rsidRPr="00946D64" w:rsidR="001C26A6" w:rsidP="20A5BD6C" w:rsidRDefault="00000000" w14:paraId="55687D4F" w14:textId="1E695CED">
      <w:pPr>
        <w:pStyle w:val="Normal"/>
        <w:ind w:left="-15" w:hanging="0"/>
        <w:jc w:val="both"/>
        <w:rPr>
          <w:rFonts w:ascii="Times New Roman" w:hAnsi="Times New Roman" w:cs="Times New Roman"/>
        </w:rPr>
      </w:pPr>
      <w:r w:rsidRPr="20A5BD6C" w:rsidR="714E3220">
        <w:rPr>
          <w:rFonts w:ascii="Times New Roman" w:hAnsi="Times New Roman" w:cs="Times New Roman"/>
        </w:rPr>
        <w:t>The approach for completion of this project is simply divided into multiple branches of backend</w:t>
      </w:r>
      <w:r w:rsidRPr="20A5BD6C" w:rsidR="428D3EE4">
        <w:rPr>
          <w:rFonts w:ascii="Times New Roman" w:hAnsi="Times New Roman" w:cs="Times New Roman"/>
        </w:rPr>
        <w:t>- (</w:t>
      </w:r>
      <w:r w:rsidRPr="20A5BD6C" w:rsidR="714E3220">
        <w:rPr>
          <w:rFonts w:ascii="Times New Roman" w:hAnsi="Times New Roman" w:cs="Times New Roman"/>
        </w:rPr>
        <w:t>A</w:t>
      </w:r>
      <w:r w:rsidRPr="20A5BD6C" w:rsidR="1DEBFD99">
        <w:rPr>
          <w:rFonts w:ascii="Times New Roman" w:hAnsi="Times New Roman" w:cs="Times New Roman"/>
        </w:rPr>
        <w:t>PIs and Scheduler algorithm)</w:t>
      </w:r>
      <w:r w:rsidRPr="20A5BD6C" w:rsidR="714E3220">
        <w:rPr>
          <w:rFonts w:ascii="Times New Roman" w:hAnsi="Times New Roman" w:cs="Times New Roman"/>
        </w:rPr>
        <w:t>, frontend</w:t>
      </w:r>
      <w:r w:rsidRPr="20A5BD6C" w:rsidR="0F4589EB">
        <w:rPr>
          <w:rFonts w:ascii="Times New Roman" w:hAnsi="Times New Roman" w:cs="Times New Roman"/>
        </w:rPr>
        <w:t xml:space="preserve"> (priority is to make a mobile app, however we will extend it to web app as well if time </w:t>
      </w:r>
      <w:r w:rsidRPr="20A5BD6C" w:rsidR="0F4589EB">
        <w:rPr>
          <w:rFonts w:ascii="Times New Roman" w:hAnsi="Times New Roman" w:cs="Times New Roman"/>
        </w:rPr>
        <w:t>permits</w:t>
      </w:r>
      <w:r w:rsidRPr="20A5BD6C" w:rsidR="0F4589EB">
        <w:rPr>
          <w:rFonts w:ascii="Times New Roman" w:hAnsi="Times New Roman" w:cs="Times New Roman"/>
        </w:rPr>
        <w:t>).</w:t>
      </w:r>
      <w:r w:rsidRPr="20A5BD6C" w:rsidR="392D789B">
        <w:rPr>
          <w:rFonts w:ascii="Times New Roman" w:hAnsi="Times New Roman" w:cs="Times New Roman"/>
        </w:rPr>
        <w:t xml:space="preserve"> The task of creating the algorithm is our main central proble</w:t>
      </w:r>
      <w:r w:rsidRPr="20A5BD6C" w:rsidR="1EE68198">
        <w:rPr>
          <w:rFonts w:ascii="Times New Roman" w:hAnsi="Times New Roman" w:cs="Times New Roman"/>
        </w:rPr>
        <w:t xml:space="preserve">m with the given constraints and requirements, this phase would be consuming our most of the time. Hence, we decided to parallelly develop our project </w:t>
      </w:r>
      <w:r w:rsidRPr="20A5BD6C" w:rsidR="5724D065">
        <w:rPr>
          <w:rFonts w:ascii="Times New Roman" w:hAnsi="Times New Roman" w:cs="Times New Roman"/>
        </w:rPr>
        <w:t>constrained to defined structure so as for better merging and integration at later point of time. We</w:t>
      </w:r>
      <w:r w:rsidRPr="20A5BD6C" w:rsidR="15C9B597">
        <w:rPr>
          <w:rFonts w:ascii="Times New Roman" w:hAnsi="Times New Roman" w:cs="Times New Roman"/>
        </w:rPr>
        <w:t xml:space="preserve"> ought to take help from the CU faculty and its administration for required help, </w:t>
      </w:r>
      <w:r w:rsidRPr="20A5BD6C" w:rsidR="15C9B597">
        <w:rPr>
          <w:rFonts w:ascii="Times New Roman" w:hAnsi="Times New Roman" w:cs="Times New Roman"/>
        </w:rPr>
        <w:t>support</w:t>
      </w:r>
      <w:r w:rsidRPr="20A5BD6C" w:rsidR="15C9B597">
        <w:rPr>
          <w:rFonts w:ascii="Times New Roman" w:hAnsi="Times New Roman" w:cs="Times New Roman"/>
        </w:rPr>
        <w:t xml:space="preserve"> and guidance for the completion of project.</w:t>
      </w:r>
    </w:p>
    <w:p w:rsidRPr="00946D64" w:rsidR="001C26A6" w:rsidP="20A5BD6C" w:rsidRDefault="00000000" w14:paraId="5F8A3A8E" w14:textId="08238915">
      <w:pPr>
        <w:pStyle w:val="Normal"/>
        <w:ind w:left="-15" w:hanging="0"/>
        <w:jc w:val="both"/>
        <w:rPr>
          <w:rFonts w:ascii="Times New Roman" w:hAnsi="Times New Roman" w:cs="Times New Roman"/>
        </w:rPr>
      </w:pPr>
      <w:r w:rsidRPr="20A5BD6C" w:rsidR="4DEA6F1C">
        <w:rPr>
          <w:rFonts w:ascii="Times New Roman" w:hAnsi="Times New Roman" w:cs="Times New Roman"/>
        </w:rPr>
        <w:t>This project is intended to be finished by the end of 4</w:t>
      </w:r>
      <w:r w:rsidRPr="20A5BD6C" w:rsidR="4DEA6F1C">
        <w:rPr>
          <w:rFonts w:ascii="Times New Roman" w:hAnsi="Times New Roman" w:cs="Times New Roman"/>
          <w:vertAlign w:val="superscript"/>
        </w:rPr>
        <w:t>th</w:t>
      </w:r>
      <w:r w:rsidRPr="20A5BD6C" w:rsidR="4DEA6F1C">
        <w:rPr>
          <w:rFonts w:ascii="Times New Roman" w:hAnsi="Times New Roman" w:cs="Times New Roman"/>
        </w:rPr>
        <w:t xml:space="preserve"> semester and ready to be used for production by the start of 5</w:t>
      </w:r>
      <w:r w:rsidRPr="20A5BD6C" w:rsidR="4DEA6F1C">
        <w:rPr>
          <w:rFonts w:ascii="Times New Roman" w:hAnsi="Times New Roman" w:cs="Times New Roman"/>
          <w:vertAlign w:val="superscript"/>
        </w:rPr>
        <w:t>th</w:t>
      </w:r>
      <w:r w:rsidRPr="20A5BD6C" w:rsidR="4DEA6F1C">
        <w:rPr>
          <w:rFonts w:ascii="Times New Roman" w:hAnsi="Times New Roman" w:cs="Times New Roman"/>
        </w:rPr>
        <w:t xml:space="preserve"> semester with a</w:t>
      </w:r>
      <w:r w:rsidRPr="20A5BD6C" w:rsidR="004659A8">
        <w:rPr>
          <w:rFonts w:ascii="Times New Roman" w:hAnsi="Times New Roman" w:cs="Times New Roman"/>
        </w:rPr>
        <w:t xml:space="preserve"> generous budget of just the server cost.</w:t>
      </w:r>
      <w:r w:rsidRPr="20A5BD6C" w:rsidR="1C304BFB">
        <w:rPr>
          <w:rFonts w:ascii="Times New Roman" w:hAnsi="Times New Roman" w:cs="Times New Roman"/>
        </w:rPr>
        <w:t xml:space="preserve"> </w:t>
      </w:r>
    </w:p>
    <w:p w:rsidRPr="00946D64" w:rsidR="001C26A6" w:rsidP="20A5BD6C" w:rsidRDefault="00000000" w14:paraId="4A0A6D76" w14:textId="393A357D">
      <w:pPr>
        <w:pStyle w:val="Normal"/>
        <w:ind w:left="-15" w:hanging="0"/>
        <w:rPr>
          <w:rFonts w:ascii="Times New Roman" w:hAnsi="Times New Roman" w:cs="Times New Roman"/>
        </w:rPr>
      </w:pPr>
    </w:p>
    <w:p w:rsidRPr="00946D64" w:rsidR="001C26A6" w:rsidP="20A5BD6C" w:rsidRDefault="00000000" w14:paraId="4D449CB7" w14:textId="139E0779">
      <w:pPr>
        <w:pStyle w:val="Heading2"/>
        <w:ind w:left="-15" w:hanging="0"/>
        <w:rPr>
          <w:rFonts w:ascii="Times New Roman" w:hAnsi="Times New Roman" w:cs="Times New Roman"/>
        </w:rPr>
      </w:pPr>
      <w:r w:rsidRPr="20A5BD6C" w:rsidR="00000000">
        <w:rPr>
          <w:rFonts w:ascii="Times New Roman" w:hAnsi="Times New Roman" w:cs="Times New Roman"/>
        </w:rPr>
        <w:t xml:space="preserve">3. </w:t>
      </w:r>
      <w:r w:rsidRPr="20A5BD6C" w:rsidR="00946D64">
        <w:rPr>
          <w:rFonts w:ascii="Times New Roman" w:hAnsi="Times New Roman" w:cs="Times New Roman"/>
        </w:rPr>
        <w:t>Requirements: -</w:t>
      </w:r>
    </w:p>
    <w:p w:rsidRPr="00946D64" w:rsidR="001C26A6" w:rsidP="00CA18A3" w:rsidRDefault="00000000" w14:paraId="5C3CF517" w14:textId="77777777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Hardware Requirements</w:t>
      </w:r>
    </w:p>
    <w:p w:rsidR="00946D64" w:rsidP="20A5BD6C" w:rsidRDefault="00946D64" w14:paraId="15F0A737" w14:textId="3CFC5A5F">
      <w:pPr>
        <w:pStyle w:val="ListParagraph"/>
        <w:numPr>
          <w:ilvl w:val="0"/>
          <w:numId w:val="7"/>
        </w:numPr>
        <w:spacing w:after="0" w:line="313" w:lineRule="auto"/>
        <w:ind w:right="1080"/>
        <w:rPr/>
      </w:pPr>
      <w:r w:rsidR="06ACF00C">
        <w:rPr/>
        <w:t>PC or Laptop – min 8GB RAM</w:t>
      </w:r>
      <w:r w:rsidR="4551D53D">
        <w:rPr/>
        <w:t xml:space="preserve"> – for development and testing purpose.</w:t>
      </w:r>
    </w:p>
    <w:p w:rsidR="4551D53D" w:rsidP="20A5BD6C" w:rsidRDefault="4551D53D" w14:paraId="224E32E1" w14:textId="6B6CB9F6">
      <w:pPr>
        <w:pStyle w:val="ListParagraph"/>
        <w:numPr>
          <w:ilvl w:val="0"/>
          <w:numId w:val="7"/>
        </w:numPr>
        <w:spacing w:after="0" w:line="313" w:lineRule="auto"/>
        <w:ind w:right="2760"/>
        <w:rPr>
          <w:color w:val="000000" w:themeColor="text1" w:themeTint="FF" w:themeShade="FF"/>
          <w:sz w:val="24"/>
          <w:szCs w:val="24"/>
        </w:rPr>
      </w:pPr>
      <w:r w:rsidRPr="20A5BD6C" w:rsidR="4551D53D">
        <w:rPr>
          <w:color w:val="000000" w:themeColor="text1" w:themeTint="FF" w:themeShade="FF"/>
          <w:sz w:val="24"/>
          <w:szCs w:val="24"/>
        </w:rPr>
        <w:t xml:space="preserve">Network Connectivity- 100MbPS </w:t>
      </w:r>
    </w:p>
    <w:p w:rsidR="4551D53D" w:rsidP="20A5BD6C" w:rsidRDefault="4551D53D" w14:paraId="23CD0C95" w14:textId="32C87BA7">
      <w:pPr>
        <w:pStyle w:val="ListParagraph"/>
        <w:numPr>
          <w:ilvl w:val="0"/>
          <w:numId w:val="7"/>
        </w:numPr>
        <w:spacing w:after="0" w:line="313" w:lineRule="auto"/>
        <w:ind w:right="2760"/>
        <w:rPr/>
      </w:pPr>
      <w:r w:rsidR="4551D53D">
        <w:rPr/>
        <w:t>Android Phone –</w:t>
      </w:r>
      <w:r w:rsidR="4551D53D">
        <w:rPr/>
        <w:t xml:space="preserve"> for testing</w:t>
      </w:r>
      <w:r w:rsidR="4551D53D">
        <w:rPr/>
        <w:t xml:space="preserve"> mobile apps.</w:t>
      </w:r>
    </w:p>
    <w:p w:rsidR="20A5BD6C" w:rsidP="20A5BD6C" w:rsidRDefault="20A5BD6C" w14:paraId="57BA08B0" w14:textId="670094FC">
      <w:pPr>
        <w:pStyle w:val="Normal"/>
        <w:spacing w:after="0" w:line="313" w:lineRule="auto"/>
        <w:ind w:right="2760"/>
        <w:rPr>
          <w:color w:val="000000" w:themeColor="text1" w:themeTint="FF" w:themeShade="FF"/>
          <w:sz w:val="24"/>
          <w:szCs w:val="24"/>
        </w:rPr>
      </w:pPr>
    </w:p>
    <w:p w:rsidRPr="00B3334C" w:rsidR="001C26A6" w:rsidP="00CA18A3" w:rsidRDefault="00000000" w14:paraId="4C4B9EB4" w14:textId="77777777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Software Requirements</w:t>
      </w:r>
    </w:p>
    <w:p w:rsidR="00C51E3B" w:rsidP="20A5BD6C" w:rsidRDefault="00C51E3B" w14:paraId="27731BDB" w14:textId="373983E2">
      <w:pPr>
        <w:pStyle w:val="ListParagraph"/>
        <w:numPr>
          <w:ilvl w:val="0"/>
          <w:numId w:val="9"/>
        </w:numPr>
        <w:ind/>
        <w:rPr/>
      </w:pPr>
      <w:r w:rsidR="00BC52B0">
        <w:rPr/>
        <w:t>Flutter SDK – for creating mobile apps.</w:t>
      </w:r>
    </w:p>
    <w:p w:rsidR="00C51E3B" w:rsidP="20A5BD6C" w:rsidRDefault="00C51E3B" w14:paraId="2D289E32" w14:textId="6A364ACF">
      <w:pPr>
        <w:pStyle w:val="ListParagraph"/>
        <w:numPr>
          <w:ilvl w:val="0"/>
          <w:numId w:val="9"/>
        </w:numPr>
        <w:spacing w:after="0" w:line="259" w:lineRule="auto"/>
        <w:ind/>
        <w:rPr>
          <w:color w:val="000000" w:themeColor="text1" w:themeTint="FF" w:themeShade="FF"/>
          <w:sz w:val="24"/>
          <w:szCs w:val="24"/>
        </w:rPr>
      </w:pPr>
      <w:r w:rsidRPr="20A5BD6C" w:rsidR="00BC52B0">
        <w:rPr>
          <w:color w:val="000000" w:themeColor="text1" w:themeTint="FF" w:themeShade="FF"/>
          <w:sz w:val="24"/>
          <w:szCs w:val="24"/>
        </w:rPr>
        <w:t>VS Code Editor – for development of codes</w:t>
      </w:r>
    </w:p>
    <w:p w:rsidR="00C51E3B" w:rsidP="20A5BD6C" w:rsidRDefault="00C51E3B" w14:paraId="440C2467" w14:textId="5F125FD6">
      <w:pPr>
        <w:pStyle w:val="ListParagraph"/>
        <w:numPr>
          <w:ilvl w:val="0"/>
          <w:numId w:val="9"/>
        </w:numPr>
        <w:spacing w:after="0" w:line="259" w:lineRule="auto"/>
        <w:ind/>
        <w:rPr>
          <w:color w:val="000000" w:themeColor="text1" w:themeTint="FF" w:themeShade="FF"/>
          <w:sz w:val="24"/>
          <w:szCs w:val="24"/>
        </w:rPr>
      </w:pPr>
      <w:r w:rsidRPr="20A5BD6C" w:rsidR="00BC52B0">
        <w:rPr>
          <w:color w:val="000000" w:themeColor="text1" w:themeTint="FF" w:themeShade="FF"/>
          <w:sz w:val="24"/>
          <w:szCs w:val="24"/>
        </w:rPr>
        <w:t>BUN or Node.js</w:t>
      </w:r>
    </w:p>
    <w:p w:rsidR="00BC52B0" w:rsidP="20A5BD6C" w:rsidRDefault="00BC52B0" w14:paraId="7011DF2F" w14:textId="4BCACBA5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24"/>
          <w:szCs w:val="24"/>
        </w:rPr>
      </w:pPr>
      <w:bookmarkStart w:name="_Int_gBPiVuGX" w:id="1467445973"/>
      <w:r w:rsidRPr="20A5BD6C" w:rsidR="00BC52B0">
        <w:rPr>
          <w:color w:val="000000" w:themeColor="text1" w:themeTint="FF" w:themeShade="FF"/>
          <w:sz w:val="24"/>
          <w:szCs w:val="24"/>
        </w:rPr>
        <w:t>POSTMAN</w:t>
      </w:r>
      <w:bookmarkEnd w:id="1467445973"/>
      <w:r w:rsidRPr="20A5BD6C" w:rsidR="00BC52B0">
        <w:rPr>
          <w:color w:val="000000" w:themeColor="text1" w:themeTint="FF" w:themeShade="FF"/>
          <w:sz w:val="24"/>
          <w:szCs w:val="24"/>
        </w:rPr>
        <w:t xml:space="preserve"> – for testing APIs.</w:t>
      </w:r>
    </w:p>
    <w:p w:rsidR="00BC52B0" w:rsidP="20A5BD6C" w:rsidRDefault="00BC52B0" w14:paraId="48EA72E7" w14:textId="4E2D2C86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24"/>
          <w:szCs w:val="24"/>
        </w:rPr>
      </w:pPr>
      <w:r w:rsidRPr="20A5BD6C" w:rsidR="00BC52B0">
        <w:rPr>
          <w:color w:val="000000" w:themeColor="text1" w:themeTint="FF" w:themeShade="FF"/>
          <w:sz w:val="24"/>
          <w:szCs w:val="24"/>
        </w:rPr>
        <w:t>React Framework – for creating web app.</w:t>
      </w:r>
    </w:p>
    <w:p w:rsidR="00BC52B0" w:rsidP="20A5BD6C" w:rsidRDefault="00BC52B0" w14:paraId="521446A8" w14:textId="2705DDAB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24"/>
          <w:szCs w:val="24"/>
        </w:rPr>
      </w:pPr>
      <w:r w:rsidRPr="20A5BD6C" w:rsidR="00BC52B0">
        <w:rPr>
          <w:color w:val="000000" w:themeColor="text1" w:themeTint="FF" w:themeShade="FF"/>
          <w:sz w:val="24"/>
          <w:szCs w:val="24"/>
        </w:rPr>
        <w:t>Figma – to collaborate with UI/UX designer.</w:t>
      </w:r>
    </w:p>
    <w:p w:rsidR="00BC52B0" w:rsidP="20A5BD6C" w:rsidRDefault="00BC52B0" w14:paraId="2441617F" w14:textId="42BB7587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24"/>
          <w:szCs w:val="24"/>
        </w:rPr>
      </w:pPr>
      <w:r w:rsidRPr="20A5BD6C" w:rsidR="00BC52B0">
        <w:rPr>
          <w:color w:val="000000" w:themeColor="text1" w:themeTint="FF" w:themeShade="FF"/>
          <w:sz w:val="24"/>
          <w:szCs w:val="24"/>
        </w:rPr>
        <w:t>Discord – to collaborate with team members.</w:t>
      </w:r>
    </w:p>
    <w:p w:rsidRPr="00946D64" w:rsidR="001C26A6" w:rsidRDefault="00000000" w14:paraId="394317F8" w14:textId="0956050B">
      <w:pPr>
        <w:spacing w:after="0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STUDENTS DETAILS</w:t>
      </w:r>
    </w:p>
    <w:tbl>
      <w:tblPr>
        <w:tblStyle w:val="TableGrid"/>
        <w:tblW w:w="9822" w:type="dxa"/>
        <w:jc w:val="center"/>
        <w:tblInd w:w="0" w:type="dxa"/>
        <w:tblCellMar>
          <w:top w:w="1" w:type="dxa"/>
          <w:left w:w="6" w:type="dxa"/>
          <w:right w:w="9" w:type="dxa"/>
        </w:tblCellMar>
        <w:tblLook w:val="04A0" w:firstRow="1" w:lastRow="0" w:firstColumn="1" w:lastColumn="0" w:noHBand="0" w:noVBand="1"/>
      </w:tblPr>
      <w:tblGrid>
        <w:gridCol w:w="4155"/>
        <w:gridCol w:w="3396"/>
        <w:gridCol w:w="2271"/>
      </w:tblGrid>
      <w:tr w:rsidRPr="00946D64" w:rsidR="001C26A6" w:rsidTr="20A5BD6C" w14:paraId="6991CCB4" w14:textId="77777777">
        <w:trPr>
          <w:trHeight w:val="165"/>
        </w:trPr>
        <w:tc>
          <w:tcPr>
            <w:tcW w:w="4155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shd w:val="clear" w:color="auto" w:fill="DEEAF6" w:themeFill="accent5" w:themeFillTint="33"/>
            <w:tcMar/>
            <w:vAlign w:val="center"/>
          </w:tcPr>
          <w:p w:rsidRPr="00946D64" w:rsidR="001C26A6" w:rsidRDefault="00000000" w14:paraId="5DFB5A4A" w14:textId="77777777">
            <w:pPr>
              <w:spacing w:after="0" w:line="259" w:lineRule="auto"/>
              <w:ind w:left="152" w:firstLine="0"/>
              <w:jc w:val="center"/>
            </w:pPr>
            <w:r w:rsidRPr="00946D64">
              <w:rPr>
                <w:b/>
              </w:rPr>
              <w:t>Name</w:t>
            </w:r>
          </w:p>
        </w:tc>
        <w:tc>
          <w:tcPr>
            <w:tcW w:w="3396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shd w:val="clear" w:color="auto" w:fill="DEEAF6" w:themeFill="accent5" w:themeFillTint="33"/>
            <w:tcMar/>
            <w:vAlign w:val="center"/>
          </w:tcPr>
          <w:p w:rsidRPr="00946D64" w:rsidR="001C26A6" w:rsidRDefault="00000000" w14:paraId="0EC39EE7" w14:textId="77777777">
            <w:pPr>
              <w:spacing w:after="0" w:line="259" w:lineRule="auto"/>
              <w:ind w:left="160" w:firstLine="0"/>
              <w:jc w:val="center"/>
            </w:pPr>
            <w:r w:rsidRPr="00946D64">
              <w:rPr>
                <w:b/>
              </w:rPr>
              <w:t>UID</w:t>
            </w:r>
          </w:p>
        </w:tc>
        <w:tc>
          <w:tcPr>
            <w:tcW w:w="2271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shd w:val="clear" w:color="auto" w:fill="DEEAF6" w:themeFill="accent5" w:themeFillTint="33"/>
            <w:tcMar/>
            <w:vAlign w:val="center"/>
          </w:tcPr>
          <w:p w:rsidRPr="00946D64" w:rsidR="001C26A6" w:rsidRDefault="00000000" w14:paraId="01B3CB7B" w14:textId="77777777">
            <w:pPr>
              <w:spacing w:after="0" w:line="259" w:lineRule="auto"/>
              <w:ind w:left="163" w:firstLine="0"/>
              <w:jc w:val="center"/>
            </w:pPr>
            <w:r w:rsidRPr="00946D64">
              <w:rPr>
                <w:b/>
              </w:rPr>
              <w:t>Signature</w:t>
            </w:r>
          </w:p>
        </w:tc>
      </w:tr>
      <w:tr w:rsidRPr="00946D64" w:rsidR="001C26A6" w:rsidTr="20A5BD6C" w14:paraId="408FF0DE" w14:textId="77777777">
        <w:trPr>
          <w:trHeight w:val="524"/>
        </w:trPr>
        <w:tc>
          <w:tcPr>
            <w:tcW w:w="4155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1C26A6" w:rsidP="20A5BD6C" w:rsidRDefault="001C26A6" w14:paraId="1966F6E1" w14:textId="0268B22F">
            <w:pPr>
              <w:spacing w:after="0" w:line="259" w:lineRule="auto"/>
              <w:ind w:left="0" w:firstLine="0"/>
              <w:jc w:val="center"/>
            </w:pPr>
            <w:r w:rsidR="58CE1EEE">
              <w:rPr/>
              <w:t>Hare Krishna Raj</w:t>
            </w:r>
          </w:p>
        </w:tc>
        <w:tc>
          <w:tcPr>
            <w:tcW w:w="3396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1C26A6" w:rsidRDefault="001C26A6" w14:paraId="1E19C5EB" w14:textId="0D26FEF7">
            <w:pPr>
              <w:spacing w:after="0" w:line="259" w:lineRule="auto"/>
              <w:ind w:left="19" w:firstLine="0"/>
              <w:jc w:val="center"/>
            </w:pPr>
            <w:r w:rsidR="58CE1EEE">
              <w:rPr/>
              <w:t>22BAI70019</w:t>
            </w:r>
          </w:p>
        </w:tc>
        <w:tc>
          <w:tcPr>
            <w:tcW w:w="2271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1C26A6" w:rsidP="20A5BD6C" w:rsidRDefault="001C26A6" w14:paraId="5DCA9A57" w14:textId="77777777" w14:noSpellErr="1">
            <w:pPr>
              <w:spacing w:after="0" w:line="259" w:lineRule="auto"/>
              <w:ind w:left="0" w:firstLine="0"/>
              <w:jc w:val="center"/>
            </w:pPr>
          </w:p>
        </w:tc>
      </w:tr>
      <w:tr w:rsidRPr="00946D64" w:rsidR="001C26A6" w:rsidTr="20A5BD6C" w14:paraId="45D937B1" w14:textId="77777777">
        <w:trPr>
          <w:trHeight w:val="502"/>
        </w:trPr>
        <w:tc>
          <w:tcPr>
            <w:tcW w:w="4155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1C26A6" w:rsidRDefault="001C26A6" w14:paraId="6D1858C0" w14:textId="00D3587B">
            <w:pPr>
              <w:spacing w:after="0" w:line="259" w:lineRule="auto"/>
              <w:ind w:left="19" w:firstLine="0"/>
              <w:jc w:val="center"/>
            </w:pPr>
            <w:r w:rsidR="58CE1EEE">
              <w:rPr/>
              <w:t>Nimit Uppal</w:t>
            </w:r>
          </w:p>
        </w:tc>
        <w:tc>
          <w:tcPr>
            <w:tcW w:w="3396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1C26A6" w:rsidRDefault="001C26A6" w14:paraId="5A11B15D" w14:textId="18240794">
            <w:pPr>
              <w:spacing w:after="0" w:line="259" w:lineRule="auto"/>
              <w:ind w:left="19" w:firstLine="0"/>
              <w:jc w:val="center"/>
            </w:pPr>
            <w:r w:rsidR="58CE1EEE">
              <w:rPr/>
              <w:t>22BAI70037</w:t>
            </w:r>
          </w:p>
        </w:tc>
        <w:tc>
          <w:tcPr>
            <w:tcW w:w="2271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1C26A6" w:rsidP="20A5BD6C" w:rsidRDefault="001C26A6" w14:paraId="73CE211C" w14:textId="43C3CABE" w14:noSpellErr="1">
            <w:pPr>
              <w:spacing w:after="0" w:line="259" w:lineRule="auto"/>
              <w:ind w:left="70" w:firstLine="0"/>
              <w:jc w:val="center"/>
            </w:pPr>
          </w:p>
        </w:tc>
      </w:tr>
      <w:tr w:rsidRPr="00946D64" w:rsidR="003A2F72" w:rsidTr="20A5BD6C" w14:paraId="7FAB464C" w14:textId="77777777">
        <w:trPr>
          <w:trHeight w:val="502"/>
        </w:trPr>
        <w:tc>
          <w:tcPr>
            <w:tcW w:w="4155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3A2F72" w:rsidRDefault="003A2F72" w14:paraId="04563199" w14:textId="2C022186">
            <w:pPr>
              <w:spacing w:after="0" w:line="259" w:lineRule="auto"/>
              <w:ind w:left="19" w:firstLine="0"/>
              <w:jc w:val="center"/>
            </w:pPr>
            <w:r w:rsidR="58CE1EEE">
              <w:rPr/>
              <w:t>Himanshu Singh</w:t>
            </w:r>
          </w:p>
        </w:tc>
        <w:tc>
          <w:tcPr>
            <w:tcW w:w="3396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3A2F72" w:rsidRDefault="003A2F72" w14:paraId="79B97074" w14:textId="06716DF6">
            <w:pPr>
              <w:spacing w:after="0" w:line="259" w:lineRule="auto"/>
              <w:ind w:left="19" w:firstLine="0"/>
              <w:jc w:val="center"/>
            </w:pPr>
            <w:r w:rsidR="58CE1EEE">
              <w:rPr/>
              <w:t>22BAI70010</w:t>
            </w:r>
          </w:p>
        </w:tc>
        <w:tc>
          <w:tcPr>
            <w:tcW w:w="2271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3A2F72" w:rsidP="20A5BD6C" w:rsidRDefault="003A2F72" w14:paraId="5A1C02FB" w14:textId="77777777" w14:noSpellErr="1">
            <w:pPr>
              <w:spacing w:after="0" w:line="259" w:lineRule="auto"/>
              <w:ind w:left="70" w:firstLine="0"/>
              <w:jc w:val="center"/>
            </w:pPr>
          </w:p>
        </w:tc>
      </w:tr>
      <w:tr w:rsidRPr="00946D64" w:rsidR="003A2F72" w:rsidTr="20A5BD6C" w14:paraId="6B2B7351" w14:textId="77777777">
        <w:trPr>
          <w:trHeight w:val="502"/>
        </w:trPr>
        <w:tc>
          <w:tcPr>
            <w:tcW w:w="4155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3A2F72" w:rsidRDefault="003A2F72" w14:paraId="268C7F53" w14:textId="61A6A463">
            <w:pPr>
              <w:spacing w:after="0" w:line="259" w:lineRule="auto"/>
              <w:ind w:left="19" w:firstLine="0"/>
              <w:jc w:val="center"/>
            </w:pPr>
            <w:r w:rsidR="58CE1EEE">
              <w:rPr/>
              <w:t>Ritik Rajpal</w:t>
            </w:r>
          </w:p>
        </w:tc>
        <w:tc>
          <w:tcPr>
            <w:tcW w:w="3396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3A2F72" w:rsidRDefault="003A2F72" w14:paraId="76FD5935" w14:textId="1819B771">
            <w:pPr>
              <w:spacing w:after="0" w:line="259" w:lineRule="auto"/>
              <w:ind w:left="19" w:firstLine="0"/>
              <w:jc w:val="center"/>
            </w:pPr>
            <w:r w:rsidR="58CE1EEE">
              <w:rPr/>
              <w:t>22BAI70347</w:t>
            </w:r>
          </w:p>
        </w:tc>
        <w:tc>
          <w:tcPr>
            <w:tcW w:w="2271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3A2F72" w:rsidP="20A5BD6C" w:rsidRDefault="003A2F72" w14:paraId="70544016" w14:textId="77777777" w14:noSpellErr="1">
            <w:pPr>
              <w:spacing w:after="0" w:line="259" w:lineRule="auto"/>
              <w:ind w:left="70" w:firstLine="0"/>
              <w:jc w:val="center"/>
            </w:pPr>
          </w:p>
        </w:tc>
      </w:tr>
    </w:tbl>
    <w:p w:rsidR="00946D64" w:rsidP="20A5BD6C" w:rsidRDefault="00946D64" w14:paraId="393A5958" w14:textId="0346A25E">
      <w:pPr>
        <w:pStyle w:val="Normal"/>
        <w:spacing w:after="68" w:line="259" w:lineRule="auto"/>
        <w:ind/>
      </w:pPr>
    </w:p>
    <w:p w:rsidR="00C51E3B" w:rsidRDefault="00C51E3B" w14:paraId="67AE373F" w14:textId="77777777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:rsidRPr="00946D64" w:rsidR="001C26A6" w:rsidRDefault="00000000" w14:paraId="0E8248DB" w14:textId="3333DCE6">
      <w:pPr>
        <w:spacing w:after="68" w:line="259" w:lineRule="auto"/>
        <w:ind w:left="-3"/>
      </w:pPr>
      <w:r w:rsidRPr="00946D64">
        <w:rPr>
          <w:rFonts w:eastAsia="Arial"/>
          <w:b/>
          <w:color w:val="1F4E79"/>
          <w:sz w:val="27"/>
        </w:rPr>
        <w:lastRenderedPageBreak/>
        <w:t>APPROVAL AND AUTHORITY TO PROCEED</w:t>
      </w:r>
    </w:p>
    <w:p w:rsidRPr="00946D64" w:rsidR="001C26A6" w:rsidRDefault="00000000" w14:paraId="3731C2C4" w14:textId="3C736F30">
      <w:pPr>
        <w:spacing w:after="0" w:line="259" w:lineRule="auto"/>
        <w:ind w:left="2" w:firstLine="0"/>
      </w:pPr>
      <w:r w:rsidRPr="20A5BD6C" w:rsidR="00000000">
        <w:rPr>
          <w:sz w:val="23"/>
          <w:szCs w:val="23"/>
        </w:rPr>
        <w:t xml:space="preserve">We approve the project as described </w:t>
      </w:r>
      <w:r w:rsidRPr="20A5BD6C" w:rsidR="733E42E0">
        <w:rPr>
          <w:sz w:val="23"/>
          <w:szCs w:val="23"/>
        </w:rPr>
        <w:t>above and</w:t>
      </w:r>
      <w:r w:rsidRPr="20A5BD6C" w:rsidR="00000000">
        <w:rPr>
          <w:sz w:val="23"/>
          <w:szCs w:val="23"/>
        </w:rPr>
        <w:t xml:space="preserve"> authorize the team to </w:t>
      </w:r>
      <w:r w:rsidRPr="20A5BD6C" w:rsidR="00000000">
        <w:rPr>
          <w:sz w:val="23"/>
          <w:szCs w:val="23"/>
        </w:rPr>
        <w:t>proceed</w:t>
      </w:r>
      <w:r w:rsidRPr="20A5BD6C" w:rsidR="00000000">
        <w:rPr>
          <w:sz w:val="23"/>
          <w:szCs w:val="23"/>
        </w:rPr>
        <w:t>.</w:t>
      </w:r>
    </w:p>
    <w:tbl>
      <w:tblPr>
        <w:tblStyle w:val="TableGrid"/>
        <w:tblW w:w="9776" w:type="dxa"/>
        <w:jc w:val="center"/>
        <w:tblInd w:w="0" w:type="dxa"/>
        <w:tblCellMar>
          <w:top w:w="111" w:type="dxa"/>
          <w:left w:w="6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3448"/>
        <w:gridCol w:w="2860"/>
      </w:tblGrid>
      <w:tr w:rsidRPr="00946D64" w:rsidR="001C26A6" w:rsidTr="20A5BD6C" w14:paraId="5A618D34" w14:textId="77777777">
        <w:trPr>
          <w:trHeight w:val="480"/>
          <w:jc w:val="center"/>
        </w:trPr>
        <w:tc>
          <w:tcPr>
            <w:tcW w:w="3468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shd w:val="clear" w:color="auto" w:fill="DEEAF6" w:themeFill="accent5" w:themeFillTint="33"/>
            <w:tcMar/>
            <w:vAlign w:val="center"/>
          </w:tcPr>
          <w:p w:rsidRPr="00946D64" w:rsidR="001C26A6" w:rsidRDefault="00000000" w14:paraId="0B099E71" w14:textId="77777777">
            <w:pPr>
              <w:spacing w:after="0" w:line="259" w:lineRule="auto"/>
              <w:ind w:left="0" w:right="475" w:firstLine="0"/>
              <w:jc w:val="center"/>
            </w:pPr>
            <w:r w:rsidRPr="00946D64">
              <w:rPr>
                <w:b/>
                <w:sz w:val="23"/>
              </w:rPr>
              <w:t>Name</w:t>
            </w:r>
          </w:p>
        </w:tc>
        <w:tc>
          <w:tcPr>
            <w:tcW w:w="3448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shd w:val="clear" w:color="auto" w:fill="DEEAF6" w:themeFill="accent5" w:themeFillTint="33"/>
            <w:tcMar/>
            <w:vAlign w:val="center"/>
          </w:tcPr>
          <w:p w:rsidRPr="00946D64" w:rsidR="001C26A6" w:rsidRDefault="00000000" w14:paraId="0B10023C" w14:textId="77777777">
            <w:pPr>
              <w:spacing w:after="0" w:line="259" w:lineRule="auto"/>
              <w:ind w:left="0" w:right="476" w:firstLine="0"/>
              <w:jc w:val="center"/>
            </w:pPr>
            <w:r w:rsidRPr="00946D64">
              <w:rPr>
                <w:b/>
                <w:sz w:val="23"/>
              </w:rPr>
              <w:t>Title</w:t>
            </w:r>
          </w:p>
        </w:tc>
        <w:tc>
          <w:tcPr>
            <w:tcW w:w="2860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shd w:val="clear" w:color="auto" w:fill="DEEAF6" w:themeFill="accent5" w:themeFillTint="33"/>
            <w:tcMar/>
          </w:tcPr>
          <w:p w:rsidRPr="00946D64" w:rsidR="001C26A6" w:rsidRDefault="00000000" w14:paraId="00327F95" w14:textId="77777777">
            <w:pPr>
              <w:spacing w:after="99" w:line="259" w:lineRule="auto"/>
              <w:ind w:left="0" w:firstLine="0"/>
            </w:pPr>
            <w:r w:rsidRPr="00946D64">
              <w:rPr>
                <w:b/>
                <w:sz w:val="23"/>
              </w:rPr>
              <w:t>Signature</w:t>
            </w:r>
          </w:p>
          <w:p w:rsidRPr="00946D64" w:rsidR="001C26A6" w:rsidRDefault="00000000" w14:paraId="2C552B0E" w14:textId="77777777">
            <w:pPr>
              <w:spacing w:after="0" w:line="259" w:lineRule="auto"/>
              <w:ind w:left="0" w:firstLine="0"/>
            </w:pPr>
            <w:r w:rsidRPr="00946D64">
              <w:rPr>
                <w:b/>
                <w:sz w:val="23"/>
              </w:rPr>
              <w:t>(</w:t>
            </w:r>
            <w:r w:rsidRPr="00946D64" w:rsidR="00946D64">
              <w:rPr>
                <w:b/>
                <w:sz w:val="23"/>
              </w:rPr>
              <w:t>With</w:t>
            </w:r>
            <w:r w:rsidRPr="00946D64">
              <w:rPr>
                <w:b/>
                <w:sz w:val="23"/>
              </w:rPr>
              <w:t xml:space="preserve"> Date)</w:t>
            </w:r>
          </w:p>
        </w:tc>
      </w:tr>
      <w:tr w:rsidRPr="00946D64" w:rsidR="001C26A6" w:rsidTr="20A5BD6C" w14:paraId="6F7FB29C" w14:textId="77777777">
        <w:trPr>
          <w:trHeight w:val="960"/>
          <w:jc w:val="center"/>
        </w:trPr>
        <w:tc>
          <w:tcPr>
            <w:tcW w:w="3468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1C26A6" w:rsidP="20A5BD6C" w:rsidRDefault="001C26A6" w14:paraId="6B72F94D" w14:textId="0F45E0A6">
            <w:pPr>
              <w:spacing w:after="0" w:line="259" w:lineRule="auto"/>
              <w:ind w:left="0" w:right="406" w:firstLine="0"/>
              <w:jc w:val="center"/>
            </w:pPr>
            <w:r w:rsidR="3BE3AE38">
              <w:rPr/>
              <w:t>Aman Kumar</w:t>
            </w:r>
          </w:p>
        </w:tc>
        <w:tc>
          <w:tcPr>
            <w:tcW w:w="3448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1C26A6" w:rsidRDefault="001C26A6" w14:paraId="34D2F104" w14:textId="77777777" w14:noSpellErr="1">
            <w:pP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2860" w:type="dxa"/>
            <w:tcBorders>
              <w:top w:val="single" w:color="5B9BD4" w:sz="4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  <w:tcMar/>
            <w:vAlign w:val="center"/>
          </w:tcPr>
          <w:p w:rsidRPr="00946D64" w:rsidR="001C26A6" w:rsidP="20A5BD6C" w:rsidRDefault="001C26A6" w14:paraId="1B74EB9D" w14:textId="77777777" w14:noSpellErr="1">
            <w:pPr>
              <w:spacing w:after="160" w:line="259" w:lineRule="auto"/>
              <w:ind w:left="0" w:firstLine="0"/>
              <w:jc w:val="center"/>
            </w:pPr>
          </w:p>
        </w:tc>
      </w:tr>
    </w:tbl>
    <w:p w:rsidRPr="00946D64" w:rsidR="002E5F3D" w:rsidRDefault="002E5F3D" w14:paraId="10F3FCF1" w14:textId="77777777"/>
    <w:sectPr w:rsidRPr="00946D64" w:rsidR="002E5F3D" w:rsidSect="00946D64">
      <w:pgSz w:w="11910" w:h="16840" w:orient="portrait"/>
      <w:pgMar w:top="851" w:right="1089" w:bottom="1809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BPiVuGX" int2:invalidationBookmarkName="" int2:hashCode="ei0PrZcJhgSzo+" int2:id="NS002Ve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d823e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3C4DA7"/>
    <w:multiLevelType w:val="hybridMultilevel"/>
    <w:tmpl w:val="7F9601AA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" w15:restartNumberingAfterBreak="0">
    <w:nsid w:val="08F12F6F"/>
    <w:multiLevelType w:val="hybridMultilevel"/>
    <w:tmpl w:val="F34652EC"/>
    <w:lvl w:ilvl="0" w:tplc="88DC07E4">
      <w:start w:val="1"/>
      <w:numFmt w:val="bullet"/>
      <w:lvlText w:val=""/>
      <w:lvlJc w:val="left"/>
      <w:pPr>
        <w:ind w:left="10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EBADCCC">
      <w:start w:val="1"/>
      <w:numFmt w:val="bullet"/>
      <w:lvlText w:val="•"/>
      <w:lvlJc w:val="left"/>
      <w:pPr>
        <w:ind w:left="17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E1C13F4">
      <w:start w:val="1"/>
      <w:numFmt w:val="bullet"/>
      <w:lvlText w:val="▪"/>
      <w:lvlJc w:val="left"/>
      <w:pPr>
        <w:ind w:left="25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E88BEE2">
      <w:start w:val="1"/>
      <w:numFmt w:val="bullet"/>
      <w:lvlText w:val="•"/>
      <w:lvlJc w:val="left"/>
      <w:pPr>
        <w:ind w:left="32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2AA2F5E">
      <w:start w:val="1"/>
      <w:numFmt w:val="bullet"/>
      <w:lvlText w:val="o"/>
      <w:lvlJc w:val="left"/>
      <w:pPr>
        <w:ind w:left="39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A00608E">
      <w:start w:val="1"/>
      <w:numFmt w:val="bullet"/>
      <w:lvlText w:val="▪"/>
      <w:lvlJc w:val="left"/>
      <w:pPr>
        <w:ind w:left="46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C563A1A">
      <w:start w:val="1"/>
      <w:numFmt w:val="bullet"/>
      <w:lvlText w:val="•"/>
      <w:lvlJc w:val="left"/>
      <w:pPr>
        <w:ind w:left="54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F42F420">
      <w:start w:val="1"/>
      <w:numFmt w:val="bullet"/>
      <w:lvlText w:val="o"/>
      <w:lvlJc w:val="left"/>
      <w:pPr>
        <w:ind w:left="61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0DA00F0">
      <w:start w:val="1"/>
      <w:numFmt w:val="bullet"/>
      <w:lvlText w:val="▪"/>
      <w:lvlJc w:val="left"/>
      <w:pPr>
        <w:ind w:left="68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2DA2C46"/>
    <w:multiLevelType w:val="hybridMultilevel"/>
    <w:tmpl w:val="0A2EE46C"/>
    <w:lvl w:ilvl="0" w:tplc="49162C0A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" w15:restartNumberingAfterBreak="0">
    <w:nsid w:val="2D537D3D"/>
    <w:multiLevelType w:val="hybridMultilevel"/>
    <w:tmpl w:val="00ECB75C"/>
    <w:lvl w:ilvl="0" w:tplc="4009000F">
      <w:start w:val="1"/>
      <w:numFmt w:val="decimal"/>
      <w:lvlText w:val="%1."/>
      <w:lvlJc w:val="left"/>
      <w:pPr>
        <w:ind w:left="1805" w:hanging="360"/>
      </w:p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2FE117D2"/>
    <w:multiLevelType w:val="hybridMultilevel"/>
    <w:tmpl w:val="022A72B6"/>
    <w:lvl w:ilvl="0" w:tplc="3FC038C2">
      <w:start w:val="1"/>
      <w:numFmt w:val="bullet"/>
      <w:lvlText w:val="•"/>
      <w:lvlJc w:val="left"/>
      <w:pPr>
        <w:ind w:left="17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CEE4B8B8">
      <w:start w:val="1"/>
      <w:numFmt w:val="bullet"/>
      <w:lvlText w:val="o"/>
      <w:lvlJc w:val="left"/>
      <w:pPr>
        <w:ind w:left="25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D1CF944">
      <w:start w:val="1"/>
      <w:numFmt w:val="bullet"/>
      <w:lvlText w:val="▪"/>
      <w:lvlJc w:val="left"/>
      <w:pPr>
        <w:ind w:left="32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0421D68">
      <w:start w:val="1"/>
      <w:numFmt w:val="bullet"/>
      <w:lvlText w:val="•"/>
      <w:lvlJc w:val="left"/>
      <w:pPr>
        <w:ind w:left="39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80EB7F4">
      <w:start w:val="1"/>
      <w:numFmt w:val="bullet"/>
      <w:lvlText w:val="o"/>
      <w:lvlJc w:val="left"/>
      <w:pPr>
        <w:ind w:left="46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0FEDCBE">
      <w:start w:val="1"/>
      <w:numFmt w:val="bullet"/>
      <w:lvlText w:val="▪"/>
      <w:lvlJc w:val="left"/>
      <w:pPr>
        <w:ind w:left="54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0CEE86E">
      <w:start w:val="1"/>
      <w:numFmt w:val="bullet"/>
      <w:lvlText w:val="•"/>
      <w:lvlJc w:val="left"/>
      <w:pPr>
        <w:ind w:left="61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5DEB392">
      <w:start w:val="1"/>
      <w:numFmt w:val="bullet"/>
      <w:lvlText w:val="o"/>
      <w:lvlJc w:val="left"/>
      <w:pPr>
        <w:ind w:left="68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2049E50">
      <w:start w:val="1"/>
      <w:numFmt w:val="bullet"/>
      <w:lvlText w:val="▪"/>
      <w:lvlJc w:val="left"/>
      <w:pPr>
        <w:ind w:left="75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7FE3F73"/>
    <w:multiLevelType w:val="hybridMultilevel"/>
    <w:tmpl w:val="9CC24BD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6" w15:restartNumberingAfterBreak="0">
    <w:nsid w:val="4C2B5364"/>
    <w:multiLevelType w:val="hybridMultilevel"/>
    <w:tmpl w:val="7350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50E78"/>
    <w:multiLevelType w:val="hybridMultilevel"/>
    <w:tmpl w:val="8E9EBEA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num w:numId="9">
    <w:abstractNumId w:val="8"/>
  </w:num>
  <w:num w:numId="1" w16cid:durableId="1440371839">
    <w:abstractNumId w:val="4"/>
  </w:num>
  <w:num w:numId="2" w16cid:durableId="267126198">
    <w:abstractNumId w:val="1"/>
  </w:num>
  <w:num w:numId="3" w16cid:durableId="1282882150">
    <w:abstractNumId w:val="3"/>
  </w:num>
  <w:num w:numId="4" w16cid:durableId="1610433674">
    <w:abstractNumId w:val="2"/>
  </w:num>
  <w:num w:numId="5" w16cid:durableId="2141073680">
    <w:abstractNumId w:val="7"/>
  </w:num>
  <w:num w:numId="6" w16cid:durableId="1096056002">
    <w:abstractNumId w:val="0"/>
  </w:num>
  <w:num w:numId="7" w16cid:durableId="253517444">
    <w:abstractNumId w:val="5"/>
  </w:num>
  <w:num w:numId="8" w16cid:durableId="173036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A6"/>
    <w:rsid w:val="00000000"/>
    <w:rsid w:val="001C26A6"/>
    <w:rsid w:val="002E5F3D"/>
    <w:rsid w:val="003A2F72"/>
    <w:rsid w:val="004659A8"/>
    <w:rsid w:val="00683B01"/>
    <w:rsid w:val="00946D64"/>
    <w:rsid w:val="00B3334C"/>
    <w:rsid w:val="00BC52B0"/>
    <w:rsid w:val="00C51E3B"/>
    <w:rsid w:val="00CA18A3"/>
    <w:rsid w:val="00CE1ACE"/>
    <w:rsid w:val="0161E7A9"/>
    <w:rsid w:val="02040B62"/>
    <w:rsid w:val="0499886B"/>
    <w:rsid w:val="05FCE1EF"/>
    <w:rsid w:val="061C306F"/>
    <w:rsid w:val="06ACF00C"/>
    <w:rsid w:val="06D77C85"/>
    <w:rsid w:val="0868FA7F"/>
    <w:rsid w:val="08734CE6"/>
    <w:rsid w:val="0B02E03A"/>
    <w:rsid w:val="0BAAEDA8"/>
    <w:rsid w:val="0C63DC03"/>
    <w:rsid w:val="0EE28E6A"/>
    <w:rsid w:val="0F4589EB"/>
    <w:rsid w:val="0F980941"/>
    <w:rsid w:val="0FA3C435"/>
    <w:rsid w:val="12464045"/>
    <w:rsid w:val="12DB64F7"/>
    <w:rsid w:val="12DDCD6F"/>
    <w:rsid w:val="131F2CF6"/>
    <w:rsid w:val="142DC303"/>
    <w:rsid w:val="1551CFEE"/>
    <w:rsid w:val="158F5ED7"/>
    <w:rsid w:val="15C9B597"/>
    <w:rsid w:val="17D61220"/>
    <w:rsid w:val="1B630C46"/>
    <w:rsid w:val="1BBA52F3"/>
    <w:rsid w:val="1BC11172"/>
    <w:rsid w:val="1C304BFB"/>
    <w:rsid w:val="1DEBFD99"/>
    <w:rsid w:val="1E946CC5"/>
    <w:rsid w:val="1EE68198"/>
    <w:rsid w:val="20A5BD6C"/>
    <w:rsid w:val="25932BCD"/>
    <w:rsid w:val="29B84F50"/>
    <w:rsid w:val="2BCCBD83"/>
    <w:rsid w:val="2EECD19B"/>
    <w:rsid w:val="2FC1396A"/>
    <w:rsid w:val="2FC79F07"/>
    <w:rsid w:val="330FD67F"/>
    <w:rsid w:val="35886D80"/>
    <w:rsid w:val="363CEC3E"/>
    <w:rsid w:val="3721D569"/>
    <w:rsid w:val="381FBA8E"/>
    <w:rsid w:val="38A47D6D"/>
    <w:rsid w:val="392D789B"/>
    <w:rsid w:val="39691AE3"/>
    <w:rsid w:val="39BB8AEF"/>
    <w:rsid w:val="3B575B50"/>
    <w:rsid w:val="3BE3AE38"/>
    <w:rsid w:val="3F5F7476"/>
    <w:rsid w:val="3FE56A03"/>
    <w:rsid w:val="405432AD"/>
    <w:rsid w:val="424DC82B"/>
    <w:rsid w:val="428D3EE4"/>
    <w:rsid w:val="43E9988C"/>
    <w:rsid w:val="4551D53D"/>
    <w:rsid w:val="458568ED"/>
    <w:rsid w:val="493FE32B"/>
    <w:rsid w:val="4B4A348B"/>
    <w:rsid w:val="4CCCDC8F"/>
    <w:rsid w:val="4D48FDC9"/>
    <w:rsid w:val="4D907AD2"/>
    <w:rsid w:val="4DEA6F1C"/>
    <w:rsid w:val="4FF0FA4C"/>
    <w:rsid w:val="50047D51"/>
    <w:rsid w:val="50F9DC49"/>
    <w:rsid w:val="51D8C48F"/>
    <w:rsid w:val="5356DA56"/>
    <w:rsid w:val="5437CE8C"/>
    <w:rsid w:val="55FED6D9"/>
    <w:rsid w:val="5724D065"/>
    <w:rsid w:val="58480613"/>
    <w:rsid w:val="58CE1EEE"/>
    <w:rsid w:val="59AB5F97"/>
    <w:rsid w:val="5A07F177"/>
    <w:rsid w:val="5A8DE7B3"/>
    <w:rsid w:val="5CE30059"/>
    <w:rsid w:val="5DC58875"/>
    <w:rsid w:val="601AA11B"/>
    <w:rsid w:val="601D0993"/>
    <w:rsid w:val="605B057E"/>
    <w:rsid w:val="6354AA55"/>
    <w:rsid w:val="65D09A5A"/>
    <w:rsid w:val="65FAFD8E"/>
    <w:rsid w:val="682DA086"/>
    <w:rsid w:val="683B7349"/>
    <w:rsid w:val="6A01E7C4"/>
    <w:rsid w:val="6AE07E69"/>
    <w:rsid w:val="6C3FDBDE"/>
    <w:rsid w:val="6D27D851"/>
    <w:rsid w:val="6DFEF6CE"/>
    <w:rsid w:val="6F9AC72F"/>
    <w:rsid w:val="706B3F93"/>
    <w:rsid w:val="7122B9D5"/>
    <w:rsid w:val="714E3220"/>
    <w:rsid w:val="733E42E0"/>
    <w:rsid w:val="744AEDC3"/>
    <w:rsid w:val="75258859"/>
    <w:rsid w:val="761915A2"/>
    <w:rsid w:val="761F3501"/>
    <w:rsid w:val="782D046B"/>
    <w:rsid w:val="791E5EE6"/>
    <w:rsid w:val="7C8E7685"/>
    <w:rsid w:val="7D16FB45"/>
    <w:rsid w:val="7E2A46E6"/>
    <w:rsid w:val="7E359808"/>
    <w:rsid w:val="7F3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CA7"/>
  <w15:docId w15:val="{C39E91AD-1813-439E-9F26-1080CA0F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83" w:line="249" w:lineRule="auto"/>
      <w:ind w:left="267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5"/>
      <w:ind w:left="2"/>
      <w:jc w:val="center"/>
      <w:outlineLvl w:val="0"/>
    </w:pPr>
    <w:rPr>
      <w:rFonts w:ascii="Times New Roman" w:hAnsi="Times New Roman" w:eastAsia="Times New Roman" w:cs="Times New Roman"/>
      <w:b/>
      <w:color w:val="000000"/>
      <w:sz w:val="3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hAnsi="Arial" w:eastAsia="Arial" w:cs="Arial"/>
      <w:b/>
      <w:color w:val="2D74B5"/>
      <w:sz w:val="3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Arial" w:hAnsi="Arial" w:eastAsia="Arial" w:cs="Arial"/>
      <w:b/>
      <w:color w:val="2D74B5"/>
      <w:sz w:val="31"/>
    </w:rPr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35"/>
      <w:u w:val="single" w:color="000000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c8a5a3ef1f664c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guidelines Jan 2020</dc:title>
  <dc:subject/>
  <dc:creator>ANJALI</dc:creator>
  <keywords/>
  <lastModifiedBy>HARE KRISHNA RAJ</lastModifiedBy>
  <revision>8</revision>
  <dcterms:created xsi:type="dcterms:W3CDTF">2022-11-26T04:53:00.0000000Z</dcterms:created>
  <dcterms:modified xsi:type="dcterms:W3CDTF">2024-02-05T06:31:43.9738779Z</dcterms:modified>
</coreProperties>
</file>