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CBFC" w14:textId="6B115E93" w:rsidR="00A83F79" w:rsidRPr="00155323" w:rsidRDefault="00795A64" w:rsidP="00155323">
      <w:pPr>
        <w:jc w:val="center"/>
        <w:rPr>
          <w:b/>
          <w:bCs/>
        </w:rPr>
      </w:pPr>
      <w:r w:rsidRPr="00155323">
        <w:rPr>
          <w:b/>
          <w:bCs/>
        </w:rPr>
        <w:t>AWS Day to Day tasks List</w:t>
      </w:r>
    </w:p>
    <w:p w14:paraId="146610AF" w14:textId="05D5B9CD" w:rsidR="00795A64" w:rsidRDefault="00795A64" w:rsidP="00795A64">
      <w:pPr>
        <w:pStyle w:val="ListParagraph"/>
        <w:numPr>
          <w:ilvl w:val="0"/>
          <w:numId w:val="1"/>
        </w:numPr>
      </w:pPr>
      <w:r>
        <w:t>Provision for network resources like VPC, subnet, internet gateway, NAT gateway, Route tables and security groups</w:t>
      </w:r>
    </w:p>
    <w:p w14:paraId="7345AFA2" w14:textId="7D4BD838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Monitor resources using </w:t>
      </w:r>
      <w:proofErr w:type="spellStart"/>
      <w:r>
        <w:t>cloudwatch</w:t>
      </w:r>
      <w:proofErr w:type="spellEnd"/>
      <w:r>
        <w:t xml:space="preserve"> and Grafana</w:t>
      </w:r>
    </w:p>
    <w:p w14:paraId="0B61D4EE" w14:textId="7A14E681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Create CICD pipeline using </w:t>
      </w:r>
      <w:proofErr w:type="spellStart"/>
      <w:r>
        <w:t>codepiline</w:t>
      </w:r>
      <w:proofErr w:type="spellEnd"/>
      <w:r>
        <w:t xml:space="preserve"> and Jenkins</w:t>
      </w:r>
    </w:p>
    <w:p w14:paraId="0EDBEEC2" w14:textId="5BD68814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Providing well architected solution by giving recommendation on cost savings, security, performance, and reliability </w:t>
      </w:r>
    </w:p>
    <w:p w14:paraId="3E6D2DDB" w14:textId="4CAC7A50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Provision for </w:t>
      </w:r>
      <w:proofErr w:type="spellStart"/>
      <w:r>
        <w:t>alb</w:t>
      </w:r>
      <w:proofErr w:type="spellEnd"/>
      <w:r>
        <w:t xml:space="preserve"> using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templete</w:t>
      </w:r>
      <w:proofErr w:type="spellEnd"/>
    </w:p>
    <w:p w14:paraId="0FDD3AAA" w14:textId="0F14035E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Provision for EC2 cluster using </w:t>
      </w:r>
      <w:proofErr w:type="spellStart"/>
      <w:r>
        <w:t>Iaac</w:t>
      </w:r>
      <w:proofErr w:type="spellEnd"/>
      <w:r>
        <w:t xml:space="preserve"> (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templete</w:t>
      </w:r>
      <w:proofErr w:type="spellEnd"/>
      <w:r>
        <w:t>)</w:t>
      </w:r>
    </w:p>
    <w:p w14:paraId="0DD1D936" w14:textId="77F4CB47" w:rsidR="00795A64" w:rsidRDefault="00795A64" w:rsidP="00795A64">
      <w:pPr>
        <w:pStyle w:val="ListParagraph"/>
        <w:numPr>
          <w:ilvl w:val="0"/>
          <w:numId w:val="1"/>
        </w:numPr>
      </w:pPr>
      <w:r>
        <w:t>Enforce a secured environment by restricting specific port in security group</w:t>
      </w:r>
    </w:p>
    <w:p w14:paraId="05274E9E" w14:textId="08C87CBA" w:rsidR="00795A64" w:rsidRDefault="00795A64" w:rsidP="00795A64">
      <w:pPr>
        <w:pStyle w:val="ListParagraph"/>
        <w:numPr>
          <w:ilvl w:val="0"/>
          <w:numId w:val="1"/>
        </w:numPr>
      </w:pPr>
      <w:r>
        <w:t>Create snapshots from EC2 instance for backup</w:t>
      </w:r>
    </w:p>
    <w:p w14:paraId="0E65ACD6" w14:textId="437C00E3" w:rsidR="00795A64" w:rsidRDefault="00795A64" w:rsidP="00795A64">
      <w:pPr>
        <w:pStyle w:val="ListParagraph"/>
        <w:numPr>
          <w:ilvl w:val="0"/>
          <w:numId w:val="1"/>
        </w:numPr>
      </w:pPr>
      <w:r>
        <w:t>Schedule backup plan for EC2 cluster and databases</w:t>
      </w:r>
    </w:p>
    <w:p w14:paraId="073ADD42" w14:textId="5B097F5B" w:rsidR="00795A64" w:rsidRDefault="00795A64" w:rsidP="00795A64">
      <w:pPr>
        <w:pStyle w:val="ListParagraph"/>
        <w:numPr>
          <w:ilvl w:val="0"/>
          <w:numId w:val="1"/>
        </w:numPr>
      </w:pPr>
      <w:r>
        <w:t>Provision for Database in RDS while providing multi AZ as backup solution</w:t>
      </w:r>
    </w:p>
    <w:p w14:paraId="1667A36C" w14:textId="26D468A9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Create additional EBS volume, attach to EC2 instance and mount </w:t>
      </w:r>
    </w:p>
    <w:p w14:paraId="3DBFD1A5" w14:textId="30A8A911" w:rsidR="00795A64" w:rsidRDefault="00795A64" w:rsidP="00795A64">
      <w:pPr>
        <w:pStyle w:val="ListParagraph"/>
        <w:numPr>
          <w:ilvl w:val="0"/>
          <w:numId w:val="1"/>
        </w:numPr>
      </w:pPr>
      <w:r>
        <w:t>Create EFS and mount on multiple EC2 Linux Servers</w:t>
      </w:r>
    </w:p>
    <w:p w14:paraId="726770F1" w14:textId="24E8B950" w:rsidR="00795A64" w:rsidRDefault="00795A64" w:rsidP="00795A64">
      <w:pPr>
        <w:pStyle w:val="ListParagraph"/>
        <w:numPr>
          <w:ilvl w:val="0"/>
          <w:numId w:val="1"/>
        </w:numPr>
      </w:pPr>
      <w:r>
        <w:t xml:space="preserve">Configure VPC peering between Dev, </w:t>
      </w:r>
      <w:r w:rsidR="00155323">
        <w:t>UAT</w:t>
      </w:r>
      <w:r>
        <w:t xml:space="preserve"> and production environment </w:t>
      </w:r>
    </w:p>
    <w:p w14:paraId="4E06AC20" w14:textId="4BAF541E" w:rsidR="00155323" w:rsidRDefault="00155323" w:rsidP="00155323">
      <w:pPr>
        <w:pStyle w:val="ListParagraph"/>
        <w:numPr>
          <w:ilvl w:val="0"/>
          <w:numId w:val="1"/>
        </w:numPr>
      </w:pPr>
      <w:r>
        <w:t>Help resolve ALB issues by checking the access logs</w:t>
      </w:r>
    </w:p>
    <w:p w14:paraId="203AEF3F" w14:textId="4E649A85" w:rsidR="00155323" w:rsidRDefault="00155323" w:rsidP="00155323">
      <w:pPr>
        <w:pStyle w:val="ListParagraph"/>
        <w:numPr>
          <w:ilvl w:val="0"/>
          <w:numId w:val="1"/>
        </w:numPr>
      </w:pPr>
      <w:r>
        <w:t xml:space="preserve">Create AMI from existing servers for perform server build in </w:t>
      </w:r>
      <w:proofErr w:type="gramStart"/>
      <w:r>
        <w:t>other</w:t>
      </w:r>
      <w:proofErr w:type="gramEnd"/>
      <w:r>
        <w:t xml:space="preserve"> env</w:t>
      </w:r>
      <w:r w:rsidR="00CD6895">
        <w:t>ironment</w:t>
      </w:r>
    </w:p>
    <w:p w14:paraId="0488BE21" w14:textId="51D04E45" w:rsidR="00CD6895" w:rsidRDefault="00CD6895" w:rsidP="00155323">
      <w:pPr>
        <w:pStyle w:val="ListParagraph"/>
        <w:numPr>
          <w:ilvl w:val="0"/>
          <w:numId w:val="1"/>
        </w:numPr>
      </w:pPr>
      <w:r>
        <w:t>Encrypt S3 buckets</w:t>
      </w:r>
    </w:p>
    <w:p w14:paraId="3F5784E2" w14:textId="35F4BA5F" w:rsidR="00CD6895" w:rsidRDefault="00CD6895" w:rsidP="00155323">
      <w:pPr>
        <w:pStyle w:val="ListParagraph"/>
        <w:numPr>
          <w:ilvl w:val="0"/>
          <w:numId w:val="1"/>
        </w:numPr>
      </w:pPr>
      <w:r>
        <w:t>Create IAM users and grant access as necessary.</w:t>
      </w:r>
    </w:p>
    <w:p w14:paraId="089E8F7A" w14:textId="2464CDC9" w:rsidR="00CD6895" w:rsidRDefault="00CD6895" w:rsidP="00155323">
      <w:pPr>
        <w:pStyle w:val="ListParagraph"/>
        <w:numPr>
          <w:ilvl w:val="0"/>
          <w:numId w:val="1"/>
        </w:numPr>
      </w:pPr>
      <w:r>
        <w:t xml:space="preserve">Help rotate access keys for users and service accounts in </w:t>
      </w:r>
      <w:proofErr w:type="spellStart"/>
      <w:r>
        <w:t>aws</w:t>
      </w:r>
      <w:proofErr w:type="spellEnd"/>
    </w:p>
    <w:p w14:paraId="4A374FFE" w14:textId="1DED6C1A" w:rsidR="00CD6895" w:rsidRDefault="00CD6895" w:rsidP="00155323">
      <w:pPr>
        <w:pStyle w:val="ListParagraph"/>
        <w:numPr>
          <w:ilvl w:val="0"/>
          <w:numId w:val="1"/>
        </w:numPr>
      </w:pPr>
      <w:r>
        <w:t xml:space="preserve">Apply auto scaling to running instances </w:t>
      </w:r>
      <w:proofErr w:type="gramStart"/>
      <w:r>
        <w:t>in order to</w:t>
      </w:r>
      <w:proofErr w:type="gramEnd"/>
      <w:r>
        <w:t xml:space="preserve"> maximize performance </w:t>
      </w:r>
    </w:p>
    <w:p w14:paraId="3858DCB7" w14:textId="6CEFB4BE" w:rsidR="00CD6895" w:rsidRDefault="00CD6895" w:rsidP="00155323">
      <w:pPr>
        <w:pStyle w:val="ListParagraph"/>
        <w:numPr>
          <w:ilvl w:val="0"/>
          <w:numId w:val="1"/>
        </w:numPr>
      </w:pPr>
      <w:r>
        <w:t>Help to configure DNS using route52 for all internal external sites for servers, databases and load balancers.</w:t>
      </w:r>
    </w:p>
    <w:sectPr w:rsidR="00CD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177E"/>
    <w:multiLevelType w:val="hybridMultilevel"/>
    <w:tmpl w:val="10C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64"/>
    <w:rsid w:val="00155323"/>
    <w:rsid w:val="00795A64"/>
    <w:rsid w:val="00A83F79"/>
    <w:rsid w:val="00C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C5B"/>
  <w15:chartTrackingRefBased/>
  <w15:docId w15:val="{8371A282-1EFC-45D8-AC95-4DEFC2EE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2020-10-15T15:59:00Z</dcterms:created>
  <dcterms:modified xsi:type="dcterms:W3CDTF">2020-10-15T16:23:00Z</dcterms:modified>
</cp:coreProperties>
</file>