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3D44" w14:textId="77777777" w:rsidR="008D2424" w:rsidRPr="008276F1" w:rsidRDefault="008D2424" w:rsidP="002F0F8E">
      <w:pPr>
        <w:pStyle w:val="Title"/>
        <w:rPr>
          <w:rFonts w:ascii="Bodoni MT" w:hAnsi="Bodoni MT"/>
          <w:sz w:val="24"/>
          <w:szCs w:val="24"/>
        </w:rPr>
      </w:pPr>
      <w:r w:rsidRPr="008276F1">
        <w:rPr>
          <w:rFonts w:ascii="Bodoni MT" w:hAnsi="Bodoni MT"/>
          <w:sz w:val="24"/>
          <w:szCs w:val="24"/>
        </w:rPr>
        <w:t>Name</w:t>
      </w:r>
    </w:p>
    <w:p w14:paraId="07E04887" w14:textId="77777777" w:rsidR="008D2424" w:rsidRPr="008276F1" w:rsidRDefault="008D2424" w:rsidP="002F0F8E">
      <w:pPr>
        <w:jc w:val="center"/>
        <w:rPr>
          <w:rFonts w:ascii="Bodoni MT" w:hAnsi="Bodoni MT"/>
          <w:color w:val="000000"/>
          <w:sz w:val="24"/>
          <w:szCs w:val="24"/>
        </w:rPr>
      </w:pPr>
      <w:r w:rsidRPr="008276F1">
        <w:rPr>
          <w:rFonts w:ascii="Bodoni MT" w:hAnsi="Bodoni MT"/>
          <w:color w:val="000000"/>
          <w:sz w:val="24"/>
          <w:szCs w:val="24"/>
        </w:rPr>
        <w:t>City, State, zip code</w:t>
      </w:r>
    </w:p>
    <w:p w14:paraId="424B08F5" w14:textId="77777777" w:rsidR="008D2424" w:rsidRPr="008276F1" w:rsidRDefault="008D2424" w:rsidP="002F0F8E">
      <w:pPr>
        <w:jc w:val="center"/>
        <w:rPr>
          <w:rFonts w:ascii="Bodoni MT" w:hAnsi="Bodoni MT"/>
          <w:color w:val="000000"/>
          <w:sz w:val="24"/>
          <w:szCs w:val="24"/>
        </w:rPr>
      </w:pPr>
      <w:r w:rsidRPr="008276F1">
        <w:rPr>
          <w:rFonts w:ascii="Bodoni MT" w:hAnsi="Bodoni MT"/>
          <w:color w:val="000000"/>
          <w:sz w:val="24"/>
          <w:szCs w:val="24"/>
        </w:rPr>
        <w:t>Cell Phone:</w:t>
      </w:r>
    </w:p>
    <w:p w14:paraId="53A37565" w14:textId="77777777" w:rsidR="008D2424" w:rsidRPr="008276F1" w:rsidRDefault="008D2424" w:rsidP="002F0F8E">
      <w:pPr>
        <w:jc w:val="center"/>
        <w:rPr>
          <w:rFonts w:ascii="Bodoni MT" w:hAnsi="Bodoni MT"/>
          <w:color w:val="000000"/>
          <w:sz w:val="24"/>
          <w:szCs w:val="24"/>
        </w:rPr>
      </w:pPr>
      <w:r w:rsidRPr="008276F1">
        <w:rPr>
          <w:rFonts w:ascii="Bodoni MT" w:hAnsi="Bodoni MT"/>
          <w:color w:val="000000"/>
          <w:sz w:val="24"/>
          <w:szCs w:val="24"/>
        </w:rPr>
        <w:t>Email address</w:t>
      </w:r>
    </w:p>
    <w:p w14:paraId="40DB8E17" w14:textId="1E1FCC54" w:rsidR="008D2424" w:rsidRPr="008276F1" w:rsidRDefault="00E84BD1" w:rsidP="008D2424">
      <w:pPr>
        <w:rPr>
          <w:rFonts w:ascii="Bodoni MT" w:hAnsi="Bodoni MT"/>
          <w:color w:val="000000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573A47" wp14:editId="5355D02A">
                <wp:simplePos x="0" y="0"/>
                <wp:positionH relativeFrom="column">
                  <wp:posOffset>12700</wp:posOffset>
                </wp:positionH>
                <wp:positionV relativeFrom="paragraph">
                  <wp:posOffset>126999</wp:posOffset>
                </wp:positionV>
                <wp:extent cx="6019800" cy="0"/>
                <wp:effectExtent l="0" t="19050" r="0" b="0"/>
                <wp:wrapNone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5A7F0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10pt" to="4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" strokecolor="navy" strokeweight="3pt"/>
            </w:pict>
          </mc:Fallback>
        </mc:AlternateContent>
      </w:r>
    </w:p>
    <w:p w14:paraId="41E6DF7F" w14:textId="77777777" w:rsidR="008D2424" w:rsidRPr="008276F1" w:rsidRDefault="008D2424" w:rsidP="008D2424">
      <w:pPr>
        <w:rPr>
          <w:rFonts w:ascii="Bodoni MT" w:hAnsi="Bodoni MT"/>
          <w:b/>
          <w:color w:val="000000"/>
          <w:sz w:val="24"/>
          <w:szCs w:val="24"/>
        </w:rPr>
      </w:pPr>
    </w:p>
    <w:p w14:paraId="5118EE7E" w14:textId="77777777" w:rsidR="008D2424" w:rsidRPr="008276F1" w:rsidRDefault="008D2424" w:rsidP="008D2424">
      <w:pPr>
        <w:rPr>
          <w:rFonts w:ascii="Bodoni MT" w:hAnsi="Bodoni MT"/>
          <w:color w:val="FF0000"/>
          <w:sz w:val="24"/>
          <w:szCs w:val="24"/>
        </w:rPr>
      </w:pPr>
      <w:r w:rsidRPr="008276F1">
        <w:rPr>
          <w:rFonts w:ascii="Bodoni MT" w:hAnsi="Bodoni MT"/>
          <w:b/>
          <w:color w:val="FF0000"/>
          <w:sz w:val="24"/>
          <w:szCs w:val="24"/>
        </w:rPr>
        <w:t>SUMMARY</w:t>
      </w:r>
    </w:p>
    <w:p w14:paraId="44822C11" w14:textId="77777777" w:rsidR="002F0F8E" w:rsidRPr="002F0F8E" w:rsidRDefault="0077323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>
        <w:rPr>
          <w:rFonts w:ascii="Bodoni MT" w:hAnsi="Bodoni MT" w:cs="Arial"/>
          <w:color w:val="2D2D2D"/>
          <w:kern w:val="0"/>
          <w:sz w:val="24"/>
          <w:szCs w:val="24"/>
        </w:rPr>
        <w:t>Experienced AWS Solution Architect who p</w:t>
      </w:r>
      <w:r w:rsidR="002F0F8E" w:rsidRPr="002F0F8E">
        <w:rPr>
          <w:rFonts w:ascii="Bodoni MT" w:hAnsi="Bodoni MT" w:cs="Arial"/>
          <w:color w:val="2D2D2D"/>
          <w:kern w:val="0"/>
          <w:sz w:val="24"/>
          <w:szCs w:val="24"/>
        </w:rPr>
        <w:t>rovide</w:t>
      </w:r>
      <w:r>
        <w:rPr>
          <w:rFonts w:ascii="Bodoni MT" w:hAnsi="Bodoni MT" w:cs="Arial"/>
          <w:color w:val="2D2D2D"/>
          <w:kern w:val="0"/>
          <w:sz w:val="24"/>
          <w:szCs w:val="24"/>
        </w:rPr>
        <w:t>s</w:t>
      </w:r>
      <w:r w:rsidR="002F0F8E" w:rsidRPr="002F0F8E">
        <w:rPr>
          <w:rFonts w:ascii="Bodoni MT" w:hAnsi="Bodoni MT" w:cs="Arial"/>
          <w:color w:val="2D2D2D"/>
          <w:kern w:val="0"/>
          <w:sz w:val="24"/>
          <w:szCs w:val="24"/>
        </w:rPr>
        <w:t xml:space="preserve"> thoug</w:t>
      </w:r>
      <w:r>
        <w:rPr>
          <w:rFonts w:ascii="Bodoni MT" w:hAnsi="Bodoni MT" w:cs="Arial"/>
          <w:color w:val="2D2D2D"/>
          <w:kern w:val="0"/>
          <w:sz w:val="24"/>
          <w:szCs w:val="24"/>
        </w:rPr>
        <w:t>ht leadership in industry and works well with</w:t>
      </w:r>
      <w:r w:rsidR="002F0F8E" w:rsidRPr="002F0F8E">
        <w:rPr>
          <w:rFonts w:ascii="Bodoni MT" w:hAnsi="Bodoni MT" w:cs="Arial"/>
          <w:color w:val="2D2D2D"/>
          <w:kern w:val="0"/>
          <w:sz w:val="24"/>
          <w:szCs w:val="24"/>
        </w:rPr>
        <w:t xml:space="preserve"> fellow team members across business and technical project dimensions </w:t>
      </w:r>
      <w:r>
        <w:rPr>
          <w:rFonts w:ascii="Bodoni MT" w:hAnsi="Bodoni MT" w:cs="Arial"/>
          <w:color w:val="2D2D2D"/>
          <w:kern w:val="0"/>
          <w:sz w:val="24"/>
          <w:szCs w:val="24"/>
        </w:rPr>
        <w:t xml:space="preserve">to solve </w:t>
      </w:r>
      <w:r w:rsidR="002F0F8E" w:rsidRPr="002F0F8E">
        <w:rPr>
          <w:rFonts w:ascii="Bodoni MT" w:hAnsi="Bodoni MT" w:cs="Arial"/>
          <w:color w:val="2D2D2D"/>
          <w:kern w:val="0"/>
          <w:sz w:val="24"/>
          <w:szCs w:val="24"/>
        </w:rPr>
        <w:t>complex business requirements.</w:t>
      </w:r>
    </w:p>
    <w:p w14:paraId="50E16F47" w14:textId="77777777" w:rsidR="002F0F8E" w:rsidRPr="002F0F8E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 w:rsidRPr="002F0F8E">
        <w:rPr>
          <w:rFonts w:ascii="Bodoni MT" w:hAnsi="Bodoni MT" w:cs="Arial"/>
          <w:color w:val="2D2D2D"/>
          <w:kern w:val="0"/>
          <w:sz w:val="24"/>
          <w:szCs w:val="24"/>
        </w:rPr>
        <w:t>Demonstrate forward thinking around where the organization is going and how technology can support these efforts.</w:t>
      </w:r>
    </w:p>
    <w:p w14:paraId="7376CE3B" w14:textId="77777777" w:rsidR="002F0F8E" w:rsidRPr="002F0F8E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 w:rsidRPr="002F0F8E">
        <w:rPr>
          <w:rFonts w:ascii="Bodoni MT" w:hAnsi="Bodoni MT" w:cs="Arial"/>
          <w:color w:val="2D2D2D"/>
          <w:kern w:val="0"/>
          <w:sz w:val="24"/>
          <w:szCs w:val="24"/>
        </w:rPr>
        <w:t>Advocate and define cloud architecture vision from a strategic perspective, including internal and external platforms, tools and system.</w:t>
      </w:r>
    </w:p>
    <w:p w14:paraId="2FD2ACAA" w14:textId="77777777" w:rsidR="00D87E1B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 w:rsidRPr="002F0F8E">
        <w:rPr>
          <w:rFonts w:ascii="Bodoni MT" w:hAnsi="Bodoni MT" w:cs="Arial"/>
          <w:color w:val="2D2D2D"/>
          <w:kern w:val="0"/>
          <w:sz w:val="24"/>
          <w:szCs w:val="24"/>
        </w:rPr>
        <w:t xml:space="preserve">Significant experience with the integration of highly complex, diverse, internally and externally developed implementations of business functions to build enterprise-class, scalable systems. </w:t>
      </w:r>
    </w:p>
    <w:p w14:paraId="4036B9B8" w14:textId="77777777" w:rsidR="002F0F8E" w:rsidRPr="002F0F8E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 w:rsidRPr="002F0F8E">
        <w:rPr>
          <w:rFonts w:ascii="Bodoni MT" w:hAnsi="Bodoni MT" w:cs="Arial"/>
          <w:color w:val="2D2D2D"/>
          <w:kern w:val="0"/>
          <w:sz w:val="24"/>
          <w:szCs w:val="24"/>
        </w:rPr>
        <w:t>History of successful implementation of complex AWS or hybrid cloud architecture solutions.</w:t>
      </w:r>
    </w:p>
    <w:p w14:paraId="0E7F9805" w14:textId="77777777" w:rsidR="002F0F8E" w:rsidRPr="002F0F8E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 w:rsidRPr="002F0F8E">
        <w:rPr>
          <w:rFonts w:ascii="Bodoni MT" w:hAnsi="Bodoni MT" w:cs="Arial"/>
          <w:color w:val="2D2D2D"/>
          <w:kern w:val="0"/>
          <w:sz w:val="24"/>
          <w:szCs w:val="24"/>
        </w:rPr>
        <w:t>Self-motivated and works independently and as part of a team. Demonstrates problem solving skills. Able to learn effectively and meet deadlines.</w:t>
      </w:r>
    </w:p>
    <w:p w14:paraId="4FF7B8EE" w14:textId="77777777" w:rsidR="002F0F8E" w:rsidRPr="008276F1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 w:rsidRPr="002F0F8E">
        <w:rPr>
          <w:rFonts w:ascii="Bodoni MT" w:hAnsi="Bodoni MT" w:cs="Arial"/>
          <w:color w:val="2D2D2D"/>
          <w:kern w:val="0"/>
          <w:sz w:val="24"/>
          <w:szCs w:val="24"/>
        </w:rPr>
        <w:t xml:space="preserve">Ability to understand business system needs and ability to interpret those needs into optimized cloud solutions. </w:t>
      </w:r>
    </w:p>
    <w:p w14:paraId="6D7E5661" w14:textId="77777777" w:rsidR="002F0F8E" w:rsidRPr="002F0F8E" w:rsidRDefault="00D87E1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>
        <w:rPr>
          <w:rFonts w:ascii="Bodoni MT" w:hAnsi="Bodoni MT" w:cs="Arial"/>
          <w:color w:val="2D2D2D"/>
          <w:kern w:val="0"/>
          <w:sz w:val="24"/>
          <w:szCs w:val="24"/>
        </w:rPr>
        <w:t>H</w:t>
      </w:r>
      <w:r w:rsidR="002F0F8E" w:rsidRPr="002F0F8E">
        <w:rPr>
          <w:rFonts w:ascii="Bodoni MT" w:hAnsi="Bodoni MT" w:cs="Arial"/>
          <w:color w:val="2D2D2D"/>
          <w:kern w:val="0"/>
          <w:sz w:val="24"/>
          <w:szCs w:val="24"/>
        </w:rPr>
        <w:t>ave domain level understanding of cloud infrastructures including compute, network and storage as well as cloud management areas such as automation, operat</w:t>
      </w:r>
      <w:r>
        <w:rPr>
          <w:rFonts w:ascii="Bodoni MT" w:hAnsi="Bodoni MT" w:cs="Arial"/>
          <w:color w:val="2D2D2D"/>
          <w:kern w:val="0"/>
          <w:sz w:val="24"/>
          <w:szCs w:val="24"/>
        </w:rPr>
        <w:t>ions management and orchestration.</w:t>
      </w:r>
    </w:p>
    <w:p w14:paraId="22C4B1DD" w14:textId="77777777" w:rsidR="008D2424" w:rsidRPr="008276F1" w:rsidRDefault="00D87E1B" w:rsidP="008D242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>
        <w:rPr>
          <w:rFonts w:ascii="Bodoni MT" w:hAnsi="Bodoni MT" w:cs="Arial"/>
          <w:color w:val="2D2D2D"/>
          <w:kern w:val="0"/>
          <w:sz w:val="24"/>
          <w:szCs w:val="24"/>
        </w:rPr>
        <w:t>Possess</w:t>
      </w:r>
      <w:r w:rsidR="00F80575" w:rsidRPr="00F80575">
        <w:rPr>
          <w:rFonts w:ascii="Bodoni MT" w:hAnsi="Bodoni MT" w:cs="Arial"/>
          <w:color w:val="2D2D2D"/>
          <w:kern w:val="0"/>
          <w:sz w:val="24"/>
          <w:szCs w:val="24"/>
        </w:rPr>
        <w:t xml:space="preserve"> a mix of technical skills, business insight, and a passion to lead and support the customer is required.</w:t>
      </w:r>
    </w:p>
    <w:p w14:paraId="6EE8310A" w14:textId="77777777" w:rsidR="008D2424" w:rsidRPr="008276F1" w:rsidRDefault="008D2424" w:rsidP="008D2424">
      <w:pPr>
        <w:pStyle w:val="Heading1"/>
        <w:jc w:val="center"/>
        <w:rPr>
          <w:rFonts w:ascii="Bodoni MT" w:hAnsi="Bodoni MT"/>
          <w:sz w:val="24"/>
          <w:szCs w:val="24"/>
        </w:rPr>
      </w:pPr>
    </w:p>
    <w:p w14:paraId="5CAE50F4" w14:textId="77777777" w:rsidR="000E33AE" w:rsidRDefault="000E33AE" w:rsidP="008D2424">
      <w:pPr>
        <w:pStyle w:val="Heading1"/>
        <w:rPr>
          <w:rFonts w:ascii="Bodoni MT" w:hAnsi="Bodoni MT"/>
          <w:color w:val="FF0000"/>
          <w:sz w:val="24"/>
          <w:szCs w:val="24"/>
        </w:rPr>
      </w:pPr>
      <w:r>
        <w:rPr>
          <w:rFonts w:ascii="Bodoni MT" w:hAnsi="Bodoni MT"/>
          <w:color w:val="FF0000"/>
          <w:sz w:val="24"/>
          <w:szCs w:val="24"/>
        </w:rPr>
        <w:t xml:space="preserve">CERTIFICATIONS </w:t>
      </w:r>
    </w:p>
    <w:p w14:paraId="26649874" w14:textId="77777777" w:rsidR="008D2424" w:rsidRPr="008276F1" w:rsidRDefault="008D2424" w:rsidP="000E33AE">
      <w:pPr>
        <w:pStyle w:val="BodyTextIndent"/>
        <w:ind w:left="0"/>
        <w:rPr>
          <w:rFonts w:ascii="Bodoni MT" w:hAnsi="Bodoni MT"/>
          <w:sz w:val="24"/>
          <w:szCs w:val="24"/>
        </w:rPr>
      </w:pPr>
    </w:p>
    <w:p w14:paraId="7C395E9F" w14:textId="77777777" w:rsidR="008355EC" w:rsidRPr="008276F1" w:rsidRDefault="008355EC" w:rsidP="008355EC">
      <w:pPr>
        <w:rPr>
          <w:rFonts w:ascii="Bodoni MT" w:hAnsi="Bodoni MT"/>
          <w:color w:val="000000" w:themeColor="text1"/>
          <w:sz w:val="24"/>
          <w:szCs w:val="24"/>
        </w:rPr>
      </w:pPr>
      <w:r w:rsidRPr="008276F1">
        <w:rPr>
          <w:rFonts w:ascii="Bodoni MT" w:hAnsi="Bodoni MT"/>
          <w:b/>
          <w:color w:val="FF0000"/>
          <w:sz w:val="24"/>
          <w:szCs w:val="24"/>
        </w:rPr>
        <w:t xml:space="preserve">TECHNICAL SKILLS </w:t>
      </w:r>
      <w:r w:rsidRPr="008276F1">
        <w:rPr>
          <w:rFonts w:ascii="Bodoni MT" w:hAnsi="Bodoni MT"/>
          <w:b/>
          <w:color w:val="000080"/>
          <w:sz w:val="24"/>
          <w:szCs w:val="24"/>
        </w:rPr>
        <w:br/>
        <w:t xml:space="preserve"> </w:t>
      </w:r>
    </w:p>
    <w:p w14:paraId="3FEFFAB7" w14:textId="77777777" w:rsidR="00E755E5" w:rsidRPr="00E755E5" w:rsidRDefault="00E755E5" w:rsidP="00E755E5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Java, Python or C# Most architects have a software development background</w:t>
      </w:r>
    </w:p>
    <w:p w14:paraId="7472092E" w14:textId="77777777" w:rsidR="00E755E5" w:rsidRPr="00E755E5" w:rsidRDefault="00E755E5" w:rsidP="00E755E5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Networking</w:t>
      </w:r>
    </w:p>
    <w:p w14:paraId="55D72D95" w14:textId="77777777" w:rsidR="00E755E5" w:rsidRPr="00E755E5" w:rsidRDefault="00E755E5" w:rsidP="00E755E5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Data storage fundamentals.</w:t>
      </w:r>
    </w:p>
    <w:p w14:paraId="3AFCA158" w14:textId="77777777" w:rsidR="00E755E5" w:rsidRPr="00E755E5" w:rsidRDefault="00E755E5" w:rsidP="00E755E5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Security foundations.</w:t>
      </w:r>
    </w:p>
    <w:p w14:paraId="08C67C3F" w14:textId="77777777" w:rsidR="00E755E5" w:rsidRPr="00E755E5" w:rsidRDefault="00E755E5" w:rsidP="00E755E5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AWS service selection</w:t>
      </w:r>
    </w:p>
    <w:p w14:paraId="4199371B" w14:textId="77777777" w:rsidR="00E755E5" w:rsidRPr="00E755E5" w:rsidRDefault="00E755E5" w:rsidP="00E755E5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Cloud-specific patterns and technologies</w:t>
      </w:r>
    </w:p>
    <w:p w14:paraId="2DE3E5D2" w14:textId="77777777" w:rsidR="008D2424" w:rsidRPr="00E755E5" w:rsidRDefault="00E755E5" w:rsidP="008D2424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Communicatio</w:t>
      </w:r>
      <w:r>
        <w:rPr>
          <w:rFonts w:ascii="Bodoni MT" w:hAnsi="Bodoni MT"/>
          <w:color w:val="202124"/>
          <w:kern w:val="0"/>
          <w:sz w:val="24"/>
          <w:szCs w:val="24"/>
        </w:rPr>
        <w:t>n</w:t>
      </w:r>
    </w:p>
    <w:p w14:paraId="1AF4690E" w14:textId="77777777" w:rsidR="008355EC" w:rsidRPr="008355EC" w:rsidRDefault="008355EC" w:rsidP="008355EC"/>
    <w:p w14:paraId="2D6F07AB" w14:textId="77777777" w:rsidR="008D2424" w:rsidRPr="008276F1" w:rsidRDefault="008D2424" w:rsidP="008D2424">
      <w:pPr>
        <w:pStyle w:val="Heading1"/>
        <w:rPr>
          <w:rFonts w:ascii="Bodoni MT" w:hAnsi="Bodoni MT"/>
          <w:noProof/>
          <w:sz w:val="24"/>
          <w:szCs w:val="24"/>
        </w:rPr>
      </w:pPr>
      <w:r w:rsidRPr="008276F1">
        <w:rPr>
          <w:rFonts w:ascii="Bodoni MT" w:hAnsi="Bodoni MT"/>
          <w:color w:val="FF0000"/>
          <w:sz w:val="24"/>
          <w:szCs w:val="24"/>
        </w:rPr>
        <w:lastRenderedPageBreak/>
        <w:t>EMPLOYMENT</w:t>
      </w:r>
      <w:r w:rsidRPr="008276F1">
        <w:rPr>
          <w:rFonts w:ascii="Bodoni MT" w:hAnsi="Bodoni MT"/>
          <w:sz w:val="24"/>
          <w:szCs w:val="24"/>
        </w:rPr>
        <w:br/>
      </w:r>
    </w:p>
    <w:p w14:paraId="1785ECD6" w14:textId="77777777" w:rsidR="008D2424" w:rsidRPr="008276F1" w:rsidRDefault="008D2424" w:rsidP="008D2424">
      <w:pPr>
        <w:rPr>
          <w:rFonts w:ascii="Bodoni MT" w:hAnsi="Bodoni MT"/>
          <w:color w:val="000000" w:themeColor="text1"/>
          <w:sz w:val="24"/>
          <w:szCs w:val="24"/>
        </w:rPr>
      </w:pPr>
      <w:r w:rsidRPr="008276F1">
        <w:rPr>
          <w:rFonts w:ascii="Bodoni MT" w:hAnsi="Bodoni MT"/>
          <w:b/>
          <w:color w:val="000080"/>
          <w:sz w:val="24"/>
          <w:szCs w:val="24"/>
        </w:rPr>
        <w:t>Company 1</w:t>
      </w:r>
      <w:r w:rsidR="00F80575" w:rsidRPr="008276F1">
        <w:rPr>
          <w:rFonts w:ascii="Bodoni MT" w:hAnsi="Bodoni MT"/>
          <w:b/>
          <w:color w:val="000080"/>
          <w:sz w:val="24"/>
          <w:szCs w:val="24"/>
        </w:rPr>
        <w:t xml:space="preserve">                                                                                              </w:t>
      </w:r>
      <w:r w:rsidR="00E755E5">
        <w:rPr>
          <w:rFonts w:ascii="Bodoni MT" w:hAnsi="Bodoni MT"/>
          <w:b/>
          <w:color w:val="000080"/>
          <w:sz w:val="24"/>
          <w:szCs w:val="24"/>
        </w:rPr>
        <w:t xml:space="preserve">                           </w:t>
      </w:r>
      <w:r w:rsidR="00F80575" w:rsidRPr="008276F1">
        <w:rPr>
          <w:rFonts w:ascii="Bodoni MT" w:hAnsi="Bodoni MT"/>
          <w:b/>
          <w:color w:val="000080"/>
          <w:sz w:val="24"/>
          <w:szCs w:val="24"/>
        </w:rPr>
        <w:t xml:space="preserve">  City, State</w:t>
      </w:r>
      <w:r w:rsidR="00F80575" w:rsidRPr="008276F1">
        <w:rPr>
          <w:rFonts w:ascii="Bodoni MT" w:hAnsi="Bodoni MT"/>
          <w:b/>
          <w:color w:val="000080"/>
          <w:sz w:val="24"/>
          <w:szCs w:val="24"/>
        </w:rPr>
        <w:br/>
      </w:r>
      <w:r w:rsidRPr="008276F1">
        <w:rPr>
          <w:rFonts w:ascii="Bodoni MT" w:hAnsi="Bodoni MT"/>
          <w:b/>
          <w:color w:val="000080"/>
          <w:sz w:val="24"/>
          <w:szCs w:val="24"/>
        </w:rPr>
        <w:t>AWS Solution Architect</w:t>
      </w:r>
      <w:r w:rsidR="00F80575" w:rsidRPr="008276F1">
        <w:rPr>
          <w:rFonts w:ascii="Bodoni MT" w:hAnsi="Bodoni MT"/>
          <w:b/>
          <w:color w:val="000080"/>
          <w:sz w:val="24"/>
          <w:szCs w:val="24"/>
        </w:rPr>
        <w:t xml:space="preserve">                                                             </w:t>
      </w:r>
      <w:r w:rsidR="00E755E5">
        <w:rPr>
          <w:rFonts w:ascii="Bodoni MT" w:hAnsi="Bodoni MT"/>
          <w:b/>
          <w:color w:val="000080"/>
          <w:sz w:val="24"/>
          <w:szCs w:val="24"/>
        </w:rPr>
        <w:t xml:space="preserve">                        </w:t>
      </w:r>
      <w:r w:rsidR="00F80575" w:rsidRPr="008276F1">
        <w:rPr>
          <w:rFonts w:ascii="Bodoni MT" w:hAnsi="Bodoni MT"/>
          <w:b/>
          <w:color w:val="000080"/>
          <w:sz w:val="24"/>
          <w:szCs w:val="24"/>
        </w:rPr>
        <w:t xml:space="preserve"> Start date – Present                                                                                                                    </w:t>
      </w:r>
    </w:p>
    <w:p w14:paraId="07DB8CB0" w14:textId="052023C7" w:rsidR="008D2424" w:rsidRPr="000953BC" w:rsidRDefault="00E84BD1" w:rsidP="008D2424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38FB6" wp14:editId="35B1E80E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019800" cy="0"/>
                <wp:effectExtent l="19050" t="22860" r="19050" b="24765"/>
                <wp:wrapNone/>
                <wp:docPr id="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EC4C2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7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" strokecolor="navy" strokeweight="3pt"/>
            </w:pict>
          </mc:Fallback>
        </mc:AlternateContent>
      </w:r>
    </w:p>
    <w:p w14:paraId="0CB0DF3B" w14:textId="77777777"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Manage and monitor infrastructure ensuring that the enterprise environment is compliant with government standards and optimize enterprise-wide platforms to ensure availability and capacity to meet mission needs.</w:t>
      </w:r>
    </w:p>
    <w:p w14:paraId="7870A31C" w14:textId="77777777"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Design and manage systems in multi-datacenter environments, including HA/DR design.</w:t>
      </w:r>
    </w:p>
    <w:p w14:paraId="142E70B8" w14:textId="77777777"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Experience with identity management including but not limited to Group Policies, ADFS and Certificate Authority.</w:t>
      </w:r>
    </w:p>
    <w:p w14:paraId="54A70CF2" w14:textId="77777777"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>
        <w:rPr>
          <w:rFonts w:ascii="Bodoni MT" w:hAnsi="Bodoni MT" w:cs="Helvetica"/>
          <w:color w:val="2D2D2D"/>
          <w:kern w:val="0"/>
          <w:sz w:val="24"/>
          <w:szCs w:val="24"/>
        </w:rPr>
        <w:t xml:space="preserve">Work on </w:t>
      </w: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Cloud System Architecture/Design, including Network Security Group Management and JSON template deployment for an environment in AWS (other cloud platforms a plus).</w:t>
      </w:r>
    </w:p>
    <w:p w14:paraId="27A89268" w14:textId="77777777"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Work closely with project management teams to successfully monitor progress of initiatives</w:t>
      </w:r>
    </w:p>
    <w:p w14:paraId="0905683E" w14:textId="77777777"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Define clear goals for all aspects of a project and manage their proper execution</w:t>
      </w:r>
    </w:p>
    <w:p w14:paraId="2F7CB870" w14:textId="77777777"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Assist with implementation of Lift and shift of existing on-premises application to AWS and Ingress and egress data to and from AWS</w:t>
      </w:r>
    </w:p>
    <w:p w14:paraId="5EBC7714" w14:textId="77777777"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Assists with the analysis of the application portfolios and migration feasibility</w:t>
      </w:r>
    </w:p>
    <w:p w14:paraId="7F3124A9" w14:textId="77777777" w:rsidR="00F80575" w:rsidRPr="000953BC" w:rsidRDefault="000953BC" w:rsidP="00F80575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Assist with integration of Cloud infrastructure/network environment with corporate infrastructure / data center environment</w:t>
      </w:r>
    </w:p>
    <w:p w14:paraId="1B5864E7" w14:textId="77777777" w:rsidR="008D2424" w:rsidRPr="008276F1" w:rsidRDefault="008D2424" w:rsidP="008D2424">
      <w:pPr>
        <w:rPr>
          <w:rFonts w:ascii="Bodoni MT" w:hAnsi="Bodoni MT"/>
          <w:sz w:val="24"/>
          <w:szCs w:val="24"/>
        </w:rPr>
      </w:pPr>
    </w:p>
    <w:p w14:paraId="2923AEFC" w14:textId="77777777" w:rsidR="00F80575" w:rsidRPr="008276F1" w:rsidRDefault="00F80575" w:rsidP="00F80575">
      <w:pPr>
        <w:rPr>
          <w:rFonts w:ascii="Bodoni MT" w:hAnsi="Bodoni MT"/>
          <w:color w:val="000000" w:themeColor="text1"/>
          <w:sz w:val="24"/>
          <w:szCs w:val="24"/>
        </w:rPr>
      </w:pPr>
      <w:r w:rsidRPr="008276F1">
        <w:rPr>
          <w:rFonts w:ascii="Bodoni MT" w:hAnsi="Bodoni MT"/>
          <w:b/>
          <w:color w:val="000080"/>
          <w:sz w:val="24"/>
          <w:szCs w:val="24"/>
        </w:rPr>
        <w:t>Company</w:t>
      </w:r>
      <w:r w:rsidR="008844F5">
        <w:rPr>
          <w:rFonts w:ascii="Bodoni MT" w:hAnsi="Bodoni MT"/>
          <w:b/>
          <w:color w:val="000080"/>
          <w:sz w:val="24"/>
          <w:szCs w:val="24"/>
        </w:rPr>
        <w:t xml:space="preserve"> 2                                                                                                                 </w:t>
      </w:r>
      <w:r w:rsidRPr="008276F1">
        <w:rPr>
          <w:rFonts w:ascii="Bodoni MT" w:hAnsi="Bodoni MT"/>
          <w:b/>
          <w:color w:val="000080"/>
          <w:sz w:val="24"/>
          <w:szCs w:val="24"/>
        </w:rPr>
        <w:t xml:space="preserve"> </w:t>
      </w:r>
      <w:r w:rsidR="008844F5">
        <w:rPr>
          <w:rFonts w:ascii="Bodoni MT" w:hAnsi="Bodoni MT"/>
          <w:b/>
          <w:color w:val="000080"/>
          <w:sz w:val="24"/>
          <w:szCs w:val="24"/>
        </w:rPr>
        <w:t xml:space="preserve">         City,</w:t>
      </w:r>
      <w:r w:rsidRPr="008276F1">
        <w:rPr>
          <w:rFonts w:ascii="Bodoni MT" w:hAnsi="Bodoni MT"/>
          <w:b/>
          <w:color w:val="000080"/>
          <w:sz w:val="24"/>
          <w:szCs w:val="24"/>
        </w:rPr>
        <w:t xml:space="preserve"> State</w:t>
      </w:r>
      <w:r w:rsidRPr="008276F1">
        <w:rPr>
          <w:rFonts w:ascii="Bodoni MT" w:hAnsi="Bodoni MT"/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>
        <w:rPr>
          <w:rFonts w:ascii="Bodoni MT" w:hAnsi="Bodoni MT"/>
          <w:b/>
          <w:color w:val="000080"/>
          <w:sz w:val="24"/>
          <w:szCs w:val="24"/>
        </w:rPr>
        <w:t xml:space="preserve">            </w:t>
      </w:r>
      <w:r w:rsidR="008844F5">
        <w:rPr>
          <w:rFonts w:ascii="Bodoni MT" w:hAnsi="Bodoni MT"/>
          <w:b/>
          <w:color w:val="000080"/>
          <w:sz w:val="24"/>
          <w:szCs w:val="24"/>
        </w:rPr>
        <w:t xml:space="preserve">       </w:t>
      </w:r>
      <w:r w:rsidR="00E755E5">
        <w:rPr>
          <w:rFonts w:ascii="Bodoni MT" w:hAnsi="Bodoni MT"/>
          <w:b/>
          <w:color w:val="000080"/>
          <w:sz w:val="24"/>
          <w:szCs w:val="24"/>
        </w:rPr>
        <w:t xml:space="preserve"> </w:t>
      </w:r>
      <w:r w:rsidR="008844F5">
        <w:rPr>
          <w:rFonts w:ascii="Bodoni MT" w:hAnsi="Bodoni MT"/>
          <w:b/>
          <w:color w:val="000080"/>
          <w:sz w:val="24"/>
          <w:szCs w:val="24"/>
        </w:rPr>
        <w:t>Start D</w:t>
      </w:r>
      <w:r w:rsidR="00E755E5">
        <w:rPr>
          <w:rFonts w:ascii="Bodoni MT" w:hAnsi="Bodoni MT"/>
          <w:b/>
          <w:color w:val="000080"/>
          <w:sz w:val="24"/>
          <w:szCs w:val="24"/>
        </w:rPr>
        <w:t>ate – End Date</w:t>
      </w:r>
      <w:r w:rsidRPr="008276F1">
        <w:rPr>
          <w:rFonts w:ascii="Bodoni MT" w:hAnsi="Bodoni MT"/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58FCD4CF" w14:textId="261A2766" w:rsidR="008D2424" w:rsidRPr="008276F1" w:rsidRDefault="00E84BD1" w:rsidP="008D2424">
      <w:pPr>
        <w:rPr>
          <w:rFonts w:ascii="Bodoni MT" w:hAnsi="Bodoni MT"/>
          <w:color w:val="000000" w:themeColor="text1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8CEB64" wp14:editId="024EDA52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019800" cy="0"/>
                <wp:effectExtent l="19050" t="21590" r="19050" b="260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A1A38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7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" strokecolor="navy" strokeweight="3pt"/>
            </w:pict>
          </mc:Fallback>
        </mc:AlternateContent>
      </w:r>
      <w:r w:rsidR="008D2424" w:rsidRPr="008276F1">
        <w:rPr>
          <w:rFonts w:ascii="Bodoni MT" w:hAnsi="Bodoni MT"/>
          <w:color w:val="000000" w:themeColor="text1"/>
          <w:sz w:val="24"/>
          <w:szCs w:val="24"/>
        </w:rPr>
        <w:t xml:space="preserve"> </w:t>
      </w:r>
    </w:p>
    <w:p w14:paraId="767CEC2D" w14:textId="77777777" w:rsidR="008D2424" w:rsidRPr="008276F1" w:rsidRDefault="008D2424" w:rsidP="008D2424">
      <w:pPr>
        <w:rPr>
          <w:rFonts w:ascii="Bodoni MT" w:hAnsi="Bodoni MT"/>
          <w:sz w:val="24"/>
          <w:szCs w:val="24"/>
        </w:rPr>
      </w:pPr>
    </w:p>
    <w:p w14:paraId="317D7887" w14:textId="77777777"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Support cloud computing and virtualization systems using infrastructure as code and modern cloud-native deployment techniques such as Terraform, CloudFormation, Ansible, </w:t>
      </w:r>
      <w:proofErr w:type="spellStart"/>
      <w:proofErr w:type="gram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Chef,etc</w:t>
      </w:r>
      <w:proofErr w:type="spellEnd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.</w:t>
      </w:r>
      <w:proofErr w:type="gramEnd"/>
    </w:p>
    <w:p w14:paraId="3585A863" w14:textId="77777777"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Track deployments of projects to support critical applications in our cloud SaaS solutions.</w:t>
      </w:r>
    </w:p>
    <w:p w14:paraId="6399B388" w14:textId="77777777"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Using appropriate AWS services to design and deploy architecture and applications based on given customer and/or Solutions Architects requirements;</w:t>
      </w:r>
    </w:p>
    <w:p w14:paraId="1A8952E2" w14:textId="77777777" w:rsidR="008844F5" w:rsidRPr="008844F5" w:rsidRDefault="008844F5" w:rsidP="008D242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Applying DevOps concepts including IAC using Terraform or CloudFormation, configuration management using Chef, and Ansible, CI/CD using Jenkins, </w:t>
      </w:r>
      <w:proofErr w:type="spell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CodeDeploy</w:t>
      </w:r>
      <w:proofErr w:type="spellEnd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, etc.</w:t>
      </w:r>
    </w:p>
    <w:p w14:paraId="213D5FDA" w14:textId="77777777"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Support cloud computing and virtualization systems using infrastructure as code and modern cloud-native deployment techniques such as Terraform, CloudFormation, Ansible, </w:t>
      </w:r>
      <w:proofErr w:type="spellStart"/>
      <w:proofErr w:type="gram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Chef,etc</w:t>
      </w:r>
      <w:proofErr w:type="spellEnd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.</w:t>
      </w:r>
      <w:proofErr w:type="gramEnd"/>
    </w:p>
    <w:p w14:paraId="4A92E711" w14:textId="77777777"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lastRenderedPageBreak/>
        <w:t>Track deployments of projects to support critical applications in our cloud SaaS solutions.</w:t>
      </w:r>
    </w:p>
    <w:p w14:paraId="00B74BD9" w14:textId="77777777"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Using appropriate AWS services to design and deploy architecture and applications based on given customer and/or Solutions Architects requirements;</w:t>
      </w:r>
    </w:p>
    <w:p w14:paraId="12E5810D" w14:textId="77777777"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Demonstrated ability to lift and shift existing applications to public, private, hybrid and multi-cloud environments</w:t>
      </w:r>
    </w:p>
    <w:p w14:paraId="09949290" w14:textId="77777777"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Expert level understanding of on-premises/edge infrastructure design (storage, compute, network)</w:t>
      </w:r>
    </w:p>
    <w:p w14:paraId="23C75E31" w14:textId="77777777"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Expert level understanding of current vendor technology offerings in the hybrid cloud space</w:t>
      </w:r>
    </w:p>
    <w:p w14:paraId="32753EA7" w14:textId="77777777" w:rsidR="008D2424" w:rsidRPr="008844F5" w:rsidRDefault="008D2424" w:rsidP="008844F5">
      <w:pPr>
        <w:widowControl/>
        <w:spacing w:before="100" w:beforeAutospacing="1" w:after="100" w:afterAutospacing="1"/>
        <w:ind w:left="360"/>
        <w:rPr>
          <w:rFonts w:ascii="Helvetica" w:hAnsi="Helvetica" w:cs="Helvetica"/>
          <w:color w:val="2D2D2D"/>
          <w:kern w:val="0"/>
          <w:sz w:val="11"/>
          <w:szCs w:val="11"/>
        </w:rPr>
      </w:pPr>
      <w:r w:rsidRPr="008844F5">
        <w:rPr>
          <w:rFonts w:ascii="Bodoni MT" w:hAnsi="Bodoni MT"/>
          <w:b/>
          <w:bCs/>
          <w:sz w:val="24"/>
          <w:szCs w:val="24"/>
        </w:rPr>
        <w:t xml:space="preserve">           </w:t>
      </w:r>
    </w:p>
    <w:p w14:paraId="56F15B61" w14:textId="77777777" w:rsidR="008D2424" w:rsidRPr="008276F1" w:rsidRDefault="008D2424" w:rsidP="008D2424">
      <w:pPr>
        <w:pStyle w:val="BodyText3"/>
        <w:tabs>
          <w:tab w:val="left" w:pos="720"/>
        </w:tabs>
        <w:ind w:left="720"/>
        <w:rPr>
          <w:rFonts w:ascii="Bodoni MT" w:hAnsi="Bodoni MT"/>
          <w:sz w:val="24"/>
          <w:szCs w:val="24"/>
        </w:rPr>
      </w:pPr>
    </w:p>
    <w:p w14:paraId="044B7E1B" w14:textId="77777777" w:rsidR="00F80575" w:rsidRPr="008276F1" w:rsidRDefault="00F80575" w:rsidP="00F80575">
      <w:pPr>
        <w:rPr>
          <w:rFonts w:ascii="Bodoni MT" w:hAnsi="Bodoni MT"/>
          <w:color w:val="000000" w:themeColor="text1"/>
          <w:sz w:val="24"/>
          <w:szCs w:val="24"/>
        </w:rPr>
      </w:pPr>
      <w:r w:rsidRPr="008276F1">
        <w:rPr>
          <w:rFonts w:ascii="Bodoni MT" w:hAnsi="Bodoni MT"/>
          <w:b/>
          <w:color w:val="000080"/>
          <w:sz w:val="24"/>
          <w:szCs w:val="24"/>
        </w:rPr>
        <w:t xml:space="preserve">Company 3                                                                                              </w:t>
      </w:r>
      <w:r w:rsidR="00E755E5">
        <w:rPr>
          <w:rFonts w:ascii="Bodoni MT" w:hAnsi="Bodoni MT"/>
          <w:b/>
          <w:color w:val="000080"/>
          <w:sz w:val="24"/>
          <w:szCs w:val="24"/>
        </w:rPr>
        <w:t xml:space="preserve">                            </w:t>
      </w:r>
      <w:r w:rsidRPr="008276F1">
        <w:rPr>
          <w:rFonts w:ascii="Bodoni MT" w:hAnsi="Bodoni MT"/>
          <w:b/>
          <w:color w:val="000080"/>
          <w:sz w:val="24"/>
          <w:szCs w:val="24"/>
        </w:rPr>
        <w:t xml:space="preserve"> City, State</w:t>
      </w:r>
      <w:r w:rsidRPr="008276F1">
        <w:rPr>
          <w:rFonts w:ascii="Bodoni MT" w:hAnsi="Bodoni MT"/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>
        <w:rPr>
          <w:rFonts w:ascii="Bodoni MT" w:hAnsi="Bodoni MT"/>
          <w:b/>
          <w:color w:val="000080"/>
          <w:sz w:val="24"/>
          <w:szCs w:val="24"/>
        </w:rPr>
        <w:t xml:space="preserve">                    </w:t>
      </w:r>
      <w:r w:rsidRPr="008276F1">
        <w:rPr>
          <w:rFonts w:ascii="Bodoni MT" w:hAnsi="Bodoni MT"/>
          <w:b/>
          <w:color w:val="000080"/>
          <w:sz w:val="24"/>
          <w:szCs w:val="24"/>
        </w:rPr>
        <w:t xml:space="preserve"> </w:t>
      </w:r>
      <w:r w:rsidR="00E755E5">
        <w:rPr>
          <w:rFonts w:ascii="Bodoni MT" w:hAnsi="Bodoni MT"/>
          <w:b/>
          <w:color w:val="000080"/>
          <w:sz w:val="24"/>
          <w:szCs w:val="24"/>
        </w:rPr>
        <w:t>Start date – End Date</w:t>
      </w:r>
      <w:r w:rsidRPr="008276F1">
        <w:rPr>
          <w:rFonts w:ascii="Bodoni MT" w:hAnsi="Bodoni MT"/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5F319624" w14:textId="3AD47A92" w:rsidR="008D2424" w:rsidRPr="008276F1" w:rsidRDefault="00E84BD1" w:rsidP="008D2424">
      <w:pPr>
        <w:pStyle w:val="BodyText3"/>
        <w:ind w:left="0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F56F6" wp14:editId="1145B8F0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019800" cy="0"/>
                <wp:effectExtent l="19050" t="24130" r="19050" b="2349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F289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pt" to="47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" strokecolor="navy" strokeweight="3pt"/>
            </w:pict>
          </mc:Fallback>
        </mc:AlternateContent>
      </w:r>
    </w:p>
    <w:p w14:paraId="0C59D619" w14:textId="77777777" w:rsidR="00724CB0" w:rsidRPr="00724CB0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 xml:space="preserve">Deep understanding of various services and solutions - </w:t>
      </w:r>
      <w:proofErr w:type="spellStart"/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>DRaaS</w:t>
      </w:r>
      <w:proofErr w:type="spellEnd"/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>, SaaS, IaaS, PaaS including all cloud models (public, private, hybrid, multi)</w:t>
      </w:r>
    </w:p>
    <w:p w14:paraId="6D772996" w14:textId="77777777" w:rsidR="00724CB0" w:rsidRPr="00724CB0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>Experience creating, deploying, configuring, and scaling applications in AWS</w:t>
      </w:r>
    </w:p>
    <w:p w14:paraId="0F835BA7" w14:textId="77777777" w:rsidR="00E755E5" w:rsidRPr="00E90BCF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>Deep level architecture knowledge of the leading public cloud providers</w:t>
      </w:r>
    </w:p>
    <w:p w14:paraId="3D5FC865" w14:textId="77777777" w:rsidR="0025590D" w:rsidRPr="0025590D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25590D">
        <w:rPr>
          <w:rFonts w:ascii="Bodoni MT" w:hAnsi="Bodoni MT" w:cs="Helvetica"/>
          <w:color w:val="2D2D2D"/>
          <w:kern w:val="0"/>
          <w:sz w:val="24"/>
          <w:szCs w:val="24"/>
        </w:rPr>
        <w:t>Work with Product to design testing suites &amp; strategies</w:t>
      </w:r>
    </w:p>
    <w:p w14:paraId="1E97A369" w14:textId="77777777" w:rsidR="0025590D" w:rsidRPr="0025590D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25590D">
        <w:rPr>
          <w:rFonts w:ascii="Bodoni MT" w:hAnsi="Bodoni MT" w:cs="Helvetica"/>
          <w:color w:val="2D2D2D"/>
          <w:kern w:val="0"/>
          <w:sz w:val="24"/>
          <w:szCs w:val="24"/>
        </w:rPr>
        <w:t>Build CI/CD pipelines for automated, safe deployments</w:t>
      </w:r>
    </w:p>
    <w:p w14:paraId="3A64A905" w14:textId="77777777" w:rsidR="0025590D" w:rsidRPr="0025590D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25590D">
        <w:rPr>
          <w:rFonts w:ascii="Bodoni MT" w:hAnsi="Bodoni MT" w:cs="Helvetica"/>
          <w:color w:val="2D2D2D"/>
          <w:kern w:val="0"/>
          <w:sz w:val="24"/>
          <w:szCs w:val="24"/>
        </w:rPr>
        <w:t>Manage day-to-day production operations, including bugfixes, new features, and performance tuning</w:t>
      </w:r>
    </w:p>
    <w:p w14:paraId="42B4EF4C" w14:textId="77777777" w:rsidR="0025590D" w:rsidRPr="0025590D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25590D">
        <w:rPr>
          <w:rFonts w:ascii="Bodoni MT" w:hAnsi="Bodoni MT" w:cs="Helvetica"/>
          <w:color w:val="2D2D2D"/>
          <w:kern w:val="0"/>
          <w:sz w:val="24"/>
          <w:szCs w:val="24"/>
        </w:rPr>
        <w:t>Assist with defining and documenting technical requirements for solution components</w:t>
      </w:r>
    </w:p>
    <w:p w14:paraId="324CFF37" w14:textId="77777777" w:rsidR="0025590D" w:rsidRPr="0025590D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25590D">
        <w:rPr>
          <w:rFonts w:ascii="Bodoni MT" w:hAnsi="Bodoni MT" w:cs="Helvetica"/>
          <w:color w:val="2D2D2D"/>
          <w:kern w:val="0"/>
          <w:sz w:val="24"/>
          <w:szCs w:val="24"/>
        </w:rPr>
        <w:t>Contribute to development and enforcement of coding standards, and streamlining the deployment process to reduce delivery timelines</w:t>
      </w:r>
    </w:p>
    <w:p w14:paraId="4EE7BB32" w14:textId="77777777" w:rsidR="00E90BCF" w:rsidRPr="00E90BCF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>
        <w:rPr>
          <w:rFonts w:ascii="Bodoni MT" w:hAnsi="Bodoni MT" w:cs="Helvetica"/>
          <w:color w:val="2D2D2D"/>
          <w:kern w:val="0"/>
          <w:sz w:val="24"/>
          <w:szCs w:val="24"/>
        </w:rPr>
        <w:t>Evaluate and choose</w:t>
      </w:r>
      <w:r w:rsidRPr="00E90BCF">
        <w:rPr>
          <w:rFonts w:ascii="Bodoni MT" w:hAnsi="Bodoni MT" w:cs="Helvetica"/>
          <w:color w:val="2D2D2D"/>
          <w:kern w:val="0"/>
          <w:sz w:val="24"/>
          <w:szCs w:val="24"/>
        </w:rPr>
        <w:t xml:space="preserve"> suitable hardware or software and suggesting methods for integration</w:t>
      </w:r>
    </w:p>
    <w:p w14:paraId="2B053B51" w14:textId="77777777" w:rsidR="00E90BCF" w:rsidRPr="00E90BCF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>
        <w:rPr>
          <w:rFonts w:ascii="Bodoni MT" w:hAnsi="Bodoni MT" w:cs="Helvetica"/>
          <w:color w:val="2D2D2D"/>
          <w:kern w:val="0"/>
          <w:sz w:val="24"/>
          <w:szCs w:val="24"/>
        </w:rPr>
        <w:t>Oversee</w:t>
      </w:r>
      <w:r w:rsidRPr="00E90BCF">
        <w:rPr>
          <w:rFonts w:ascii="Bodoni MT" w:hAnsi="Bodoni MT" w:cs="Helvetica"/>
          <w:color w:val="2D2D2D"/>
          <w:kern w:val="0"/>
          <w:sz w:val="24"/>
          <w:szCs w:val="24"/>
        </w:rPr>
        <w:t xml:space="preserve"> assigned programs and guiding the team members</w:t>
      </w:r>
    </w:p>
    <w:p w14:paraId="02C15737" w14:textId="77777777" w:rsidR="00E90BCF" w:rsidRPr="00E90BCF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>
        <w:rPr>
          <w:rFonts w:ascii="Bodoni MT" w:hAnsi="Bodoni MT" w:cs="Helvetica"/>
          <w:color w:val="2D2D2D"/>
          <w:kern w:val="0"/>
          <w:sz w:val="24"/>
          <w:szCs w:val="24"/>
        </w:rPr>
        <w:t>Provide</w:t>
      </w:r>
      <w:r w:rsidRPr="00E90BCF">
        <w:rPr>
          <w:rFonts w:ascii="Bodoni MT" w:hAnsi="Bodoni MT" w:cs="Helvetica"/>
          <w:color w:val="2D2D2D"/>
          <w:kern w:val="0"/>
          <w:sz w:val="24"/>
          <w:szCs w:val="24"/>
        </w:rPr>
        <w:t xml:space="preserve"> assistance when technical problems arise</w:t>
      </w:r>
    </w:p>
    <w:p w14:paraId="4E3B82B7" w14:textId="77777777" w:rsidR="00724CB0" w:rsidRPr="00E90BCF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>
        <w:rPr>
          <w:rFonts w:ascii="Bodoni MT" w:hAnsi="Bodoni MT" w:cs="Helvetica"/>
          <w:color w:val="2D2D2D"/>
          <w:kern w:val="0"/>
          <w:sz w:val="24"/>
          <w:szCs w:val="24"/>
        </w:rPr>
        <w:t>En</w:t>
      </w:r>
      <w:r w:rsidRPr="00E90BCF">
        <w:rPr>
          <w:rFonts w:ascii="Bodoni MT" w:hAnsi="Bodoni MT" w:cs="Helvetica"/>
          <w:color w:val="2D2D2D"/>
          <w:kern w:val="0"/>
          <w:sz w:val="24"/>
          <w:szCs w:val="24"/>
        </w:rPr>
        <w:t>sure the agreed infrastructure and architecture are implemented</w:t>
      </w:r>
    </w:p>
    <w:p w14:paraId="5C1286FD" w14:textId="77777777" w:rsidR="000E33AE" w:rsidRPr="008276F1" w:rsidRDefault="000E33AE" w:rsidP="000E33AE">
      <w:pPr>
        <w:pStyle w:val="Heading1"/>
        <w:rPr>
          <w:rFonts w:ascii="Bodoni MT" w:hAnsi="Bodoni MT"/>
          <w:sz w:val="24"/>
          <w:szCs w:val="24"/>
        </w:rPr>
      </w:pPr>
      <w:r w:rsidRPr="008276F1">
        <w:rPr>
          <w:rFonts w:ascii="Bodoni MT" w:hAnsi="Bodoni MT"/>
          <w:color w:val="FF0000"/>
          <w:sz w:val="24"/>
          <w:szCs w:val="24"/>
        </w:rPr>
        <w:t>EDUCATION</w:t>
      </w:r>
      <w:r w:rsidRPr="008276F1">
        <w:rPr>
          <w:rFonts w:ascii="Bodoni MT" w:hAnsi="Bodoni MT"/>
          <w:sz w:val="24"/>
          <w:szCs w:val="24"/>
        </w:rPr>
        <w:br/>
      </w:r>
    </w:p>
    <w:p w14:paraId="4DD186F4" w14:textId="77777777" w:rsidR="000E33AE" w:rsidRPr="008276F1" w:rsidRDefault="000E33AE" w:rsidP="000E33AE">
      <w:pPr>
        <w:pStyle w:val="BodyTextIndent"/>
        <w:ind w:left="0"/>
        <w:rPr>
          <w:rFonts w:ascii="Bodoni MT" w:eastAsia="Arial Unicode MS" w:hAnsi="Bodoni MT" w:cs="Arial Unicode MS"/>
          <w:kern w:val="0"/>
          <w:sz w:val="24"/>
          <w:szCs w:val="24"/>
          <w:u w:color="000000"/>
          <w:bdr w:val="nil"/>
        </w:rPr>
      </w:pPr>
      <w:r w:rsidRPr="008276F1">
        <w:rPr>
          <w:rFonts w:ascii="Bodoni MT" w:eastAsia="Arial Unicode MS" w:hAnsi="Bodoni MT" w:cs="Arial Unicode MS"/>
          <w:kern w:val="0"/>
          <w:sz w:val="24"/>
          <w:szCs w:val="24"/>
          <w:u w:color="000000"/>
          <w:bdr w:val="nil"/>
        </w:rPr>
        <w:t>College Name</w:t>
      </w:r>
    </w:p>
    <w:p w14:paraId="7A331FD2" w14:textId="77777777" w:rsidR="000E33AE" w:rsidRPr="008276F1" w:rsidRDefault="000E33AE" w:rsidP="000E33AE">
      <w:pPr>
        <w:pStyle w:val="BodyTextIndent"/>
        <w:ind w:left="0"/>
        <w:rPr>
          <w:rFonts w:ascii="Bodoni MT" w:eastAsia="Arial Unicode MS" w:hAnsi="Bodoni MT" w:cs="Arial Unicode MS"/>
          <w:kern w:val="0"/>
          <w:sz w:val="24"/>
          <w:szCs w:val="24"/>
          <w:u w:color="000000"/>
          <w:bdr w:val="nil"/>
        </w:rPr>
      </w:pPr>
      <w:r w:rsidRPr="008276F1">
        <w:rPr>
          <w:rFonts w:ascii="Bodoni MT" w:eastAsia="Arial Unicode MS" w:hAnsi="Bodoni MT" w:cs="Arial Unicode MS"/>
          <w:kern w:val="0"/>
          <w:sz w:val="24"/>
          <w:szCs w:val="24"/>
          <w:u w:color="000000"/>
          <w:bdr w:val="nil"/>
        </w:rPr>
        <w:t>Degree</w:t>
      </w:r>
    </w:p>
    <w:p w14:paraId="1658ABAF" w14:textId="77777777" w:rsidR="00447C36" w:rsidRDefault="00447C36">
      <w:pPr>
        <w:rPr>
          <w:rFonts w:ascii="Bodoni MT" w:hAnsi="Bodoni MT"/>
          <w:sz w:val="24"/>
          <w:szCs w:val="24"/>
        </w:rPr>
      </w:pPr>
    </w:p>
    <w:p w14:paraId="62BF1DBB" w14:textId="77777777" w:rsidR="00E755E5" w:rsidRDefault="00E755E5">
      <w:pPr>
        <w:rPr>
          <w:rFonts w:ascii="Bodoni MT" w:hAnsi="Bodoni MT"/>
          <w:sz w:val="24"/>
          <w:szCs w:val="24"/>
        </w:rPr>
      </w:pPr>
    </w:p>
    <w:p w14:paraId="58E481DF" w14:textId="77777777" w:rsidR="00E755E5" w:rsidRPr="008276F1" w:rsidRDefault="00E755E5">
      <w:pPr>
        <w:rPr>
          <w:rFonts w:ascii="Bodoni MT" w:hAnsi="Bodoni MT"/>
          <w:sz w:val="24"/>
          <w:szCs w:val="24"/>
        </w:rPr>
      </w:pPr>
    </w:p>
    <w:sectPr w:rsidR="00E755E5" w:rsidRPr="008276F1" w:rsidSect="00C4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70A"/>
    <w:multiLevelType w:val="multilevel"/>
    <w:tmpl w:val="694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057A0"/>
    <w:multiLevelType w:val="multilevel"/>
    <w:tmpl w:val="AA6E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21AD"/>
    <w:multiLevelType w:val="multilevel"/>
    <w:tmpl w:val="41C2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B36695"/>
    <w:multiLevelType w:val="multilevel"/>
    <w:tmpl w:val="649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734064"/>
    <w:multiLevelType w:val="multilevel"/>
    <w:tmpl w:val="1852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7131E"/>
    <w:multiLevelType w:val="multilevel"/>
    <w:tmpl w:val="499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F75F9"/>
    <w:multiLevelType w:val="multilevel"/>
    <w:tmpl w:val="634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B50D5"/>
    <w:multiLevelType w:val="multilevel"/>
    <w:tmpl w:val="764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259A3"/>
    <w:multiLevelType w:val="multilevel"/>
    <w:tmpl w:val="178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D39F4"/>
    <w:multiLevelType w:val="multilevel"/>
    <w:tmpl w:val="F784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115EF"/>
    <w:multiLevelType w:val="multilevel"/>
    <w:tmpl w:val="692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B2764"/>
    <w:multiLevelType w:val="multilevel"/>
    <w:tmpl w:val="C1D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F20D8"/>
    <w:multiLevelType w:val="multilevel"/>
    <w:tmpl w:val="56D4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582156"/>
    <w:multiLevelType w:val="multilevel"/>
    <w:tmpl w:val="1300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D31FC7"/>
    <w:multiLevelType w:val="multilevel"/>
    <w:tmpl w:val="8A9E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B6ED8"/>
    <w:multiLevelType w:val="multilevel"/>
    <w:tmpl w:val="2E8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EF175B"/>
    <w:multiLevelType w:val="multilevel"/>
    <w:tmpl w:val="7E2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20"/>
  </w:num>
  <w:num w:numId="5">
    <w:abstractNumId w:val="21"/>
  </w:num>
  <w:num w:numId="6">
    <w:abstractNumId w:val="18"/>
  </w:num>
  <w:num w:numId="7">
    <w:abstractNumId w:val="13"/>
  </w:num>
  <w:num w:numId="8">
    <w:abstractNumId w:val="8"/>
  </w:num>
  <w:num w:numId="9">
    <w:abstractNumId w:val="9"/>
  </w:num>
  <w:num w:numId="10">
    <w:abstractNumId w:val="19"/>
  </w:num>
  <w:num w:numId="11">
    <w:abstractNumId w:val="17"/>
  </w:num>
  <w:num w:numId="12">
    <w:abstractNumId w:val="14"/>
  </w:num>
  <w:num w:numId="13">
    <w:abstractNumId w:val="6"/>
  </w:num>
  <w:num w:numId="14">
    <w:abstractNumId w:val="2"/>
  </w:num>
  <w:num w:numId="15">
    <w:abstractNumId w:val="4"/>
  </w:num>
  <w:num w:numId="16">
    <w:abstractNumId w:val="1"/>
  </w:num>
  <w:num w:numId="17">
    <w:abstractNumId w:val="11"/>
  </w:num>
  <w:num w:numId="18">
    <w:abstractNumId w:val="10"/>
  </w:num>
  <w:num w:numId="19">
    <w:abstractNumId w:val="0"/>
  </w:num>
  <w:num w:numId="20">
    <w:abstractNumId w:val="7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24"/>
    <w:rsid w:val="000953BC"/>
    <w:rsid w:val="000E33AE"/>
    <w:rsid w:val="000F5174"/>
    <w:rsid w:val="0025590D"/>
    <w:rsid w:val="002F0F8E"/>
    <w:rsid w:val="00447C36"/>
    <w:rsid w:val="004B0878"/>
    <w:rsid w:val="00724CB0"/>
    <w:rsid w:val="0077323B"/>
    <w:rsid w:val="008276F1"/>
    <w:rsid w:val="008355EC"/>
    <w:rsid w:val="008844F5"/>
    <w:rsid w:val="008D2424"/>
    <w:rsid w:val="00D87E1B"/>
    <w:rsid w:val="00E755E5"/>
    <w:rsid w:val="00E84BD1"/>
    <w:rsid w:val="00E90BCF"/>
    <w:rsid w:val="00F80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5711"/>
  <w15:docId w15:val="{9F6351C8-643F-4081-B5F8-8DC8BF1B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42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8D2424"/>
    <w:pPr>
      <w:keepNext/>
      <w:outlineLvl w:val="0"/>
    </w:pPr>
    <w:rPr>
      <w:rFonts w:ascii="Century Gothic" w:hAnsi="Century Gothic"/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2424"/>
    <w:rPr>
      <w:rFonts w:ascii="Century Gothic" w:eastAsia="Times New Roman" w:hAnsi="Century Gothic" w:cs="Times New Roman"/>
      <w:b/>
      <w:color w:val="000080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24"/>
    <w:rPr>
      <w:rFonts w:asciiTheme="majorHAnsi" w:eastAsiaTheme="majorEastAsia" w:hAnsiTheme="majorHAnsi" w:cstheme="majorBidi"/>
      <w:i/>
      <w:iCs/>
      <w:color w:val="2F5496" w:themeColor="accent1" w:themeShade="BF"/>
      <w:kern w:val="28"/>
      <w:sz w:val="20"/>
      <w:szCs w:val="20"/>
    </w:rPr>
  </w:style>
  <w:style w:type="paragraph" w:styleId="Title">
    <w:name w:val="Title"/>
    <w:basedOn w:val="Normal"/>
    <w:link w:val="TitleChar"/>
    <w:autoRedefine/>
    <w:qFormat/>
    <w:rsid w:val="002F0F8E"/>
    <w:pPr>
      <w:jc w:val="center"/>
    </w:pPr>
    <w:rPr>
      <w:rFonts w:ascii="Century Gothic" w:hAnsi="Century Gothic"/>
      <w:b/>
      <w:color w:val="00008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F0F8E"/>
    <w:rPr>
      <w:rFonts w:ascii="Century Gothic" w:eastAsia="Times New Roman" w:hAnsi="Century Gothic" w:cs="Times New Roman"/>
      <w:b/>
      <w:color w:val="000080"/>
      <w:kern w:val="28"/>
      <w:sz w:val="28"/>
      <w:szCs w:val="28"/>
    </w:rPr>
  </w:style>
  <w:style w:type="paragraph" w:styleId="BodyTextIndent">
    <w:name w:val="Body Text Indent"/>
    <w:basedOn w:val="Normal"/>
    <w:link w:val="BodyTextIndentChar"/>
    <w:autoRedefine/>
    <w:rsid w:val="008D2424"/>
    <w:pPr>
      <w:tabs>
        <w:tab w:val="left" w:pos="1800"/>
      </w:tabs>
      <w:ind w:left="720"/>
    </w:pPr>
    <w:rPr>
      <w:rFonts w:ascii="Century Gothic" w:hAnsi="Century Gothic"/>
      <w:color w:val="000000"/>
    </w:rPr>
  </w:style>
  <w:style w:type="character" w:customStyle="1" w:styleId="BodyTextIndentChar">
    <w:name w:val="Body Text Indent Char"/>
    <w:basedOn w:val="DefaultParagraphFont"/>
    <w:link w:val="BodyTextIndent"/>
    <w:rsid w:val="008D2424"/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paragraph" w:styleId="BodyText3">
    <w:name w:val="Body Text 3"/>
    <w:basedOn w:val="Normal"/>
    <w:link w:val="BodyText3Char"/>
    <w:rsid w:val="008D2424"/>
    <w:pPr>
      <w:ind w:left="1800"/>
    </w:pPr>
    <w:rPr>
      <w:rFonts w:ascii="Century Gothic" w:hAnsi="Century Gothic"/>
      <w:sz w:val="22"/>
    </w:rPr>
  </w:style>
  <w:style w:type="character" w:customStyle="1" w:styleId="BodyText3Char">
    <w:name w:val="Body Text 3 Char"/>
    <w:basedOn w:val="DefaultParagraphFont"/>
    <w:link w:val="BodyText3"/>
    <w:rsid w:val="008D2424"/>
    <w:rPr>
      <w:rFonts w:ascii="Century Gothic" w:eastAsia="Times New Roman" w:hAnsi="Century Gothic" w:cs="Times New Roman"/>
      <w:kern w:val="28"/>
      <w:szCs w:val="20"/>
    </w:rPr>
  </w:style>
  <w:style w:type="paragraph" w:styleId="ListParagraph">
    <w:name w:val="List Paragraph"/>
    <w:basedOn w:val="Normal"/>
    <w:uiPriority w:val="34"/>
    <w:qFormat/>
    <w:rsid w:val="008D2424"/>
    <w:pPr>
      <w:ind w:left="720"/>
      <w:contextualSpacing/>
    </w:pPr>
  </w:style>
  <w:style w:type="paragraph" w:customStyle="1" w:styleId="BodyA">
    <w:name w:val="Body A"/>
    <w:rsid w:val="008D242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8D2424"/>
    <w:pPr>
      <w:widowControl/>
      <w:spacing w:before="100" w:beforeAutospacing="1" w:after="100" w:afterAutospacing="1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31DF64-FA36-443E-8117-45247F16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Godwill Ngwanah</dc:creator>
  <cp:lastModifiedBy>Godwill Ngwanah</cp:lastModifiedBy>
  <cp:revision>2</cp:revision>
  <dcterms:created xsi:type="dcterms:W3CDTF">2022-03-28T22:12:00Z</dcterms:created>
  <dcterms:modified xsi:type="dcterms:W3CDTF">2022-03-28T22:12:00Z</dcterms:modified>
</cp:coreProperties>
</file>