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AA331" w14:textId="77777777" w:rsidR="00623691" w:rsidRPr="00623691" w:rsidRDefault="00623691" w:rsidP="00623691">
      <w:pPr>
        <w:spacing w:after="1200" w:line="240" w:lineRule="auto"/>
        <w:outlineLvl w:val="0"/>
        <w:rPr>
          <w:rFonts w:ascii="Helvetica" w:eastAsia="Times New Roman" w:hAnsi="Helvetica" w:cs="Helvetica"/>
          <w:color w:val="ED7D31" w:themeColor="accent2"/>
          <w:spacing w:val="-5"/>
          <w:kern w:val="36"/>
          <w:sz w:val="96"/>
          <w:szCs w:val="96"/>
        </w:rPr>
      </w:pPr>
      <w:r w:rsidRPr="00623691">
        <w:rPr>
          <w:rFonts w:ascii="Helvetica" w:eastAsia="Times New Roman" w:hAnsi="Helvetica" w:cs="Helvetica"/>
          <w:color w:val="ED7D31" w:themeColor="accent2"/>
          <w:spacing w:val="-5"/>
          <w:kern w:val="36"/>
          <w:sz w:val="96"/>
          <w:szCs w:val="96"/>
        </w:rPr>
        <w:t>Introduction to Elastic Load Balancing</w:t>
      </w:r>
    </w:p>
    <w:p w14:paraId="1CF7E311" w14:textId="77777777" w:rsidR="00623691" w:rsidRPr="00623691" w:rsidRDefault="00623691" w:rsidP="00623691">
      <w:pPr>
        <w:spacing w:after="480" w:line="240" w:lineRule="auto"/>
        <w:outlineLvl w:val="1"/>
        <w:rPr>
          <w:rFonts w:ascii="Google Sans" w:eastAsia="Times New Roman" w:hAnsi="Google Sans" w:cs="Times New Roman"/>
          <w:b/>
          <w:bCs/>
          <w:color w:val="202124"/>
          <w:sz w:val="45"/>
          <w:szCs w:val="45"/>
        </w:rPr>
      </w:pPr>
      <w:r w:rsidRPr="00623691">
        <w:rPr>
          <w:rFonts w:ascii="Google Sans" w:eastAsia="Times New Roman" w:hAnsi="Google Sans" w:cs="Times New Roman"/>
          <w:b/>
          <w:bCs/>
          <w:color w:val="202124"/>
          <w:sz w:val="45"/>
          <w:szCs w:val="45"/>
        </w:rPr>
        <w:t>Overview</w:t>
      </w:r>
    </w:p>
    <w:p w14:paraId="6CCED36C"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This lab provides you with an introduction to Elastic Load Balancer. It covers creating and testing a Network Elastic Load Balancer. When the lab is launched you are provided with two web servers in two different Availability Zones. In the lab you will create a Network Elastic Load Balancer and use the two Web Servers as targets. You will then test the functionality of the load balancer in different scenarios.</w:t>
      </w:r>
    </w:p>
    <w:p w14:paraId="5591C4AD" w14:textId="7DCEE1B0"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fldChar w:fldCharType="begin"/>
      </w:r>
      <w:r w:rsidRPr="00623691">
        <w:rPr>
          <w:rFonts w:ascii="Helvetica" w:eastAsia="Times New Roman" w:hAnsi="Helvetica" w:cs="Helvetica"/>
          <w:color w:val="202124"/>
          <w:sz w:val="26"/>
          <w:szCs w:val="26"/>
        </w:rPr>
        <w:instrText xml:space="preserve"> INCLUDEPICTURE "https://s3.us-west-2.amazonaws.com/us-west-2-aws-training/awsu-spl/spl-68/2.0.8.prod/images/diagram.png" \* MERGEFORMATINET </w:instrText>
      </w:r>
      <w:r w:rsidRPr="00623691">
        <w:rPr>
          <w:rFonts w:ascii="Helvetica" w:eastAsia="Times New Roman" w:hAnsi="Helvetica" w:cs="Helvetica"/>
          <w:color w:val="202124"/>
          <w:sz w:val="26"/>
          <w:szCs w:val="26"/>
        </w:rPr>
        <w:fldChar w:fldCharType="separate"/>
      </w:r>
      <w:r w:rsidR="002C5A97">
        <w:rPr>
          <w:rFonts w:ascii="Helvetica" w:eastAsia="Times New Roman" w:hAnsi="Helvetica" w:cs="Helvetica"/>
          <w:color w:val="202124"/>
          <w:sz w:val="26"/>
          <w:szCs w:val="26"/>
        </w:rPr>
        <w:fldChar w:fldCharType="begin"/>
      </w:r>
      <w:r w:rsidR="002C5A97">
        <w:rPr>
          <w:rFonts w:ascii="Helvetica" w:eastAsia="Times New Roman" w:hAnsi="Helvetica" w:cs="Helvetica"/>
          <w:color w:val="202124"/>
          <w:sz w:val="26"/>
          <w:szCs w:val="26"/>
        </w:rPr>
        <w:instrText xml:space="preserve"> INCLUDEPICTURE  "https://s3.us-west-2.amazonaws.com/us-west-2-aws-training/awsu-spl/spl-68/2.0.8.prod/images/diagram.png" \* MERGEFORMATINET </w:instrText>
      </w:r>
      <w:r w:rsidR="002C5A97">
        <w:rPr>
          <w:rFonts w:ascii="Helvetica" w:eastAsia="Times New Roman" w:hAnsi="Helvetica" w:cs="Helvetica"/>
          <w:color w:val="202124"/>
          <w:sz w:val="26"/>
          <w:szCs w:val="26"/>
        </w:rPr>
        <w:fldChar w:fldCharType="separate"/>
      </w:r>
      <w:r w:rsidR="002B0CD1">
        <w:rPr>
          <w:rFonts w:ascii="Helvetica" w:eastAsia="Times New Roman" w:hAnsi="Helvetica" w:cs="Helvetica"/>
          <w:color w:val="202124"/>
          <w:sz w:val="26"/>
          <w:szCs w:val="26"/>
        </w:rPr>
        <w:fldChar w:fldCharType="begin"/>
      </w:r>
      <w:r w:rsidR="002B0CD1">
        <w:rPr>
          <w:rFonts w:ascii="Helvetica" w:eastAsia="Times New Roman" w:hAnsi="Helvetica" w:cs="Helvetica"/>
          <w:color w:val="202124"/>
          <w:sz w:val="26"/>
          <w:szCs w:val="26"/>
        </w:rPr>
        <w:instrText xml:space="preserve"> INCLUDEPICTURE  "https://s3.us-west-2.amazonaws.com/us-west-2-aws-training/awsu-spl/spl-68/2.0.8.prod/images/diagram.png" \* MERGEFORMATINET </w:instrText>
      </w:r>
      <w:r w:rsidR="002B0CD1">
        <w:rPr>
          <w:rFonts w:ascii="Helvetica" w:eastAsia="Times New Roman" w:hAnsi="Helvetica" w:cs="Helvetica"/>
          <w:color w:val="202124"/>
          <w:sz w:val="26"/>
          <w:szCs w:val="26"/>
        </w:rPr>
        <w:fldChar w:fldCharType="separate"/>
      </w:r>
      <w:r w:rsidR="00C63306">
        <w:rPr>
          <w:rFonts w:ascii="Helvetica" w:eastAsia="Times New Roman" w:hAnsi="Helvetica" w:cs="Helvetica"/>
          <w:color w:val="202124"/>
          <w:sz w:val="26"/>
          <w:szCs w:val="26"/>
        </w:rPr>
        <w:fldChar w:fldCharType="begin"/>
      </w:r>
      <w:r w:rsidR="00C63306">
        <w:rPr>
          <w:rFonts w:ascii="Helvetica" w:eastAsia="Times New Roman" w:hAnsi="Helvetica" w:cs="Helvetica"/>
          <w:color w:val="202124"/>
          <w:sz w:val="26"/>
          <w:szCs w:val="26"/>
        </w:rPr>
        <w:instrText xml:space="preserve"> INCLUDEPICTURE  "https://s3.us-west-2.amazonaws.com/us-west-2-aws-training/awsu-spl/spl-68/2.0.8.prod/images/diagram.png" \* MERGEFORMATINET </w:instrText>
      </w:r>
      <w:r w:rsidR="00C63306">
        <w:rPr>
          <w:rFonts w:ascii="Helvetica" w:eastAsia="Times New Roman" w:hAnsi="Helvetica" w:cs="Helvetica"/>
          <w:color w:val="202124"/>
          <w:sz w:val="26"/>
          <w:szCs w:val="26"/>
        </w:rPr>
        <w:fldChar w:fldCharType="separate"/>
      </w:r>
      <w:r w:rsidR="001B371F">
        <w:rPr>
          <w:rFonts w:ascii="Helvetica" w:eastAsia="Times New Roman" w:hAnsi="Helvetica" w:cs="Helvetica"/>
          <w:color w:val="202124"/>
          <w:sz w:val="26"/>
          <w:szCs w:val="26"/>
        </w:rPr>
        <w:fldChar w:fldCharType="begin"/>
      </w:r>
      <w:r w:rsidR="001B371F">
        <w:rPr>
          <w:rFonts w:ascii="Helvetica" w:eastAsia="Times New Roman" w:hAnsi="Helvetica" w:cs="Helvetica"/>
          <w:color w:val="202124"/>
          <w:sz w:val="26"/>
          <w:szCs w:val="26"/>
        </w:rPr>
        <w:instrText xml:space="preserve"> </w:instrText>
      </w:r>
      <w:r w:rsidR="001B371F">
        <w:rPr>
          <w:rFonts w:ascii="Helvetica" w:eastAsia="Times New Roman" w:hAnsi="Helvetica" w:cs="Helvetica"/>
          <w:color w:val="202124"/>
          <w:sz w:val="26"/>
          <w:szCs w:val="26"/>
        </w:rPr>
        <w:instrText>INCLUDEPICTURE  "https://s3.us-west-2.amazonaws.com/us-west-2-aws-training/awsu-spl/spl-68/2.0.8.prod/images/diagram.png" \* MERGEFORMATINET</w:instrText>
      </w:r>
      <w:r w:rsidR="001B371F">
        <w:rPr>
          <w:rFonts w:ascii="Helvetica" w:eastAsia="Times New Roman" w:hAnsi="Helvetica" w:cs="Helvetica"/>
          <w:color w:val="202124"/>
          <w:sz w:val="26"/>
          <w:szCs w:val="26"/>
        </w:rPr>
        <w:instrText xml:space="preserve"> </w:instrText>
      </w:r>
      <w:r w:rsidR="001B371F">
        <w:rPr>
          <w:rFonts w:ascii="Helvetica" w:eastAsia="Times New Roman" w:hAnsi="Helvetica" w:cs="Helvetica"/>
          <w:color w:val="202124"/>
          <w:sz w:val="26"/>
          <w:szCs w:val="26"/>
        </w:rPr>
        <w:fldChar w:fldCharType="separate"/>
      </w:r>
      <w:r w:rsidR="00867D02">
        <w:rPr>
          <w:rFonts w:ascii="Helvetica" w:eastAsia="Times New Roman" w:hAnsi="Helvetica" w:cs="Helvetica"/>
          <w:color w:val="202124"/>
          <w:sz w:val="26"/>
          <w:szCs w:val="26"/>
        </w:rPr>
        <w:pict w14:anchorId="14394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iagram" style="width:468.3pt;height:330.05pt">
            <v:imagedata r:id="rId7" r:href="rId8"/>
          </v:shape>
        </w:pict>
      </w:r>
      <w:r w:rsidR="001B371F">
        <w:rPr>
          <w:rFonts w:ascii="Helvetica" w:eastAsia="Times New Roman" w:hAnsi="Helvetica" w:cs="Helvetica"/>
          <w:color w:val="202124"/>
          <w:sz w:val="26"/>
          <w:szCs w:val="26"/>
        </w:rPr>
        <w:fldChar w:fldCharType="end"/>
      </w:r>
      <w:r w:rsidR="00C63306">
        <w:rPr>
          <w:rFonts w:ascii="Helvetica" w:eastAsia="Times New Roman" w:hAnsi="Helvetica" w:cs="Helvetica"/>
          <w:color w:val="202124"/>
          <w:sz w:val="26"/>
          <w:szCs w:val="26"/>
        </w:rPr>
        <w:fldChar w:fldCharType="end"/>
      </w:r>
      <w:r w:rsidR="002B0CD1">
        <w:rPr>
          <w:rFonts w:ascii="Helvetica" w:eastAsia="Times New Roman" w:hAnsi="Helvetica" w:cs="Helvetica"/>
          <w:color w:val="202124"/>
          <w:sz w:val="26"/>
          <w:szCs w:val="26"/>
        </w:rPr>
        <w:fldChar w:fldCharType="end"/>
      </w:r>
      <w:r w:rsidR="002C5A97">
        <w:rPr>
          <w:rFonts w:ascii="Helvetica" w:eastAsia="Times New Roman" w:hAnsi="Helvetica" w:cs="Helvetica"/>
          <w:color w:val="202124"/>
          <w:sz w:val="26"/>
          <w:szCs w:val="26"/>
        </w:rPr>
        <w:fldChar w:fldCharType="end"/>
      </w:r>
      <w:r w:rsidRPr="00623691">
        <w:rPr>
          <w:rFonts w:ascii="Helvetica" w:eastAsia="Times New Roman" w:hAnsi="Helvetica" w:cs="Helvetica"/>
          <w:color w:val="202124"/>
          <w:sz w:val="26"/>
          <w:szCs w:val="26"/>
        </w:rPr>
        <w:fldChar w:fldCharType="end"/>
      </w:r>
    </w:p>
    <w:p w14:paraId="54331729" w14:textId="77777777" w:rsidR="00623691" w:rsidRPr="00623691" w:rsidRDefault="00623691" w:rsidP="00623691">
      <w:pPr>
        <w:spacing w:before="840" w:after="480" w:line="240" w:lineRule="auto"/>
        <w:outlineLvl w:val="2"/>
        <w:rPr>
          <w:rFonts w:ascii="Arial" w:eastAsia="Times New Roman" w:hAnsi="Arial" w:cs="Arial"/>
          <w:color w:val="202124"/>
          <w:sz w:val="36"/>
          <w:szCs w:val="36"/>
        </w:rPr>
      </w:pPr>
      <w:r w:rsidRPr="00623691">
        <w:rPr>
          <w:rFonts w:ascii="Arial" w:eastAsia="Times New Roman" w:hAnsi="Arial" w:cs="Arial"/>
          <w:color w:val="202124"/>
          <w:sz w:val="36"/>
          <w:szCs w:val="36"/>
        </w:rPr>
        <w:t>Lab Description</w:t>
      </w:r>
    </w:p>
    <w:p w14:paraId="470C5277"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this lab you will:</w:t>
      </w:r>
    </w:p>
    <w:p w14:paraId="3EC47F84" w14:textId="77777777" w:rsidR="00623691" w:rsidRPr="00623691" w:rsidRDefault="00623691" w:rsidP="00623691">
      <w:pPr>
        <w:numPr>
          <w:ilvl w:val="0"/>
          <w:numId w:val="1"/>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Test connectivity to two web servers that reside in two different Availability Zones</w:t>
      </w:r>
    </w:p>
    <w:p w14:paraId="135CAE18" w14:textId="77777777" w:rsidR="00623691" w:rsidRPr="00623691" w:rsidRDefault="00623691" w:rsidP="00623691">
      <w:pPr>
        <w:numPr>
          <w:ilvl w:val="0"/>
          <w:numId w:val="1"/>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Create a Network Load Balancer and use the two web servers as Elastic Load Balancer targets</w:t>
      </w:r>
    </w:p>
    <w:p w14:paraId="658F789A" w14:textId="77777777" w:rsidR="00623691" w:rsidRPr="00623691" w:rsidRDefault="00623691" w:rsidP="00623691">
      <w:pPr>
        <w:numPr>
          <w:ilvl w:val="0"/>
          <w:numId w:val="1"/>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Test the default functionality of your load balancer</w:t>
      </w:r>
    </w:p>
    <w:p w14:paraId="4C129A64" w14:textId="77777777" w:rsidR="00623691" w:rsidRPr="00623691" w:rsidRDefault="00623691" w:rsidP="00623691">
      <w:pPr>
        <w:numPr>
          <w:ilvl w:val="0"/>
          <w:numId w:val="1"/>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Enabled Cross-Zone load balancing and test how your load balancer behaves</w:t>
      </w:r>
    </w:p>
    <w:p w14:paraId="00B9BE22" w14:textId="77777777" w:rsidR="00623691" w:rsidRPr="00623691" w:rsidRDefault="00623691" w:rsidP="00623691">
      <w:pPr>
        <w:numPr>
          <w:ilvl w:val="0"/>
          <w:numId w:val="1"/>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t>Test the behavior of your load balancer during a failure of one of your web servers</w:t>
      </w:r>
    </w:p>
    <w:p w14:paraId="70BFBC9F" w14:textId="77777777" w:rsidR="00623691" w:rsidRPr="00623691" w:rsidRDefault="00623691" w:rsidP="00623691">
      <w:pPr>
        <w:numPr>
          <w:ilvl w:val="0"/>
          <w:numId w:val="1"/>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Test the behavior of your load balancer after your web server has recovered from the failure</w:t>
      </w:r>
    </w:p>
    <w:p w14:paraId="06B4084B"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Amazon Elastic Load Balancer</w:t>
      </w:r>
    </w:p>
    <w:p w14:paraId="43AECCE2"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An Amazon Elastic Load Balancer (Amazon ELB) is a service that automatically distributes incoming application traffic across multiple Amazon EC2 instances. It enables you to achieve even greater fault tolerance in your applications, seamlessly providing the amount of load balancing capacity needed in response to incoming application traffic. Elastic Load Balancing detects unhealthy instances within a pool and automatically reroutes traffic to healthy instances until the unhealthy instances have been restored.</w:t>
      </w:r>
    </w:p>
    <w:p w14:paraId="23F6D750" w14:textId="5F581E3D" w:rsid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Customers can enable Elastic Load Balancing within a single Availability Zone or across multiple zones for even more consistent application performance. Elastic Load Balancing can also be used in an Amazon Virtual Private Cloud (VPC) to distribute traffic between application tiers.</w:t>
      </w:r>
    </w:p>
    <w:p w14:paraId="528CE8B8" w14:textId="655A44B2" w:rsidR="00992BA2" w:rsidRDefault="00992BA2" w:rsidP="00623691">
      <w:pPr>
        <w:spacing w:after="360" w:line="240" w:lineRule="auto"/>
        <w:rPr>
          <w:rFonts w:ascii="Helvetica" w:eastAsia="Times New Roman" w:hAnsi="Helvetica" w:cs="Helvetica"/>
          <w:color w:val="202124"/>
          <w:sz w:val="26"/>
          <w:szCs w:val="26"/>
        </w:rPr>
      </w:pPr>
    </w:p>
    <w:p w14:paraId="1A3C32DF" w14:textId="77777777" w:rsidR="00992BA2" w:rsidRPr="00B533C9" w:rsidRDefault="00992BA2" w:rsidP="00D77305">
      <w:pPr>
        <w:spacing w:after="480" w:line="240" w:lineRule="auto"/>
        <w:outlineLvl w:val="1"/>
        <w:rPr>
          <w:rFonts w:ascii="Google Sans" w:eastAsia="Times New Roman" w:hAnsi="Google Sans" w:cs="Times New Roman"/>
          <w:b/>
          <w:bCs/>
          <w:color w:val="202124"/>
          <w:sz w:val="45"/>
          <w:szCs w:val="45"/>
        </w:rPr>
      </w:pPr>
      <w:r w:rsidRPr="00B533C9">
        <w:rPr>
          <w:rFonts w:ascii="Google Sans" w:eastAsia="Times New Roman" w:hAnsi="Google Sans" w:cs="Times New Roman"/>
          <w:b/>
          <w:bCs/>
          <w:color w:val="202124"/>
          <w:sz w:val="45"/>
          <w:szCs w:val="45"/>
        </w:rPr>
        <w:t>Task 1: Launch Web Servers</w:t>
      </w:r>
    </w:p>
    <w:p w14:paraId="12786424"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In this task, you will launch two Amazon Linux EC2 instances, with an Apache PHP web server and basic application installed on initialization. You will also demonstrate a simple example of bootstrapping instances using the Amazon EC2 metadata service.</w:t>
      </w:r>
    </w:p>
    <w:p w14:paraId="2FA6655D"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Amazon Machine Images (AMIs) and instances</w:t>
      </w:r>
    </w:p>
    <w:p w14:paraId="1D8B61AD"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Amazon EC2 provides templates known as </w:t>
      </w:r>
      <w:r w:rsidRPr="00B533C9">
        <w:rPr>
          <w:rFonts w:ascii="Helvetica" w:eastAsia="Times New Roman" w:hAnsi="Helvetica" w:cs="Helvetica"/>
          <w:i/>
          <w:iCs/>
          <w:color w:val="202124"/>
          <w:sz w:val="26"/>
          <w:szCs w:val="26"/>
        </w:rPr>
        <w:t>Amazon Machine Images (AMIs)</w:t>
      </w:r>
      <w:r w:rsidRPr="00B533C9">
        <w:rPr>
          <w:rFonts w:ascii="Helvetica" w:eastAsia="Times New Roman" w:hAnsi="Helvetica" w:cs="Helvetica"/>
          <w:color w:val="202124"/>
          <w:sz w:val="26"/>
          <w:szCs w:val="26"/>
        </w:rPr>
        <w:t> that contain a software configuration (for example, an operating system, an application server, and applications). You use these templates to launch an </w:t>
      </w:r>
      <w:r w:rsidRPr="00B533C9">
        <w:rPr>
          <w:rFonts w:ascii="Helvetica" w:eastAsia="Times New Roman" w:hAnsi="Helvetica" w:cs="Helvetica"/>
          <w:i/>
          <w:iCs/>
          <w:color w:val="202124"/>
          <w:sz w:val="26"/>
          <w:szCs w:val="26"/>
        </w:rPr>
        <w:t>instance</w:t>
      </w:r>
      <w:r w:rsidRPr="00B533C9">
        <w:rPr>
          <w:rFonts w:ascii="Helvetica" w:eastAsia="Times New Roman" w:hAnsi="Helvetica" w:cs="Helvetica"/>
          <w:color w:val="202124"/>
          <w:sz w:val="26"/>
          <w:szCs w:val="26"/>
        </w:rPr>
        <w:t>, which is a copy of the AMI running as a virtual server in the cloud.</w:t>
      </w:r>
    </w:p>
    <w:p w14:paraId="072EE8DE"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You can launch different types of instances from a single AMI. An </w:t>
      </w:r>
      <w:r w:rsidRPr="00B533C9">
        <w:rPr>
          <w:rFonts w:ascii="Helvetica" w:eastAsia="Times New Roman" w:hAnsi="Helvetica" w:cs="Helvetica"/>
          <w:i/>
          <w:iCs/>
          <w:color w:val="202124"/>
          <w:sz w:val="26"/>
          <w:szCs w:val="26"/>
        </w:rPr>
        <w:t>instance type</w:t>
      </w:r>
      <w:r w:rsidRPr="00B533C9">
        <w:rPr>
          <w:rFonts w:ascii="Helvetica" w:eastAsia="Times New Roman" w:hAnsi="Helvetica" w:cs="Helvetica"/>
          <w:color w:val="202124"/>
          <w:sz w:val="26"/>
          <w:szCs w:val="26"/>
        </w:rPr>
        <w:t xml:space="preserve"> essentially determines the hardware capabilities of the virtual host computer for your instance. Each instance type offers different compute and memory </w:t>
      </w:r>
      <w:r w:rsidRPr="00B533C9">
        <w:rPr>
          <w:rFonts w:ascii="Helvetica" w:eastAsia="Times New Roman" w:hAnsi="Helvetica" w:cs="Helvetica"/>
          <w:color w:val="202124"/>
          <w:sz w:val="26"/>
          <w:szCs w:val="26"/>
        </w:rPr>
        <w:lastRenderedPageBreak/>
        <w:t>capabilities. Select an instance type based on the amount of memory and computing power that you need for the application or software that you plan to run on the instance. You can launch multiple instances from an AMI.</w:t>
      </w:r>
    </w:p>
    <w:p w14:paraId="2DA836E9"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Your instance keeps running until you stop or terminate it, or until it fails. If an instance fails, you can launch a new one from the AMI.</w:t>
      </w:r>
    </w:p>
    <w:p w14:paraId="294F4D35"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When you create an instance, you will be asked to select an instance type. The instance type you choose determines how much throughput and processing cycles are available to your instance.</w:t>
      </w:r>
    </w:p>
    <w:p w14:paraId="7DF9D454" w14:textId="61B9C95F" w:rsidR="00867D02" w:rsidRDefault="00867D02" w:rsidP="00DB30E8">
      <w:pPr>
        <w:numPr>
          <w:ilvl w:val="0"/>
          <w:numId w:val="30"/>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Launch 2 instances in availability zones </w:t>
      </w:r>
      <w:r w:rsidRPr="001B371F">
        <w:rPr>
          <w:rFonts w:ascii="Helvetica" w:eastAsia="Times New Roman" w:hAnsi="Helvetica" w:cs="Helvetica"/>
          <w:b/>
          <w:bCs/>
          <w:color w:val="202124"/>
          <w:sz w:val="26"/>
          <w:szCs w:val="26"/>
        </w:rPr>
        <w:t>1a</w:t>
      </w:r>
      <w:r>
        <w:rPr>
          <w:rFonts w:ascii="Helvetica" w:eastAsia="Times New Roman" w:hAnsi="Helvetica" w:cs="Helvetica"/>
          <w:color w:val="202124"/>
          <w:sz w:val="26"/>
          <w:szCs w:val="26"/>
        </w:rPr>
        <w:t xml:space="preserve"> and </w:t>
      </w:r>
      <w:r w:rsidRPr="001B371F">
        <w:rPr>
          <w:rFonts w:ascii="Helvetica" w:eastAsia="Times New Roman" w:hAnsi="Helvetica" w:cs="Helvetica"/>
          <w:b/>
          <w:bCs/>
          <w:color w:val="202124"/>
          <w:sz w:val="26"/>
          <w:szCs w:val="26"/>
        </w:rPr>
        <w:t>1b</w:t>
      </w:r>
    </w:p>
    <w:p w14:paraId="6251A572" w14:textId="794C44D7" w:rsidR="00992BA2" w:rsidRPr="00B533C9" w:rsidRDefault="00992BA2" w:rsidP="00DB30E8">
      <w:pPr>
        <w:numPr>
          <w:ilvl w:val="0"/>
          <w:numId w:val="30"/>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On the </w:t>
      </w:r>
      <w:r w:rsidRPr="00B533C9">
        <w:rPr>
          <w:rFonts w:ascii="Helvetica" w:eastAsia="Times New Roman" w:hAnsi="Helvetica" w:cs="Helvetica"/>
          <w:b/>
          <w:bCs/>
          <w:color w:val="FFFFFF"/>
          <w:sz w:val="23"/>
          <w:szCs w:val="23"/>
          <w:shd w:val="clear" w:color="auto" w:fill="232F3E"/>
        </w:rPr>
        <w:t>Services</w:t>
      </w:r>
      <w:r w:rsidRPr="00B533C9">
        <w:rPr>
          <w:rFonts w:ascii="Helvetica" w:eastAsia="Times New Roman" w:hAnsi="Helvetica" w:cs="Helvetica"/>
          <w:color w:val="202124"/>
          <w:sz w:val="26"/>
          <w:szCs w:val="26"/>
        </w:rPr>
        <w:t> menu, click </w:t>
      </w:r>
      <w:r w:rsidRPr="00B533C9">
        <w:rPr>
          <w:rFonts w:ascii="Helvetica" w:eastAsia="Times New Roman" w:hAnsi="Helvetica" w:cs="Helvetica"/>
          <w:b/>
          <w:bCs/>
          <w:color w:val="202124"/>
          <w:sz w:val="26"/>
          <w:szCs w:val="26"/>
        </w:rPr>
        <w:t>EC2</w:t>
      </w:r>
      <w:r w:rsidRPr="00B533C9">
        <w:rPr>
          <w:rFonts w:ascii="Helvetica" w:eastAsia="Times New Roman" w:hAnsi="Helvetica" w:cs="Helvetica"/>
          <w:color w:val="202124"/>
          <w:sz w:val="26"/>
          <w:szCs w:val="26"/>
        </w:rPr>
        <w:t>.</w:t>
      </w:r>
    </w:p>
    <w:p w14:paraId="7144F348" w14:textId="77777777" w:rsidR="00992BA2" w:rsidRPr="00B533C9" w:rsidRDefault="00992BA2" w:rsidP="00DB30E8">
      <w:pPr>
        <w:numPr>
          <w:ilvl w:val="0"/>
          <w:numId w:val="30"/>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In the left navigation pane, click </w:t>
      </w:r>
      <w:r w:rsidRPr="00B533C9">
        <w:rPr>
          <w:rFonts w:ascii="Helvetica" w:eastAsia="Times New Roman" w:hAnsi="Helvetica" w:cs="Helvetica"/>
          <w:b/>
          <w:bCs/>
          <w:color w:val="202124"/>
          <w:sz w:val="26"/>
          <w:szCs w:val="26"/>
        </w:rPr>
        <w:t>Instances</w:t>
      </w:r>
      <w:r w:rsidRPr="00B533C9">
        <w:rPr>
          <w:rFonts w:ascii="Helvetica" w:eastAsia="Times New Roman" w:hAnsi="Helvetica" w:cs="Helvetica"/>
          <w:color w:val="202124"/>
          <w:sz w:val="26"/>
          <w:szCs w:val="26"/>
        </w:rPr>
        <w:t>.</w:t>
      </w:r>
    </w:p>
    <w:p w14:paraId="7D360E6F" w14:textId="77777777" w:rsidR="00992BA2" w:rsidRPr="00B533C9" w:rsidRDefault="00992BA2" w:rsidP="00DB30E8">
      <w:pPr>
        <w:numPr>
          <w:ilvl w:val="0"/>
          <w:numId w:val="30"/>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FFFFFF"/>
          <w:sz w:val="23"/>
          <w:szCs w:val="23"/>
          <w:shd w:val="clear" w:color="auto" w:fill="257ACF"/>
        </w:rPr>
        <w:t>Launch Instance</w:t>
      </w:r>
    </w:p>
    <w:p w14:paraId="1DD4AD24" w14:textId="77777777" w:rsidR="00992BA2" w:rsidRPr="00B533C9" w:rsidRDefault="00992BA2" w:rsidP="00DB30E8">
      <w:pPr>
        <w:numPr>
          <w:ilvl w:val="0"/>
          <w:numId w:val="30"/>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In the row for the </w:t>
      </w:r>
      <w:r w:rsidRPr="00B533C9">
        <w:rPr>
          <w:rFonts w:ascii="Helvetica" w:eastAsia="Times New Roman" w:hAnsi="Helvetica" w:cs="Helvetica"/>
          <w:b/>
          <w:bCs/>
          <w:color w:val="202124"/>
          <w:sz w:val="26"/>
          <w:szCs w:val="26"/>
        </w:rPr>
        <w:t>Amazon Linux 2 AMI</w:t>
      </w:r>
      <w:r w:rsidRPr="00B533C9">
        <w:rPr>
          <w:rFonts w:ascii="Helvetica" w:eastAsia="Times New Roman" w:hAnsi="Helvetica" w:cs="Helvetica"/>
          <w:color w:val="202124"/>
          <w:sz w:val="26"/>
          <w:szCs w:val="26"/>
        </w:rPr>
        <w:t>, click </w:t>
      </w:r>
      <w:r w:rsidRPr="00B533C9">
        <w:rPr>
          <w:rFonts w:ascii="Helvetica" w:eastAsia="Times New Roman" w:hAnsi="Helvetica" w:cs="Helvetica"/>
          <w:b/>
          <w:bCs/>
          <w:color w:val="FFFFFF"/>
          <w:sz w:val="23"/>
          <w:szCs w:val="23"/>
          <w:shd w:val="clear" w:color="auto" w:fill="257ACF"/>
        </w:rPr>
        <w:t>Select</w:t>
      </w:r>
    </w:p>
    <w:p w14:paraId="0302F874"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The </w:t>
      </w:r>
      <w:r w:rsidRPr="00B533C9">
        <w:rPr>
          <w:rFonts w:ascii="Helvetica" w:eastAsia="Times New Roman" w:hAnsi="Helvetica" w:cs="Helvetica"/>
          <w:b/>
          <w:bCs/>
          <w:color w:val="202124"/>
          <w:sz w:val="26"/>
          <w:szCs w:val="26"/>
        </w:rPr>
        <w:t>t</w:t>
      </w:r>
      <w:proofErr w:type="gramStart"/>
      <w:r w:rsidRPr="00B533C9">
        <w:rPr>
          <w:rFonts w:ascii="Helvetica" w:eastAsia="Times New Roman" w:hAnsi="Helvetica" w:cs="Helvetica"/>
          <w:b/>
          <w:bCs/>
          <w:color w:val="202124"/>
          <w:sz w:val="26"/>
          <w:szCs w:val="26"/>
        </w:rPr>
        <w:t>2.micro</w:t>
      </w:r>
      <w:proofErr w:type="gramEnd"/>
      <w:r w:rsidRPr="00B533C9">
        <w:rPr>
          <w:rFonts w:ascii="Helvetica" w:eastAsia="Times New Roman" w:hAnsi="Helvetica" w:cs="Helvetica"/>
          <w:color w:val="202124"/>
          <w:sz w:val="26"/>
          <w:szCs w:val="26"/>
        </w:rPr>
        <w:t> instance type, which is the lowest-cost option, should be automatically selected.</w:t>
      </w:r>
    </w:p>
    <w:p w14:paraId="24021A5D" w14:textId="77777777" w:rsidR="00992BA2" w:rsidRPr="00B533C9" w:rsidRDefault="00992BA2" w:rsidP="00DB30E8">
      <w:pPr>
        <w:numPr>
          <w:ilvl w:val="0"/>
          <w:numId w:val="31"/>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444444"/>
          <w:sz w:val="23"/>
          <w:szCs w:val="23"/>
          <w:bdr w:val="single" w:sz="6" w:space="2" w:color="444444" w:frame="1"/>
          <w:shd w:val="clear" w:color="auto" w:fill="DEDEDE"/>
        </w:rPr>
        <w:t>Next: Configure Instance Details</w:t>
      </w:r>
      <w:r w:rsidRPr="00B533C9">
        <w:rPr>
          <w:rFonts w:ascii="Helvetica" w:eastAsia="Times New Roman" w:hAnsi="Helvetica" w:cs="Helvetica"/>
          <w:color w:val="202124"/>
          <w:sz w:val="26"/>
          <w:szCs w:val="26"/>
        </w:rPr>
        <w:t> then configure:</w:t>
      </w:r>
    </w:p>
    <w:p w14:paraId="7FBA194E" w14:textId="76135C92" w:rsidR="00992BA2" w:rsidRPr="00B533C9" w:rsidRDefault="00992BA2" w:rsidP="00DB30E8">
      <w:pPr>
        <w:numPr>
          <w:ilvl w:val="0"/>
          <w:numId w:val="32"/>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Number of instances:</w:t>
      </w:r>
      <w:r w:rsidRPr="00B533C9">
        <w:rPr>
          <w:rFonts w:ascii="Helvetica" w:eastAsia="Times New Roman" w:hAnsi="Helvetica" w:cs="Helvetica"/>
          <w:color w:val="202124"/>
          <w:sz w:val="26"/>
          <w:szCs w:val="26"/>
        </w:rPr>
        <w:t> </w:t>
      </w:r>
      <w:r w:rsidRPr="00B533C9">
        <w:rPr>
          <w:rFonts w:ascii="Helvetica" w:eastAsia="Times New Roman" w:hAnsi="Helvetica" w:cs="Helvetica"/>
          <w:color w:val="202124"/>
          <w:sz w:val="26"/>
          <w:szCs w:val="26"/>
        </w:rPr>
        <w:object w:dxaOrig="225" w:dyaOrig="225" w14:anchorId="34F55C21">
          <v:shape id="_x0000_i1044" type="#_x0000_t75" style="width:17.3pt;height:17.85pt" o:ole="">
            <v:imagedata r:id="rId9" o:title=""/>
          </v:shape>
          <w:control r:id="rId10" w:name="DefaultOcxName5" w:shapeid="_x0000_i1044"/>
        </w:object>
      </w:r>
    </w:p>
    <w:p w14:paraId="2169CD09" w14:textId="7F972EEA" w:rsidR="00992BA2" w:rsidRPr="002C5A97" w:rsidRDefault="00992BA2" w:rsidP="00DB30E8">
      <w:pPr>
        <w:numPr>
          <w:ilvl w:val="0"/>
          <w:numId w:val="32"/>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Network:</w:t>
      </w:r>
      <w:r w:rsidRPr="00B533C9">
        <w:rPr>
          <w:rFonts w:ascii="Helvetica" w:eastAsia="Times New Roman" w:hAnsi="Helvetica" w:cs="Helvetica"/>
          <w:color w:val="202124"/>
          <w:sz w:val="26"/>
          <w:szCs w:val="26"/>
        </w:rPr>
        <w:t> </w:t>
      </w:r>
      <w:proofErr w:type="spellStart"/>
      <w:r w:rsidR="00D77305">
        <w:rPr>
          <w:rFonts w:ascii="Helvetica" w:eastAsia="Times New Roman" w:hAnsi="Helvetica" w:cs="Helvetica"/>
          <w:i/>
          <w:iCs/>
          <w:color w:val="202124"/>
          <w:sz w:val="26"/>
          <w:szCs w:val="26"/>
        </w:rPr>
        <w:t>DefaultVPC</w:t>
      </w:r>
      <w:proofErr w:type="spellEnd"/>
    </w:p>
    <w:p w14:paraId="25247F84" w14:textId="76D78716" w:rsidR="002C5A97" w:rsidRPr="00B533C9" w:rsidRDefault="002C5A97" w:rsidP="00DB30E8">
      <w:pPr>
        <w:numPr>
          <w:ilvl w:val="0"/>
          <w:numId w:val="32"/>
        </w:numPr>
        <w:spacing w:after="0" w:line="240" w:lineRule="auto"/>
        <w:ind w:left="5520"/>
        <w:rPr>
          <w:rFonts w:ascii="Helvetica" w:eastAsia="Times New Roman" w:hAnsi="Helvetica" w:cs="Helvetica"/>
          <w:color w:val="202124"/>
          <w:sz w:val="26"/>
          <w:szCs w:val="26"/>
        </w:rPr>
      </w:pPr>
      <w:r>
        <w:rPr>
          <w:rFonts w:ascii="Helvetica" w:eastAsia="Times New Roman" w:hAnsi="Helvetica" w:cs="Helvetica"/>
          <w:b/>
          <w:bCs/>
          <w:color w:val="202124"/>
          <w:sz w:val="26"/>
          <w:szCs w:val="26"/>
        </w:rPr>
        <w:t>Subnet:</w:t>
      </w:r>
      <w:r>
        <w:rPr>
          <w:rFonts w:ascii="Helvetica" w:eastAsia="Times New Roman" w:hAnsi="Helvetica" w:cs="Helvetica"/>
          <w:color w:val="202124"/>
          <w:sz w:val="26"/>
          <w:szCs w:val="26"/>
        </w:rPr>
        <w:t xml:space="preserve"> Select a subnet in AZ1a</w:t>
      </w:r>
    </w:p>
    <w:p w14:paraId="72EB83F2" w14:textId="77777777" w:rsidR="00992BA2" w:rsidRPr="00B533C9" w:rsidRDefault="00992BA2" w:rsidP="00DB30E8">
      <w:pPr>
        <w:numPr>
          <w:ilvl w:val="0"/>
          <w:numId w:val="33"/>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 xml:space="preserve">Scroll to the bottom of the screen, then </w:t>
      </w:r>
      <w:proofErr w:type="gramStart"/>
      <w:r w:rsidRPr="00B533C9">
        <w:rPr>
          <w:rFonts w:ascii="Helvetica" w:eastAsia="Times New Roman" w:hAnsi="Helvetica" w:cs="Helvetica"/>
          <w:color w:val="202124"/>
          <w:sz w:val="26"/>
          <w:szCs w:val="26"/>
        </w:rPr>
        <w:t>expand  </w:t>
      </w:r>
      <w:r w:rsidRPr="00B533C9">
        <w:rPr>
          <w:rFonts w:ascii="Helvetica" w:eastAsia="Times New Roman" w:hAnsi="Helvetica" w:cs="Helvetica"/>
          <w:b/>
          <w:bCs/>
          <w:color w:val="202124"/>
          <w:sz w:val="26"/>
          <w:szCs w:val="26"/>
        </w:rPr>
        <w:t>Advanced</w:t>
      </w:r>
      <w:proofErr w:type="gramEnd"/>
      <w:r w:rsidRPr="00B533C9">
        <w:rPr>
          <w:rFonts w:ascii="Helvetica" w:eastAsia="Times New Roman" w:hAnsi="Helvetica" w:cs="Helvetica"/>
          <w:b/>
          <w:bCs/>
          <w:color w:val="202124"/>
          <w:sz w:val="26"/>
          <w:szCs w:val="26"/>
        </w:rPr>
        <w:t xml:space="preserve"> Details</w:t>
      </w:r>
      <w:r w:rsidRPr="00B533C9">
        <w:rPr>
          <w:rFonts w:ascii="Helvetica" w:eastAsia="Times New Roman" w:hAnsi="Helvetica" w:cs="Helvetica"/>
          <w:color w:val="202124"/>
          <w:sz w:val="26"/>
          <w:szCs w:val="26"/>
        </w:rPr>
        <w:t>.</w:t>
      </w:r>
    </w:p>
    <w:p w14:paraId="5031C529" w14:textId="77777777" w:rsidR="00992BA2" w:rsidRPr="00B533C9" w:rsidRDefault="00992BA2" w:rsidP="00DB30E8">
      <w:pPr>
        <w:numPr>
          <w:ilvl w:val="0"/>
          <w:numId w:val="33"/>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Enter the following into </w:t>
      </w:r>
      <w:r w:rsidRPr="00B533C9">
        <w:rPr>
          <w:rFonts w:ascii="Helvetica" w:eastAsia="Times New Roman" w:hAnsi="Helvetica" w:cs="Helvetica"/>
          <w:b/>
          <w:bCs/>
          <w:color w:val="202124"/>
          <w:sz w:val="26"/>
          <w:szCs w:val="26"/>
        </w:rPr>
        <w:t>User data:</w:t>
      </w:r>
    </w:p>
    <w:p w14:paraId="125122FE" w14:textId="2F3256FA" w:rsidR="00C63306" w:rsidRPr="00C63306" w:rsidRDefault="001B371F" w:rsidP="00992BA2">
      <w:pPr>
        <w:spacing w:after="360" w:line="240" w:lineRule="auto"/>
        <w:rPr>
          <w:rFonts w:ascii="Helvetica" w:eastAsia="Times New Roman" w:hAnsi="Helvetica" w:cs="Helvetica"/>
          <w:b/>
          <w:bCs/>
          <w:color w:val="202124"/>
          <w:sz w:val="26"/>
          <w:szCs w:val="26"/>
        </w:rPr>
      </w:pPr>
      <w:hyperlink r:id="rId11" w:history="1">
        <w:proofErr w:type="spellStart"/>
        <w:r w:rsidR="00C63306" w:rsidRPr="00C63306">
          <w:rPr>
            <w:rStyle w:val="Hyperlink"/>
            <w:rFonts w:ascii="Helvetica" w:eastAsia="Times New Roman" w:hAnsi="Helvetica" w:cs="Helvetica"/>
            <w:b/>
            <w:bCs/>
            <w:sz w:val="26"/>
            <w:szCs w:val="26"/>
          </w:rPr>
          <w:t>NLBServerBootstrap</w:t>
        </w:r>
        <w:proofErr w:type="spellEnd"/>
      </w:hyperlink>
    </w:p>
    <w:p w14:paraId="548A00E6" w14:textId="7441907E"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lastRenderedPageBreak/>
        <w:t>This will allow you to bootstrap your instance. It will install Apache and PHP and sample code (PHP scripts) needed for this lab when the instance is created and launched. User data provides a mechanism to pass data or a script to the Amazon metadata service, which instances can access at launch time.</w:t>
      </w:r>
    </w:p>
    <w:p w14:paraId="4D51616E"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Tip</w:t>
      </w:r>
      <w:r w:rsidRPr="00B533C9">
        <w:rPr>
          <w:rFonts w:ascii="Helvetica" w:eastAsia="Times New Roman" w:hAnsi="Helvetica" w:cs="Helvetica"/>
          <w:color w:val="202124"/>
          <w:sz w:val="26"/>
          <w:szCs w:val="26"/>
        </w:rPr>
        <w:t> If you type this text instead of copying it, press SHIFT+ENTER to create new lines in the text box.</w:t>
      </w:r>
    </w:p>
    <w:p w14:paraId="461385B0" w14:textId="77777777" w:rsidR="00992BA2" w:rsidRPr="00B533C9" w:rsidRDefault="00992BA2" w:rsidP="00DB30E8">
      <w:pPr>
        <w:numPr>
          <w:ilvl w:val="0"/>
          <w:numId w:val="34"/>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444444"/>
          <w:sz w:val="23"/>
          <w:szCs w:val="23"/>
          <w:bdr w:val="single" w:sz="6" w:space="2" w:color="444444" w:frame="1"/>
          <w:shd w:val="clear" w:color="auto" w:fill="DEDEDE"/>
        </w:rPr>
        <w:t>Next: Add Storage</w:t>
      </w:r>
    </w:p>
    <w:p w14:paraId="75FC8AC6"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You will use the default storage device configuration.</w:t>
      </w:r>
    </w:p>
    <w:p w14:paraId="7464C5F6" w14:textId="77777777" w:rsidR="00992BA2" w:rsidRPr="00B533C9" w:rsidRDefault="00992BA2" w:rsidP="00DB30E8">
      <w:pPr>
        <w:numPr>
          <w:ilvl w:val="0"/>
          <w:numId w:val="35"/>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444444"/>
          <w:sz w:val="23"/>
          <w:szCs w:val="23"/>
          <w:bdr w:val="single" w:sz="6" w:space="2" w:color="444444" w:frame="1"/>
          <w:shd w:val="clear" w:color="auto" w:fill="DEDEDE"/>
        </w:rPr>
        <w:t>Next: Add Tags</w:t>
      </w:r>
    </w:p>
    <w:p w14:paraId="590B6E45" w14:textId="77777777" w:rsidR="00992BA2" w:rsidRPr="00B533C9" w:rsidRDefault="00992BA2" w:rsidP="00DB30E8">
      <w:pPr>
        <w:numPr>
          <w:ilvl w:val="0"/>
          <w:numId w:val="35"/>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444444"/>
          <w:sz w:val="23"/>
          <w:szCs w:val="23"/>
          <w:bdr w:val="single" w:sz="6" w:space="2" w:color="444444" w:frame="1"/>
          <w:shd w:val="clear" w:color="auto" w:fill="DEDEDE"/>
        </w:rPr>
        <w:t>Add Tag</w:t>
      </w:r>
      <w:r w:rsidRPr="00B533C9">
        <w:rPr>
          <w:rFonts w:ascii="Helvetica" w:eastAsia="Times New Roman" w:hAnsi="Helvetica" w:cs="Helvetica"/>
          <w:color w:val="202124"/>
          <w:sz w:val="26"/>
          <w:szCs w:val="26"/>
        </w:rPr>
        <w:t> then configure:</w:t>
      </w:r>
    </w:p>
    <w:p w14:paraId="2692294E" w14:textId="2F97A156" w:rsidR="00992BA2" w:rsidRPr="00B533C9" w:rsidRDefault="00992BA2" w:rsidP="00DB30E8">
      <w:pPr>
        <w:numPr>
          <w:ilvl w:val="0"/>
          <w:numId w:val="36"/>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Key:</w:t>
      </w:r>
      <w:r w:rsidRPr="00B533C9">
        <w:rPr>
          <w:rFonts w:ascii="Helvetica" w:eastAsia="Times New Roman" w:hAnsi="Helvetica" w:cs="Helvetica"/>
          <w:color w:val="202124"/>
          <w:sz w:val="26"/>
          <w:szCs w:val="26"/>
        </w:rPr>
        <w:t> </w:t>
      </w:r>
      <w:r w:rsidRPr="00B533C9">
        <w:rPr>
          <w:rFonts w:ascii="Helvetica" w:eastAsia="Times New Roman" w:hAnsi="Helvetica" w:cs="Helvetica"/>
          <w:color w:val="202124"/>
          <w:sz w:val="26"/>
          <w:szCs w:val="26"/>
        </w:rPr>
        <w:object w:dxaOrig="225" w:dyaOrig="225" w14:anchorId="43DC2FBC">
          <v:shape id="_x0000_i1047" type="#_x0000_t75" style="width:25.9pt;height:17.85pt" o:ole="">
            <v:imagedata r:id="rId12" o:title=""/>
          </v:shape>
          <w:control r:id="rId13" w:name="DefaultOcxName11" w:shapeid="_x0000_i1047"/>
        </w:object>
      </w:r>
    </w:p>
    <w:p w14:paraId="50475FD0" w14:textId="1EC954B5" w:rsidR="00992BA2" w:rsidRPr="00B533C9" w:rsidRDefault="00992BA2" w:rsidP="00DB30E8">
      <w:pPr>
        <w:numPr>
          <w:ilvl w:val="0"/>
          <w:numId w:val="36"/>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Value:</w:t>
      </w:r>
      <w:r w:rsidRPr="00B533C9">
        <w:rPr>
          <w:rFonts w:ascii="Helvetica" w:eastAsia="Times New Roman" w:hAnsi="Helvetica" w:cs="Helvetica"/>
          <w:color w:val="202124"/>
          <w:sz w:val="26"/>
          <w:szCs w:val="26"/>
        </w:rPr>
        <w:t> </w:t>
      </w:r>
      <w:r w:rsidRPr="00B533C9">
        <w:rPr>
          <w:rFonts w:ascii="Helvetica" w:eastAsia="Times New Roman" w:hAnsi="Helvetica" w:cs="Helvetica"/>
          <w:color w:val="202124"/>
          <w:sz w:val="26"/>
          <w:szCs w:val="26"/>
        </w:rPr>
        <w:object w:dxaOrig="225" w:dyaOrig="225" w14:anchorId="71201FA7">
          <v:shape id="_x0000_i1050" type="#_x0000_t75" style="width:57pt;height:17.85pt" o:ole="">
            <v:imagedata r:id="rId14" o:title=""/>
          </v:shape>
          <w:control r:id="rId15" w:name="DefaultOcxName21" w:shapeid="_x0000_i1050"/>
        </w:object>
      </w:r>
    </w:p>
    <w:p w14:paraId="5D339D88"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This name, more correctly known as a tag, will appear in the console when the instance launches. It makes it easy to keep track of running machines in a complex environment. Use a name that you can easily recognize and remember.</w:t>
      </w:r>
    </w:p>
    <w:p w14:paraId="202F449F" w14:textId="77777777" w:rsidR="00992BA2" w:rsidRPr="00B533C9" w:rsidRDefault="00992BA2" w:rsidP="00DB30E8">
      <w:pPr>
        <w:numPr>
          <w:ilvl w:val="0"/>
          <w:numId w:val="37"/>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444444"/>
          <w:sz w:val="23"/>
          <w:szCs w:val="23"/>
          <w:bdr w:val="single" w:sz="6" w:space="2" w:color="444444" w:frame="1"/>
          <w:shd w:val="clear" w:color="auto" w:fill="DEDEDE"/>
        </w:rPr>
        <w:t>Next: Configure Security Group</w:t>
      </w:r>
      <w:r w:rsidRPr="00B533C9">
        <w:rPr>
          <w:rFonts w:ascii="Helvetica" w:eastAsia="Times New Roman" w:hAnsi="Helvetica" w:cs="Helvetica"/>
          <w:color w:val="202124"/>
          <w:sz w:val="26"/>
          <w:szCs w:val="26"/>
        </w:rPr>
        <w:t> then configure:</w:t>
      </w:r>
    </w:p>
    <w:p w14:paraId="506855E9" w14:textId="4BC514D3" w:rsidR="00992BA2" w:rsidRPr="00B533C9" w:rsidRDefault="00992BA2" w:rsidP="00DB30E8">
      <w:pPr>
        <w:numPr>
          <w:ilvl w:val="0"/>
          <w:numId w:val="38"/>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Security group name:</w:t>
      </w:r>
      <w:r w:rsidRPr="00B533C9">
        <w:rPr>
          <w:rFonts w:ascii="Helvetica" w:eastAsia="Times New Roman" w:hAnsi="Helvetica" w:cs="Helvetica"/>
          <w:color w:val="202124"/>
          <w:sz w:val="26"/>
          <w:szCs w:val="26"/>
        </w:rPr>
        <w:t> </w:t>
      </w:r>
      <w:r w:rsidRPr="00B533C9">
        <w:rPr>
          <w:rFonts w:ascii="Helvetica" w:eastAsia="Times New Roman" w:hAnsi="Helvetica" w:cs="Helvetica"/>
          <w:color w:val="202124"/>
          <w:sz w:val="26"/>
          <w:szCs w:val="26"/>
        </w:rPr>
        <w:object w:dxaOrig="225" w:dyaOrig="225" w14:anchorId="786B3A22">
          <v:shape id="_x0000_i1053" type="#_x0000_t75" style="width:57pt;height:17.85pt" o:ole="">
            <v:imagedata r:id="rId16" o:title=""/>
          </v:shape>
          <w:control r:id="rId17" w:name="DefaultOcxName3" w:shapeid="_x0000_i1053"/>
        </w:object>
      </w:r>
    </w:p>
    <w:p w14:paraId="4DB4B6CB" w14:textId="1C934FA2" w:rsidR="00992BA2" w:rsidRPr="00B533C9" w:rsidRDefault="00992BA2" w:rsidP="00DB30E8">
      <w:pPr>
        <w:numPr>
          <w:ilvl w:val="0"/>
          <w:numId w:val="38"/>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Description:</w:t>
      </w:r>
      <w:r w:rsidRPr="00B533C9">
        <w:rPr>
          <w:rFonts w:ascii="Helvetica" w:eastAsia="Times New Roman" w:hAnsi="Helvetica" w:cs="Helvetica"/>
          <w:color w:val="202124"/>
          <w:sz w:val="26"/>
          <w:szCs w:val="26"/>
        </w:rPr>
        <w:t> </w:t>
      </w:r>
      <w:r w:rsidRPr="00B533C9">
        <w:rPr>
          <w:rFonts w:ascii="Helvetica" w:eastAsia="Times New Roman" w:hAnsi="Helvetica" w:cs="Helvetica"/>
          <w:color w:val="202124"/>
          <w:sz w:val="26"/>
          <w:szCs w:val="26"/>
        </w:rPr>
        <w:object w:dxaOrig="225" w:dyaOrig="225" w14:anchorId="44A21CEB">
          <v:shape id="_x0000_i1056" type="#_x0000_t75" style="width:57pt;height:17.85pt" o:ole="">
            <v:imagedata r:id="rId18" o:title=""/>
          </v:shape>
          <w:control r:id="rId19" w:name="DefaultOcxName4" w:shapeid="_x0000_i1056"/>
        </w:object>
      </w:r>
    </w:p>
    <w:p w14:paraId="28D559D9"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A </w:t>
      </w:r>
      <w:r w:rsidRPr="00B533C9">
        <w:rPr>
          <w:rFonts w:ascii="Helvetica" w:eastAsia="Times New Roman" w:hAnsi="Helvetica" w:cs="Helvetica"/>
          <w:i/>
          <w:iCs/>
          <w:color w:val="202124"/>
          <w:sz w:val="26"/>
          <w:szCs w:val="26"/>
        </w:rPr>
        <w:t>security group</w:t>
      </w:r>
      <w:r w:rsidRPr="00B533C9">
        <w:rPr>
          <w:rFonts w:ascii="Helvetica" w:eastAsia="Times New Roman" w:hAnsi="Helvetica" w:cs="Helvetica"/>
          <w:color w:val="202124"/>
          <w:sz w:val="26"/>
          <w:szCs w:val="26"/>
        </w:rPr>
        <w:t> acts as a firewall that controls the traffic allowed into a group of instances. When you launch an Amazon EC2 instance, you can assign it to one or more security groups. For each security group, you add rules that govern the allowed inbound traffic to instances in the group. All other inbound traffic is discarded. You can modify rules for a security group at any time. The new rules are automatically enforced for all existing and future instances in the group.</w:t>
      </w:r>
    </w:p>
    <w:p w14:paraId="1BE493FB"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By default, AWS creates a rule that allows Secure Shell (SSH) access from any IP address. It is </w:t>
      </w:r>
      <w:r w:rsidRPr="00B533C9">
        <w:rPr>
          <w:rFonts w:ascii="Helvetica" w:eastAsia="Times New Roman" w:hAnsi="Helvetica" w:cs="Helvetica"/>
          <w:i/>
          <w:iCs/>
          <w:color w:val="202124"/>
          <w:sz w:val="26"/>
          <w:szCs w:val="26"/>
        </w:rPr>
        <w:t>highly recommended</w:t>
      </w:r>
      <w:r w:rsidRPr="00B533C9">
        <w:rPr>
          <w:rFonts w:ascii="Helvetica" w:eastAsia="Times New Roman" w:hAnsi="Helvetica" w:cs="Helvetica"/>
          <w:color w:val="202124"/>
          <w:sz w:val="26"/>
          <w:szCs w:val="26"/>
        </w:rPr>
        <w:t> that you restrict terminal access to the ranges of IP addresses (e.g., IPs assigned to machines within your company) that have a legitimate business need to administer your Amazon EC2 instance.</w:t>
      </w:r>
    </w:p>
    <w:p w14:paraId="2B0DB5DD" w14:textId="77777777" w:rsidR="00992BA2" w:rsidRPr="00B533C9" w:rsidRDefault="00992BA2" w:rsidP="00DB30E8">
      <w:pPr>
        <w:numPr>
          <w:ilvl w:val="0"/>
          <w:numId w:val="39"/>
        </w:numPr>
        <w:spacing w:after="360" w:line="240" w:lineRule="auto"/>
        <w:ind w:left="5520"/>
        <w:rPr>
          <w:rFonts w:ascii="Helvetica" w:eastAsia="Times New Roman" w:hAnsi="Helvetica" w:cs="Helvetica"/>
          <w:color w:val="202124"/>
          <w:sz w:val="26"/>
          <w:szCs w:val="26"/>
        </w:rPr>
      </w:pPr>
      <w:proofErr w:type="gramStart"/>
      <w:r w:rsidRPr="00B533C9">
        <w:rPr>
          <w:rFonts w:ascii="Helvetica" w:eastAsia="Times New Roman" w:hAnsi="Helvetica" w:cs="Helvetica"/>
          <w:color w:val="202124"/>
          <w:sz w:val="26"/>
          <w:szCs w:val="26"/>
        </w:rPr>
        <w:lastRenderedPageBreak/>
        <w:t>Click  to</w:t>
      </w:r>
      <w:proofErr w:type="gramEnd"/>
      <w:r w:rsidRPr="00B533C9">
        <w:rPr>
          <w:rFonts w:ascii="Helvetica" w:eastAsia="Times New Roman" w:hAnsi="Helvetica" w:cs="Helvetica"/>
          <w:color w:val="202124"/>
          <w:sz w:val="26"/>
          <w:szCs w:val="26"/>
        </w:rPr>
        <w:t xml:space="preserve"> remove the SSH rule.</w:t>
      </w:r>
    </w:p>
    <w:p w14:paraId="4806A32C" w14:textId="77777777" w:rsidR="00992BA2" w:rsidRPr="00B533C9" w:rsidRDefault="00992BA2" w:rsidP="00DB30E8">
      <w:pPr>
        <w:numPr>
          <w:ilvl w:val="0"/>
          <w:numId w:val="39"/>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444444"/>
          <w:sz w:val="23"/>
          <w:szCs w:val="23"/>
          <w:bdr w:val="single" w:sz="6" w:space="2" w:color="444444" w:frame="1"/>
          <w:shd w:val="clear" w:color="auto" w:fill="DEDEDE"/>
        </w:rPr>
        <w:t>Add Rule</w:t>
      </w:r>
      <w:r w:rsidRPr="00B533C9">
        <w:rPr>
          <w:rFonts w:ascii="Helvetica" w:eastAsia="Times New Roman" w:hAnsi="Helvetica" w:cs="Helvetica"/>
          <w:color w:val="202124"/>
          <w:sz w:val="26"/>
          <w:szCs w:val="26"/>
        </w:rPr>
        <w:t> then configure:</w:t>
      </w:r>
    </w:p>
    <w:p w14:paraId="41AE9831" w14:textId="77777777" w:rsidR="00992BA2" w:rsidRPr="00B533C9" w:rsidRDefault="00992BA2" w:rsidP="00DB30E8">
      <w:pPr>
        <w:numPr>
          <w:ilvl w:val="0"/>
          <w:numId w:val="40"/>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Type:</w:t>
      </w:r>
      <w:r w:rsidRPr="00B533C9">
        <w:rPr>
          <w:rFonts w:ascii="Helvetica" w:eastAsia="Times New Roman" w:hAnsi="Helvetica" w:cs="Helvetica"/>
          <w:color w:val="202124"/>
          <w:sz w:val="26"/>
          <w:szCs w:val="26"/>
        </w:rPr>
        <w:t> </w:t>
      </w:r>
      <w:r w:rsidRPr="00B533C9">
        <w:rPr>
          <w:rFonts w:ascii="Helvetica" w:eastAsia="Times New Roman" w:hAnsi="Helvetica" w:cs="Helvetica"/>
          <w:i/>
          <w:iCs/>
          <w:color w:val="202124"/>
          <w:sz w:val="26"/>
          <w:szCs w:val="26"/>
        </w:rPr>
        <w:t>HTTP</w:t>
      </w:r>
    </w:p>
    <w:p w14:paraId="62115508" w14:textId="77777777" w:rsidR="00992BA2" w:rsidRPr="00B533C9" w:rsidRDefault="00992BA2" w:rsidP="00DB30E8">
      <w:pPr>
        <w:numPr>
          <w:ilvl w:val="0"/>
          <w:numId w:val="40"/>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Source:</w:t>
      </w:r>
      <w:r w:rsidRPr="00B533C9">
        <w:rPr>
          <w:rFonts w:ascii="Helvetica" w:eastAsia="Times New Roman" w:hAnsi="Helvetica" w:cs="Helvetica"/>
          <w:color w:val="202124"/>
          <w:sz w:val="26"/>
          <w:szCs w:val="26"/>
        </w:rPr>
        <w:t> </w:t>
      </w:r>
      <w:r w:rsidRPr="00B533C9">
        <w:rPr>
          <w:rFonts w:ascii="Helvetica" w:eastAsia="Times New Roman" w:hAnsi="Helvetica" w:cs="Helvetica"/>
          <w:i/>
          <w:iCs/>
          <w:color w:val="202124"/>
          <w:sz w:val="26"/>
          <w:szCs w:val="26"/>
        </w:rPr>
        <w:t>Anywhere</w:t>
      </w:r>
    </w:p>
    <w:p w14:paraId="4DF80DD0" w14:textId="77777777" w:rsidR="00992BA2" w:rsidRPr="00B533C9" w:rsidRDefault="00992BA2" w:rsidP="00DB30E8">
      <w:pPr>
        <w:numPr>
          <w:ilvl w:val="0"/>
          <w:numId w:val="40"/>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FFFFFF"/>
          <w:sz w:val="23"/>
          <w:szCs w:val="23"/>
          <w:shd w:val="clear" w:color="auto" w:fill="257ACF"/>
        </w:rPr>
        <w:t>Review and Launch</w:t>
      </w:r>
    </w:p>
    <w:p w14:paraId="4036D2B5"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 xml:space="preserve">This will add a default handler for HTTP that will allow requests from anywhere on the Internet. Since you want this web server to be accessible to the </w:t>
      </w:r>
      <w:proofErr w:type="gramStart"/>
      <w:r w:rsidRPr="00B533C9">
        <w:rPr>
          <w:rFonts w:ascii="Helvetica" w:eastAsia="Times New Roman" w:hAnsi="Helvetica" w:cs="Helvetica"/>
          <w:color w:val="202124"/>
          <w:sz w:val="26"/>
          <w:szCs w:val="26"/>
        </w:rPr>
        <w:t>general public</w:t>
      </w:r>
      <w:proofErr w:type="gramEnd"/>
      <w:r w:rsidRPr="00B533C9">
        <w:rPr>
          <w:rFonts w:ascii="Helvetica" w:eastAsia="Times New Roman" w:hAnsi="Helvetica" w:cs="Helvetica"/>
          <w:color w:val="202124"/>
          <w:sz w:val="26"/>
          <w:szCs w:val="26"/>
        </w:rPr>
        <w:t>.</w:t>
      </w:r>
    </w:p>
    <w:p w14:paraId="123E440C" w14:textId="77777777" w:rsidR="00992BA2" w:rsidRPr="00B533C9" w:rsidRDefault="00992BA2" w:rsidP="00DB30E8">
      <w:pPr>
        <w:numPr>
          <w:ilvl w:val="0"/>
          <w:numId w:val="41"/>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Review your choices, and then click </w:t>
      </w:r>
      <w:r w:rsidRPr="00B533C9">
        <w:rPr>
          <w:rFonts w:ascii="Helvetica" w:eastAsia="Times New Roman" w:hAnsi="Helvetica" w:cs="Helvetica"/>
          <w:b/>
          <w:bCs/>
          <w:color w:val="FFFFFF"/>
          <w:sz w:val="23"/>
          <w:szCs w:val="23"/>
          <w:shd w:val="clear" w:color="auto" w:fill="257ACF"/>
        </w:rPr>
        <w:t>Launch</w:t>
      </w:r>
    </w:p>
    <w:p w14:paraId="79C52F1D"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 You may see a warning on this screen that “Your security group … is open to the world.” This is a result of not restricting SSH access to your machine, as described earlier. For the purposes of this lab only, you may ignore this warning.</w:t>
      </w:r>
    </w:p>
    <w:p w14:paraId="1CAD5290" w14:textId="77777777" w:rsidR="00992BA2" w:rsidRPr="00B533C9" w:rsidRDefault="00992BA2" w:rsidP="00DB30E8">
      <w:pPr>
        <w:numPr>
          <w:ilvl w:val="0"/>
          <w:numId w:val="42"/>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In the </w:t>
      </w:r>
      <w:r w:rsidRPr="00B533C9">
        <w:rPr>
          <w:rFonts w:ascii="Helvetica" w:eastAsia="Times New Roman" w:hAnsi="Helvetica" w:cs="Helvetica"/>
          <w:b/>
          <w:bCs/>
          <w:color w:val="202124"/>
          <w:sz w:val="26"/>
          <w:szCs w:val="26"/>
        </w:rPr>
        <w:t>Select an existing key pair or create a new key pair</w:t>
      </w:r>
      <w:r w:rsidRPr="00B533C9">
        <w:rPr>
          <w:rFonts w:ascii="Helvetica" w:eastAsia="Times New Roman" w:hAnsi="Helvetica" w:cs="Helvetica"/>
          <w:color w:val="202124"/>
          <w:sz w:val="26"/>
          <w:szCs w:val="26"/>
        </w:rPr>
        <w:t> window:</w:t>
      </w:r>
    </w:p>
    <w:p w14:paraId="40452EDC" w14:textId="77777777" w:rsidR="00992BA2" w:rsidRPr="00B533C9" w:rsidRDefault="00992BA2" w:rsidP="00DB30E8">
      <w:pPr>
        <w:numPr>
          <w:ilvl w:val="0"/>
          <w:numId w:val="43"/>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Select </w:t>
      </w:r>
      <w:r w:rsidRPr="00B533C9">
        <w:rPr>
          <w:rFonts w:ascii="Helvetica" w:eastAsia="Times New Roman" w:hAnsi="Helvetica" w:cs="Helvetica"/>
          <w:b/>
          <w:bCs/>
          <w:color w:val="202124"/>
          <w:sz w:val="26"/>
          <w:szCs w:val="26"/>
        </w:rPr>
        <w:t>Proceed without a key pair</w:t>
      </w:r>
      <w:r w:rsidRPr="00B533C9">
        <w:rPr>
          <w:rFonts w:ascii="Helvetica" w:eastAsia="Times New Roman" w:hAnsi="Helvetica" w:cs="Helvetica"/>
          <w:color w:val="202124"/>
          <w:sz w:val="26"/>
          <w:szCs w:val="26"/>
        </w:rPr>
        <w:t>.</w:t>
      </w:r>
    </w:p>
    <w:p w14:paraId="392391E1" w14:textId="77777777" w:rsidR="00992BA2" w:rsidRPr="00B533C9" w:rsidRDefault="00992BA2" w:rsidP="00DB30E8">
      <w:pPr>
        <w:numPr>
          <w:ilvl w:val="0"/>
          <w:numId w:val="43"/>
        </w:numPr>
        <w:spacing w:after="0" w:line="240" w:lineRule="auto"/>
        <w:ind w:left="5520"/>
        <w:rPr>
          <w:rFonts w:ascii="Helvetica" w:eastAsia="Times New Roman" w:hAnsi="Helvetica" w:cs="Helvetica"/>
          <w:color w:val="202124"/>
          <w:sz w:val="26"/>
          <w:szCs w:val="26"/>
        </w:rPr>
      </w:pPr>
      <w:proofErr w:type="gramStart"/>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202124"/>
          <w:sz w:val="26"/>
          <w:szCs w:val="26"/>
        </w:rPr>
        <w:t>I</w:t>
      </w:r>
      <w:proofErr w:type="gramEnd"/>
      <w:r w:rsidRPr="00B533C9">
        <w:rPr>
          <w:rFonts w:ascii="Helvetica" w:eastAsia="Times New Roman" w:hAnsi="Helvetica" w:cs="Helvetica"/>
          <w:b/>
          <w:bCs/>
          <w:color w:val="202124"/>
          <w:sz w:val="26"/>
          <w:szCs w:val="26"/>
        </w:rPr>
        <w:t xml:space="preserve"> acknowledge that...</w:t>
      </w:r>
    </w:p>
    <w:p w14:paraId="24A0240E" w14:textId="77777777" w:rsidR="00992BA2" w:rsidRPr="00B533C9" w:rsidRDefault="00992BA2" w:rsidP="00DB30E8">
      <w:pPr>
        <w:numPr>
          <w:ilvl w:val="0"/>
          <w:numId w:val="43"/>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FFFFFF"/>
          <w:sz w:val="23"/>
          <w:szCs w:val="23"/>
          <w:shd w:val="clear" w:color="auto" w:fill="257ACF"/>
        </w:rPr>
        <w:t>Launch Instances</w:t>
      </w:r>
    </w:p>
    <w:p w14:paraId="2E93F338"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 Please do not launch your instance with a key pair.</w:t>
      </w:r>
    </w:p>
    <w:p w14:paraId="7CE685C7"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A status page notifies you that your instances are launching.</w:t>
      </w:r>
    </w:p>
    <w:p w14:paraId="32A72CB6" w14:textId="77777777" w:rsidR="00992BA2" w:rsidRPr="00B533C9" w:rsidRDefault="00992BA2" w:rsidP="00DB30E8">
      <w:pPr>
        <w:numPr>
          <w:ilvl w:val="0"/>
          <w:numId w:val="44"/>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FFFFFF"/>
          <w:sz w:val="23"/>
          <w:szCs w:val="23"/>
          <w:shd w:val="clear" w:color="auto" w:fill="257ACF"/>
        </w:rPr>
        <w:t>View Instances</w:t>
      </w:r>
    </w:p>
    <w:p w14:paraId="526B210D" w14:textId="6B6B50CE" w:rsidR="00992BA2" w:rsidRDefault="00992BA2" w:rsidP="00DB30E8">
      <w:pPr>
        <w:numPr>
          <w:ilvl w:val="0"/>
          <w:numId w:val="44"/>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Wait for your instances to display:</w:t>
      </w:r>
    </w:p>
    <w:p w14:paraId="0F07CF92" w14:textId="7F5E0EC5" w:rsidR="001B371F" w:rsidRPr="00B533C9" w:rsidRDefault="001B371F" w:rsidP="00DB30E8">
      <w:pPr>
        <w:numPr>
          <w:ilvl w:val="0"/>
          <w:numId w:val="44"/>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Launch the second instance </w:t>
      </w:r>
      <w:r w:rsidRPr="001B371F">
        <w:rPr>
          <w:rFonts w:ascii="Helvetica" w:eastAsia="Times New Roman" w:hAnsi="Helvetica" w:cs="Helvetica"/>
          <w:b/>
          <w:bCs/>
          <w:color w:val="202124"/>
          <w:sz w:val="26"/>
          <w:szCs w:val="26"/>
        </w:rPr>
        <w:t>AZ 1b</w:t>
      </w:r>
    </w:p>
    <w:p w14:paraId="72DFCEE1" w14:textId="77777777" w:rsidR="00992BA2" w:rsidRPr="00B533C9" w:rsidRDefault="00992BA2" w:rsidP="00DB30E8">
      <w:pPr>
        <w:numPr>
          <w:ilvl w:val="0"/>
          <w:numId w:val="45"/>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Instance State:</w:t>
      </w:r>
      <w:r w:rsidRPr="00B533C9">
        <w:rPr>
          <w:rFonts w:ascii="Helvetica" w:eastAsia="Times New Roman" w:hAnsi="Helvetica" w:cs="Helvetica"/>
          <w:color w:val="202124"/>
          <w:sz w:val="26"/>
          <w:szCs w:val="26"/>
        </w:rPr>
        <w:t>  </w:t>
      </w:r>
      <w:r w:rsidRPr="00B533C9">
        <w:rPr>
          <w:rFonts w:ascii="Helvetica" w:eastAsia="Times New Roman" w:hAnsi="Helvetica" w:cs="Helvetica"/>
          <w:i/>
          <w:iCs/>
          <w:color w:val="202124"/>
          <w:sz w:val="26"/>
          <w:szCs w:val="26"/>
        </w:rPr>
        <w:t>running</w:t>
      </w:r>
    </w:p>
    <w:p w14:paraId="0F1081CE" w14:textId="77777777" w:rsidR="00992BA2" w:rsidRPr="00B533C9" w:rsidRDefault="00992BA2" w:rsidP="00DB30E8">
      <w:pPr>
        <w:numPr>
          <w:ilvl w:val="0"/>
          <w:numId w:val="45"/>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Status Checks:</w:t>
      </w:r>
      <w:r w:rsidRPr="00B533C9">
        <w:rPr>
          <w:rFonts w:ascii="Helvetica" w:eastAsia="Times New Roman" w:hAnsi="Helvetica" w:cs="Helvetica"/>
          <w:color w:val="202124"/>
          <w:sz w:val="26"/>
          <w:szCs w:val="26"/>
        </w:rPr>
        <w:t>  </w:t>
      </w:r>
      <w:r w:rsidRPr="00B533C9">
        <w:rPr>
          <w:rFonts w:ascii="Helvetica" w:eastAsia="Times New Roman" w:hAnsi="Helvetica" w:cs="Helvetica"/>
          <w:i/>
          <w:iCs/>
          <w:color w:val="202124"/>
          <w:sz w:val="26"/>
          <w:szCs w:val="26"/>
        </w:rPr>
        <w:t>2/2 checks passed</w:t>
      </w:r>
    </w:p>
    <w:p w14:paraId="07507D41"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This indicates that your instance is now fully available.</w:t>
      </w:r>
    </w:p>
    <w:p w14:paraId="35E1C9AE"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lastRenderedPageBreak/>
        <w:t xml:space="preserve"> This may take a few minutes. You can refresh the status of your instances by clicking the </w:t>
      </w:r>
      <w:proofErr w:type="gramStart"/>
      <w:r w:rsidRPr="00B533C9">
        <w:rPr>
          <w:rFonts w:ascii="Helvetica" w:eastAsia="Times New Roman" w:hAnsi="Helvetica" w:cs="Helvetica"/>
          <w:color w:val="202124"/>
          <w:sz w:val="26"/>
          <w:szCs w:val="26"/>
        </w:rPr>
        <w:t>refresh  icon</w:t>
      </w:r>
      <w:proofErr w:type="gramEnd"/>
      <w:r w:rsidRPr="00B533C9">
        <w:rPr>
          <w:rFonts w:ascii="Helvetica" w:eastAsia="Times New Roman" w:hAnsi="Helvetica" w:cs="Helvetica"/>
          <w:color w:val="202124"/>
          <w:sz w:val="26"/>
          <w:szCs w:val="26"/>
        </w:rPr>
        <w:t>.</w:t>
      </w:r>
    </w:p>
    <w:p w14:paraId="6A1B9FFC" w14:textId="77777777" w:rsidR="00992BA2" w:rsidRPr="00623691" w:rsidRDefault="00992BA2" w:rsidP="00623691">
      <w:pPr>
        <w:spacing w:after="360" w:line="240" w:lineRule="auto"/>
        <w:rPr>
          <w:rFonts w:ascii="Helvetica" w:eastAsia="Times New Roman" w:hAnsi="Helvetica" w:cs="Helvetica"/>
          <w:color w:val="202124"/>
          <w:sz w:val="26"/>
          <w:szCs w:val="26"/>
        </w:rPr>
      </w:pPr>
    </w:p>
    <w:p w14:paraId="4C2C1E2F" w14:textId="77777777" w:rsidR="00623691" w:rsidRPr="00623691" w:rsidRDefault="00623691" w:rsidP="00623691">
      <w:pPr>
        <w:spacing w:before="2400" w:after="480" w:line="240" w:lineRule="auto"/>
        <w:outlineLvl w:val="1"/>
        <w:rPr>
          <w:rFonts w:ascii="Google Sans" w:eastAsia="Times New Roman" w:hAnsi="Google Sans" w:cs="Times New Roman"/>
          <w:b/>
          <w:bCs/>
          <w:color w:val="202124"/>
          <w:sz w:val="45"/>
          <w:szCs w:val="45"/>
        </w:rPr>
      </w:pPr>
      <w:r w:rsidRPr="00623691">
        <w:rPr>
          <w:rFonts w:ascii="Google Sans" w:eastAsia="Times New Roman" w:hAnsi="Google Sans" w:cs="Times New Roman"/>
          <w:b/>
          <w:bCs/>
          <w:color w:val="202124"/>
          <w:sz w:val="45"/>
          <w:szCs w:val="45"/>
        </w:rPr>
        <w:t>Task 2: Create an Elastic Load Balancer</w:t>
      </w:r>
    </w:p>
    <w:p w14:paraId="538EDE18" w14:textId="77777777" w:rsidR="00623691" w:rsidRPr="00623691" w:rsidRDefault="00623691" w:rsidP="00DB30E8">
      <w:pPr>
        <w:numPr>
          <w:ilvl w:val="0"/>
          <w:numId w:val="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AWS Management Console</w:t>
      </w:r>
      <w:r w:rsidRPr="00623691">
        <w:rPr>
          <w:rFonts w:ascii="Helvetica" w:eastAsia="Times New Roman" w:hAnsi="Helvetica" w:cs="Helvetica"/>
          <w:color w:val="202124"/>
          <w:sz w:val="26"/>
          <w:szCs w:val="26"/>
        </w:rPr>
        <w:t>, on the </w:t>
      </w:r>
      <w:r w:rsidRPr="00623691">
        <w:rPr>
          <w:rFonts w:ascii="Helvetica" w:eastAsia="Times New Roman" w:hAnsi="Helvetica" w:cs="Helvetica"/>
          <w:b/>
          <w:bCs/>
          <w:color w:val="FFFFFF"/>
          <w:sz w:val="23"/>
          <w:szCs w:val="23"/>
          <w:shd w:val="clear" w:color="auto" w:fill="232F3E"/>
        </w:rPr>
        <w:t>Services</w:t>
      </w:r>
      <w:r w:rsidRPr="00623691">
        <w:rPr>
          <w:rFonts w:ascii="Helvetica" w:eastAsia="Times New Roman" w:hAnsi="Helvetica" w:cs="Helvetica"/>
          <w:color w:val="202124"/>
          <w:sz w:val="26"/>
          <w:szCs w:val="26"/>
        </w:rPr>
        <w:t> menu, click </w:t>
      </w:r>
      <w:r w:rsidRPr="00623691">
        <w:rPr>
          <w:rFonts w:ascii="Helvetica" w:eastAsia="Times New Roman" w:hAnsi="Helvetica" w:cs="Helvetica"/>
          <w:b/>
          <w:bCs/>
          <w:color w:val="202124"/>
          <w:sz w:val="26"/>
          <w:szCs w:val="26"/>
        </w:rPr>
        <w:t>EC2.</w:t>
      </w:r>
    </w:p>
    <w:p w14:paraId="2AEB2393" w14:textId="77777777" w:rsidR="00623691" w:rsidRPr="00623691" w:rsidRDefault="00623691" w:rsidP="00DB30E8">
      <w:pPr>
        <w:numPr>
          <w:ilvl w:val="0"/>
          <w:numId w:val="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left navigation pane, click </w:t>
      </w:r>
      <w:r w:rsidRPr="00623691">
        <w:rPr>
          <w:rFonts w:ascii="Helvetica" w:eastAsia="Times New Roman" w:hAnsi="Helvetica" w:cs="Helvetica"/>
          <w:b/>
          <w:bCs/>
          <w:color w:val="202124"/>
          <w:sz w:val="26"/>
          <w:szCs w:val="26"/>
        </w:rPr>
        <w:t>Load Balancers</w:t>
      </w:r>
      <w:r w:rsidRPr="00623691">
        <w:rPr>
          <w:rFonts w:ascii="Helvetica" w:eastAsia="Times New Roman" w:hAnsi="Helvetica" w:cs="Helvetica"/>
          <w:color w:val="202124"/>
          <w:sz w:val="26"/>
          <w:szCs w:val="26"/>
        </w:rPr>
        <w:t>.</w:t>
      </w:r>
    </w:p>
    <w:p w14:paraId="19C0849D" w14:textId="77777777" w:rsidR="00623691" w:rsidRPr="00623691" w:rsidRDefault="00623691" w:rsidP="00DB30E8">
      <w:pPr>
        <w:numPr>
          <w:ilvl w:val="0"/>
          <w:numId w:val="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FFFFFF"/>
          <w:sz w:val="23"/>
          <w:szCs w:val="23"/>
          <w:shd w:val="clear" w:color="auto" w:fill="257ACF"/>
        </w:rPr>
        <w:t>Create Load Balancer</w:t>
      </w:r>
    </w:p>
    <w:p w14:paraId="09AC3615"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A load balancer serves as the single point of contact for clients. The load balancer distributes incoming traffic across multiple targets, such as Amazon EC2 instances. This increases the availability of your application.</w:t>
      </w:r>
    </w:p>
    <w:p w14:paraId="2EA37C33" w14:textId="77777777" w:rsidR="00623691" w:rsidRPr="00623691" w:rsidRDefault="00623691" w:rsidP="00DB30E8">
      <w:pPr>
        <w:numPr>
          <w:ilvl w:val="0"/>
          <w:numId w:val="3"/>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On the </w:t>
      </w:r>
      <w:r w:rsidRPr="00623691">
        <w:rPr>
          <w:rFonts w:ascii="Helvetica" w:eastAsia="Times New Roman" w:hAnsi="Helvetica" w:cs="Helvetica"/>
          <w:b/>
          <w:bCs/>
          <w:color w:val="202124"/>
          <w:sz w:val="26"/>
          <w:szCs w:val="26"/>
        </w:rPr>
        <w:t>Select load balancer type</w:t>
      </w:r>
      <w:r w:rsidRPr="00623691">
        <w:rPr>
          <w:rFonts w:ascii="Helvetica" w:eastAsia="Times New Roman" w:hAnsi="Helvetica" w:cs="Helvetica"/>
          <w:color w:val="202124"/>
          <w:sz w:val="26"/>
          <w:szCs w:val="26"/>
        </w:rPr>
        <w:t>, below </w:t>
      </w:r>
      <w:r w:rsidRPr="00623691">
        <w:rPr>
          <w:rFonts w:ascii="Helvetica" w:eastAsia="Times New Roman" w:hAnsi="Helvetica" w:cs="Helvetica"/>
          <w:b/>
          <w:bCs/>
          <w:color w:val="202124"/>
          <w:sz w:val="26"/>
          <w:szCs w:val="26"/>
        </w:rPr>
        <w:t>Network Load Balancer</w:t>
      </w:r>
      <w:r w:rsidRPr="00623691">
        <w:rPr>
          <w:rFonts w:ascii="Helvetica" w:eastAsia="Times New Roman" w:hAnsi="Helvetica" w:cs="Helvetica"/>
          <w:color w:val="202124"/>
          <w:sz w:val="26"/>
          <w:szCs w:val="26"/>
        </w:rPr>
        <w:t>, click </w:t>
      </w:r>
      <w:r w:rsidRPr="00623691">
        <w:rPr>
          <w:rFonts w:ascii="Helvetica" w:eastAsia="Times New Roman" w:hAnsi="Helvetica" w:cs="Helvetica"/>
          <w:b/>
          <w:bCs/>
          <w:color w:val="FFFFFF"/>
          <w:sz w:val="23"/>
          <w:szCs w:val="23"/>
          <w:shd w:val="clear" w:color="auto" w:fill="257ACF"/>
        </w:rPr>
        <w:t>Create</w:t>
      </w:r>
    </w:p>
    <w:p w14:paraId="50E08FB0"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A Network Load Balancer functions at the fourth layer of the Open Systems Interconnection (OSI) model. It can handle millions of requests per second. After the load balancer receives a connection request, it selects a target from the target group for the default rule. It attempts to open a TCP connection to the selected target on the port specified in the listener configuration.</w:t>
      </w:r>
    </w:p>
    <w:p w14:paraId="51F520A3" w14:textId="3886CB33" w:rsidR="00623691" w:rsidRPr="00623691" w:rsidRDefault="00623691" w:rsidP="00DB30E8">
      <w:pPr>
        <w:numPr>
          <w:ilvl w:val="0"/>
          <w:numId w:val="4"/>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On the </w:t>
      </w:r>
      <w:r w:rsidR="00BF4AE3" w:rsidRPr="00BF4AE3">
        <w:rPr>
          <w:rFonts w:ascii="Helvetica" w:eastAsia="Times New Roman" w:hAnsi="Helvetica" w:cs="Helvetica"/>
          <w:b/>
          <w:bCs/>
          <w:color w:val="202124"/>
          <w:sz w:val="26"/>
          <w:szCs w:val="26"/>
        </w:rPr>
        <w:t>Basic configuration</w:t>
      </w:r>
      <w:r w:rsidRPr="00623691">
        <w:rPr>
          <w:rFonts w:ascii="Helvetica" w:eastAsia="Times New Roman" w:hAnsi="Helvetica" w:cs="Helvetica"/>
          <w:color w:val="202124"/>
          <w:sz w:val="26"/>
          <w:szCs w:val="26"/>
        </w:rPr>
        <w:t> </w:t>
      </w:r>
      <w:r w:rsidR="00BF4AE3">
        <w:rPr>
          <w:rFonts w:ascii="Helvetica" w:eastAsia="Times New Roman" w:hAnsi="Helvetica" w:cs="Helvetica"/>
          <w:color w:val="202124"/>
          <w:sz w:val="26"/>
          <w:szCs w:val="26"/>
        </w:rPr>
        <w:t>section</w:t>
      </w:r>
      <w:r w:rsidRPr="00623691">
        <w:rPr>
          <w:rFonts w:ascii="Helvetica" w:eastAsia="Times New Roman" w:hAnsi="Helvetica" w:cs="Helvetica"/>
          <w:color w:val="202124"/>
          <w:sz w:val="26"/>
          <w:szCs w:val="26"/>
        </w:rPr>
        <w:t>, configure:</w:t>
      </w:r>
    </w:p>
    <w:p w14:paraId="43F1F4EA" w14:textId="521B10B8" w:rsidR="00623691" w:rsidRPr="00623691" w:rsidRDefault="00623691" w:rsidP="00DB30E8">
      <w:pPr>
        <w:numPr>
          <w:ilvl w:val="0"/>
          <w:numId w:val="5"/>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Load balancer name:</w:t>
      </w:r>
      <w:r w:rsidRPr="00623691">
        <w:rPr>
          <w:rFonts w:ascii="Helvetica" w:eastAsia="Times New Roman" w:hAnsi="Helvetica" w:cs="Helvetica"/>
          <w:color w:val="202124"/>
          <w:sz w:val="26"/>
          <w:szCs w:val="26"/>
        </w:rPr>
        <w:t> </w:t>
      </w:r>
      <w:r w:rsidRPr="00623691">
        <w:rPr>
          <w:rFonts w:ascii="Helvetica" w:eastAsia="Times New Roman" w:hAnsi="Helvetica" w:cs="Helvetica"/>
          <w:color w:val="202124"/>
          <w:sz w:val="26"/>
          <w:szCs w:val="26"/>
        </w:rPr>
        <w:object w:dxaOrig="225" w:dyaOrig="225" w14:anchorId="4AAE5F00">
          <v:shape id="_x0000_i1059" type="#_x0000_t75" style="width:29.4pt;height:17.85pt" o:ole="">
            <v:imagedata r:id="rId20" o:title=""/>
          </v:shape>
          <w:control r:id="rId21" w:name="DefaultOcxName" w:shapeid="_x0000_i1059"/>
        </w:object>
      </w:r>
    </w:p>
    <w:p w14:paraId="344D9DD5" w14:textId="3CE87E8B" w:rsidR="00623691" w:rsidRPr="00623691" w:rsidRDefault="00623691" w:rsidP="00DB30E8">
      <w:pPr>
        <w:numPr>
          <w:ilvl w:val="0"/>
          <w:numId w:val="5"/>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lastRenderedPageBreak/>
        <w:t>VPC:</w:t>
      </w:r>
      <w:r w:rsidRPr="00623691">
        <w:rPr>
          <w:rFonts w:ascii="Helvetica" w:eastAsia="Times New Roman" w:hAnsi="Helvetica" w:cs="Helvetica"/>
          <w:color w:val="202124"/>
          <w:sz w:val="26"/>
          <w:szCs w:val="26"/>
        </w:rPr>
        <w:t> </w:t>
      </w:r>
      <w:proofErr w:type="spellStart"/>
      <w:r w:rsidR="002B0CD1">
        <w:rPr>
          <w:rFonts w:ascii="Helvetica" w:eastAsia="Times New Roman" w:hAnsi="Helvetica" w:cs="Helvetica"/>
          <w:i/>
          <w:iCs/>
          <w:color w:val="202124"/>
          <w:sz w:val="26"/>
          <w:szCs w:val="26"/>
        </w:rPr>
        <w:t>DefaultVPC</w:t>
      </w:r>
      <w:proofErr w:type="spellEnd"/>
    </w:p>
    <w:p w14:paraId="20ACD2A4" w14:textId="0C0A6A62" w:rsidR="00623691" w:rsidRPr="00623691" w:rsidRDefault="00BF4AE3" w:rsidP="00DB30E8">
      <w:pPr>
        <w:numPr>
          <w:ilvl w:val="0"/>
          <w:numId w:val="5"/>
        </w:numPr>
        <w:spacing w:after="0" w:line="240" w:lineRule="auto"/>
        <w:ind w:left="5520"/>
        <w:rPr>
          <w:rFonts w:ascii="Helvetica" w:eastAsia="Times New Roman" w:hAnsi="Helvetica" w:cs="Helvetica"/>
          <w:color w:val="202124"/>
          <w:sz w:val="26"/>
          <w:szCs w:val="26"/>
        </w:rPr>
      </w:pPr>
      <w:r>
        <w:rPr>
          <w:rFonts w:ascii="Helvetica" w:eastAsia="Times New Roman" w:hAnsi="Helvetica" w:cs="Helvetica"/>
          <w:b/>
          <w:bCs/>
          <w:color w:val="202124"/>
          <w:sz w:val="26"/>
          <w:szCs w:val="26"/>
        </w:rPr>
        <w:t xml:space="preserve">Network </w:t>
      </w:r>
      <w:r w:rsidR="00623691" w:rsidRPr="00623691">
        <w:rPr>
          <w:rFonts w:ascii="Helvetica" w:eastAsia="Times New Roman" w:hAnsi="Helvetica" w:cs="Helvetica"/>
          <w:b/>
          <w:bCs/>
          <w:color w:val="202124"/>
          <w:sz w:val="26"/>
          <w:szCs w:val="26"/>
        </w:rPr>
        <w:t>Mappings:</w:t>
      </w:r>
      <w:r w:rsidR="00623691" w:rsidRPr="00623691">
        <w:rPr>
          <w:rFonts w:ascii="Helvetica" w:eastAsia="Times New Roman" w:hAnsi="Helvetica" w:cs="Helvetica"/>
          <w:color w:val="202124"/>
          <w:sz w:val="26"/>
          <w:szCs w:val="26"/>
        </w:rPr>
        <w:t> </w:t>
      </w:r>
      <w:proofErr w:type="gramStart"/>
      <w:r w:rsidR="00623691" w:rsidRPr="00623691">
        <w:rPr>
          <w:rFonts w:ascii="Helvetica" w:eastAsia="Times New Roman" w:hAnsi="Helvetica" w:cs="Helvetica"/>
          <w:color w:val="202124"/>
          <w:sz w:val="26"/>
          <w:szCs w:val="26"/>
        </w:rPr>
        <w:t>Select  both</w:t>
      </w:r>
      <w:proofErr w:type="gramEnd"/>
      <w:r w:rsidR="00623691" w:rsidRPr="00623691">
        <w:rPr>
          <w:rFonts w:ascii="Helvetica" w:eastAsia="Times New Roman" w:hAnsi="Helvetica" w:cs="Helvetica"/>
          <w:color w:val="202124"/>
          <w:sz w:val="26"/>
          <w:szCs w:val="26"/>
        </w:rPr>
        <w:t xml:space="preserve"> Availability Zones</w:t>
      </w:r>
      <w:r>
        <w:rPr>
          <w:rFonts w:ascii="Helvetica" w:eastAsia="Times New Roman" w:hAnsi="Helvetica" w:cs="Helvetica"/>
          <w:color w:val="202124"/>
          <w:sz w:val="26"/>
          <w:szCs w:val="26"/>
        </w:rPr>
        <w:t xml:space="preserve"> 1a and 1b</w:t>
      </w:r>
    </w:p>
    <w:p w14:paraId="2119A463" w14:textId="77777777" w:rsidR="00623691" w:rsidRPr="00623691" w:rsidRDefault="00623691" w:rsidP="00DB30E8">
      <w:pPr>
        <w:numPr>
          <w:ilvl w:val="0"/>
          <w:numId w:val="6"/>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Listeners and routing</w:t>
      </w:r>
      <w:r w:rsidRPr="00623691">
        <w:rPr>
          <w:rFonts w:ascii="Helvetica" w:eastAsia="Times New Roman" w:hAnsi="Helvetica" w:cs="Helvetica"/>
          <w:color w:val="202124"/>
          <w:sz w:val="26"/>
          <w:szCs w:val="26"/>
        </w:rPr>
        <w:t> section, choose </w:t>
      </w:r>
      <w:r w:rsidRPr="00623691">
        <w:rPr>
          <w:rFonts w:ascii="Helvetica" w:eastAsia="Times New Roman" w:hAnsi="Helvetica" w:cs="Helvetica"/>
          <w:b/>
          <w:bCs/>
          <w:color w:val="202124"/>
          <w:sz w:val="26"/>
          <w:szCs w:val="26"/>
        </w:rPr>
        <w:t>Create target group</w:t>
      </w:r>
      <w:r w:rsidRPr="00623691">
        <w:rPr>
          <w:rFonts w:ascii="Helvetica" w:eastAsia="Times New Roman" w:hAnsi="Helvetica" w:cs="Helvetica"/>
          <w:color w:val="202124"/>
          <w:sz w:val="26"/>
          <w:szCs w:val="26"/>
        </w:rPr>
        <w:t>.</w:t>
      </w:r>
    </w:p>
    <w:p w14:paraId="6FC43664"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You register targets for your Network Load Balancer with a target group. By default, the load balancer sends requests to registered targets using the port and protocol that you specified for the target group.</w:t>
      </w:r>
    </w:p>
    <w:p w14:paraId="55677EA8" w14:textId="77777777" w:rsidR="00623691" w:rsidRPr="00623691" w:rsidRDefault="00623691" w:rsidP="00DB30E8">
      <w:pPr>
        <w:numPr>
          <w:ilvl w:val="0"/>
          <w:numId w:val="7"/>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Basic configuration</w:t>
      </w:r>
      <w:r w:rsidRPr="00623691">
        <w:rPr>
          <w:rFonts w:ascii="Helvetica" w:eastAsia="Times New Roman" w:hAnsi="Helvetica" w:cs="Helvetica"/>
          <w:color w:val="202124"/>
          <w:sz w:val="26"/>
          <w:szCs w:val="26"/>
        </w:rPr>
        <w:t> section, configure:</w:t>
      </w:r>
    </w:p>
    <w:p w14:paraId="7E72D542" w14:textId="2E08AACA" w:rsidR="00623691" w:rsidRDefault="00623691" w:rsidP="00DB30E8">
      <w:pPr>
        <w:numPr>
          <w:ilvl w:val="0"/>
          <w:numId w:val="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Target group name:</w:t>
      </w:r>
      <w:r w:rsidRPr="00623691">
        <w:rPr>
          <w:rFonts w:ascii="Helvetica" w:eastAsia="Times New Roman" w:hAnsi="Helvetica" w:cs="Helvetica"/>
          <w:color w:val="202124"/>
          <w:sz w:val="26"/>
          <w:szCs w:val="26"/>
        </w:rPr>
        <w:t> </w:t>
      </w:r>
      <w:r w:rsidRPr="00623691">
        <w:rPr>
          <w:rFonts w:ascii="Helvetica" w:eastAsia="Times New Roman" w:hAnsi="Helvetica" w:cs="Helvetica"/>
          <w:color w:val="202124"/>
          <w:sz w:val="26"/>
          <w:szCs w:val="26"/>
        </w:rPr>
        <w:object w:dxaOrig="225" w:dyaOrig="225" w14:anchorId="1E7F5AAB">
          <v:shape id="_x0000_i1062" type="#_x0000_t75" style="width:46.65pt;height:17.85pt" o:ole="">
            <v:imagedata r:id="rId22" o:title=""/>
          </v:shape>
          <w:control r:id="rId23" w:name="DefaultOcxName1" w:shapeid="_x0000_i1062"/>
        </w:object>
      </w:r>
    </w:p>
    <w:p w14:paraId="481E4A20" w14:textId="261AF7F0" w:rsidR="00BF4AE3" w:rsidRDefault="00BF4AE3" w:rsidP="00DB30E8">
      <w:pPr>
        <w:numPr>
          <w:ilvl w:val="0"/>
          <w:numId w:val="8"/>
        </w:numPr>
        <w:spacing w:after="0" w:line="240" w:lineRule="auto"/>
        <w:ind w:left="5520"/>
        <w:rPr>
          <w:rFonts w:ascii="Helvetica" w:eastAsia="Times New Roman" w:hAnsi="Helvetica" w:cs="Helvetica"/>
          <w:color w:val="202124"/>
          <w:sz w:val="26"/>
          <w:szCs w:val="26"/>
        </w:rPr>
      </w:pPr>
      <w:r w:rsidRPr="00BF4AE3">
        <w:rPr>
          <w:rFonts w:ascii="Helvetica" w:eastAsia="Times New Roman" w:hAnsi="Helvetica" w:cs="Helvetica"/>
          <w:b/>
          <w:bCs/>
          <w:color w:val="202124"/>
          <w:sz w:val="26"/>
          <w:szCs w:val="26"/>
        </w:rPr>
        <w:t>Choose a target type:</w:t>
      </w:r>
      <w:r>
        <w:rPr>
          <w:rFonts w:ascii="Helvetica" w:eastAsia="Times New Roman" w:hAnsi="Helvetica" w:cs="Helvetica"/>
          <w:color w:val="202124"/>
          <w:sz w:val="26"/>
          <w:szCs w:val="26"/>
        </w:rPr>
        <w:t xml:space="preserve"> I</w:t>
      </w:r>
      <w:r w:rsidR="002C5A97">
        <w:rPr>
          <w:rFonts w:ascii="Helvetica" w:eastAsia="Times New Roman" w:hAnsi="Helvetica" w:cs="Helvetica"/>
          <w:color w:val="202124"/>
          <w:sz w:val="26"/>
          <w:szCs w:val="26"/>
        </w:rPr>
        <w:t>nstances</w:t>
      </w:r>
    </w:p>
    <w:p w14:paraId="35BA75DC" w14:textId="27449500" w:rsidR="002C5A97" w:rsidRDefault="002C5A97" w:rsidP="00DB30E8">
      <w:pPr>
        <w:numPr>
          <w:ilvl w:val="0"/>
          <w:numId w:val="8"/>
        </w:numPr>
        <w:spacing w:after="0" w:line="240" w:lineRule="auto"/>
        <w:ind w:left="5520"/>
        <w:rPr>
          <w:rFonts w:ascii="Helvetica" w:eastAsia="Times New Roman" w:hAnsi="Helvetica" w:cs="Helvetica"/>
          <w:color w:val="202124"/>
          <w:sz w:val="26"/>
          <w:szCs w:val="26"/>
        </w:rPr>
      </w:pPr>
      <w:r>
        <w:rPr>
          <w:rFonts w:ascii="Helvetica" w:eastAsia="Times New Roman" w:hAnsi="Helvetica" w:cs="Helvetica"/>
          <w:b/>
          <w:bCs/>
          <w:color w:val="202124"/>
          <w:sz w:val="26"/>
          <w:szCs w:val="26"/>
        </w:rPr>
        <w:t>Protocol:</w:t>
      </w:r>
      <w:r>
        <w:rPr>
          <w:rFonts w:ascii="Helvetica" w:eastAsia="Times New Roman" w:hAnsi="Helvetica" w:cs="Helvetica"/>
          <w:color w:val="202124"/>
          <w:sz w:val="26"/>
          <w:szCs w:val="26"/>
        </w:rPr>
        <w:t xml:space="preserve"> TCP</w:t>
      </w:r>
    </w:p>
    <w:p w14:paraId="0D14E6D6" w14:textId="482A9ECD" w:rsidR="002C5A97" w:rsidRPr="00623691" w:rsidRDefault="002C5A97" w:rsidP="00DB30E8">
      <w:pPr>
        <w:numPr>
          <w:ilvl w:val="0"/>
          <w:numId w:val="8"/>
        </w:numPr>
        <w:spacing w:after="0" w:line="240" w:lineRule="auto"/>
        <w:ind w:left="5520"/>
        <w:rPr>
          <w:rFonts w:ascii="Helvetica" w:eastAsia="Times New Roman" w:hAnsi="Helvetica" w:cs="Helvetica"/>
          <w:color w:val="202124"/>
          <w:sz w:val="26"/>
          <w:szCs w:val="26"/>
        </w:rPr>
      </w:pPr>
      <w:r>
        <w:rPr>
          <w:rFonts w:ascii="Helvetica" w:eastAsia="Times New Roman" w:hAnsi="Helvetica" w:cs="Helvetica"/>
          <w:b/>
          <w:bCs/>
          <w:color w:val="202124"/>
          <w:sz w:val="26"/>
          <w:szCs w:val="26"/>
        </w:rPr>
        <w:t>Port:</w:t>
      </w:r>
      <w:r>
        <w:rPr>
          <w:rFonts w:ascii="Helvetica" w:eastAsia="Times New Roman" w:hAnsi="Helvetica" w:cs="Helvetica"/>
          <w:color w:val="202124"/>
          <w:sz w:val="26"/>
          <w:szCs w:val="26"/>
        </w:rPr>
        <w:t xml:space="preserve"> 80</w:t>
      </w:r>
    </w:p>
    <w:p w14:paraId="166C4A34" w14:textId="5779C45E" w:rsidR="00623691" w:rsidRPr="00623691" w:rsidRDefault="00623691" w:rsidP="00DB30E8">
      <w:pPr>
        <w:numPr>
          <w:ilvl w:val="0"/>
          <w:numId w:val="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VPC:</w:t>
      </w:r>
      <w:r w:rsidRPr="00623691">
        <w:rPr>
          <w:rFonts w:ascii="Helvetica" w:eastAsia="Times New Roman" w:hAnsi="Helvetica" w:cs="Helvetica"/>
          <w:color w:val="202124"/>
          <w:sz w:val="26"/>
          <w:szCs w:val="26"/>
        </w:rPr>
        <w:t> </w:t>
      </w:r>
      <w:proofErr w:type="spellStart"/>
      <w:r w:rsidR="002B0CD1">
        <w:rPr>
          <w:rFonts w:ascii="Helvetica" w:eastAsia="Times New Roman" w:hAnsi="Helvetica" w:cs="Helvetica"/>
          <w:i/>
          <w:iCs/>
          <w:color w:val="202124"/>
          <w:sz w:val="26"/>
          <w:szCs w:val="26"/>
        </w:rPr>
        <w:t>DefaultVPC</w:t>
      </w:r>
      <w:proofErr w:type="spellEnd"/>
    </w:p>
    <w:p w14:paraId="53675EDE" w14:textId="77777777" w:rsidR="00623691" w:rsidRPr="00623691" w:rsidRDefault="00623691" w:rsidP="00DB30E8">
      <w:pPr>
        <w:numPr>
          <w:ilvl w:val="0"/>
          <w:numId w:val="9"/>
        </w:numPr>
        <w:spacing w:after="0" w:line="240" w:lineRule="auto"/>
        <w:ind w:left="5520"/>
        <w:rPr>
          <w:rFonts w:ascii="Helvetica" w:eastAsia="Times New Roman" w:hAnsi="Helvetica" w:cs="Helvetica"/>
          <w:color w:val="202124"/>
          <w:sz w:val="26"/>
          <w:szCs w:val="26"/>
        </w:rPr>
      </w:pPr>
      <w:proofErr w:type="gramStart"/>
      <w:r w:rsidRPr="00623691">
        <w:rPr>
          <w:rFonts w:ascii="Helvetica" w:eastAsia="Times New Roman" w:hAnsi="Helvetica" w:cs="Helvetica"/>
          <w:color w:val="202124"/>
          <w:sz w:val="26"/>
          <w:szCs w:val="26"/>
        </w:rPr>
        <w:t>Expand  </w:t>
      </w:r>
      <w:r w:rsidRPr="00623691">
        <w:rPr>
          <w:rFonts w:ascii="Helvetica" w:eastAsia="Times New Roman" w:hAnsi="Helvetica" w:cs="Helvetica"/>
          <w:b/>
          <w:bCs/>
          <w:color w:val="202124"/>
          <w:sz w:val="26"/>
          <w:szCs w:val="26"/>
        </w:rPr>
        <w:t>Advanced</w:t>
      </w:r>
      <w:proofErr w:type="gramEnd"/>
      <w:r w:rsidRPr="00623691">
        <w:rPr>
          <w:rFonts w:ascii="Helvetica" w:eastAsia="Times New Roman" w:hAnsi="Helvetica" w:cs="Helvetica"/>
          <w:b/>
          <w:bCs/>
          <w:color w:val="202124"/>
          <w:sz w:val="26"/>
          <w:szCs w:val="26"/>
        </w:rPr>
        <w:t xml:space="preserve"> health check settings</w:t>
      </w:r>
      <w:r w:rsidRPr="00623691">
        <w:rPr>
          <w:rFonts w:ascii="Helvetica" w:eastAsia="Times New Roman" w:hAnsi="Helvetica" w:cs="Helvetica"/>
          <w:color w:val="202124"/>
          <w:sz w:val="26"/>
          <w:szCs w:val="26"/>
        </w:rPr>
        <w:t>, then configure:</w:t>
      </w:r>
    </w:p>
    <w:p w14:paraId="3FAF4A68" w14:textId="32F31104" w:rsidR="00623691" w:rsidRPr="00623691" w:rsidRDefault="00623691" w:rsidP="00DB30E8">
      <w:pPr>
        <w:numPr>
          <w:ilvl w:val="0"/>
          <w:numId w:val="10"/>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Healthy threshold:</w:t>
      </w:r>
      <w:r w:rsidRPr="00623691">
        <w:rPr>
          <w:rFonts w:ascii="Helvetica" w:eastAsia="Times New Roman" w:hAnsi="Helvetica" w:cs="Helvetica"/>
          <w:color w:val="202124"/>
          <w:sz w:val="26"/>
          <w:szCs w:val="26"/>
        </w:rPr>
        <w:t> </w:t>
      </w:r>
      <w:r w:rsidRPr="00623691">
        <w:rPr>
          <w:rFonts w:ascii="Helvetica" w:eastAsia="Times New Roman" w:hAnsi="Helvetica" w:cs="Helvetica"/>
          <w:color w:val="202124"/>
          <w:sz w:val="26"/>
          <w:szCs w:val="26"/>
        </w:rPr>
        <w:object w:dxaOrig="225" w:dyaOrig="225" w14:anchorId="16C61988">
          <v:shape id="_x0000_i1066" type="#_x0000_t75" style="width:17.3pt;height:17.85pt" o:ole="">
            <v:imagedata r:id="rId24" o:title=""/>
          </v:shape>
          <w:control r:id="rId25" w:name="DefaultOcxName2" w:shapeid="_x0000_i1066"/>
        </w:object>
      </w:r>
    </w:p>
    <w:p w14:paraId="42C656DE" w14:textId="77777777" w:rsidR="00623691" w:rsidRPr="00623691" w:rsidRDefault="00623691" w:rsidP="00DB30E8">
      <w:pPr>
        <w:numPr>
          <w:ilvl w:val="0"/>
          <w:numId w:val="10"/>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Interval:</w:t>
      </w:r>
      <w:r w:rsidRPr="00623691">
        <w:rPr>
          <w:rFonts w:ascii="Helvetica" w:eastAsia="Times New Roman" w:hAnsi="Helvetica" w:cs="Helvetica"/>
          <w:color w:val="202124"/>
          <w:sz w:val="26"/>
          <w:szCs w:val="26"/>
        </w:rPr>
        <w:t>  </w:t>
      </w:r>
      <w:r w:rsidRPr="00623691">
        <w:rPr>
          <w:rFonts w:ascii="Helvetica" w:eastAsia="Times New Roman" w:hAnsi="Helvetica" w:cs="Helvetica"/>
          <w:i/>
          <w:iCs/>
          <w:color w:val="202124"/>
          <w:sz w:val="26"/>
          <w:szCs w:val="26"/>
        </w:rPr>
        <w:t>10 seconds</w:t>
      </w:r>
    </w:p>
    <w:p w14:paraId="4DFF4961"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xml:space="preserve"> The load balancer sends a health check request to each registered target every </w:t>
      </w:r>
      <w:proofErr w:type="spellStart"/>
      <w:r w:rsidRPr="00623691">
        <w:rPr>
          <w:rFonts w:ascii="Helvetica" w:eastAsia="Times New Roman" w:hAnsi="Helvetica" w:cs="Helvetica"/>
          <w:color w:val="202124"/>
          <w:sz w:val="26"/>
          <w:szCs w:val="26"/>
        </w:rPr>
        <w:t>HealthCheckIntervalSeconds</w:t>
      </w:r>
      <w:proofErr w:type="spellEnd"/>
      <w:r w:rsidRPr="00623691">
        <w:rPr>
          <w:rFonts w:ascii="Helvetica" w:eastAsia="Times New Roman" w:hAnsi="Helvetica" w:cs="Helvetica"/>
          <w:color w:val="202124"/>
          <w:sz w:val="26"/>
          <w:szCs w:val="26"/>
        </w:rPr>
        <w:t xml:space="preserve"> seconds, using the specified port, protocol, and ping path. It waits for the target to respond within the response timeout period. If the health checks exceed the threshold for consecutive failed responses, the load balancer takes the target out of service. When the health checks exceed the threshold for consecutive successful responses, the load balancer puts the target back in service.</w:t>
      </w:r>
    </w:p>
    <w:p w14:paraId="55AEFA0F"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Since you've set the </w:t>
      </w:r>
      <w:r w:rsidRPr="00623691">
        <w:rPr>
          <w:rFonts w:ascii="Helvetica" w:eastAsia="Times New Roman" w:hAnsi="Helvetica" w:cs="Helvetica"/>
          <w:b/>
          <w:bCs/>
          <w:color w:val="202124"/>
          <w:sz w:val="26"/>
          <w:szCs w:val="26"/>
        </w:rPr>
        <w:t>Healthy threshold</w:t>
      </w:r>
      <w:r w:rsidRPr="00623691">
        <w:rPr>
          <w:rFonts w:ascii="Helvetica" w:eastAsia="Times New Roman" w:hAnsi="Helvetica" w:cs="Helvetica"/>
          <w:color w:val="202124"/>
          <w:sz w:val="26"/>
          <w:szCs w:val="26"/>
        </w:rPr>
        <w:t> to </w:t>
      </w:r>
      <w:r w:rsidRPr="00623691">
        <w:rPr>
          <w:rFonts w:ascii="Helvetica" w:eastAsia="Times New Roman" w:hAnsi="Helvetica" w:cs="Helvetica"/>
          <w:i/>
          <w:iCs/>
          <w:color w:val="202124"/>
          <w:sz w:val="26"/>
          <w:szCs w:val="26"/>
        </w:rPr>
        <w:t>2</w:t>
      </w:r>
      <w:r w:rsidRPr="00623691">
        <w:rPr>
          <w:rFonts w:ascii="Helvetica" w:eastAsia="Times New Roman" w:hAnsi="Helvetica" w:cs="Helvetica"/>
          <w:color w:val="202124"/>
          <w:sz w:val="26"/>
          <w:szCs w:val="26"/>
        </w:rPr>
        <w:t> and the interval to </w:t>
      </w:r>
      <w:r w:rsidRPr="00623691">
        <w:rPr>
          <w:rFonts w:ascii="Helvetica" w:eastAsia="Times New Roman" w:hAnsi="Helvetica" w:cs="Helvetica"/>
          <w:i/>
          <w:iCs/>
          <w:color w:val="202124"/>
          <w:sz w:val="26"/>
          <w:szCs w:val="26"/>
        </w:rPr>
        <w:t>10 seconds</w:t>
      </w:r>
      <w:r w:rsidRPr="00623691">
        <w:rPr>
          <w:rFonts w:ascii="Helvetica" w:eastAsia="Times New Roman" w:hAnsi="Helvetica" w:cs="Helvetica"/>
          <w:color w:val="202124"/>
          <w:sz w:val="26"/>
          <w:szCs w:val="26"/>
        </w:rPr>
        <w:t>, it will take at least </w:t>
      </w:r>
      <w:r w:rsidRPr="00623691">
        <w:rPr>
          <w:rFonts w:ascii="Helvetica" w:eastAsia="Times New Roman" w:hAnsi="Helvetica" w:cs="Helvetica"/>
          <w:i/>
          <w:iCs/>
          <w:color w:val="202124"/>
          <w:sz w:val="26"/>
          <w:szCs w:val="26"/>
        </w:rPr>
        <w:t>20 seconds</w:t>
      </w:r>
      <w:r w:rsidRPr="00623691">
        <w:rPr>
          <w:rFonts w:ascii="Helvetica" w:eastAsia="Times New Roman" w:hAnsi="Helvetica" w:cs="Helvetica"/>
          <w:color w:val="202124"/>
          <w:sz w:val="26"/>
          <w:szCs w:val="26"/>
        </w:rPr>
        <w:t> for your instance to report a </w:t>
      </w:r>
      <w:r w:rsidRPr="00623691">
        <w:rPr>
          <w:rFonts w:ascii="Helvetica" w:eastAsia="Times New Roman" w:hAnsi="Helvetica" w:cs="Helvetica"/>
          <w:i/>
          <w:iCs/>
          <w:color w:val="202124"/>
          <w:sz w:val="26"/>
          <w:szCs w:val="26"/>
        </w:rPr>
        <w:t>healthy</w:t>
      </w:r>
      <w:r w:rsidRPr="00623691">
        <w:rPr>
          <w:rFonts w:ascii="Helvetica" w:eastAsia="Times New Roman" w:hAnsi="Helvetica" w:cs="Helvetica"/>
          <w:color w:val="202124"/>
          <w:sz w:val="26"/>
          <w:szCs w:val="26"/>
        </w:rPr>
        <w:t> status. By default, each load balancer node routes requests only to the healthy targets in its Availability Zone.</w:t>
      </w:r>
    </w:p>
    <w:p w14:paraId="34BBF9E6" w14:textId="77777777" w:rsidR="00623691" w:rsidRPr="00623691" w:rsidRDefault="00623691" w:rsidP="00DB30E8">
      <w:pPr>
        <w:numPr>
          <w:ilvl w:val="0"/>
          <w:numId w:val="11"/>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At the bottom of the screen, click </w:t>
      </w:r>
      <w:r w:rsidRPr="00623691">
        <w:rPr>
          <w:rFonts w:ascii="Helvetica" w:eastAsia="Times New Roman" w:hAnsi="Helvetica" w:cs="Helvetica"/>
          <w:b/>
          <w:bCs/>
          <w:color w:val="FFFFFF"/>
          <w:sz w:val="23"/>
          <w:szCs w:val="23"/>
          <w:shd w:val="clear" w:color="auto" w:fill="EC7211"/>
        </w:rPr>
        <w:t>Next</w:t>
      </w:r>
    </w:p>
    <w:p w14:paraId="2A6ECE56" w14:textId="40ECE252" w:rsidR="00623691" w:rsidRDefault="00623691" w:rsidP="00DB30E8">
      <w:pPr>
        <w:numPr>
          <w:ilvl w:val="0"/>
          <w:numId w:val="11"/>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t>In the </w:t>
      </w:r>
      <w:r w:rsidR="00BF4AE3" w:rsidRPr="00BF4AE3">
        <w:rPr>
          <w:rFonts w:ascii="Helvetica" w:eastAsia="Times New Roman" w:hAnsi="Helvetica" w:cs="Helvetica"/>
          <w:b/>
          <w:bCs/>
          <w:color w:val="202124"/>
          <w:sz w:val="26"/>
          <w:szCs w:val="26"/>
        </w:rPr>
        <w:t>IP addresses</w:t>
      </w:r>
      <w:r w:rsidRPr="00623691">
        <w:rPr>
          <w:rFonts w:ascii="Helvetica" w:eastAsia="Times New Roman" w:hAnsi="Helvetica" w:cs="Helvetica"/>
          <w:color w:val="202124"/>
          <w:sz w:val="26"/>
          <w:szCs w:val="26"/>
        </w:rPr>
        <w:t xml:space="preserve"> section, </w:t>
      </w:r>
      <w:proofErr w:type="gramStart"/>
      <w:r w:rsidRPr="00623691">
        <w:rPr>
          <w:rFonts w:ascii="Helvetica" w:eastAsia="Times New Roman" w:hAnsi="Helvetica" w:cs="Helvetica"/>
          <w:color w:val="202124"/>
          <w:sz w:val="26"/>
          <w:szCs w:val="26"/>
        </w:rPr>
        <w:t>select  both</w:t>
      </w:r>
      <w:proofErr w:type="gramEnd"/>
      <w:r w:rsidRPr="00623691">
        <w:rPr>
          <w:rFonts w:ascii="Helvetica" w:eastAsia="Times New Roman" w:hAnsi="Helvetica" w:cs="Helvetica"/>
          <w:color w:val="202124"/>
          <w:sz w:val="26"/>
          <w:szCs w:val="26"/>
        </w:rPr>
        <w:t xml:space="preserve"> EC2 instances.</w:t>
      </w:r>
    </w:p>
    <w:p w14:paraId="6399EB22" w14:textId="469C1D88" w:rsidR="001F4354" w:rsidRPr="001F4354" w:rsidRDefault="002C5A97" w:rsidP="001F4354">
      <w:pPr>
        <w:numPr>
          <w:ilvl w:val="0"/>
          <w:numId w:val="11"/>
        </w:numPr>
        <w:spacing w:after="360"/>
        <w:ind w:left="5520"/>
        <w:rPr>
          <w:rFonts w:ascii="Helvetica" w:hAnsi="Helvetica" w:cs="Helvetica"/>
          <w:b/>
          <w:bCs/>
          <w:color w:val="202124"/>
          <w:sz w:val="26"/>
          <w:szCs w:val="26"/>
        </w:rPr>
      </w:pPr>
      <w:r>
        <w:rPr>
          <w:rFonts w:ascii="Helvetica" w:eastAsia="Times New Roman" w:hAnsi="Helvetica" w:cs="Helvetica"/>
          <w:color w:val="202124"/>
          <w:sz w:val="26"/>
          <w:szCs w:val="26"/>
        </w:rPr>
        <w:t>Select both instances</w:t>
      </w:r>
    </w:p>
    <w:p w14:paraId="77EE94A7" w14:textId="77777777" w:rsidR="00623691" w:rsidRPr="00623691" w:rsidRDefault="00623691" w:rsidP="00DB30E8">
      <w:pPr>
        <w:numPr>
          <w:ilvl w:val="0"/>
          <w:numId w:val="11"/>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545B64"/>
          <w:sz w:val="23"/>
          <w:szCs w:val="23"/>
          <w:bdr w:val="single" w:sz="6" w:space="2" w:color="545B64" w:frame="1"/>
          <w:shd w:val="clear" w:color="auto" w:fill="FFFFFF"/>
        </w:rPr>
        <w:t>Include as pending below</w:t>
      </w:r>
    </w:p>
    <w:p w14:paraId="16C9BB96"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Make sure you click </w:t>
      </w:r>
      <w:r w:rsidRPr="00623691">
        <w:rPr>
          <w:rFonts w:ascii="Helvetica" w:eastAsia="Times New Roman" w:hAnsi="Helvetica" w:cs="Helvetica"/>
          <w:b/>
          <w:bCs/>
          <w:color w:val="545B64"/>
          <w:sz w:val="23"/>
          <w:szCs w:val="23"/>
          <w:bdr w:val="single" w:sz="6" w:space="2" w:color="545B64" w:frame="1"/>
          <w:shd w:val="clear" w:color="auto" w:fill="FFFFFF"/>
        </w:rPr>
        <w:t>Include as pending below</w:t>
      </w:r>
    </w:p>
    <w:p w14:paraId="542E3924" w14:textId="77777777" w:rsidR="00623691" w:rsidRPr="00623691" w:rsidRDefault="00623691" w:rsidP="00DB30E8">
      <w:pPr>
        <w:numPr>
          <w:ilvl w:val="0"/>
          <w:numId w:val="1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FFFFFF"/>
          <w:sz w:val="23"/>
          <w:szCs w:val="23"/>
          <w:shd w:val="clear" w:color="auto" w:fill="EC7211"/>
        </w:rPr>
        <w:t>Create target group</w:t>
      </w:r>
    </w:p>
    <w:p w14:paraId="0C52F724" w14:textId="77777777" w:rsidR="00623691" w:rsidRPr="00623691" w:rsidRDefault="00623691" w:rsidP="00DB30E8">
      <w:pPr>
        <w:numPr>
          <w:ilvl w:val="0"/>
          <w:numId w:val="1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Navigate to the tab that you were using to create your load balancer.</w:t>
      </w:r>
    </w:p>
    <w:p w14:paraId="65DFEA7B" w14:textId="77777777" w:rsidR="00623691" w:rsidRPr="00623691" w:rsidRDefault="00623691" w:rsidP="00DB30E8">
      <w:pPr>
        <w:numPr>
          <w:ilvl w:val="0"/>
          <w:numId w:val="1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Listeners and routing</w:t>
      </w:r>
      <w:r w:rsidRPr="00623691">
        <w:rPr>
          <w:rFonts w:ascii="Helvetica" w:eastAsia="Times New Roman" w:hAnsi="Helvetica" w:cs="Helvetica"/>
          <w:color w:val="202124"/>
          <w:sz w:val="26"/>
          <w:szCs w:val="26"/>
        </w:rPr>
        <w:t> section, click the refresh button.</w:t>
      </w:r>
    </w:p>
    <w:p w14:paraId="5A3358AF" w14:textId="77777777" w:rsidR="00623691" w:rsidRPr="00623691" w:rsidRDefault="00623691" w:rsidP="00DB30E8">
      <w:pPr>
        <w:numPr>
          <w:ilvl w:val="0"/>
          <w:numId w:val="1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Select the target group that you created earlier.</w:t>
      </w:r>
    </w:p>
    <w:p w14:paraId="7EDE0FE8" w14:textId="77777777" w:rsidR="00623691" w:rsidRPr="00623691" w:rsidRDefault="00623691" w:rsidP="00DB30E8">
      <w:pPr>
        <w:numPr>
          <w:ilvl w:val="0"/>
          <w:numId w:val="13"/>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Review your load balancer configuration</w:t>
      </w:r>
    </w:p>
    <w:p w14:paraId="28152B6C" w14:textId="77777777" w:rsidR="00623691" w:rsidRPr="00623691" w:rsidRDefault="00623691" w:rsidP="00DB30E8">
      <w:pPr>
        <w:numPr>
          <w:ilvl w:val="0"/>
          <w:numId w:val="13"/>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FFFFFF"/>
          <w:sz w:val="23"/>
          <w:szCs w:val="23"/>
          <w:shd w:val="clear" w:color="auto" w:fill="EC7211"/>
        </w:rPr>
        <w:t>Create load balancer</w:t>
      </w:r>
    </w:p>
    <w:p w14:paraId="4F2F96B0" w14:textId="77777777" w:rsidR="00623691" w:rsidRPr="00623691" w:rsidRDefault="00623691" w:rsidP="00DB30E8">
      <w:pPr>
        <w:numPr>
          <w:ilvl w:val="0"/>
          <w:numId w:val="14"/>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FFFFFF"/>
          <w:sz w:val="23"/>
          <w:szCs w:val="23"/>
          <w:shd w:val="clear" w:color="auto" w:fill="EC7211"/>
        </w:rPr>
        <w:t>View load balancers</w:t>
      </w:r>
    </w:p>
    <w:p w14:paraId="6FB4D093" w14:textId="77777777" w:rsidR="00623691" w:rsidRPr="00623691" w:rsidRDefault="00623691" w:rsidP="00DB30E8">
      <w:pPr>
        <w:numPr>
          <w:ilvl w:val="0"/>
          <w:numId w:val="14"/>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Description</w:t>
      </w:r>
      <w:r w:rsidRPr="00623691">
        <w:rPr>
          <w:rFonts w:ascii="Helvetica" w:eastAsia="Times New Roman" w:hAnsi="Helvetica" w:cs="Helvetica"/>
          <w:color w:val="202124"/>
          <w:sz w:val="26"/>
          <w:szCs w:val="26"/>
        </w:rPr>
        <w:t> tab of your load balancer, copy the DNS name to your text editor.</w:t>
      </w:r>
    </w:p>
    <w:p w14:paraId="06B29429"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xml:space="preserve">Your DNS name will look </w:t>
      </w:r>
      <w:proofErr w:type="gramStart"/>
      <w:r w:rsidRPr="00623691">
        <w:rPr>
          <w:rFonts w:ascii="Helvetica" w:eastAsia="Times New Roman" w:hAnsi="Helvetica" w:cs="Helvetica"/>
          <w:color w:val="202124"/>
          <w:sz w:val="26"/>
          <w:szCs w:val="26"/>
        </w:rPr>
        <w:t>similar to</w:t>
      </w:r>
      <w:proofErr w:type="gramEnd"/>
      <w:r w:rsidRPr="00623691">
        <w:rPr>
          <w:rFonts w:ascii="Helvetica" w:eastAsia="Times New Roman" w:hAnsi="Helvetica" w:cs="Helvetica"/>
          <w:color w:val="202124"/>
          <w:sz w:val="26"/>
          <w:szCs w:val="26"/>
        </w:rPr>
        <w:t> </w:t>
      </w:r>
      <w:r w:rsidRPr="00623691">
        <w:rPr>
          <w:rFonts w:ascii="Helvetica" w:eastAsia="Times New Roman" w:hAnsi="Helvetica" w:cs="Helvetica"/>
          <w:i/>
          <w:iCs/>
          <w:color w:val="202124"/>
          <w:sz w:val="26"/>
          <w:szCs w:val="26"/>
        </w:rPr>
        <w:t>myELB-4e009e86b4f704cc.elb.us-west-2.amazonaws.com</w:t>
      </w:r>
    </w:p>
    <w:p w14:paraId="0BEAAD02" w14:textId="77777777" w:rsidR="00623691" w:rsidRPr="00623691" w:rsidRDefault="00623691" w:rsidP="00DB30E8">
      <w:pPr>
        <w:numPr>
          <w:ilvl w:val="0"/>
          <w:numId w:val="1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left navigation pane, click </w:t>
      </w:r>
      <w:r w:rsidRPr="00623691">
        <w:rPr>
          <w:rFonts w:ascii="Helvetica" w:eastAsia="Times New Roman" w:hAnsi="Helvetica" w:cs="Helvetica"/>
          <w:b/>
          <w:bCs/>
          <w:color w:val="202124"/>
          <w:sz w:val="26"/>
          <w:szCs w:val="26"/>
        </w:rPr>
        <w:t>Target Groups</w:t>
      </w:r>
      <w:r w:rsidRPr="00623691">
        <w:rPr>
          <w:rFonts w:ascii="Helvetica" w:eastAsia="Times New Roman" w:hAnsi="Helvetica" w:cs="Helvetica"/>
          <w:color w:val="202124"/>
          <w:sz w:val="26"/>
          <w:szCs w:val="26"/>
        </w:rPr>
        <w:t>.</w:t>
      </w:r>
    </w:p>
    <w:p w14:paraId="44FBDD79" w14:textId="5299254F" w:rsidR="00623691" w:rsidRPr="00623691" w:rsidRDefault="00623691" w:rsidP="00DB30E8">
      <w:pPr>
        <w:numPr>
          <w:ilvl w:val="0"/>
          <w:numId w:val="1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proofErr w:type="spellStart"/>
      <w:r w:rsidR="001F4354">
        <w:rPr>
          <w:rFonts w:ascii="Helvetica" w:eastAsia="Times New Roman" w:hAnsi="Helvetica" w:cs="Helvetica"/>
          <w:b/>
          <w:bCs/>
          <w:color w:val="202124"/>
          <w:sz w:val="26"/>
          <w:szCs w:val="26"/>
        </w:rPr>
        <w:t>MyTG</w:t>
      </w:r>
      <w:proofErr w:type="spellEnd"/>
      <w:r w:rsidRPr="00623691">
        <w:rPr>
          <w:rFonts w:ascii="Helvetica" w:eastAsia="Times New Roman" w:hAnsi="Helvetica" w:cs="Helvetica"/>
          <w:color w:val="202124"/>
          <w:sz w:val="26"/>
          <w:szCs w:val="26"/>
        </w:rPr>
        <w:t>.</w:t>
      </w:r>
    </w:p>
    <w:p w14:paraId="0D6C4A32" w14:textId="77777777" w:rsidR="00623691" w:rsidRPr="00623691" w:rsidRDefault="00623691" w:rsidP="00DB30E8">
      <w:pPr>
        <w:numPr>
          <w:ilvl w:val="0"/>
          <w:numId w:val="1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the </w:t>
      </w:r>
      <w:r w:rsidRPr="00623691">
        <w:rPr>
          <w:rFonts w:ascii="Helvetica" w:eastAsia="Times New Roman" w:hAnsi="Helvetica" w:cs="Helvetica"/>
          <w:b/>
          <w:bCs/>
          <w:color w:val="202124"/>
          <w:sz w:val="26"/>
          <w:szCs w:val="26"/>
        </w:rPr>
        <w:t>Targets</w:t>
      </w:r>
      <w:r w:rsidRPr="00623691">
        <w:rPr>
          <w:rFonts w:ascii="Helvetica" w:eastAsia="Times New Roman" w:hAnsi="Helvetica" w:cs="Helvetica"/>
          <w:color w:val="202124"/>
          <w:sz w:val="26"/>
          <w:szCs w:val="26"/>
        </w:rPr>
        <w:t> tab.</w:t>
      </w:r>
    </w:p>
    <w:p w14:paraId="0E670E79" w14:textId="77777777" w:rsidR="00623691" w:rsidRPr="00623691" w:rsidRDefault="00623691" w:rsidP="00DB30E8">
      <w:pPr>
        <w:numPr>
          <w:ilvl w:val="0"/>
          <w:numId w:val="1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t>Wait for your EC2 instances to have a status of </w:t>
      </w:r>
      <w:r w:rsidRPr="00623691">
        <w:rPr>
          <w:rFonts w:ascii="Helvetica" w:eastAsia="Times New Roman" w:hAnsi="Helvetica" w:cs="Helvetica"/>
          <w:i/>
          <w:iCs/>
          <w:color w:val="202124"/>
          <w:sz w:val="26"/>
          <w:szCs w:val="26"/>
        </w:rPr>
        <w:t>healthy</w:t>
      </w:r>
      <w:r w:rsidRPr="00623691">
        <w:rPr>
          <w:rFonts w:ascii="Helvetica" w:eastAsia="Times New Roman" w:hAnsi="Helvetica" w:cs="Helvetica"/>
          <w:color w:val="202124"/>
          <w:sz w:val="26"/>
          <w:szCs w:val="26"/>
        </w:rPr>
        <w:t>.</w:t>
      </w:r>
    </w:p>
    <w:p w14:paraId="22A2F52D"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You may have to refresh the screen to see the changes. Here are the possible values for the health status of a registered target:</w:t>
      </w:r>
    </w:p>
    <w:p w14:paraId="60A4822F" w14:textId="77777777" w:rsidR="00623691" w:rsidRPr="00623691" w:rsidRDefault="00623691" w:rsidP="00DB30E8">
      <w:pPr>
        <w:numPr>
          <w:ilvl w:val="0"/>
          <w:numId w:val="16"/>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initial:</w:t>
      </w:r>
      <w:r w:rsidRPr="00623691">
        <w:rPr>
          <w:rFonts w:ascii="Helvetica" w:eastAsia="Times New Roman" w:hAnsi="Helvetica" w:cs="Helvetica"/>
          <w:color w:val="202124"/>
          <w:sz w:val="26"/>
          <w:szCs w:val="26"/>
        </w:rPr>
        <w:t> The load balancer is in the process of registering the target or performing the initial health checks on the target</w:t>
      </w:r>
    </w:p>
    <w:p w14:paraId="22231FD1" w14:textId="77777777" w:rsidR="00623691" w:rsidRPr="00623691" w:rsidRDefault="00623691" w:rsidP="00DB30E8">
      <w:pPr>
        <w:numPr>
          <w:ilvl w:val="0"/>
          <w:numId w:val="16"/>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healthy:</w:t>
      </w:r>
      <w:r w:rsidRPr="00623691">
        <w:rPr>
          <w:rFonts w:ascii="Helvetica" w:eastAsia="Times New Roman" w:hAnsi="Helvetica" w:cs="Helvetica"/>
          <w:color w:val="202124"/>
          <w:sz w:val="26"/>
          <w:szCs w:val="26"/>
        </w:rPr>
        <w:t> The target is healthy</w:t>
      </w:r>
    </w:p>
    <w:p w14:paraId="38884721" w14:textId="77777777" w:rsidR="00623691" w:rsidRPr="00623691" w:rsidRDefault="00623691" w:rsidP="00DB30E8">
      <w:pPr>
        <w:numPr>
          <w:ilvl w:val="0"/>
          <w:numId w:val="16"/>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unhealthy:</w:t>
      </w:r>
      <w:r w:rsidRPr="00623691">
        <w:rPr>
          <w:rFonts w:ascii="Helvetica" w:eastAsia="Times New Roman" w:hAnsi="Helvetica" w:cs="Helvetica"/>
          <w:color w:val="202124"/>
          <w:sz w:val="26"/>
          <w:szCs w:val="26"/>
        </w:rPr>
        <w:t> The target did not respond to a health check or failed the health check.</w:t>
      </w:r>
    </w:p>
    <w:p w14:paraId="5F1D8B49" w14:textId="77777777" w:rsidR="00623691" w:rsidRPr="00623691" w:rsidRDefault="00623691" w:rsidP="00DB30E8">
      <w:pPr>
        <w:numPr>
          <w:ilvl w:val="0"/>
          <w:numId w:val="16"/>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unused:</w:t>
      </w:r>
      <w:r w:rsidRPr="00623691">
        <w:rPr>
          <w:rFonts w:ascii="Helvetica" w:eastAsia="Times New Roman" w:hAnsi="Helvetica" w:cs="Helvetica"/>
          <w:color w:val="202124"/>
          <w:sz w:val="26"/>
          <w:szCs w:val="26"/>
        </w:rPr>
        <w:t> The target is not registered with a target group, the target group is not used in a listener rule for the load balancer, or the target is in an Availability Zone that is not enabled for the load balancer.</w:t>
      </w:r>
    </w:p>
    <w:p w14:paraId="0B75689B" w14:textId="77777777" w:rsidR="00623691" w:rsidRPr="00623691" w:rsidRDefault="00623691" w:rsidP="00DB30E8">
      <w:pPr>
        <w:numPr>
          <w:ilvl w:val="0"/>
          <w:numId w:val="16"/>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draining:</w:t>
      </w:r>
      <w:r w:rsidRPr="00623691">
        <w:rPr>
          <w:rFonts w:ascii="Helvetica" w:eastAsia="Times New Roman" w:hAnsi="Helvetica" w:cs="Helvetica"/>
          <w:color w:val="202124"/>
          <w:sz w:val="26"/>
          <w:szCs w:val="26"/>
        </w:rPr>
        <w:t xml:space="preserve"> The target is </w:t>
      </w:r>
      <w:proofErr w:type="gramStart"/>
      <w:r w:rsidRPr="00623691">
        <w:rPr>
          <w:rFonts w:ascii="Helvetica" w:eastAsia="Times New Roman" w:hAnsi="Helvetica" w:cs="Helvetica"/>
          <w:color w:val="202124"/>
          <w:sz w:val="26"/>
          <w:szCs w:val="26"/>
        </w:rPr>
        <w:t>deregistering</w:t>
      </w:r>
      <w:proofErr w:type="gramEnd"/>
      <w:r w:rsidRPr="00623691">
        <w:rPr>
          <w:rFonts w:ascii="Helvetica" w:eastAsia="Times New Roman" w:hAnsi="Helvetica" w:cs="Helvetica"/>
          <w:color w:val="202124"/>
          <w:sz w:val="26"/>
          <w:szCs w:val="26"/>
        </w:rPr>
        <w:t xml:space="preserve"> and connection draining is in process</w:t>
      </w:r>
    </w:p>
    <w:p w14:paraId="323ACA2A" w14:textId="77777777" w:rsidR="00623691" w:rsidRPr="00623691" w:rsidRDefault="00623691" w:rsidP="00623691">
      <w:pPr>
        <w:spacing w:before="2400" w:after="480" w:line="240" w:lineRule="auto"/>
        <w:outlineLvl w:val="1"/>
        <w:rPr>
          <w:rFonts w:ascii="Google Sans" w:eastAsia="Times New Roman" w:hAnsi="Google Sans" w:cs="Times New Roman"/>
          <w:b/>
          <w:bCs/>
          <w:color w:val="202124"/>
          <w:sz w:val="45"/>
          <w:szCs w:val="45"/>
        </w:rPr>
      </w:pPr>
      <w:r w:rsidRPr="00623691">
        <w:rPr>
          <w:rFonts w:ascii="Google Sans" w:eastAsia="Times New Roman" w:hAnsi="Google Sans" w:cs="Times New Roman"/>
          <w:b/>
          <w:bCs/>
          <w:color w:val="202124"/>
          <w:sz w:val="45"/>
          <w:szCs w:val="45"/>
        </w:rPr>
        <w:t>Task 3: Test Your Load Balancer</w:t>
      </w:r>
    </w:p>
    <w:p w14:paraId="146A8E85" w14:textId="77777777" w:rsidR="00623691" w:rsidRPr="00623691" w:rsidRDefault="00623691" w:rsidP="00623691">
      <w:pPr>
        <w:spacing w:before="840" w:after="480" w:line="240" w:lineRule="auto"/>
        <w:outlineLvl w:val="2"/>
        <w:rPr>
          <w:rFonts w:ascii="Arial" w:eastAsia="Times New Roman" w:hAnsi="Arial" w:cs="Arial"/>
          <w:color w:val="202124"/>
          <w:sz w:val="36"/>
          <w:szCs w:val="36"/>
        </w:rPr>
      </w:pPr>
      <w:r w:rsidRPr="00623691">
        <w:rPr>
          <w:rFonts w:ascii="Arial" w:eastAsia="Times New Roman" w:hAnsi="Arial" w:cs="Arial"/>
          <w:color w:val="202124"/>
          <w:sz w:val="36"/>
          <w:szCs w:val="36"/>
        </w:rPr>
        <w:t>Test the Default Functionality</w:t>
      </w:r>
    </w:p>
    <w:p w14:paraId="56EA2EF3" w14:textId="77777777" w:rsidR="00623691" w:rsidRPr="00623691" w:rsidRDefault="00623691" w:rsidP="00DB30E8">
      <w:pPr>
        <w:numPr>
          <w:ilvl w:val="0"/>
          <w:numId w:val="17"/>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a new browser tab, paste the DNS name and then press </w:t>
      </w:r>
      <w:r w:rsidRPr="00623691">
        <w:rPr>
          <w:rFonts w:ascii="Helvetica" w:eastAsia="Times New Roman" w:hAnsi="Helvetica" w:cs="Helvetica"/>
          <w:b/>
          <w:bCs/>
          <w:color w:val="202124"/>
          <w:sz w:val="26"/>
          <w:szCs w:val="26"/>
        </w:rPr>
        <w:t>Enter</w:t>
      </w:r>
      <w:r w:rsidRPr="00623691">
        <w:rPr>
          <w:rFonts w:ascii="Helvetica" w:eastAsia="Times New Roman" w:hAnsi="Helvetica" w:cs="Helvetica"/>
          <w:color w:val="202124"/>
          <w:sz w:val="26"/>
          <w:szCs w:val="26"/>
        </w:rPr>
        <w:t>.</w:t>
      </w:r>
    </w:p>
    <w:p w14:paraId="711807AD"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t>You will see the HTML page for one of your EC2 instances.</w:t>
      </w:r>
    </w:p>
    <w:p w14:paraId="41EB6B2A" w14:textId="77777777" w:rsidR="00623691" w:rsidRPr="00623691" w:rsidRDefault="00623691" w:rsidP="00DB30E8">
      <w:pPr>
        <w:numPr>
          <w:ilvl w:val="0"/>
          <w:numId w:val="1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Refresh the page a few times.</w:t>
      </w:r>
    </w:p>
    <w:p w14:paraId="7F7AF2B6"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Notice that the same EC2 instance page is displayed.</w:t>
      </w:r>
    </w:p>
    <w:p w14:paraId="2ABE22C2"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With Network Load Balancers, cross-zone load balancing is disabled by default. After you create a Network Load Balancer, you can enable or disable cross-zone load balancing at any time.</w:t>
      </w:r>
    </w:p>
    <w:p w14:paraId="5B484304"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Cross-zone load balancing distributes traffic evenly across all targets in the Availability Zones enabled for the load balancer.</w:t>
      </w:r>
    </w:p>
    <w:p w14:paraId="7E3FE8C9" w14:textId="77777777" w:rsidR="00623691" w:rsidRPr="00623691" w:rsidRDefault="00623691" w:rsidP="00623691">
      <w:pPr>
        <w:spacing w:before="840" w:after="480" w:line="240" w:lineRule="auto"/>
        <w:outlineLvl w:val="2"/>
        <w:rPr>
          <w:rFonts w:ascii="Arial" w:eastAsia="Times New Roman" w:hAnsi="Arial" w:cs="Arial"/>
          <w:color w:val="202124"/>
          <w:sz w:val="36"/>
          <w:szCs w:val="36"/>
        </w:rPr>
      </w:pPr>
      <w:r w:rsidRPr="00623691">
        <w:rPr>
          <w:rFonts w:ascii="Arial" w:eastAsia="Times New Roman" w:hAnsi="Arial" w:cs="Arial"/>
          <w:color w:val="202124"/>
          <w:sz w:val="36"/>
          <w:szCs w:val="36"/>
        </w:rPr>
        <w:t>Test Cross-Zone Load Balancing Functionality</w:t>
      </w:r>
    </w:p>
    <w:p w14:paraId="74D25C48" w14:textId="77777777" w:rsidR="00623691" w:rsidRPr="00623691" w:rsidRDefault="00623691" w:rsidP="00DB30E8">
      <w:pPr>
        <w:numPr>
          <w:ilvl w:val="0"/>
          <w:numId w:val="19"/>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AWS Management Console</w:t>
      </w:r>
      <w:r w:rsidRPr="00623691">
        <w:rPr>
          <w:rFonts w:ascii="Helvetica" w:eastAsia="Times New Roman" w:hAnsi="Helvetica" w:cs="Helvetica"/>
          <w:color w:val="202124"/>
          <w:sz w:val="26"/>
          <w:szCs w:val="26"/>
        </w:rPr>
        <w:t>, in the left navigation pane, click </w:t>
      </w:r>
      <w:r w:rsidRPr="00623691">
        <w:rPr>
          <w:rFonts w:ascii="Helvetica" w:eastAsia="Times New Roman" w:hAnsi="Helvetica" w:cs="Helvetica"/>
          <w:b/>
          <w:bCs/>
          <w:color w:val="202124"/>
          <w:sz w:val="26"/>
          <w:szCs w:val="26"/>
        </w:rPr>
        <w:t>Load Balancers</w:t>
      </w:r>
      <w:r w:rsidRPr="00623691">
        <w:rPr>
          <w:rFonts w:ascii="Helvetica" w:eastAsia="Times New Roman" w:hAnsi="Helvetica" w:cs="Helvetica"/>
          <w:color w:val="202124"/>
          <w:sz w:val="26"/>
          <w:szCs w:val="26"/>
        </w:rPr>
        <w:t>.</w:t>
      </w:r>
    </w:p>
    <w:p w14:paraId="452B1A56" w14:textId="77777777" w:rsidR="00623691" w:rsidRPr="00623691" w:rsidRDefault="00623691" w:rsidP="00DB30E8">
      <w:pPr>
        <w:numPr>
          <w:ilvl w:val="0"/>
          <w:numId w:val="19"/>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Description</w:t>
      </w:r>
      <w:r w:rsidRPr="00623691">
        <w:rPr>
          <w:rFonts w:ascii="Helvetica" w:eastAsia="Times New Roman" w:hAnsi="Helvetica" w:cs="Helvetica"/>
          <w:color w:val="202124"/>
          <w:sz w:val="26"/>
          <w:szCs w:val="26"/>
        </w:rPr>
        <w:t> tab, scroll down to the </w:t>
      </w:r>
      <w:r w:rsidRPr="00623691">
        <w:rPr>
          <w:rFonts w:ascii="Helvetica" w:eastAsia="Times New Roman" w:hAnsi="Helvetica" w:cs="Helvetica"/>
          <w:b/>
          <w:bCs/>
          <w:color w:val="202124"/>
          <w:sz w:val="26"/>
          <w:szCs w:val="26"/>
        </w:rPr>
        <w:t>Attributes</w:t>
      </w:r>
      <w:r w:rsidRPr="00623691">
        <w:rPr>
          <w:rFonts w:ascii="Helvetica" w:eastAsia="Times New Roman" w:hAnsi="Helvetica" w:cs="Helvetica"/>
          <w:color w:val="202124"/>
          <w:sz w:val="26"/>
          <w:szCs w:val="26"/>
        </w:rPr>
        <w:t> section.</w:t>
      </w:r>
    </w:p>
    <w:p w14:paraId="219E298A" w14:textId="77777777" w:rsidR="00623691" w:rsidRPr="00623691" w:rsidRDefault="00623691" w:rsidP="00DB30E8">
      <w:pPr>
        <w:numPr>
          <w:ilvl w:val="0"/>
          <w:numId w:val="19"/>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444444"/>
          <w:sz w:val="23"/>
          <w:szCs w:val="23"/>
          <w:bdr w:val="single" w:sz="6" w:space="2" w:color="444444" w:frame="1"/>
          <w:shd w:val="clear" w:color="auto" w:fill="DEDEDE"/>
        </w:rPr>
        <w:t>Edit attributes</w:t>
      </w:r>
      <w:r w:rsidRPr="00623691">
        <w:rPr>
          <w:rFonts w:ascii="Helvetica" w:eastAsia="Times New Roman" w:hAnsi="Helvetica" w:cs="Helvetica"/>
          <w:color w:val="202124"/>
          <w:sz w:val="26"/>
          <w:szCs w:val="26"/>
        </w:rPr>
        <w:t> then configure:</w:t>
      </w:r>
    </w:p>
    <w:p w14:paraId="4BAC53DF" w14:textId="77777777" w:rsidR="00623691" w:rsidRPr="00623691" w:rsidRDefault="00623691" w:rsidP="00DB30E8">
      <w:pPr>
        <w:numPr>
          <w:ilvl w:val="0"/>
          <w:numId w:val="20"/>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Select </w:t>
      </w:r>
      <w:r w:rsidRPr="00623691">
        <w:rPr>
          <w:rFonts w:ascii="Helvetica" w:eastAsia="Times New Roman" w:hAnsi="Helvetica" w:cs="Helvetica"/>
          <w:b/>
          <w:bCs/>
          <w:color w:val="202124"/>
          <w:sz w:val="26"/>
          <w:szCs w:val="26"/>
        </w:rPr>
        <w:t xml:space="preserve">Cross-Zone Load </w:t>
      </w:r>
      <w:proofErr w:type="gramStart"/>
      <w:r w:rsidRPr="00623691">
        <w:rPr>
          <w:rFonts w:ascii="Helvetica" w:eastAsia="Times New Roman" w:hAnsi="Helvetica" w:cs="Helvetica"/>
          <w:b/>
          <w:bCs/>
          <w:color w:val="202124"/>
          <w:sz w:val="26"/>
          <w:szCs w:val="26"/>
        </w:rPr>
        <w:t>Balancing</w:t>
      </w:r>
      <w:r w:rsidRPr="00623691">
        <w:rPr>
          <w:rFonts w:ascii="Helvetica" w:eastAsia="Times New Roman" w:hAnsi="Helvetica" w:cs="Helvetica"/>
          <w:color w:val="202124"/>
          <w:sz w:val="26"/>
          <w:szCs w:val="26"/>
        </w:rPr>
        <w:t>  </w:t>
      </w:r>
      <w:r w:rsidRPr="00623691">
        <w:rPr>
          <w:rFonts w:ascii="Helvetica" w:eastAsia="Times New Roman" w:hAnsi="Helvetica" w:cs="Helvetica"/>
          <w:i/>
          <w:iCs/>
          <w:color w:val="202124"/>
          <w:sz w:val="26"/>
          <w:szCs w:val="26"/>
        </w:rPr>
        <w:t>Enable</w:t>
      </w:r>
      <w:proofErr w:type="gramEnd"/>
    </w:p>
    <w:p w14:paraId="2D1A6974" w14:textId="77777777" w:rsidR="00623691" w:rsidRPr="00623691" w:rsidRDefault="00623691" w:rsidP="00DB30E8">
      <w:pPr>
        <w:numPr>
          <w:ilvl w:val="0"/>
          <w:numId w:val="20"/>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FFFFFF"/>
          <w:sz w:val="23"/>
          <w:szCs w:val="23"/>
          <w:shd w:val="clear" w:color="auto" w:fill="257ACF"/>
        </w:rPr>
        <w:t>Save</w:t>
      </w:r>
    </w:p>
    <w:p w14:paraId="694C6001" w14:textId="77777777" w:rsidR="00623691" w:rsidRPr="00623691" w:rsidRDefault="00623691" w:rsidP="00DB30E8">
      <w:pPr>
        <w:numPr>
          <w:ilvl w:val="0"/>
          <w:numId w:val="21"/>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Wait a minute or two.</w:t>
      </w:r>
    </w:p>
    <w:p w14:paraId="320BF08A" w14:textId="77777777" w:rsidR="00623691" w:rsidRPr="00623691" w:rsidRDefault="00623691" w:rsidP="00DB30E8">
      <w:pPr>
        <w:numPr>
          <w:ilvl w:val="0"/>
          <w:numId w:val="21"/>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Return to the browser tab that you used to access your load balancer.</w:t>
      </w:r>
    </w:p>
    <w:p w14:paraId="0F17A05F" w14:textId="77777777" w:rsidR="00623691" w:rsidRPr="00623691" w:rsidRDefault="00623691" w:rsidP="00DB30E8">
      <w:pPr>
        <w:numPr>
          <w:ilvl w:val="0"/>
          <w:numId w:val="21"/>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Refresh the page a few times.</w:t>
      </w:r>
    </w:p>
    <w:p w14:paraId="187025DF"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You should see that your network load balancer now directs you to both of your EC2 instances.</w:t>
      </w:r>
    </w:p>
    <w:p w14:paraId="216988D2" w14:textId="77777777" w:rsidR="00623691" w:rsidRPr="00623691" w:rsidRDefault="00623691" w:rsidP="00623691">
      <w:pPr>
        <w:spacing w:before="840" w:after="480" w:line="240" w:lineRule="auto"/>
        <w:outlineLvl w:val="2"/>
        <w:rPr>
          <w:rFonts w:ascii="Arial" w:eastAsia="Times New Roman" w:hAnsi="Arial" w:cs="Arial"/>
          <w:color w:val="202124"/>
          <w:sz w:val="36"/>
          <w:szCs w:val="36"/>
        </w:rPr>
      </w:pPr>
      <w:r w:rsidRPr="00623691">
        <w:rPr>
          <w:rFonts w:ascii="Arial" w:eastAsia="Times New Roman" w:hAnsi="Arial" w:cs="Arial"/>
          <w:color w:val="202124"/>
          <w:sz w:val="36"/>
          <w:szCs w:val="36"/>
        </w:rPr>
        <w:lastRenderedPageBreak/>
        <w:t>Disable Cross-Zone Load Balancing Functionality</w:t>
      </w:r>
    </w:p>
    <w:p w14:paraId="68B2AB97" w14:textId="77777777" w:rsidR="00623691" w:rsidRPr="00623691" w:rsidRDefault="00623691" w:rsidP="00DB30E8">
      <w:pPr>
        <w:numPr>
          <w:ilvl w:val="0"/>
          <w:numId w:val="2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AWS Management Console</w:t>
      </w:r>
      <w:r w:rsidRPr="00623691">
        <w:rPr>
          <w:rFonts w:ascii="Helvetica" w:eastAsia="Times New Roman" w:hAnsi="Helvetica" w:cs="Helvetica"/>
          <w:color w:val="202124"/>
          <w:sz w:val="26"/>
          <w:szCs w:val="26"/>
        </w:rPr>
        <w:t>, in the left navigation pane, click </w:t>
      </w:r>
      <w:r w:rsidRPr="00623691">
        <w:rPr>
          <w:rFonts w:ascii="Helvetica" w:eastAsia="Times New Roman" w:hAnsi="Helvetica" w:cs="Helvetica"/>
          <w:b/>
          <w:bCs/>
          <w:color w:val="202124"/>
          <w:sz w:val="26"/>
          <w:szCs w:val="26"/>
        </w:rPr>
        <w:t>Load Balancers</w:t>
      </w:r>
      <w:r w:rsidRPr="00623691">
        <w:rPr>
          <w:rFonts w:ascii="Helvetica" w:eastAsia="Times New Roman" w:hAnsi="Helvetica" w:cs="Helvetica"/>
          <w:color w:val="202124"/>
          <w:sz w:val="26"/>
          <w:szCs w:val="26"/>
        </w:rPr>
        <w:t>.</w:t>
      </w:r>
    </w:p>
    <w:p w14:paraId="296DAEC0" w14:textId="77777777" w:rsidR="00623691" w:rsidRPr="00623691" w:rsidRDefault="00623691" w:rsidP="00DB30E8">
      <w:pPr>
        <w:numPr>
          <w:ilvl w:val="0"/>
          <w:numId w:val="2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Description</w:t>
      </w:r>
      <w:r w:rsidRPr="00623691">
        <w:rPr>
          <w:rFonts w:ascii="Helvetica" w:eastAsia="Times New Roman" w:hAnsi="Helvetica" w:cs="Helvetica"/>
          <w:color w:val="202124"/>
          <w:sz w:val="26"/>
          <w:szCs w:val="26"/>
        </w:rPr>
        <w:t> tab, scroll down to the </w:t>
      </w:r>
      <w:r w:rsidRPr="00623691">
        <w:rPr>
          <w:rFonts w:ascii="Helvetica" w:eastAsia="Times New Roman" w:hAnsi="Helvetica" w:cs="Helvetica"/>
          <w:b/>
          <w:bCs/>
          <w:color w:val="202124"/>
          <w:sz w:val="26"/>
          <w:szCs w:val="26"/>
        </w:rPr>
        <w:t>Attributes</w:t>
      </w:r>
      <w:r w:rsidRPr="00623691">
        <w:rPr>
          <w:rFonts w:ascii="Helvetica" w:eastAsia="Times New Roman" w:hAnsi="Helvetica" w:cs="Helvetica"/>
          <w:color w:val="202124"/>
          <w:sz w:val="26"/>
          <w:szCs w:val="26"/>
        </w:rPr>
        <w:t> section.</w:t>
      </w:r>
    </w:p>
    <w:p w14:paraId="6FD5CEFE" w14:textId="77777777" w:rsidR="00623691" w:rsidRPr="00623691" w:rsidRDefault="00623691" w:rsidP="00DB30E8">
      <w:pPr>
        <w:numPr>
          <w:ilvl w:val="0"/>
          <w:numId w:val="2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444444"/>
          <w:sz w:val="23"/>
          <w:szCs w:val="23"/>
          <w:bdr w:val="single" w:sz="6" w:space="2" w:color="444444" w:frame="1"/>
          <w:shd w:val="clear" w:color="auto" w:fill="DEDEDE"/>
        </w:rPr>
        <w:t>Edit attributes</w:t>
      </w:r>
      <w:r w:rsidRPr="00623691">
        <w:rPr>
          <w:rFonts w:ascii="Helvetica" w:eastAsia="Times New Roman" w:hAnsi="Helvetica" w:cs="Helvetica"/>
          <w:color w:val="202124"/>
          <w:sz w:val="26"/>
          <w:szCs w:val="26"/>
        </w:rPr>
        <w:t> then configure:</w:t>
      </w:r>
    </w:p>
    <w:p w14:paraId="7872DEE8" w14:textId="77777777" w:rsidR="00623691" w:rsidRPr="00623691" w:rsidRDefault="00623691" w:rsidP="00DB30E8">
      <w:pPr>
        <w:numPr>
          <w:ilvl w:val="0"/>
          <w:numId w:val="23"/>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De-select </w:t>
      </w:r>
      <w:r w:rsidRPr="00623691">
        <w:rPr>
          <w:rFonts w:ascii="Helvetica" w:eastAsia="Times New Roman" w:hAnsi="Helvetica" w:cs="Helvetica"/>
          <w:b/>
          <w:bCs/>
          <w:color w:val="202124"/>
          <w:sz w:val="26"/>
          <w:szCs w:val="26"/>
        </w:rPr>
        <w:t xml:space="preserve">Cross-Zone Load </w:t>
      </w:r>
      <w:proofErr w:type="gramStart"/>
      <w:r w:rsidRPr="00623691">
        <w:rPr>
          <w:rFonts w:ascii="Helvetica" w:eastAsia="Times New Roman" w:hAnsi="Helvetica" w:cs="Helvetica"/>
          <w:b/>
          <w:bCs/>
          <w:color w:val="202124"/>
          <w:sz w:val="26"/>
          <w:szCs w:val="26"/>
        </w:rPr>
        <w:t>Balancing</w:t>
      </w:r>
      <w:r w:rsidRPr="00623691">
        <w:rPr>
          <w:rFonts w:ascii="Helvetica" w:eastAsia="Times New Roman" w:hAnsi="Helvetica" w:cs="Helvetica"/>
          <w:color w:val="202124"/>
          <w:sz w:val="26"/>
          <w:szCs w:val="26"/>
        </w:rPr>
        <w:t>  </w:t>
      </w:r>
      <w:r w:rsidRPr="00623691">
        <w:rPr>
          <w:rFonts w:ascii="Helvetica" w:eastAsia="Times New Roman" w:hAnsi="Helvetica" w:cs="Helvetica"/>
          <w:i/>
          <w:iCs/>
          <w:color w:val="202124"/>
          <w:sz w:val="26"/>
          <w:szCs w:val="26"/>
        </w:rPr>
        <w:t>Enable</w:t>
      </w:r>
      <w:proofErr w:type="gramEnd"/>
    </w:p>
    <w:p w14:paraId="69DE5534" w14:textId="77777777" w:rsidR="00623691" w:rsidRPr="00623691" w:rsidRDefault="00623691" w:rsidP="00DB30E8">
      <w:pPr>
        <w:numPr>
          <w:ilvl w:val="0"/>
          <w:numId w:val="23"/>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FFFFFF"/>
          <w:sz w:val="23"/>
          <w:szCs w:val="23"/>
          <w:shd w:val="clear" w:color="auto" w:fill="257ACF"/>
        </w:rPr>
        <w:t>Save</w:t>
      </w:r>
    </w:p>
    <w:p w14:paraId="11778D86" w14:textId="77777777" w:rsidR="00623691" w:rsidRPr="00623691" w:rsidRDefault="00623691" w:rsidP="00DB30E8">
      <w:pPr>
        <w:numPr>
          <w:ilvl w:val="0"/>
          <w:numId w:val="24"/>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Wait a minute or two.</w:t>
      </w:r>
    </w:p>
    <w:p w14:paraId="327D1B28" w14:textId="77777777" w:rsidR="00623691" w:rsidRPr="00623691" w:rsidRDefault="00623691" w:rsidP="00DB30E8">
      <w:pPr>
        <w:numPr>
          <w:ilvl w:val="0"/>
          <w:numId w:val="24"/>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Return to the browser tab that you used to access your load balancer.</w:t>
      </w:r>
    </w:p>
    <w:p w14:paraId="0487A055" w14:textId="77777777" w:rsidR="00623691" w:rsidRPr="00623691" w:rsidRDefault="00623691" w:rsidP="00DB30E8">
      <w:pPr>
        <w:numPr>
          <w:ilvl w:val="0"/>
          <w:numId w:val="24"/>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Refresh the page a few times.</w:t>
      </w:r>
    </w:p>
    <w:p w14:paraId="621E8557"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You should see that your network load balancer is now only serving pages from one of your instances.</w:t>
      </w:r>
    </w:p>
    <w:p w14:paraId="47EE37BE" w14:textId="77777777" w:rsidR="00623691" w:rsidRPr="00623691" w:rsidRDefault="00623691" w:rsidP="00623691">
      <w:pPr>
        <w:spacing w:before="2400" w:after="480" w:line="240" w:lineRule="auto"/>
        <w:outlineLvl w:val="1"/>
        <w:rPr>
          <w:rFonts w:ascii="Google Sans" w:eastAsia="Times New Roman" w:hAnsi="Google Sans" w:cs="Times New Roman"/>
          <w:b/>
          <w:bCs/>
          <w:color w:val="202124"/>
          <w:sz w:val="45"/>
          <w:szCs w:val="45"/>
        </w:rPr>
      </w:pPr>
      <w:r w:rsidRPr="00623691">
        <w:rPr>
          <w:rFonts w:ascii="Google Sans" w:eastAsia="Times New Roman" w:hAnsi="Google Sans" w:cs="Times New Roman"/>
          <w:b/>
          <w:bCs/>
          <w:color w:val="202124"/>
          <w:sz w:val="45"/>
          <w:szCs w:val="45"/>
        </w:rPr>
        <w:t>Task 4: Test Your Load Balancer During a Failure</w:t>
      </w:r>
    </w:p>
    <w:p w14:paraId="18DD4566" w14:textId="77777777" w:rsidR="00623691" w:rsidRPr="00623691" w:rsidRDefault="00623691" w:rsidP="00623691">
      <w:pPr>
        <w:spacing w:before="840" w:after="480" w:line="240" w:lineRule="auto"/>
        <w:outlineLvl w:val="2"/>
        <w:rPr>
          <w:rFonts w:ascii="Arial" w:eastAsia="Times New Roman" w:hAnsi="Arial" w:cs="Arial"/>
          <w:color w:val="202124"/>
          <w:sz w:val="36"/>
          <w:szCs w:val="36"/>
        </w:rPr>
      </w:pPr>
      <w:r w:rsidRPr="00623691">
        <w:rPr>
          <w:rFonts w:ascii="Arial" w:eastAsia="Times New Roman" w:hAnsi="Arial" w:cs="Arial"/>
          <w:color w:val="202124"/>
          <w:sz w:val="36"/>
          <w:szCs w:val="36"/>
        </w:rPr>
        <w:t>Test Load Balancer During a Failure</w:t>
      </w:r>
    </w:p>
    <w:p w14:paraId="7BBC1791"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t>In the </w:t>
      </w:r>
      <w:r w:rsidRPr="00623691">
        <w:rPr>
          <w:rFonts w:ascii="Helvetica" w:eastAsia="Times New Roman" w:hAnsi="Helvetica" w:cs="Helvetica"/>
          <w:b/>
          <w:bCs/>
          <w:color w:val="202124"/>
          <w:sz w:val="26"/>
          <w:szCs w:val="26"/>
        </w:rPr>
        <w:t>AWS Management Console</w:t>
      </w:r>
      <w:r w:rsidRPr="00623691">
        <w:rPr>
          <w:rFonts w:ascii="Helvetica" w:eastAsia="Times New Roman" w:hAnsi="Helvetica" w:cs="Helvetica"/>
          <w:color w:val="202124"/>
          <w:sz w:val="26"/>
          <w:szCs w:val="26"/>
        </w:rPr>
        <w:t>, in the left navigation pane, click </w:t>
      </w:r>
      <w:r w:rsidRPr="00623691">
        <w:rPr>
          <w:rFonts w:ascii="Helvetica" w:eastAsia="Times New Roman" w:hAnsi="Helvetica" w:cs="Helvetica"/>
          <w:b/>
          <w:bCs/>
          <w:color w:val="202124"/>
          <w:sz w:val="26"/>
          <w:szCs w:val="26"/>
        </w:rPr>
        <w:t>Instances</w:t>
      </w:r>
      <w:r w:rsidRPr="00623691">
        <w:rPr>
          <w:rFonts w:ascii="Helvetica" w:eastAsia="Times New Roman" w:hAnsi="Helvetica" w:cs="Helvetica"/>
          <w:color w:val="202124"/>
          <w:sz w:val="26"/>
          <w:szCs w:val="26"/>
        </w:rPr>
        <w:t>.</w:t>
      </w:r>
    </w:p>
    <w:p w14:paraId="79E11ABF"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xml:space="preserve">Select </w:t>
      </w:r>
      <w:proofErr w:type="gramStart"/>
      <w:r w:rsidRPr="00623691">
        <w:rPr>
          <w:rFonts w:ascii="Helvetica" w:eastAsia="Times New Roman" w:hAnsi="Helvetica" w:cs="Helvetica"/>
          <w:color w:val="202124"/>
          <w:sz w:val="26"/>
          <w:szCs w:val="26"/>
        </w:rPr>
        <w:t>the  EC</w:t>
      </w:r>
      <w:proofErr w:type="gramEnd"/>
      <w:r w:rsidRPr="00623691">
        <w:rPr>
          <w:rFonts w:ascii="Helvetica" w:eastAsia="Times New Roman" w:hAnsi="Helvetica" w:cs="Helvetica"/>
          <w:color w:val="202124"/>
          <w:sz w:val="26"/>
          <w:szCs w:val="26"/>
        </w:rPr>
        <w:t>2 instance that is currently serving you the web page.</w:t>
      </w:r>
    </w:p>
    <w:p w14:paraId="4BCC0201"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Instance state</w:t>
      </w:r>
      <w:r w:rsidRPr="00623691">
        <w:rPr>
          <w:rFonts w:ascii="Helvetica" w:eastAsia="Times New Roman" w:hAnsi="Helvetica" w:cs="Helvetica"/>
          <w:color w:val="202124"/>
          <w:sz w:val="26"/>
          <w:szCs w:val="26"/>
        </w:rPr>
        <w:t> menu, click </w:t>
      </w:r>
      <w:r w:rsidRPr="00623691">
        <w:rPr>
          <w:rFonts w:ascii="Helvetica" w:eastAsia="Times New Roman" w:hAnsi="Helvetica" w:cs="Helvetica"/>
          <w:b/>
          <w:bCs/>
          <w:color w:val="202124"/>
          <w:sz w:val="26"/>
          <w:szCs w:val="26"/>
        </w:rPr>
        <w:t>Stop instance</w:t>
      </w:r>
      <w:r w:rsidRPr="00623691">
        <w:rPr>
          <w:rFonts w:ascii="Helvetica" w:eastAsia="Times New Roman" w:hAnsi="Helvetica" w:cs="Helvetica"/>
          <w:color w:val="202124"/>
          <w:sz w:val="26"/>
          <w:szCs w:val="26"/>
        </w:rPr>
        <w:t>.</w:t>
      </w:r>
    </w:p>
    <w:p w14:paraId="6C75BA80"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FFFFFF"/>
          <w:sz w:val="23"/>
          <w:szCs w:val="23"/>
          <w:shd w:val="clear" w:color="auto" w:fill="EC7211"/>
        </w:rPr>
        <w:t>Stop</w:t>
      </w:r>
    </w:p>
    <w:p w14:paraId="7B80AE0B"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Wait a minute or two.</w:t>
      </w:r>
    </w:p>
    <w:p w14:paraId="12A1CB6B"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Return to the browser tab that you used to access your load balancer.</w:t>
      </w:r>
    </w:p>
    <w:p w14:paraId="64057F3E"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Refresh the page a few times.</w:t>
      </w:r>
    </w:p>
    <w:p w14:paraId="41EF5047"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You will see that that your load balancer now displays the web page for your other instance.</w:t>
      </w:r>
    </w:p>
    <w:p w14:paraId="14E79D12" w14:textId="77777777" w:rsidR="00623691" w:rsidRPr="00623691" w:rsidRDefault="00623691" w:rsidP="00623691">
      <w:pPr>
        <w:spacing w:before="840" w:after="480" w:line="240" w:lineRule="auto"/>
        <w:outlineLvl w:val="2"/>
        <w:rPr>
          <w:rFonts w:ascii="Arial" w:eastAsia="Times New Roman" w:hAnsi="Arial" w:cs="Arial"/>
          <w:color w:val="202124"/>
          <w:sz w:val="36"/>
          <w:szCs w:val="36"/>
        </w:rPr>
      </w:pPr>
      <w:r w:rsidRPr="00623691">
        <w:rPr>
          <w:rFonts w:ascii="Arial" w:eastAsia="Times New Roman" w:hAnsi="Arial" w:cs="Arial"/>
          <w:color w:val="202124"/>
          <w:sz w:val="36"/>
          <w:szCs w:val="36"/>
        </w:rPr>
        <w:t xml:space="preserve">Test Load Balancer After Recovering </w:t>
      </w:r>
      <w:proofErr w:type="gramStart"/>
      <w:r w:rsidRPr="00623691">
        <w:rPr>
          <w:rFonts w:ascii="Arial" w:eastAsia="Times New Roman" w:hAnsi="Arial" w:cs="Arial"/>
          <w:color w:val="202124"/>
          <w:sz w:val="36"/>
          <w:szCs w:val="36"/>
        </w:rPr>
        <w:t>From</w:t>
      </w:r>
      <w:proofErr w:type="gramEnd"/>
      <w:r w:rsidRPr="00623691">
        <w:rPr>
          <w:rFonts w:ascii="Arial" w:eastAsia="Times New Roman" w:hAnsi="Arial" w:cs="Arial"/>
          <w:color w:val="202124"/>
          <w:sz w:val="36"/>
          <w:szCs w:val="36"/>
        </w:rPr>
        <w:t xml:space="preserve"> a Failure</w:t>
      </w:r>
    </w:p>
    <w:p w14:paraId="148176E3" w14:textId="77777777" w:rsidR="00623691" w:rsidRPr="00623691" w:rsidRDefault="00623691" w:rsidP="00DB30E8">
      <w:pPr>
        <w:numPr>
          <w:ilvl w:val="0"/>
          <w:numId w:val="26"/>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AWS Management Console</w:t>
      </w:r>
      <w:r w:rsidRPr="00623691">
        <w:rPr>
          <w:rFonts w:ascii="Helvetica" w:eastAsia="Times New Roman" w:hAnsi="Helvetica" w:cs="Helvetica"/>
          <w:color w:val="202124"/>
          <w:sz w:val="26"/>
          <w:szCs w:val="26"/>
        </w:rPr>
        <w:t>, in the left navigation pane, click </w:t>
      </w:r>
      <w:r w:rsidRPr="00623691">
        <w:rPr>
          <w:rFonts w:ascii="Helvetica" w:eastAsia="Times New Roman" w:hAnsi="Helvetica" w:cs="Helvetica"/>
          <w:b/>
          <w:bCs/>
          <w:color w:val="202124"/>
          <w:sz w:val="26"/>
          <w:szCs w:val="26"/>
        </w:rPr>
        <w:t>Instances</w:t>
      </w:r>
      <w:r w:rsidRPr="00623691">
        <w:rPr>
          <w:rFonts w:ascii="Helvetica" w:eastAsia="Times New Roman" w:hAnsi="Helvetica" w:cs="Helvetica"/>
          <w:color w:val="202124"/>
          <w:sz w:val="26"/>
          <w:szCs w:val="26"/>
        </w:rPr>
        <w:t>.</w:t>
      </w:r>
    </w:p>
    <w:p w14:paraId="45BA908C" w14:textId="77777777" w:rsidR="00623691" w:rsidRPr="00623691" w:rsidRDefault="00623691" w:rsidP="00DB30E8">
      <w:pPr>
        <w:numPr>
          <w:ilvl w:val="0"/>
          <w:numId w:val="26"/>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xml:space="preserve">Select </w:t>
      </w:r>
      <w:proofErr w:type="gramStart"/>
      <w:r w:rsidRPr="00623691">
        <w:rPr>
          <w:rFonts w:ascii="Helvetica" w:eastAsia="Times New Roman" w:hAnsi="Helvetica" w:cs="Helvetica"/>
          <w:color w:val="202124"/>
          <w:sz w:val="26"/>
          <w:szCs w:val="26"/>
        </w:rPr>
        <w:t>the  instance</w:t>
      </w:r>
      <w:proofErr w:type="gramEnd"/>
      <w:r w:rsidRPr="00623691">
        <w:rPr>
          <w:rFonts w:ascii="Helvetica" w:eastAsia="Times New Roman" w:hAnsi="Helvetica" w:cs="Helvetica"/>
          <w:color w:val="202124"/>
          <w:sz w:val="26"/>
          <w:szCs w:val="26"/>
        </w:rPr>
        <w:t xml:space="preserve"> that you stopped earlier.</w:t>
      </w:r>
    </w:p>
    <w:p w14:paraId="21481989" w14:textId="77777777" w:rsidR="00623691" w:rsidRPr="00623691" w:rsidRDefault="00623691" w:rsidP="00DB30E8">
      <w:pPr>
        <w:numPr>
          <w:ilvl w:val="0"/>
          <w:numId w:val="26"/>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Instance state</w:t>
      </w:r>
      <w:r w:rsidRPr="00623691">
        <w:rPr>
          <w:rFonts w:ascii="Helvetica" w:eastAsia="Times New Roman" w:hAnsi="Helvetica" w:cs="Helvetica"/>
          <w:color w:val="202124"/>
          <w:sz w:val="26"/>
          <w:szCs w:val="26"/>
        </w:rPr>
        <w:t> menu, click </w:t>
      </w:r>
      <w:r w:rsidRPr="00623691">
        <w:rPr>
          <w:rFonts w:ascii="Helvetica" w:eastAsia="Times New Roman" w:hAnsi="Helvetica" w:cs="Helvetica"/>
          <w:b/>
          <w:bCs/>
          <w:color w:val="202124"/>
          <w:sz w:val="26"/>
          <w:szCs w:val="26"/>
        </w:rPr>
        <w:t>Start instance</w:t>
      </w:r>
      <w:r w:rsidRPr="00623691">
        <w:rPr>
          <w:rFonts w:ascii="Helvetica" w:eastAsia="Times New Roman" w:hAnsi="Helvetica" w:cs="Helvetica"/>
          <w:color w:val="202124"/>
          <w:sz w:val="26"/>
          <w:szCs w:val="26"/>
        </w:rPr>
        <w:t>.</w:t>
      </w:r>
    </w:p>
    <w:p w14:paraId="66086BF7" w14:textId="77777777" w:rsidR="00623691" w:rsidRPr="00623691" w:rsidRDefault="00623691" w:rsidP="00DB30E8">
      <w:pPr>
        <w:numPr>
          <w:ilvl w:val="0"/>
          <w:numId w:val="26"/>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Wait for a minute or two for your instance to fully start.</w:t>
      </w:r>
    </w:p>
    <w:p w14:paraId="6C22E2B5"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t>You can click the </w:t>
      </w:r>
      <w:proofErr w:type="gramStart"/>
      <w:r w:rsidRPr="00623691">
        <w:rPr>
          <w:rFonts w:ascii="Helvetica" w:eastAsia="Times New Roman" w:hAnsi="Helvetica" w:cs="Helvetica"/>
          <w:b/>
          <w:bCs/>
          <w:color w:val="202124"/>
          <w:sz w:val="26"/>
          <w:szCs w:val="26"/>
        </w:rPr>
        <w:t>refresh</w:t>
      </w:r>
      <w:r w:rsidRPr="00623691">
        <w:rPr>
          <w:rFonts w:ascii="Helvetica" w:eastAsia="Times New Roman" w:hAnsi="Helvetica" w:cs="Helvetica"/>
          <w:color w:val="202124"/>
          <w:sz w:val="26"/>
          <w:szCs w:val="26"/>
        </w:rPr>
        <w:t>  button</w:t>
      </w:r>
      <w:proofErr w:type="gramEnd"/>
      <w:r w:rsidRPr="00623691">
        <w:rPr>
          <w:rFonts w:ascii="Helvetica" w:eastAsia="Times New Roman" w:hAnsi="Helvetica" w:cs="Helvetica"/>
          <w:color w:val="202124"/>
          <w:sz w:val="26"/>
          <w:szCs w:val="26"/>
        </w:rPr>
        <w:t xml:space="preserve"> to update the status.</w:t>
      </w:r>
    </w:p>
    <w:p w14:paraId="11601CE3" w14:textId="77777777" w:rsidR="00623691" w:rsidRPr="00623691" w:rsidRDefault="00623691" w:rsidP="00DB30E8">
      <w:pPr>
        <w:numPr>
          <w:ilvl w:val="0"/>
          <w:numId w:val="27"/>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browser tab for your Load Balancer, refresh the page.</w:t>
      </w:r>
    </w:p>
    <w:p w14:paraId="2F40EFEE"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You will see that that your load balancer now displays the web page of the instance that it originally used.</w:t>
      </w:r>
    </w:p>
    <w:p w14:paraId="69415187" w14:textId="77777777" w:rsidR="00623691" w:rsidRPr="00623691" w:rsidRDefault="00623691" w:rsidP="00DB30E8">
      <w:pPr>
        <w:spacing w:after="480" w:line="240" w:lineRule="auto"/>
        <w:outlineLvl w:val="1"/>
        <w:rPr>
          <w:rFonts w:ascii="Google Sans" w:eastAsia="Times New Roman" w:hAnsi="Google Sans" w:cs="Times New Roman"/>
          <w:b/>
          <w:bCs/>
          <w:color w:val="202124"/>
          <w:sz w:val="45"/>
          <w:szCs w:val="45"/>
        </w:rPr>
      </w:pPr>
      <w:r w:rsidRPr="00623691">
        <w:rPr>
          <w:rFonts w:ascii="Google Sans" w:eastAsia="Times New Roman" w:hAnsi="Google Sans" w:cs="Times New Roman"/>
          <w:b/>
          <w:bCs/>
          <w:color w:val="202124"/>
          <w:sz w:val="45"/>
          <w:szCs w:val="45"/>
        </w:rPr>
        <w:t>Conclusion</w:t>
      </w:r>
    </w:p>
    <w:p w14:paraId="09E1A09B"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Congratulations! You now have successfully:</w:t>
      </w:r>
    </w:p>
    <w:p w14:paraId="2FDB17C0" w14:textId="77777777" w:rsidR="00623691" w:rsidRPr="00623691" w:rsidRDefault="00623691" w:rsidP="00DB30E8">
      <w:pPr>
        <w:numPr>
          <w:ilvl w:val="0"/>
          <w:numId w:val="2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Tested connectivity to two web servers that resided in two different Availability Zones</w:t>
      </w:r>
    </w:p>
    <w:p w14:paraId="032AF87F" w14:textId="77777777" w:rsidR="00623691" w:rsidRPr="00623691" w:rsidRDefault="00623691" w:rsidP="00DB30E8">
      <w:pPr>
        <w:numPr>
          <w:ilvl w:val="0"/>
          <w:numId w:val="2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Created a Network Load Balancer</w:t>
      </w:r>
    </w:p>
    <w:p w14:paraId="228BC827" w14:textId="77777777" w:rsidR="00623691" w:rsidRPr="00623691" w:rsidRDefault="00623691" w:rsidP="00DB30E8">
      <w:pPr>
        <w:numPr>
          <w:ilvl w:val="0"/>
          <w:numId w:val="2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Tested the default functionality of your load balancer</w:t>
      </w:r>
    </w:p>
    <w:p w14:paraId="678A337E" w14:textId="77777777" w:rsidR="00623691" w:rsidRPr="00623691" w:rsidRDefault="00623691" w:rsidP="00DB30E8">
      <w:pPr>
        <w:numPr>
          <w:ilvl w:val="0"/>
          <w:numId w:val="2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Enabled Cross-Zone load balancing and tested how your load balancer behaved</w:t>
      </w:r>
    </w:p>
    <w:p w14:paraId="3BE669E0" w14:textId="77777777" w:rsidR="00623691" w:rsidRPr="00623691" w:rsidRDefault="00623691" w:rsidP="00DB30E8">
      <w:pPr>
        <w:numPr>
          <w:ilvl w:val="0"/>
          <w:numId w:val="2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Tested the behavior of your load balancer during a failure of one of your web servers</w:t>
      </w:r>
    </w:p>
    <w:p w14:paraId="11788EF2" w14:textId="77777777" w:rsidR="00623691" w:rsidRPr="00623691" w:rsidRDefault="00623691" w:rsidP="00DB30E8">
      <w:pPr>
        <w:numPr>
          <w:ilvl w:val="0"/>
          <w:numId w:val="2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Tested the behavior of your load balancer after your web server recovered</w:t>
      </w:r>
    </w:p>
    <w:p w14:paraId="1C284846" w14:textId="77777777" w:rsidR="00623691" w:rsidRPr="00623691" w:rsidRDefault="00623691" w:rsidP="00DB30E8">
      <w:pPr>
        <w:spacing w:after="480" w:line="240" w:lineRule="auto"/>
        <w:outlineLvl w:val="1"/>
        <w:rPr>
          <w:rFonts w:ascii="Google Sans" w:eastAsia="Times New Roman" w:hAnsi="Google Sans" w:cs="Times New Roman"/>
          <w:b/>
          <w:bCs/>
          <w:color w:val="202124"/>
          <w:sz w:val="45"/>
          <w:szCs w:val="45"/>
        </w:rPr>
      </w:pPr>
      <w:r w:rsidRPr="00623691">
        <w:rPr>
          <w:rFonts w:ascii="Google Sans" w:eastAsia="Times New Roman" w:hAnsi="Google Sans" w:cs="Times New Roman"/>
          <w:b/>
          <w:bCs/>
          <w:color w:val="202124"/>
          <w:sz w:val="45"/>
          <w:szCs w:val="45"/>
        </w:rPr>
        <w:t>Additional Resources</w:t>
      </w:r>
    </w:p>
    <w:p w14:paraId="506960EC" w14:textId="77777777" w:rsidR="00623691" w:rsidRPr="00623691" w:rsidRDefault="001B371F" w:rsidP="00DB30E8">
      <w:pPr>
        <w:numPr>
          <w:ilvl w:val="0"/>
          <w:numId w:val="29"/>
        </w:numPr>
        <w:spacing w:after="0" w:line="240" w:lineRule="auto"/>
        <w:ind w:left="5520"/>
        <w:rPr>
          <w:rFonts w:ascii="Helvetica" w:eastAsia="Times New Roman" w:hAnsi="Helvetica" w:cs="Helvetica"/>
          <w:color w:val="202124"/>
          <w:sz w:val="26"/>
          <w:szCs w:val="26"/>
        </w:rPr>
      </w:pPr>
      <w:hyperlink r:id="rId26" w:anchor="cross-zone-load-balancing" w:tgtFrame="_blank" w:history="1">
        <w:r w:rsidR="00623691" w:rsidRPr="00623691">
          <w:rPr>
            <w:rFonts w:ascii="Helvetica" w:eastAsia="Times New Roman" w:hAnsi="Helvetica" w:cs="Helvetica"/>
            <w:color w:val="0000FF"/>
            <w:sz w:val="26"/>
            <w:szCs w:val="26"/>
            <w:u w:val="single"/>
          </w:rPr>
          <w:t>How Elastic Load Balancing Works</w:t>
        </w:r>
      </w:hyperlink>
    </w:p>
    <w:p w14:paraId="75B8201D" w14:textId="77777777" w:rsidR="00623691" w:rsidRPr="00623691" w:rsidRDefault="001B371F" w:rsidP="00DB30E8">
      <w:pPr>
        <w:numPr>
          <w:ilvl w:val="0"/>
          <w:numId w:val="29"/>
        </w:numPr>
        <w:spacing w:after="0" w:line="240" w:lineRule="auto"/>
        <w:ind w:left="5520"/>
        <w:rPr>
          <w:rFonts w:ascii="Helvetica" w:eastAsia="Times New Roman" w:hAnsi="Helvetica" w:cs="Helvetica"/>
          <w:color w:val="202124"/>
          <w:sz w:val="26"/>
          <w:szCs w:val="26"/>
        </w:rPr>
      </w:pPr>
      <w:hyperlink r:id="rId27" w:tgtFrame="_blank" w:history="1">
        <w:r w:rsidR="00623691" w:rsidRPr="00623691">
          <w:rPr>
            <w:rFonts w:ascii="Helvetica" w:eastAsia="Times New Roman" w:hAnsi="Helvetica" w:cs="Helvetica"/>
            <w:color w:val="0000FF"/>
            <w:sz w:val="26"/>
            <w:szCs w:val="26"/>
            <w:u w:val="single"/>
          </w:rPr>
          <w:t>Amazon ELB</w:t>
        </w:r>
      </w:hyperlink>
    </w:p>
    <w:p w14:paraId="3DCEBDD4" w14:textId="0C8E841A" w:rsidR="00DB30E8" w:rsidRPr="00DB30E8" w:rsidRDefault="001B371F" w:rsidP="00DB30E8">
      <w:pPr>
        <w:numPr>
          <w:ilvl w:val="0"/>
          <w:numId w:val="29"/>
        </w:numPr>
        <w:spacing w:after="0" w:line="240" w:lineRule="auto"/>
        <w:ind w:left="5520"/>
        <w:rPr>
          <w:rFonts w:ascii="Helvetica" w:eastAsia="Times New Roman" w:hAnsi="Helvetica" w:cs="Helvetica"/>
          <w:color w:val="202124"/>
          <w:sz w:val="26"/>
          <w:szCs w:val="26"/>
        </w:rPr>
      </w:pPr>
      <w:hyperlink r:id="rId28" w:tgtFrame="_blank" w:history="1">
        <w:r w:rsidR="00623691" w:rsidRPr="00623691">
          <w:rPr>
            <w:rFonts w:ascii="Helvetica" w:eastAsia="Times New Roman" w:hAnsi="Helvetica" w:cs="Helvetica"/>
            <w:color w:val="0000FF"/>
            <w:sz w:val="26"/>
            <w:szCs w:val="26"/>
            <w:u w:val="single"/>
          </w:rPr>
          <w:t>What Is a Network Load Balancer</w:t>
        </w:r>
      </w:hyperlink>
    </w:p>
    <w:sectPr w:rsidR="00DB30E8" w:rsidRPr="00DB30E8">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209C2" w14:textId="77777777" w:rsidR="00992BA2" w:rsidRDefault="00992BA2" w:rsidP="00623691">
      <w:pPr>
        <w:spacing w:after="0" w:line="240" w:lineRule="auto"/>
      </w:pPr>
      <w:r>
        <w:separator/>
      </w:r>
    </w:p>
  </w:endnote>
  <w:endnote w:type="continuationSeparator" w:id="0">
    <w:p w14:paraId="72FF7DE7" w14:textId="77777777" w:rsidR="00992BA2" w:rsidRDefault="00992BA2" w:rsidP="00623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F02F6" w14:textId="77777777" w:rsidR="00992BA2" w:rsidRDefault="00992BA2" w:rsidP="00623691">
      <w:pPr>
        <w:spacing w:after="0" w:line="240" w:lineRule="auto"/>
      </w:pPr>
      <w:r>
        <w:separator/>
      </w:r>
    </w:p>
  </w:footnote>
  <w:footnote w:type="continuationSeparator" w:id="0">
    <w:p w14:paraId="5A84C6FF" w14:textId="77777777" w:rsidR="00992BA2" w:rsidRDefault="00992BA2" w:rsidP="006236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E0414" w14:textId="10CB2494" w:rsidR="00992BA2" w:rsidRPr="00623691" w:rsidRDefault="00992BA2">
    <w:pPr>
      <w:pStyle w:val="Header"/>
      <w:rPr>
        <w:color w:val="ED7D31" w:themeColor="accent2"/>
      </w:rPr>
    </w:pPr>
    <w:r w:rsidRPr="00623691">
      <w:rPr>
        <w:color w:val="ED7D31" w:themeColor="accent2"/>
      </w:rPr>
      <w:t xml:space="preserve">TNGS Learning Solutions </w:t>
    </w:r>
    <w:r w:rsidRPr="00623691">
      <w:rPr>
        <w:color w:val="ED7D31" w:themeColor="accent2"/>
      </w:rPr>
      <w:tab/>
    </w:r>
    <w:r w:rsidRPr="00623691">
      <w:rPr>
        <w:color w:val="ED7D31" w:themeColor="accent2"/>
      </w:rPr>
      <w:tab/>
      <w:t>tngslearningsolutions@gmail.com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6B92"/>
    <w:multiLevelType w:val="multilevel"/>
    <w:tmpl w:val="29389E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900DE"/>
    <w:multiLevelType w:val="multilevel"/>
    <w:tmpl w:val="D4E4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75349"/>
    <w:multiLevelType w:val="multilevel"/>
    <w:tmpl w:val="986E51F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462685"/>
    <w:multiLevelType w:val="multilevel"/>
    <w:tmpl w:val="E9E8FB6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DC30E3"/>
    <w:multiLevelType w:val="multilevel"/>
    <w:tmpl w:val="6DA8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7601E"/>
    <w:multiLevelType w:val="multilevel"/>
    <w:tmpl w:val="40241C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6A3A0A"/>
    <w:multiLevelType w:val="multilevel"/>
    <w:tmpl w:val="A120BF7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2462B2"/>
    <w:multiLevelType w:val="multilevel"/>
    <w:tmpl w:val="11EA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BC0741"/>
    <w:multiLevelType w:val="multilevel"/>
    <w:tmpl w:val="D690D0E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2964C8"/>
    <w:multiLevelType w:val="multilevel"/>
    <w:tmpl w:val="4EFC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6972EA"/>
    <w:multiLevelType w:val="multilevel"/>
    <w:tmpl w:val="BC4A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076DF3"/>
    <w:multiLevelType w:val="multilevel"/>
    <w:tmpl w:val="9EAE0F34"/>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E070E3"/>
    <w:multiLevelType w:val="multilevel"/>
    <w:tmpl w:val="03D8CB32"/>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6F0B8B"/>
    <w:multiLevelType w:val="multilevel"/>
    <w:tmpl w:val="2E36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92443F"/>
    <w:multiLevelType w:val="multilevel"/>
    <w:tmpl w:val="B990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7F68CC"/>
    <w:multiLevelType w:val="multilevel"/>
    <w:tmpl w:val="487417B6"/>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2A7E4F"/>
    <w:multiLevelType w:val="multilevel"/>
    <w:tmpl w:val="E578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947DB3"/>
    <w:multiLevelType w:val="multilevel"/>
    <w:tmpl w:val="0A8E4D9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7568F8"/>
    <w:multiLevelType w:val="multilevel"/>
    <w:tmpl w:val="801A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0320D2"/>
    <w:multiLevelType w:val="multilevel"/>
    <w:tmpl w:val="B39CF45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B975CE"/>
    <w:multiLevelType w:val="multilevel"/>
    <w:tmpl w:val="60CC036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D3287E"/>
    <w:multiLevelType w:val="multilevel"/>
    <w:tmpl w:val="4566CCE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F84D5D"/>
    <w:multiLevelType w:val="multilevel"/>
    <w:tmpl w:val="66CC265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BE22B6"/>
    <w:multiLevelType w:val="multilevel"/>
    <w:tmpl w:val="ADB8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7D7F83"/>
    <w:multiLevelType w:val="multilevel"/>
    <w:tmpl w:val="299230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A644E0"/>
    <w:multiLevelType w:val="multilevel"/>
    <w:tmpl w:val="32D44BE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663FB1"/>
    <w:multiLevelType w:val="multilevel"/>
    <w:tmpl w:val="6B2E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0F1BAB"/>
    <w:multiLevelType w:val="multilevel"/>
    <w:tmpl w:val="41D4B1B8"/>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A174B4"/>
    <w:multiLevelType w:val="multilevel"/>
    <w:tmpl w:val="E062A1A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103303"/>
    <w:multiLevelType w:val="multilevel"/>
    <w:tmpl w:val="7BA0335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232161"/>
    <w:multiLevelType w:val="multilevel"/>
    <w:tmpl w:val="9AFEA22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306AAB"/>
    <w:multiLevelType w:val="multilevel"/>
    <w:tmpl w:val="FBB01E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6861D0"/>
    <w:multiLevelType w:val="multilevel"/>
    <w:tmpl w:val="615E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08467F"/>
    <w:multiLevelType w:val="multilevel"/>
    <w:tmpl w:val="5F9A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9165A6"/>
    <w:multiLevelType w:val="multilevel"/>
    <w:tmpl w:val="C06221C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152145"/>
    <w:multiLevelType w:val="multilevel"/>
    <w:tmpl w:val="3326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88254B"/>
    <w:multiLevelType w:val="multilevel"/>
    <w:tmpl w:val="F056C45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064751"/>
    <w:multiLevelType w:val="multilevel"/>
    <w:tmpl w:val="5824CAA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3C6394"/>
    <w:multiLevelType w:val="multilevel"/>
    <w:tmpl w:val="FFBA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D5435B"/>
    <w:multiLevelType w:val="multilevel"/>
    <w:tmpl w:val="910882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CB76DA"/>
    <w:multiLevelType w:val="multilevel"/>
    <w:tmpl w:val="9B8CC41E"/>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B224C8"/>
    <w:multiLevelType w:val="multilevel"/>
    <w:tmpl w:val="74C0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6D4052"/>
    <w:multiLevelType w:val="multilevel"/>
    <w:tmpl w:val="B5A4D224"/>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154214"/>
    <w:multiLevelType w:val="multilevel"/>
    <w:tmpl w:val="7952BE0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171C80"/>
    <w:multiLevelType w:val="multilevel"/>
    <w:tmpl w:val="191814B0"/>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24"/>
  </w:num>
  <w:num w:numId="3">
    <w:abstractNumId w:val="5"/>
  </w:num>
  <w:num w:numId="4">
    <w:abstractNumId w:val="8"/>
  </w:num>
  <w:num w:numId="5">
    <w:abstractNumId w:val="18"/>
  </w:num>
  <w:num w:numId="6">
    <w:abstractNumId w:val="21"/>
  </w:num>
  <w:num w:numId="7">
    <w:abstractNumId w:val="6"/>
  </w:num>
  <w:num w:numId="8">
    <w:abstractNumId w:val="9"/>
  </w:num>
  <w:num w:numId="9">
    <w:abstractNumId w:val="29"/>
  </w:num>
  <w:num w:numId="10">
    <w:abstractNumId w:val="1"/>
  </w:num>
  <w:num w:numId="11">
    <w:abstractNumId w:val="3"/>
  </w:num>
  <w:num w:numId="12">
    <w:abstractNumId w:val="36"/>
  </w:num>
  <w:num w:numId="13">
    <w:abstractNumId w:val="35"/>
  </w:num>
  <w:num w:numId="14">
    <w:abstractNumId w:val="43"/>
  </w:num>
  <w:num w:numId="15">
    <w:abstractNumId w:val="28"/>
  </w:num>
  <w:num w:numId="16">
    <w:abstractNumId w:val="38"/>
  </w:num>
  <w:num w:numId="17">
    <w:abstractNumId w:val="25"/>
  </w:num>
  <w:num w:numId="18">
    <w:abstractNumId w:val="15"/>
  </w:num>
  <w:num w:numId="19">
    <w:abstractNumId w:val="44"/>
  </w:num>
  <w:num w:numId="20">
    <w:abstractNumId w:val="10"/>
  </w:num>
  <w:num w:numId="21">
    <w:abstractNumId w:val="22"/>
  </w:num>
  <w:num w:numId="22">
    <w:abstractNumId w:val="40"/>
  </w:num>
  <w:num w:numId="23">
    <w:abstractNumId w:val="14"/>
  </w:num>
  <w:num w:numId="24">
    <w:abstractNumId w:val="12"/>
  </w:num>
  <w:num w:numId="25">
    <w:abstractNumId w:val="42"/>
  </w:num>
  <w:num w:numId="26">
    <w:abstractNumId w:val="11"/>
  </w:num>
  <w:num w:numId="27">
    <w:abstractNumId w:val="27"/>
  </w:num>
  <w:num w:numId="28">
    <w:abstractNumId w:val="23"/>
  </w:num>
  <w:num w:numId="29">
    <w:abstractNumId w:val="41"/>
  </w:num>
  <w:num w:numId="30">
    <w:abstractNumId w:val="39"/>
  </w:num>
  <w:num w:numId="31">
    <w:abstractNumId w:val="31"/>
  </w:num>
  <w:num w:numId="32">
    <w:abstractNumId w:val="32"/>
  </w:num>
  <w:num w:numId="33">
    <w:abstractNumId w:val="0"/>
  </w:num>
  <w:num w:numId="34">
    <w:abstractNumId w:val="2"/>
  </w:num>
  <w:num w:numId="35">
    <w:abstractNumId w:val="20"/>
  </w:num>
  <w:num w:numId="36">
    <w:abstractNumId w:val="33"/>
  </w:num>
  <w:num w:numId="37">
    <w:abstractNumId w:val="19"/>
  </w:num>
  <w:num w:numId="38">
    <w:abstractNumId w:val="7"/>
  </w:num>
  <w:num w:numId="39">
    <w:abstractNumId w:val="34"/>
  </w:num>
  <w:num w:numId="40">
    <w:abstractNumId w:val="4"/>
  </w:num>
  <w:num w:numId="41">
    <w:abstractNumId w:val="37"/>
  </w:num>
  <w:num w:numId="42">
    <w:abstractNumId w:val="17"/>
  </w:num>
  <w:num w:numId="43">
    <w:abstractNumId w:val="13"/>
  </w:num>
  <w:num w:numId="44">
    <w:abstractNumId w:val="30"/>
  </w:num>
  <w:num w:numId="45">
    <w:abstractNumId w:val="1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691"/>
    <w:rsid w:val="001B371F"/>
    <w:rsid w:val="001F4354"/>
    <w:rsid w:val="002B0CD1"/>
    <w:rsid w:val="002C5A97"/>
    <w:rsid w:val="00623691"/>
    <w:rsid w:val="007C1EFA"/>
    <w:rsid w:val="00867D02"/>
    <w:rsid w:val="00992BA2"/>
    <w:rsid w:val="00BF4AE3"/>
    <w:rsid w:val="00C63306"/>
    <w:rsid w:val="00D77305"/>
    <w:rsid w:val="00DB3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734FB7B"/>
  <w15:chartTrackingRefBased/>
  <w15:docId w15:val="{6F6CAC96-B58D-4D39-B3DD-6FAD7A9F2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36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36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236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2369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6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36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36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23691"/>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623691"/>
    <w:rPr>
      <w:color w:val="0000FF"/>
      <w:u w:val="single"/>
    </w:rPr>
  </w:style>
  <w:style w:type="character" w:customStyle="1" w:styleId="timer">
    <w:name w:val="timer"/>
    <w:basedOn w:val="DefaultParagraphFont"/>
    <w:rsid w:val="00623691"/>
  </w:style>
  <w:style w:type="paragraph" w:styleId="NormalWeb">
    <w:name w:val="Normal (Web)"/>
    <w:basedOn w:val="Normal"/>
    <w:uiPriority w:val="99"/>
    <w:semiHidden/>
    <w:unhideWhenUsed/>
    <w:rsid w:val="006236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3691"/>
    <w:rPr>
      <w:b/>
      <w:bCs/>
    </w:rPr>
  </w:style>
  <w:style w:type="character" w:styleId="Emphasis">
    <w:name w:val="Emphasis"/>
    <w:basedOn w:val="DefaultParagraphFont"/>
    <w:uiPriority w:val="20"/>
    <w:qFormat/>
    <w:rsid w:val="00623691"/>
    <w:rPr>
      <w:i/>
      <w:iCs/>
    </w:rPr>
  </w:style>
  <w:style w:type="paragraph" w:styleId="Header">
    <w:name w:val="header"/>
    <w:basedOn w:val="Normal"/>
    <w:link w:val="HeaderChar"/>
    <w:uiPriority w:val="99"/>
    <w:unhideWhenUsed/>
    <w:rsid w:val="006236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691"/>
  </w:style>
  <w:style w:type="paragraph" w:styleId="Footer">
    <w:name w:val="footer"/>
    <w:basedOn w:val="Normal"/>
    <w:link w:val="FooterChar"/>
    <w:uiPriority w:val="99"/>
    <w:unhideWhenUsed/>
    <w:rsid w:val="00623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691"/>
  </w:style>
  <w:style w:type="character" w:styleId="UnresolvedMention">
    <w:name w:val="Unresolved Mention"/>
    <w:basedOn w:val="DefaultParagraphFont"/>
    <w:uiPriority w:val="99"/>
    <w:semiHidden/>
    <w:unhideWhenUsed/>
    <w:rsid w:val="00C633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25564">
      <w:bodyDiv w:val="1"/>
      <w:marLeft w:val="0"/>
      <w:marRight w:val="0"/>
      <w:marTop w:val="0"/>
      <w:marBottom w:val="0"/>
      <w:divBdr>
        <w:top w:val="none" w:sz="0" w:space="0" w:color="auto"/>
        <w:left w:val="none" w:sz="0" w:space="0" w:color="auto"/>
        <w:bottom w:val="none" w:sz="0" w:space="0" w:color="auto"/>
        <w:right w:val="none" w:sz="0" w:space="0" w:color="auto"/>
      </w:divBdr>
      <w:divsChild>
        <w:div w:id="770009183">
          <w:marLeft w:val="0"/>
          <w:marRight w:val="0"/>
          <w:marTop w:val="0"/>
          <w:marBottom w:val="0"/>
          <w:divBdr>
            <w:top w:val="none" w:sz="0" w:space="0" w:color="auto"/>
            <w:left w:val="none" w:sz="0" w:space="0" w:color="auto"/>
            <w:bottom w:val="single" w:sz="6" w:space="0" w:color="DADCE0"/>
            <w:right w:val="none" w:sz="0" w:space="0" w:color="auto"/>
          </w:divBdr>
          <w:divsChild>
            <w:div w:id="828136936">
              <w:marLeft w:val="0"/>
              <w:marRight w:val="0"/>
              <w:marTop w:val="0"/>
              <w:marBottom w:val="0"/>
              <w:divBdr>
                <w:top w:val="none" w:sz="0" w:space="0" w:color="auto"/>
                <w:left w:val="none" w:sz="0" w:space="0" w:color="auto"/>
                <w:bottom w:val="none" w:sz="0" w:space="0" w:color="auto"/>
                <w:right w:val="none" w:sz="0" w:space="0" w:color="auto"/>
              </w:divBdr>
              <w:divsChild>
                <w:div w:id="1170634673">
                  <w:marLeft w:val="0"/>
                  <w:marRight w:val="0"/>
                  <w:marTop w:val="0"/>
                  <w:marBottom w:val="0"/>
                  <w:divBdr>
                    <w:top w:val="none" w:sz="0" w:space="0" w:color="auto"/>
                    <w:left w:val="none" w:sz="0" w:space="0" w:color="auto"/>
                    <w:bottom w:val="none" w:sz="0" w:space="0" w:color="auto"/>
                    <w:right w:val="none" w:sz="0" w:space="0" w:color="auto"/>
                  </w:divBdr>
                </w:div>
                <w:div w:id="1507745927">
                  <w:marLeft w:val="0"/>
                  <w:marRight w:val="0"/>
                  <w:marTop w:val="0"/>
                  <w:marBottom w:val="0"/>
                  <w:divBdr>
                    <w:top w:val="none" w:sz="0" w:space="0" w:color="auto"/>
                    <w:left w:val="none" w:sz="0" w:space="0" w:color="auto"/>
                    <w:bottom w:val="none" w:sz="0" w:space="0" w:color="auto"/>
                    <w:right w:val="none" w:sz="0" w:space="0" w:color="auto"/>
                  </w:divBdr>
                  <w:divsChild>
                    <w:div w:id="2054767578">
                      <w:marLeft w:val="0"/>
                      <w:marRight w:val="360"/>
                      <w:marTop w:val="0"/>
                      <w:marBottom w:val="0"/>
                      <w:divBdr>
                        <w:top w:val="none" w:sz="0" w:space="0" w:color="auto"/>
                        <w:left w:val="none" w:sz="0" w:space="0" w:color="auto"/>
                        <w:bottom w:val="none" w:sz="0" w:space="0" w:color="auto"/>
                        <w:right w:val="none" w:sz="0" w:space="0" w:color="auto"/>
                      </w:divBdr>
                    </w:div>
                    <w:div w:id="786972099">
                      <w:marLeft w:val="0"/>
                      <w:marRight w:val="360"/>
                      <w:marTop w:val="0"/>
                      <w:marBottom w:val="0"/>
                      <w:divBdr>
                        <w:top w:val="none" w:sz="0" w:space="0" w:color="auto"/>
                        <w:left w:val="none" w:sz="0" w:space="0" w:color="auto"/>
                        <w:bottom w:val="none" w:sz="0" w:space="0" w:color="auto"/>
                        <w:right w:val="none" w:sz="0" w:space="0" w:color="auto"/>
                      </w:divBdr>
                    </w:div>
                    <w:div w:id="265122146">
                      <w:marLeft w:val="0"/>
                      <w:marRight w:val="0"/>
                      <w:marTop w:val="0"/>
                      <w:marBottom w:val="0"/>
                      <w:divBdr>
                        <w:top w:val="none" w:sz="0" w:space="0" w:color="auto"/>
                        <w:left w:val="none" w:sz="0" w:space="0" w:color="auto"/>
                        <w:bottom w:val="none" w:sz="0" w:space="0" w:color="auto"/>
                        <w:right w:val="none" w:sz="0" w:space="0" w:color="auto"/>
                      </w:divBdr>
                      <w:divsChild>
                        <w:div w:id="114327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3557">
          <w:marLeft w:val="0"/>
          <w:marRight w:val="0"/>
          <w:marTop w:val="0"/>
          <w:marBottom w:val="0"/>
          <w:divBdr>
            <w:top w:val="none" w:sz="0" w:space="0" w:color="auto"/>
            <w:left w:val="none" w:sz="0" w:space="0" w:color="auto"/>
            <w:bottom w:val="none" w:sz="0" w:space="0" w:color="auto"/>
            <w:right w:val="none" w:sz="0" w:space="0" w:color="auto"/>
          </w:divBdr>
          <w:divsChild>
            <w:div w:id="491485719">
              <w:marLeft w:val="0"/>
              <w:marRight w:val="0"/>
              <w:marTop w:val="0"/>
              <w:marBottom w:val="0"/>
              <w:divBdr>
                <w:top w:val="none" w:sz="0" w:space="0" w:color="auto"/>
                <w:left w:val="none" w:sz="0" w:space="0" w:color="auto"/>
                <w:bottom w:val="none" w:sz="0" w:space="0" w:color="auto"/>
                <w:right w:val="none" w:sz="0" w:space="0" w:color="auto"/>
              </w:divBdr>
              <w:divsChild>
                <w:div w:id="1838421604">
                  <w:marLeft w:val="0"/>
                  <w:marRight w:val="0"/>
                  <w:marTop w:val="0"/>
                  <w:marBottom w:val="180"/>
                  <w:divBdr>
                    <w:top w:val="none" w:sz="0" w:space="0" w:color="auto"/>
                    <w:left w:val="none" w:sz="0" w:space="0" w:color="auto"/>
                    <w:bottom w:val="none" w:sz="0" w:space="0" w:color="auto"/>
                    <w:right w:val="none" w:sz="0" w:space="0" w:color="auto"/>
                  </w:divBdr>
                  <w:divsChild>
                    <w:div w:id="909190373">
                      <w:marLeft w:val="0"/>
                      <w:marRight w:val="0"/>
                      <w:marTop w:val="0"/>
                      <w:marBottom w:val="0"/>
                      <w:divBdr>
                        <w:top w:val="none" w:sz="0" w:space="0" w:color="auto"/>
                        <w:left w:val="none" w:sz="0" w:space="0" w:color="auto"/>
                        <w:bottom w:val="none" w:sz="0" w:space="0" w:color="auto"/>
                        <w:right w:val="none" w:sz="0" w:space="0" w:color="auto"/>
                      </w:divBdr>
                      <w:divsChild>
                        <w:div w:id="9091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1428">
                  <w:marLeft w:val="0"/>
                  <w:marRight w:val="0"/>
                  <w:marTop w:val="0"/>
                  <w:marBottom w:val="0"/>
                  <w:divBdr>
                    <w:top w:val="none" w:sz="0" w:space="0" w:color="auto"/>
                    <w:left w:val="none" w:sz="0" w:space="0" w:color="auto"/>
                    <w:bottom w:val="none" w:sz="0" w:space="0" w:color="auto"/>
                    <w:right w:val="none" w:sz="0" w:space="0" w:color="auto"/>
                  </w:divBdr>
                </w:div>
                <w:div w:id="1016466113">
                  <w:marLeft w:val="4800"/>
                  <w:marRight w:val="4800"/>
                  <w:marTop w:val="0"/>
                  <w:marBottom w:val="0"/>
                  <w:divBdr>
                    <w:top w:val="none" w:sz="0" w:space="0" w:color="auto"/>
                    <w:left w:val="none" w:sz="0" w:space="0" w:color="auto"/>
                    <w:bottom w:val="none" w:sz="0" w:space="0" w:color="auto"/>
                    <w:right w:val="none" w:sz="0" w:space="0" w:color="auto"/>
                  </w:divBdr>
                  <w:divsChild>
                    <w:div w:id="1487936375">
                      <w:marLeft w:val="0"/>
                      <w:marRight w:val="0"/>
                      <w:marTop w:val="0"/>
                      <w:marBottom w:val="0"/>
                      <w:divBdr>
                        <w:top w:val="none" w:sz="0" w:space="0" w:color="auto"/>
                        <w:left w:val="none" w:sz="0" w:space="0" w:color="auto"/>
                        <w:bottom w:val="none" w:sz="0" w:space="0" w:color="auto"/>
                        <w:right w:val="none" w:sz="0" w:space="0" w:color="auto"/>
                      </w:divBdr>
                      <w:divsChild>
                        <w:div w:id="1888838294">
                          <w:marLeft w:val="0"/>
                          <w:marRight w:val="0"/>
                          <w:marTop w:val="0"/>
                          <w:marBottom w:val="0"/>
                          <w:divBdr>
                            <w:top w:val="none" w:sz="0" w:space="0" w:color="auto"/>
                            <w:left w:val="none" w:sz="0" w:space="0" w:color="auto"/>
                            <w:bottom w:val="none" w:sz="0" w:space="0" w:color="auto"/>
                            <w:right w:val="none" w:sz="0" w:space="0" w:color="auto"/>
                          </w:divBdr>
                          <w:divsChild>
                            <w:div w:id="1921912953">
                              <w:marLeft w:val="0"/>
                              <w:marRight w:val="0"/>
                              <w:marTop w:val="0"/>
                              <w:marBottom w:val="0"/>
                              <w:divBdr>
                                <w:top w:val="none" w:sz="0" w:space="0" w:color="auto"/>
                                <w:left w:val="none" w:sz="0" w:space="0" w:color="auto"/>
                                <w:bottom w:val="none" w:sz="0" w:space="0" w:color="auto"/>
                                <w:right w:val="none" w:sz="0" w:space="0" w:color="auto"/>
                              </w:divBdr>
                              <w:divsChild>
                                <w:div w:id="4259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38313">
                          <w:marLeft w:val="0"/>
                          <w:marRight w:val="0"/>
                          <w:marTop w:val="0"/>
                          <w:marBottom w:val="0"/>
                          <w:divBdr>
                            <w:top w:val="none" w:sz="0" w:space="0" w:color="auto"/>
                            <w:left w:val="none" w:sz="0" w:space="0" w:color="auto"/>
                            <w:bottom w:val="none" w:sz="0" w:space="0" w:color="auto"/>
                            <w:right w:val="none" w:sz="0" w:space="0" w:color="auto"/>
                          </w:divBdr>
                        </w:div>
                      </w:divsChild>
                    </w:div>
                    <w:div w:id="1172572279">
                      <w:marLeft w:val="0"/>
                      <w:marRight w:val="0"/>
                      <w:marTop w:val="0"/>
                      <w:marBottom w:val="0"/>
                      <w:divBdr>
                        <w:top w:val="none" w:sz="0" w:space="0" w:color="auto"/>
                        <w:left w:val="none" w:sz="0" w:space="0" w:color="auto"/>
                        <w:bottom w:val="none" w:sz="0" w:space="0" w:color="auto"/>
                        <w:right w:val="none" w:sz="0" w:space="0" w:color="auto"/>
                      </w:divBdr>
                      <w:divsChild>
                        <w:div w:id="1071150904">
                          <w:marLeft w:val="0"/>
                          <w:marRight w:val="0"/>
                          <w:marTop w:val="0"/>
                          <w:marBottom w:val="0"/>
                          <w:divBdr>
                            <w:top w:val="none" w:sz="0" w:space="0" w:color="auto"/>
                            <w:left w:val="none" w:sz="0" w:space="0" w:color="auto"/>
                            <w:bottom w:val="none" w:sz="0" w:space="0" w:color="auto"/>
                            <w:right w:val="none" w:sz="0" w:space="0" w:color="auto"/>
                          </w:divBdr>
                          <w:divsChild>
                            <w:div w:id="1178930532">
                              <w:marLeft w:val="0"/>
                              <w:marRight w:val="0"/>
                              <w:marTop w:val="0"/>
                              <w:marBottom w:val="0"/>
                              <w:divBdr>
                                <w:top w:val="none" w:sz="0" w:space="0" w:color="auto"/>
                                <w:left w:val="none" w:sz="0" w:space="0" w:color="auto"/>
                                <w:bottom w:val="none" w:sz="0" w:space="0" w:color="auto"/>
                                <w:right w:val="none" w:sz="0" w:space="0" w:color="auto"/>
                              </w:divBdr>
                              <w:divsChild>
                                <w:div w:id="1972251506">
                                  <w:marLeft w:val="0"/>
                                  <w:marRight w:val="0"/>
                                  <w:marTop w:val="0"/>
                                  <w:marBottom w:val="0"/>
                                  <w:divBdr>
                                    <w:top w:val="none" w:sz="0" w:space="0" w:color="auto"/>
                                    <w:left w:val="none" w:sz="0" w:space="0" w:color="auto"/>
                                    <w:bottom w:val="none" w:sz="0" w:space="0" w:color="auto"/>
                                    <w:right w:val="none" w:sz="0" w:space="0" w:color="auto"/>
                                  </w:divBdr>
                                  <w:divsChild>
                                    <w:div w:id="1647592381">
                                      <w:marLeft w:val="0"/>
                                      <w:marRight w:val="0"/>
                                      <w:marTop w:val="0"/>
                                      <w:marBottom w:val="0"/>
                                      <w:divBdr>
                                        <w:top w:val="none" w:sz="0" w:space="0" w:color="auto"/>
                                        <w:left w:val="none" w:sz="0" w:space="0" w:color="auto"/>
                                        <w:bottom w:val="none" w:sz="0" w:space="0" w:color="auto"/>
                                        <w:right w:val="none" w:sz="0" w:space="0" w:color="auto"/>
                                      </w:divBdr>
                                      <w:divsChild>
                                        <w:div w:id="365107670">
                                          <w:marLeft w:val="0"/>
                                          <w:marRight w:val="0"/>
                                          <w:marTop w:val="0"/>
                                          <w:marBottom w:val="90"/>
                                          <w:divBdr>
                                            <w:top w:val="none" w:sz="0" w:space="0" w:color="auto"/>
                                            <w:left w:val="none" w:sz="0" w:space="0" w:color="auto"/>
                                            <w:bottom w:val="none" w:sz="0" w:space="0" w:color="auto"/>
                                            <w:right w:val="none" w:sz="0" w:space="0" w:color="auto"/>
                                          </w:divBdr>
                                        </w:div>
                                      </w:divsChild>
                                    </w:div>
                                    <w:div w:id="1601251784">
                                      <w:marLeft w:val="0"/>
                                      <w:marRight w:val="0"/>
                                      <w:marTop w:val="0"/>
                                      <w:marBottom w:val="0"/>
                                      <w:divBdr>
                                        <w:top w:val="none" w:sz="0" w:space="0" w:color="auto"/>
                                        <w:left w:val="none" w:sz="0" w:space="0" w:color="auto"/>
                                        <w:bottom w:val="none" w:sz="0" w:space="0" w:color="auto"/>
                                        <w:right w:val="none" w:sz="0" w:space="0" w:color="auto"/>
                                      </w:divBdr>
                                      <w:divsChild>
                                        <w:div w:id="199283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208970">
      <w:bodyDiv w:val="1"/>
      <w:marLeft w:val="0"/>
      <w:marRight w:val="0"/>
      <w:marTop w:val="0"/>
      <w:marBottom w:val="0"/>
      <w:divBdr>
        <w:top w:val="none" w:sz="0" w:space="0" w:color="auto"/>
        <w:left w:val="none" w:sz="0" w:space="0" w:color="auto"/>
        <w:bottom w:val="none" w:sz="0" w:space="0" w:color="auto"/>
        <w:right w:val="none" w:sz="0" w:space="0" w:color="auto"/>
      </w:divBdr>
    </w:div>
    <w:div w:id="397674941">
      <w:bodyDiv w:val="1"/>
      <w:marLeft w:val="0"/>
      <w:marRight w:val="0"/>
      <w:marTop w:val="0"/>
      <w:marBottom w:val="0"/>
      <w:divBdr>
        <w:top w:val="none" w:sz="0" w:space="0" w:color="auto"/>
        <w:left w:val="none" w:sz="0" w:space="0" w:color="auto"/>
        <w:bottom w:val="none" w:sz="0" w:space="0" w:color="auto"/>
        <w:right w:val="none" w:sz="0" w:space="0" w:color="auto"/>
      </w:divBdr>
    </w:div>
    <w:div w:id="1205674765">
      <w:bodyDiv w:val="1"/>
      <w:marLeft w:val="0"/>
      <w:marRight w:val="0"/>
      <w:marTop w:val="0"/>
      <w:marBottom w:val="0"/>
      <w:divBdr>
        <w:top w:val="none" w:sz="0" w:space="0" w:color="auto"/>
        <w:left w:val="none" w:sz="0" w:space="0" w:color="auto"/>
        <w:bottom w:val="none" w:sz="0" w:space="0" w:color="auto"/>
        <w:right w:val="none" w:sz="0" w:space="0" w:color="auto"/>
      </w:divBdr>
    </w:div>
    <w:div w:id="138491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s3.us-west-2.amazonaws.com/us-west-2-aws-training/awsu-spl/spl-68/2.0.8.prod/images/diagram.png" TargetMode="External"/><Relationship Id="rId13" Type="http://schemas.openxmlformats.org/officeDocument/2006/relationships/control" Target="activeX/activeX2.xml"/><Relationship Id="rId18" Type="http://schemas.openxmlformats.org/officeDocument/2006/relationships/image" Target="media/image6.wmf"/><Relationship Id="rId26" Type="http://schemas.openxmlformats.org/officeDocument/2006/relationships/hyperlink" Target="https://docs.aws.amazon.com/elasticloadbalancing/latest/userguide/how-elastic-load-balancing-works.html" TargetMode="External"/><Relationship Id="rId3" Type="http://schemas.openxmlformats.org/officeDocument/2006/relationships/settings" Target="settings.xml"/><Relationship Id="rId21" Type="http://schemas.openxmlformats.org/officeDocument/2006/relationships/control" Target="activeX/activeX6.xml"/><Relationship Id="rId7" Type="http://schemas.openxmlformats.org/officeDocument/2006/relationships/image" Target="media/image1.png"/><Relationship Id="rId12" Type="http://schemas.openxmlformats.org/officeDocument/2006/relationships/image" Target="media/image3.wmf"/><Relationship Id="rId17" Type="http://schemas.openxmlformats.org/officeDocument/2006/relationships/control" Target="activeX/activeX4.xml"/><Relationship Id="rId25" Type="http://schemas.openxmlformats.org/officeDocument/2006/relationships/control" Target="activeX/activeX8.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cOV6PsRpX_ERaHTK-W15IEWRd2FlXlje/view?usp=sharing" TargetMode="External"/><Relationship Id="rId24" Type="http://schemas.openxmlformats.org/officeDocument/2006/relationships/image" Target="media/image9.wmf"/><Relationship Id="rId5" Type="http://schemas.openxmlformats.org/officeDocument/2006/relationships/footnotes" Target="footnotes.xml"/><Relationship Id="rId15" Type="http://schemas.openxmlformats.org/officeDocument/2006/relationships/control" Target="activeX/activeX3.xml"/><Relationship Id="rId23" Type="http://schemas.openxmlformats.org/officeDocument/2006/relationships/control" Target="activeX/activeX7.xml"/><Relationship Id="rId28" Type="http://schemas.openxmlformats.org/officeDocument/2006/relationships/hyperlink" Target="https://docs.aws.amazon.com/elasticloadbalancing/latest/network/introduction.html" TargetMode="External"/><Relationship Id="rId10" Type="http://schemas.openxmlformats.org/officeDocument/2006/relationships/control" Target="activeX/activeX1.xml"/><Relationship Id="rId19" Type="http://schemas.openxmlformats.org/officeDocument/2006/relationships/control" Target="activeX/activeX5.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hyperlink" Target="https://aws.amazon.com/elasticloadbalancing/" TargetMode="Externa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14</Pages>
  <Words>2229</Words>
  <Characters>12708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8</cp:revision>
  <dcterms:created xsi:type="dcterms:W3CDTF">2021-04-14T23:42:00Z</dcterms:created>
  <dcterms:modified xsi:type="dcterms:W3CDTF">2022-08-22T22:50:00Z</dcterms:modified>
</cp:coreProperties>
</file>