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C0C7E" w14:textId="77777777" w:rsidR="00033DCB" w:rsidRPr="00DA4E7A" w:rsidRDefault="00033DCB" w:rsidP="00033DCB">
      <w:pPr>
        <w:spacing w:after="1200" w:line="240" w:lineRule="auto"/>
        <w:outlineLvl w:val="0"/>
        <w:rPr>
          <w:rFonts w:ascii="Helvetica" w:eastAsia="Times New Roman" w:hAnsi="Helvetica" w:cs="Helvetica"/>
          <w:color w:val="ED7D31" w:themeColor="accent2"/>
          <w:spacing w:val="-5"/>
          <w:kern w:val="36"/>
          <w:sz w:val="96"/>
          <w:szCs w:val="96"/>
        </w:rPr>
      </w:pPr>
      <w:r w:rsidRPr="00DA4E7A">
        <w:rPr>
          <w:rFonts w:ascii="Helvetica" w:eastAsia="Times New Roman" w:hAnsi="Helvetica" w:cs="Helvetica"/>
          <w:color w:val="ED7D31" w:themeColor="accent2"/>
          <w:spacing w:val="-5"/>
          <w:kern w:val="36"/>
          <w:sz w:val="96"/>
          <w:szCs w:val="96"/>
        </w:rPr>
        <w:t>Introduction to Amazon Simple Storage Service (S3)</w:t>
      </w:r>
    </w:p>
    <w:p w14:paraId="6D9221AF" w14:textId="77777777" w:rsidR="00033DCB" w:rsidRPr="00F04ED0" w:rsidRDefault="00033DCB" w:rsidP="00033DCB">
      <w:pPr>
        <w:spacing w:before="840" w:after="480" w:line="240" w:lineRule="auto"/>
        <w:outlineLvl w:val="2"/>
        <w:rPr>
          <w:rFonts w:ascii="Arial" w:eastAsia="Times New Roman" w:hAnsi="Arial" w:cs="Arial"/>
          <w:b/>
          <w:bCs/>
          <w:color w:val="202124"/>
          <w:sz w:val="36"/>
          <w:szCs w:val="36"/>
        </w:rPr>
      </w:pPr>
      <w:r w:rsidRPr="00F04ED0">
        <w:rPr>
          <w:rFonts w:ascii="Arial" w:eastAsia="Times New Roman" w:hAnsi="Arial" w:cs="Arial"/>
          <w:b/>
          <w:bCs/>
          <w:color w:val="202124"/>
          <w:sz w:val="36"/>
          <w:szCs w:val="36"/>
        </w:rPr>
        <w:t>Objectives</w:t>
      </w:r>
    </w:p>
    <w:p w14:paraId="1A2335B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After completing this lab, you will know how to:</w:t>
      </w:r>
    </w:p>
    <w:p w14:paraId="53D103D9"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Create a bucket in Amazon S3</w:t>
      </w:r>
    </w:p>
    <w:p w14:paraId="148D8F86"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Add an object to a bucket</w:t>
      </w:r>
    </w:p>
    <w:p w14:paraId="15C7CC8B"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Manage access permissions on an object and a bucket</w:t>
      </w:r>
    </w:p>
    <w:p w14:paraId="2CFEA133"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Create a bucket policy</w:t>
      </w:r>
    </w:p>
    <w:p w14:paraId="3F7AFDEA"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Use bucket versioning</w:t>
      </w:r>
    </w:p>
    <w:p w14:paraId="3691DF9C" w14:textId="77777777" w:rsidR="00033DCB" w:rsidRPr="00F04ED0" w:rsidRDefault="00033DCB" w:rsidP="00033DCB">
      <w:pPr>
        <w:spacing w:before="840" w:after="480" w:line="240" w:lineRule="auto"/>
        <w:outlineLvl w:val="2"/>
        <w:rPr>
          <w:rFonts w:ascii="Arial" w:eastAsia="Times New Roman" w:hAnsi="Arial" w:cs="Arial"/>
          <w:b/>
          <w:bCs/>
          <w:color w:val="202124"/>
          <w:sz w:val="36"/>
          <w:szCs w:val="36"/>
        </w:rPr>
      </w:pPr>
      <w:r w:rsidRPr="00F04ED0">
        <w:rPr>
          <w:rFonts w:ascii="Arial" w:eastAsia="Times New Roman" w:hAnsi="Arial" w:cs="Arial"/>
          <w:b/>
          <w:bCs/>
          <w:color w:val="202124"/>
          <w:sz w:val="36"/>
          <w:szCs w:val="36"/>
        </w:rPr>
        <w:t>Overview</w:t>
      </w:r>
    </w:p>
    <w:p w14:paraId="153C33C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This lab teaches you the basic feature functionality of Amazon S3 using the AWS Management Console.</w:t>
      </w:r>
    </w:p>
    <w:p w14:paraId="419AED1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Internet of Things (IoT) devices, and big data analytics. Amazon S3 provides easy-to-use management features so you can organize your data and configure </w:t>
      </w:r>
      <w:proofErr w:type="gramStart"/>
      <w:r w:rsidRPr="00033DCB">
        <w:rPr>
          <w:rFonts w:ascii="Helvetica" w:eastAsia="Times New Roman" w:hAnsi="Helvetica" w:cs="Helvetica"/>
          <w:color w:val="202124"/>
          <w:sz w:val="26"/>
          <w:szCs w:val="26"/>
        </w:rPr>
        <w:t>finely-tuned</w:t>
      </w:r>
      <w:proofErr w:type="gramEnd"/>
      <w:r w:rsidRPr="00033DCB">
        <w:rPr>
          <w:rFonts w:ascii="Helvetica" w:eastAsia="Times New Roman" w:hAnsi="Helvetica" w:cs="Helvetica"/>
          <w:color w:val="202124"/>
          <w:sz w:val="26"/>
          <w:szCs w:val="26"/>
        </w:rPr>
        <w:t xml:space="preserve"> access controls to meet your specific business, organizational, and compliance </w:t>
      </w:r>
      <w:r w:rsidRPr="00033DCB">
        <w:rPr>
          <w:rFonts w:ascii="Helvetica" w:eastAsia="Times New Roman" w:hAnsi="Helvetica" w:cs="Helvetica"/>
          <w:color w:val="202124"/>
          <w:sz w:val="26"/>
          <w:szCs w:val="26"/>
        </w:rPr>
        <w:lastRenderedPageBreak/>
        <w:t>requirements. Amazon S3 is designed for 99.999999999% (11 9's) of durability and stores data for millions of applications for companies all around the world.</w:t>
      </w:r>
    </w:p>
    <w:p w14:paraId="6F85C9F1" w14:textId="77777777" w:rsidR="00033DCB" w:rsidRPr="00033DCB" w:rsidRDefault="00033DCB" w:rsidP="00033DCB">
      <w:pPr>
        <w:spacing w:after="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Visit the Amazon </w:t>
      </w:r>
      <w:hyperlink r:id="rId7" w:tgtFrame="_blank" w:history="1">
        <w:r w:rsidRPr="00033DCB">
          <w:rPr>
            <w:rFonts w:ascii="Helvetica" w:eastAsia="Times New Roman" w:hAnsi="Helvetica" w:cs="Helvetica"/>
            <w:color w:val="0000FF"/>
            <w:sz w:val="26"/>
            <w:szCs w:val="26"/>
            <w:u w:val="single"/>
          </w:rPr>
          <w:t>S3 product information page</w:t>
        </w:r>
      </w:hyperlink>
      <w:r w:rsidRPr="00033DCB">
        <w:rPr>
          <w:rFonts w:ascii="Helvetica" w:eastAsia="Times New Roman" w:hAnsi="Helvetica" w:cs="Helvetica"/>
          <w:color w:val="202124"/>
          <w:sz w:val="26"/>
          <w:szCs w:val="26"/>
        </w:rPr>
        <w:t> for additional details, capabilities, and a short introduction video about the service.</w:t>
      </w:r>
    </w:p>
    <w:p w14:paraId="65C77A68" w14:textId="77777777" w:rsidR="00033DCB" w:rsidRPr="00033DCB" w:rsidRDefault="00033DCB" w:rsidP="00033DCB">
      <w:pPr>
        <w:spacing w:before="840" w:after="480" w:line="240" w:lineRule="auto"/>
        <w:outlineLvl w:val="2"/>
        <w:rPr>
          <w:rFonts w:ascii="Arial" w:eastAsia="Times New Roman" w:hAnsi="Arial" w:cs="Arial"/>
          <w:color w:val="202124"/>
          <w:sz w:val="36"/>
          <w:szCs w:val="36"/>
        </w:rPr>
      </w:pPr>
      <w:r w:rsidRPr="00033DCB">
        <w:rPr>
          <w:rFonts w:ascii="Arial" w:eastAsia="Times New Roman" w:hAnsi="Arial" w:cs="Arial"/>
          <w:color w:val="202124"/>
          <w:sz w:val="36"/>
          <w:szCs w:val="36"/>
        </w:rPr>
        <w:t>Lab Scenario</w:t>
      </w:r>
    </w:p>
    <w:p w14:paraId="30AFD88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work for a company using Amazon S3 for data storage. An application residing on an EC2 instance needs to push reporting data to an S3 bucket daily. You are tasked with creating an S3 bucket for your company to use for storing this report data. For a successful deployment, you need to ensure the EC2 instance has enough privileges to be able to upload and retrieve data from the S3 bucket. For security reasons, only the EC2 instance can write data to the S3 bucket. The files in the S3 bucket also require protection against accidental deletion. This lab follows the </w:t>
      </w:r>
      <w:r w:rsidRPr="00033DCB">
        <w:rPr>
          <w:rFonts w:ascii="Helvetica" w:eastAsia="Times New Roman" w:hAnsi="Helvetica" w:cs="Helvetica"/>
          <w:i/>
          <w:iCs/>
          <w:color w:val="202124"/>
          <w:sz w:val="26"/>
          <w:szCs w:val="26"/>
        </w:rPr>
        <w:t>Getting Started with Amazon S3 digital course</w:t>
      </w:r>
      <w:r w:rsidRPr="00033DCB">
        <w:rPr>
          <w:rFonts w:ascii="Helvetica" w:eastAsia="Times New Roman" w:hAnsi="Helvetica" w:cs="Helvetica"/>
          <w:color w:val="202124"/>
          <w:sz w:val="26"/>
          <w:szCs w:val="26"/>
        </w:rPr>
        <w:t>.</w:t>
      </w:r>
    </w:p>
    <w:p w14:paraId="65135ADC"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Task 1: Create a bucket</w:t>
      </w:r>
    </w:p>
    <w:p w14:paraId="32918842"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are new to Amazon S3 and want to test the features and security of S3 as you configure the environment to hold the EC2 report data. You know that every object in Amazon S3 is stored in a bucket so creating a new bucket to hold the reports is the first thing on your task list.</w:t>
      </w:r>
    </w:p>
    <w:p w14:paraId="142519C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task, you create a bucket to hold your EC2 report data and then examine the different bucket configuration options.</w:t>
      </w:r>
    </w:p>
    <w:p w14:paraId="6E59C96B" w14:textId="77777777" w:rsidR="00033DCB" w:rsidRPr="00033DCB" w:rsidRDefault="00033DCB" w:rsidP="005A0BD0">
      <w:pPr>
        <w:numPr>
          <w:ilvl w:val="0"/>
          <w:numId w:val="2"/>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At the top-left of the AWS Management Console, on the </w:t>
      </w:r>
      <w:proofErr w:type="gramStart"/>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color w:val="202124"/>
          <w:sz w:val="26"/>
          <w:szCs w:val="26"/>
        </w:rPr>
        <w:t> menu</w:t>
      </w:r>
      <w:proofErr w:type="gramEnd"/>
      <w:r w:rsidRPr="00033DCB">
        <w:rPr>
          <w:rFonts w:ascii="Helvetica" w:eastAsia="Times New Roman" w:hAnsi="Helvetica" w:cs="Helvetica"/>
          <w:color w:val="202124"/>
          <w:sz w:val="26"/>
          <w:szCs w:val="26"/>
        </w:rPr>
        <w:t xml:space="preserve"> choose S3.</w:t>
      </w:r>
    </w:p>
    <w:p w14:paraId="0590F29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You can also search for S3 at the top of the services menu.</w:t>
      </w:r>
    </w:p>
    <w:p w14:paraId="24B6D00A" w14:textId="77777777" w:rsidR="00033DCB" w:rsidRPr="00033DCB" w:rsidRDefault="00033DCB" w:rsidP="005A0BD0">
      <w:pPr>
        <w:numPr>
          <w:ilvl w:val="0"/>
          <w:numId w:val="3"/>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Choose </w:t>
      </w:r>
      <w:r w:rsidRPr="00033DCB">
        <w:rPr>
          <w:rFonts w:ascii="Helvetica" w:eastAsia="Times New Roman" w:hAnsi="Helvetica" w:cs="Helvetica"/>
          <w:b/>
          <w:bCs/>
          <w:color w:val="FFFFFF"/>
          <w:sz w:val="23"/>
          <w:szCs w:val="23"/>
          <w:shd w:val="clear" w:color="auto" w:fill="EC7211"/>
        </w:rPr>
        <w:t>Create bucket</w:t>
      </w:r>
    </w:p>
    <w:p w14:paraId="1457D2E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Bucket names must be between 3 and 63 characters long and consist of only lowercase letters, numbers, or hyphens. The bucket name must be globally unique across all of Amazon S3, regardless of account or region, and cannot be changed after the bucket is created. As you enter a bucket name, a help box displays showing any violations of the naming rules. Refer to the Amazon S3 bucket naming rules in the </w:t>
      </w:r>
      <w:r w:rsidRPr="00033DCB">
        <w:rPr>
          <w:rFonts w:ascii="Helvetica" w:eastAsia="Times New Roman" w:hAnsi="Helvetica" w:cs="Helvetica"/>
          <w:i/>
          <w:iCs/>
          <w:color w:val="202124"/>
          <w:sz w:val="26"/>
          <w:szCs w:val="26"/>
        </w:rPr>
        <w:t>Additional resources</w:t>
      </w:r>
      <w:r w:rsidRPr="00033DCB">
        <w:rPr>
          <w:rFonts w:ascii="Helvetica" w:eastAsia="Times New Roman" w:hAnsi="Helvetica" w:cs="Helvetica"/>
          <w:color w:val="202124"/>
          <w:sz w:val="26"/>
          <w:szCs w:val="26"/>
        </w:rPr>
        <w:t> section at the end of the lab for more information.</w:t>
      </w:r>
    </w:p>
    <w:p w14:paraId="08435F8F" w14:textId="64BC454A" w:rsidR="00033DCB" w:rsidRPr="00033DCB" w:rsidRDefault="00033DCB" w:rsidP="005A0BD0">
      <w:pPr>
        <w:numPr>
          <w:ilvl w:val="0"/>
          <w:numId w:val="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Under the General configuration section, name your bucket: </w:t>
      </w:r>
      <w:r w:rsidRPr="00033DCB">
        <w:rPr>
          <w:rFonts w:ascii="Helvetica" w:eastAsia="Times New Roman" w:hAnsi="Helvetica" w:cs="Helvetica"/>
          <w:b/>
          <w:bCs/>
          <w:color w:val="202124"/>
          <w:sz w:val="26"/>
          <w:szCs w:val="26"/>
        </w:rPr>
        <w:object w:dxaOrig="225" w:dyaOrig="225" w14:anchorId="18CEDE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81.2pt;height:17.85pt" o:ole="">
            <v:imagedata r:id="rId8" o:title=""/>
          </v:shape>
          <w:control r:id="rId9" w:name="DefaultOcxName" w:shapeid="_x0000_i1038"/>
        </w:object>
      </w:r>
    </w:p>
    <w:p w14:paraId="1BB5B0CA" w14:textId="3816FAAF"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Replace </w:t>
      </w:r>
      <w:r w:rsidRPr="00033DCB">
        <w:rPr>
          <w:rFonts w:ascii="Helvetica" w:eastAsia="Times New Roman" w:hAnsi="Helvetica" w:cs="Helvetica"/>
          <w:b/>
          <w:bCs/>
          <w:i/>
          <w:iCs/>
          <w:color w:val="202124"/>
          <w:sz w:val="26"/>
          <w:szCs w:val="26"/>
        </w:rPr>
        <w:t>NUMBER</w:t>
      </w:r>
      <w:r w:rsidRPr="00033DCB">
        <w:rPr>
          <w:rFonts w:ascii="Helvetica" w:eastAsia="Times New Roman" w:hAnsi="Helvetica" w:cs="Helvetica"/>
          <w:color w:val="202124"/>
          <w:sz w:val="26"/>
          <w:szCs w:val="26"/>
        </w:rPr>
        <w:t> in the bucket name with a random number. This ensures that you have a unique name.</w:t>
      </w:r>
      <w:r w:rsidRPr="00033DCB">
        <w:rPr>
          <w:rFonts w:ascii="Helvetica" w:eastAsia="Times New Roman" w:hAnsi="Helvetica" w:cs="Helvetica"/>
          <w:color w:val="202124"/>
          <w:sz w:val="26"/>
          <w:szCs w:val="26"/>
        </w:rPr>
        <w:br/>
        <w:t>* Example Bucket Name - </w:t>
      </w:r>
      <w:r w:rsidRPr="00033DCB">
        <w:rPr>
          <w:rFonts w:ascii="Helvetica" w:eastAsia="Times New Roman" w:hAnsi="Helvetica" w:cs="Helvetica"/>
          <w:b/>
          <w:bCs/>
          <w:color w:val="202124"/>
          <w:sz w:val="26"/>
          <w:szCs w:val="26"/>
        </w:rPr>
        <w:object w:dxaOrig="225" w:dyaOrig="225" w14:anchorId="5339CBC1">
          <v:shape id="_x0000_i1041" type="#_x0000_t75" style="width:74.3pt;height:17.85pt" o:ole="">
            <v:imagedata r:id="rId10" o:title=""/>
          </v:shape>
          <w:control r:id="rId11" w:name="DefaultOcxName1" w:shapeid="_x0000_i1041"/>
        </w:object>
      </w:r>
      <w:r w:rsidRPr="00033DCB">
        <w:rPr>
          <w:rFonts w:ascii="Helvetica" w:eastAsia="Times New Roman" w:hAnsi="Helvetica" w:cs="Helvetica"/>
          <w:color w:val="202124"/>
          <w:sz w:val="26"/>
          <w:szCs w:val="26"/>
        </w:rPr>
        <w:br/>
        <w:t>* Leave </w:t>
      </w:r>
      <w:r w:rsidRPr="00033DCB">
        <w:rPr>
          <w:rFonts w:ascii="Helvetica" w:eastAsia="Times New Roman" w:hAnsi="Helvetica" w:cs="Helvetica"/>
          <w:b/>
          <w:bCs/>
          <w:color w:val="202124"/>
          <w:sz w:val="26"/>
          <w:szCs w:val="26"/>
        </w:rPr>
        <w:t>Region</w:t>
      </w:r>
      <w:r w:rsidRPr="00033DCB">
        <w:rPr>
          <w:rFonts w:ascii="Helvetica" w:eastAsia="Times New Roman" w:hAnsi="Helvetica" w:cs="Helvetica"/>
          <w:color w:val="202124"/>
          <w:sz w:val="26"/>
          <w:szCs w:val="26"/>
        </w:rPr>
        <w:t> at its default value.</w:t>
      </w:r>
    </w:p>
    <w:p w14:paraId="244C05EF"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Selecting a particular region allows you to optimize latency, minimize costs, or address regulatory requirements. Objects stored in a region never leave that region unless you explicitly transfer them to another region.</w:t>
      </w:r>
    </w:p>
    <w:p w14:paraId="0999E041" w14:textId="63331206" w:rsidR="00CF79EF" w:rsidRPr="00CF79EF" w:rsidRDefault="00CF79EF" w:rsidP="005A0BD0">
      <w:pPr>
        <w:numPr>
          <w:ilvl w:val="0"/>
          <w:numId w:val="5"/>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For object </w:t>
      </w:r>
      <w:r w:rsidRPr="00CF79EF">
        <w:rPr>
          <w:rFonts w:ascii="Helvetica" w:eastAsia="Times New Roman" w:hAnsi="Helvetica" w:cs="Helvetica"/>
          <w:b/>
          <w:bCs/>
          <w:color w:val="202124"/>
          <w:sz w:val="26"/>
          <w:szCs w:val="26"/>
        </w:rPr>
        <w:t>Ownership</w:t>
      </w:r>
      <w:r>
        <w:rPr>
          <w:rFonts w:ascii="Helvetica" w:eastAsia="Times New Roman" w:hAnsi="Helvetica" w:cs="Helvetica"/>
          <w:color w:val="202124"/>
          <w:sz w:val="26"/>
          <w:szCs w:val="26"/>
        </w:rPr>
        <w:t xml:space="preserve">, select </w:t>
      </w:r>
      <w:r w:rsidRPr="00CF79EF">
        <w:rPr>
          <w:rFonts w:ascii="Helvetica" w:eastAsia="Times New Roman" w:hAnsi="Helvetica" w:cs="Helvetica"/>
          <w:b/>
          <w:bCs/>
          <w:color w:val="202124"/>
          <w:sz w:val="26"/>
          <w:szCs w:val="26"/>
        </w:rPr>
        <w:t>ACLs enabled</w:t>
      </w:r>
    </w:p>
    <w:p w14:paraId="394767FE" w14:textId="77777777" w:rsidR="00CF79EF" w:rsidRPr="00CF79EF" w:rsidRDefault="00CF79EF" w:rsidP="00CF79EF">
      <w:pPr>
        <w:spacing w:after="0" w:line="240" w:lineRule="auto"/>
        <w:ind w:left="5520"/>
        <w:rPr>
          <w:rFonts w:ascii="Helvetica" w:eastAsia="Times New Roman" w:hAnsi="Helvetica" w:cs="Helvetica"/>
          <w:color w:val="202124"/>
          <w:sz w:val="26"/>
          <w:szCs w:val="26"/>
        </w:rPr>
      </w:pPr>
    </w:p>
    <w:p w14:paraId="1E3B4D3C" w14:textId="036D3FC3" w:rsidR="00CF79EF" w:rsidRDefault="00CF79EF" w:rsidP="00CF79EF">
      <w:pPr>
        <w:spacing w:after="0" w:line="240" w:lineRule="auto"/>
        <w:rPr>
          <w:rFonts w:ascii="Helvetica" w:eastAsia="Times New Roman" w:hAnsi="Helvetica" w:cs="Helvetica"/>
          <w:color w:val="202124"/>
          <w:sz w:val="26"/>
          <w:szCs w:val="26"/>
        </w:rPr>
      </w:pPr>
      <w:r w:rsidRPr="00CF79EF">
        <w:rPr>
          <w:rFonts w:ascii="Helvetica" w:eastAsia="Times New Roman" w:hAnsi="Helvetica" w:cs="Helvetica"/>
          <w:color w:val="202124"/>
          <w:sz w:val="26"/>
          <w:szCs w:val="26"/>
        </w:rPr>
        <w:t>Objects in this bucket can be owned by other AWS accounts. Access to this bucket and its objects can be specified using ACLs.</w:t>
      </w:r>
    </w:p>
    <w:p w14:paraId="1133D011" w14:textId="77777777" w:rsidR="00CF79EF" w:rsidRDefault="00CF79EF" w:rsidP="00CF79EF">
      <w:pPr>
        <w:spacing w:after="0" w:line="240" w:lineRule="auto"/>
        <w:rPr>
          <w:rFonts w:ascii="Helvetica" w:eastAsia="Times New Roman" w:hAnsi="Helvetica" w:cs="Helvetica"/>
          <w:color w:val="202124"/>
          <w:sz w:val="26"/>
          <w:szCs w:val="26"/>
        </w:rPr>
      </w:pPr>
    </w:p>
    <w:p w14:paraId="138C5F6B" w14:textId="4C663F5E" w:rsidR="00033DCB" w:rsidRPr="00033DCB" w:rsidRDefault="00033DCB" w:rsidP="005A0BD0">
      <w:pPr>
        <w:numPr>
          <w:ilvl w:val="0"/>
          <w:numId w:val="5"/>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Scroll to the bottom and choose </w:t>
      </w:r>
      <w:r w:rsidRPr="00033DCB">
        <w:rPr>
          <w:rFonts w:ascii="Helvetica" w:eastAsia="Times New Roman" w:hAnsi="Helvetica" w:cs="Helvetica"/>
          <w:b/>
          <w:bCs/>
          <w:color w:val="FFFFFF"/>
          <w:sz w:val="23"/>
          <w:szCs w:val="23"/>
          <w:shd w:val="clear" w:color="auto" w:fill="EC7211"/>
        </w:rPr>
        <w:t>Create bucket</w:t>
      </w:r>
    </w:p>
    <w:p w14:paraId="0B354B30"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Task 2: Upload an object to the bucket</w:t>
      </w:r>
    </w:p>
    <w:p w14:paraId="1692369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Now that you have a bucket created for your report data, you are ready to work with objects. An object can be any kind of file: a text file, a photo, a video, a zip file, and so on. When you add an object to Amazon S3, you have the option of including metadata with the object and setting permissions to control access to the object.</w:t>
      </w:r>
    </w:p>
    <w:p w14:paraId="0244597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In this task you test uploading objects to your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xml:space="preserve">. You have a </w:t>
      </w:r>
      <w:proofErr w:type="spellStart"/>
      <w:r w:rsidRPr="00033DCB">
        <w:rPr>
          <w:rFonts w:ascii="Helvetica" w:eastAsia="Times New Roman" w:hAnsi="Helvetica" w:cs="Helvetica"/>
          <w:color w:val="202124"/>
          <w:sz w:val="26"/>
          <w:szCs w:val="26"/>
        </w:rPr>
        <w:t>screencapture</w:t>
      </w:r>
      <w:proofErr w:type="spellEnd"/>
      <w:r w:rsidRPr="00033DCB">
        <w:rPr>
          <w:rFonts w:ascii="Helvetica" w:eastAsia="Times New Roman" w:hAnsi="Helvetica" w:cs="Helvetica"/>
          <w:color w:val="202124"/>
          <w:sz w:val="26"/>
          <w:szCs w:val="26"/>
        </w:rPr>
        <w:t xml:space="preserve"> of a daily report and want to upload this image to your S3 bucket.</w:t>
      </w:r>
    </w:p>
    <w:p w14:paraId="13298061" w14:textId="7D1DD29B" w:rsidR="00033DCB" w:rsidRPr="00033DCB" w:rsidRDefault="00033DCB" w:rsidP="005A0BD0">
      <w:pPr>
        <w:numPr>
          <w:ilvl w:val="0"/>
          <w:numId w:val="6"/>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Right-click this link </w:t>
      </w:r>
      <w:hyperlink r:id="rId12" w:tgtFrame="_blank" w:history="1">
        <w:r w:rsidRPr="00033DCB">
          <w:rPr>
            <w:rFonts w:ascii="Helvetica" w:eastAsia="Times New Roman" w:hAnsi="Helvetica" w:cs="Helvetica"/>
            <w:color w:val="0000FF"/>
            <w:sz w:val="26"/>
            <w:szCs w:val="26"/>
            <w:u w:val="single"/>
          </w:rPr>
          <w:t>new-report.png</w:t>
        </w:r>
      </w:hyperlink>
      <w:r w:rsidRPr="00033DCB">
        <w:rPr>
          <w:rFonts w:ascii="Helvetica" w:eastAsia="Times New Roman" w:hAnsi="Helvetica" w:cs="Helvetica"/>
          <w:color w:val="202124"/>
          <w:sz w:val="26"/>
          <w:szCs w:val="26"/>
        </w:rPr>
        <w:t>, choose </w:t>
      </w:r>
      <w:r w:rsidR="00084892">
        <w:rPr>
          <w:rFonts w:ascii="Helvetica" w:eastAsia="Times New Roman" w:hAnsi="Helvetica" w:cs="Helvetica"/>
          <w:b/>
          <w:bCs/>
          <w:color w:val="202124"/>
          <w:sz w:val="26"/>
          <w:szCs w:val="26"/>
        </w:rPr>
        <w:t>Open hyperlink</w:t>
      </w:r>
      <w:r w:rsidRPr="00033DCB">
        <w:rPr>
          <w:rFonts w:ascii="Helvetica" w:eastAsia="Times New Roman" w:hAnsi="Helvetica" w:cs="Helvetica"/>
          <w:color w:val="202124"/>
          <w:sz w:val="26"/>
          <w:szCs w:val="26"/>
        </w:rPr>
        <w:t>, and save the file locally.</w:t>
      </w:r>
    </w:p>
    <w:p w14:paraId="3A2EC1AA" w14:textId="3623CDED" w:rsidR="00033DCB" w:rsidRPr="00033DCB" w:rsidRDefault="00033DCB" w:rsidP="005A0BD0">
      <w:pPr>
        <w:numPr>
          <w:ilvl w:val="0"/>
          <w:numId w:val="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 find and select the bucket</w:t>
      </w:r>
      <w:r w:rsidR="00CF79EF">
        <w:rPr>
          <w:rFonts w:ascii="Helvetica" w:eastAsia="Times New Roman" w:hAnsi="Helvetica" w:cs="Helvetica"/>
          <w:color w:val="202124"/>
          <w:sz w:val="26"/>
          <w:szCs w:val="26"/>
        </w:rPr>
        <w:t xml:space="preserve"> you created</w:t>
      </w:r>
      <w:r w:rsidRPr="00033DCB">
        <w:rPr>
          <w:rFonts w:ascii="Helvetica" w:eastAsia="Times New Roman" w:hAnsi="Helvetica" w:cs="Helvetica"/>
          <w:color w:val="202124"/>
          <w:sz w:val="26"/>
          <w:szCs w:val="26"/>
        </w:rPr>
        <w:t xml:space="preserve"> that starts with the name </w:t>
      </w:r>
      <w:proofErr w:type="spellStart"/>
      <w:r w:rsidRPr="00033DCB">
        <w:rPr>
          <w:rFonts w:ascii="Helvetica" w:eastAsia="Times New Roman" w:hAnsi="Helvetica" w:cs="Helvetica"/>
          <w:i/>
          <w:iCs/>
          <w:color w:val="202124"/>
          <w:sz w:val="26"/>
          <w:szCs w:val="26"/>
        </w:rPr>
        <w:t>reportbucket</w:t>
      </w:r>
      <w:proofErr w:type="spellEnd"/>
      <w:r w:rsidRPr="00033DCB">
        <w:rPr>
          <w:rFonts w:ascii="Helvetica" w:eastAsia="Times New Roman" w:hAnsi="Helvetica" w:cs="Helvetica"/>
          <w:color w:val="202124"/>
          <w:sz w:val="26"/>
          <w:szCs w:val="26"/>
        </w:rPr>
        <w:t>.</w:t>
      </w:r>
    </w:p>
    <w:p w14:paraId="2EC8589F" w14:textId="77777777" w:rsidR="00033DCB" w:rsidRPr="00033DCB" w:rsidRDefault="00033DCB" w:rsidP="005A0BD0">
      <w:pPr>
        <w:numPr>
          <w:ilvl w:val="0"/>
          <w:numId w:val="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Upload</w:t>
      </w:r>
    </w:p>
    <w:p w14:paraId="56FC98A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This launches an upload wizard. Use this wizard to upload files either by selecting them from a file chooser or by dragging them to the S3 window.</w:t>
      </w:r>
    </w:p>
    <w:p w14:paraId="33788CFE" w14:textId="77777777" w:rsidR="00033DCB" w:rsidRPr="00033DCB" w:rsidRDefault="00033DCB" w:rsidP="005A0BD0">
      <w:pPr>
        <w:numPr>
          <w:ilvl w:val="0"/>
          <w:numId w:val="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545B64"/>
          <w:sz w:val="23"/>
          <w:szCs w:val="23"/>
          <w:bdr w:val="single" w:sz="6" w:space="2" w:color="545B64" w:frame="1"/>
          <w:shd w:val="clear" w:color="auto" w:fill="FFFFFF"/>
        </w:rPr>
        <w:t>Add files</w:t>
      </w:r>
    </w:p>
    <w:p w14:paraId="32C5B5B4" w14:textId="77777777" w:rsidR="00033DCB" w:rsidRPr="00033DCB" w:rsidRDefault="00033DCB" w:rsidP="005A0BD0">
      <w:pPr>
        <w:numPr>
          <w:ilvl w:val="0"/>
          <w:numId w:val="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Browse to and select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file that you downloaded previously.</w:t>
      </w:r>
    </w:p>
    <w:p w14:paraId="65D89487" w14:textId="77777777" w:rsidR="00033DCB" w:rsidRPr="00033DCB" w:rsidRDefault="00033DCB" w:rsidP="005A0BD0">
      <w:pPr>
        <w:numPr>
          <w:ilvl w:val="0"/>
          <w:numId w:val="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Scroll down and choose </w:t>
      </w:r>
      <w:r w:rsidRPr="00033DCB">
        <w:rPr>
          <w:rFonts w:ascii="Helvetica" w:eastAsia="Times New Roman" w:hAnsi="Helvetica" w:cs="Helvetica"/>
          <w:b/>
          <w:bCs/>
          <w:color w:val="FFFFFF"/>
          <w:sz w:val="23"/>
          <w:szCs w:val="23"/>
          <w:shd w:val="clear" w:color="auto" w:fill="EC7211"/>
        </w:rPr>
        <w:t>Upload</w:t>
      </w:r>
    </w:p>
    <w:p w14:paraId="40C6EC9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Your file is successfully uploaded when the green bar indicating </w:t>
      </w:r>
      <w:r w:rsidRPr="00033DCB">
        <w:rPr>
          <w:rFonts w:ascii="Helvetica" w:eastAsia="Times New Roman" w:hAnsi="Helvetica" w:cs="Helvetica"/>
          <w:b/>
          <w:bCs/>
          <w:color w:val="202124"/>
          <w:sz w:val="26"/>
          <w:szCs w:val="26"/>
        </w:rPr>
        <w:t>Upload succeeded</w:t>
      </w:r>
      <w:r w:rsidRPr="00033DCB">
        <w:rPr>
          <w:rFonts w:ascii="Helvetica" w:eastAsia="Times New Roman" w:hAnsi="Helvetica" w:cs="Helvetica"/>
          <w:color w:val="202124"/>
          <w:sz w:val="26"/>
          <w:szCs w:val="26"/>
        </w:rPr>
        <w:t> appears.</w:t>
      </w:r>
    </w:p>
    <w:p w14:paraId="2A6F25C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If the file does not display in the bucket within a few seconds of uploading it, you may need to choose </w:t>
      </w:r>
      <w:proofErr w:type="gramStart"/>
      <w:r w:rsidRPr="00033DCB">
        <w:rPr>
          <w:rFonts w:ascii="Helvetica" w:eastAsia="Times New Roman" w:hAnsi="Helvetica" w:cs="Helvetica"/>
          <w:color w:val="202124"/>
          <w:sz w:val="26"/>
          <w:szCs w:val="26"/>
        </w:rPr>
        <w:t>the  refresh</w:t>
      </w:r>
      <w:proofErr w:type="gramEnd"/>
      <w:r w:rsidRPr="00033DCB">
        <w:rPr>
          <w:rFonts w:ascii="Helvetica" w:eastAsia="Times New Roman" w:hAnsi="Helvetica" w:cs="Helvetica"/>
          <w:color w:val="202124"/>
          <w:sz w:val="26"/>
          <w:szCs w:val="26"/>
        </w:rPr>
        <w:t xml:space="preserve"> button at the top-right.</w:t>
      </w:r>
    </w:p>
    <w:p w14:paraId="05087991" w14:textId="77777777" w:rsidR="00033DCB" w:rsidRPr="00033DCB" w:rsidRDefault="00033DCB" w:rsidP="005A0BD0">
      <w:pPr>
        <w:numPr>
          <w:ilvl w:val="0"/>
          <w:numId w:val="8"/>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w:t>
      </w:r>
      <w:r w:rsidRPr="00033DCB">
        <w:rPr>
          <w:rFonts w:ascii="Helvetica" w:eastAsia="Times New Roman" w:hAnsi="Helvetica" w:cs="Helvetica"/>
          <w:b/>
          <w:bCs/>
          <w:color w:val="202124"/>
          <w:sz w:val="26"/>
          <w:szCs w:val="26"/>
        </w:rPr>
        <w:t>Upload: status</w:t>
      </w:r>
      <w:r w:rsidRPr="00033DCB">
        <w:rPr>
          <w:rFonts w:ascii="Helvetica" w:eastAsia="Times New Roman" w:hAnsi="Helvetica" w:cs="Helvetica"/>
          <w:color w:val="202124"/>
          <w:sz w:val="26"/>
          <w:szCs w:val="26"/>
        </w:rPr>
        <w:t> section, 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w:t>
      </w:r>
    </w:p>
    <w:p w14:paraId="312C6D58" w14:textId="588EBE74"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lastRenderedPageBreak/>
        <w:t xml:space="preserve">Task 3: Make </w:t>
      </w:r>
      <w:r w:rsidR="00CF79EF">
        <w:rPr>
          <w:rFonts w:ascii="Google Sans" w:eastAsia="Times New Roman" w:hAnsi="Google Sans" w:cs="Times New Roman"/>
          <w:b/>
          <w:bCs/>
          <w:color w:val="202124"/>
          <w:sz w:val="45"/>
          <w:szCs w:val="45"/>
        </w:rPr>
        <w:t xml:space="preserve">bucket and </w:t>
      </w:r>
      <w:r w:rsidRPr="00033DCB">
        <w:rPr>
          <w:rFonts w:ascii="Google Sans" w:eastAsia="Times New Roman" w:hAnsi="Google Sans" w:cs="Times New Roman"/>
          <w:b/>
          <w:bCs/>
          <w:color w:val="202124"/>
          <w:sz w:val="45"/>
          <w:szCs w:val="45"/>
        </w:rPr>
        <w:t>object public</w:t>
      </w:r>
    </w:p>
    <w:p w14:paraId="106B8F4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Security is a priority in Amazon S3. Before you configure your EC2 instance to connect to the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you want to test the bucket and object settings for security.</w:t>
      </w:r>
    </w:p>
    <w:p w14:paraId="096372A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task, you configure permissions on your bucket and your object to test accessibility.</w:t>
      </w:r>
    </w:p>
    <w:p w14:paraId="47313EF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First, you attempt to access the object to confirm that it is private by default.</w:t>
      </w:r>
    </w:p>
    <w:p w14:paraId="47485CB9" w14:textId="5A780984" w:rsidR="00033DCB" w:rsidRPr="00033DCB" w:rsidRDefault="00033DCB" w:rsidP="005A0BD0">
      <w:pPr>
        <w:numPr>
          <w:ilvl w:val="0"/>
          <w:numId w:val="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In the </w:t>
      </w:r>
      <w:proofErr w:type="spellStart"/>
      <w:r w:rsidRPr="00492260">
        <w:rPr>
          <w:rFonts w:ascii="Helvetica" w:eastAsia="Times New Roman" w:hAnsi="Helvetica" w:cs="Helvetica"/>
          <w:b/>
          <w:bCs/>
          <w:color w:val="202124"/>
          <w:sz w:val="26"/>
          <w:szCs w:val="26"/>
        </w:rPr>
        <w:t>reportbucket</w:t>
      </w:r>
      <w:proofErr w:type="spellEnd"/>
      <w:r w:rsidRPr="00033DCB">
        <w:rPr>
          <w:rFonts w:ascii="Helvetica" w:eastAsia="Times New Roman" w:hAnsi="Helvetica" w:cs="Helvetica"/>
          <w:color w:val="202124"/>
          <w:sz w:val="26"/>
          <w:szCs w:val="26"/>
        </w:rPr>
        <w:t xml:space="preserve"> overview page, on the objects tab, locate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object, and choose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file name.</w:t>
      </w:r>
    </w:p>
    <w:p w14:paraId="3E19EF6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new-report.png overview page opens. Notice that the navigation in the top-left updates with a link to return to the bucket overview page.</w:t>
      </w:r>
    </w:p>
    <w:p w14:paraId="04017C10" w14:textId="77777777" w:rsidR="00033DCB" w:rsidRPr="00033DCB" w:rsidRDefault="00033DCB" w:rsidP="005A0BD0">
      <w:pPr>
        <w:numPr>
          <w:ilvl w:val="0"/>
          <w:numId w:val="10"/>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w:t>
      </w:r>
      <w:r w:rsidRPr="00033DCB">
        <w:rPr>
          <w:rFonts w:ascii="Helvetica" w:eastAsia="Times New Roman" w:hAnsi="Helvetica" w:cs="Helvetica"/>
          <w:b/>
          <w:bCs/>
          <w:color w:val="202124"/>
          <w:sz w:val="26"/>
          <w:szCs w:val="26"/>
        </w:rPr>
        <w:t>Object overview</w:t>
      </w:r>
      <w:r w:rsidRPr="00033DCB">
        <w:rPr>
          <w:rFonts w:ascii="Helvetica" w:eastAsia="Times New Roman" w:hAnsi="Helvetica" w:cs="Helvetica"/>
          <w:color w:val="202124"/>
          <w:sz w:val="26"/>
          <w:szCs w:val="26"/>
        </w:rPr>
        <w:t> section, locate and copy the </w:t>
      </w:r>
      <w:r w:rsidRPr="00033DCB">
        <w:rPr>
          <w:rFonts w:ascii="Helvetica" w:eastAsia="Times New Roman" w:hAnsi="Helvetica" w:cs="Helvetica"/>
          <w:b/>
          <w:bCs/>
          <w:color w:val="202124"/>
          <w:sz w:val="26"/>
          <w:szCs w:val="26"/>
        </w:rPr>
        <w:t>Object URL</w:t>
      </w:r>
      <w:r w:rsidRPr="00033DCB">
        <w:rPr>
          <w:rFonts w:ascii="Helvetica" w:eastAsia="Times New Roman" w:hAnsi="Helvetica" w:cs="Helvetica"/>
          <w:color w:val="202124"/>
          <w:sz w:val="26"/>
          <w:szCs w:val="26"/>
        </w:rPr>
        <w:t> link.</w:t>
      </w:r>
    </w:p>
    <w:p w14:paraId="48013626" w14:textId="77777777" w:rsidR="00033DCB" w:rsidRPr="00033DCB" w:rsidRDefault="00033DCB" w:rsidP="00033DCB">
      <w:pPr>
        <w:spacing w:after="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The link should look </w:t>
      </w:r>
      <w:proofErr w:type="gramStart"/>
      <w:r w:rsidRPr="00033DCB">
        <w:rPr>
          <w:rFonts w:ascii="Helvetica" w:eastAsia="Times New Roman" w:hAnsi="Helvetica" w:cs="Helvetica"/>
          <w:color w:val="202124"/>
          <w:sz w:val="26"/>
          <w:szCs w:val="26"/>
        </w:rPr>
        <w:t>similar to</w:t>
      </w:r>
      <w:proofErr w:type="gramEnd"/>
      <w:r w:rsidRPr="00033DCB">
        <w:rPr>
          <w:rFonts w:ascii="Helvetica" w:eastAsia="Times New Roman" w:hAnsi="Helvetica" w:cs="Helvetica"/>
          <w:color w:val="202124"/>
          <w:sz w:val="26"/>
          <w:szCs w:val="26"/>
        </w:rPr>
        <w:t>: </w:t>
      </w:r>
      <w:hyperlink r:id="rId13" w:tgtFrame="_blank" w:history="1">
        <w:r w:rsidRPr="00033DCB">
          <w:rPr>
            <w:rFonts w:ascii="Helvetica" w:eastAsia="Times New Roman" w:hAnsi="Helvetica" w:cs="Helvetica"/>
            <w:i/>
            <w:iCs/>
            <w:color w:val="0000FF"/>
            <w:sz w:val="26"/>
            <w:szCs w:val="26"/>
            <w:u w:val="single"/>
          </w:rPr>
          <w:t>https://reportbucket987987.s3-us-west-2.amazonaws.com/new-report.png</w:t>
        </w:r>
      </w:hyperlink>
    </w:p>
    <w:p w14:paraId="71871C74" w14:textId="77777777" w:rsidR="00033DCB" w:rsidRPr="00033DCB" w:rsidRDefault="00033DCB" w:rsidP="005A0BD0">
      <w:pPr>
        <w:numPr>
          <w:ilvl w:val="0"/>
          <w:numId w:val="1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Open a new browser tab and paste the Object URL link into the address field, and then press </w:t>
      </w:r>
      <w:r w:rsidRPr="00033DCB">
        <w:rPr>
          <w:rFonts w:ascii="Helvetica" w:eastAsia="Times New Roman" w:hAnsi="Helvetica" w:cs="Helvetica"/>
          <w:b/>
          <w:bCs/>
          <w:color w:val="202124"/>
          <w:sz w:val="26"/>
          <w:szCs w:val="26"/>
        </w:rPr>
        <w:t>Enter</w:t>
      </w:r>
      <w:r w:rsidRPr="00033DCB">
        <w:rPr>
          <w:rFonts w:ascii="Helvetica" w:eastAsia="Times New Roman" w:hAnsi="Helvetica" w:cs="Helvetica"/>
          <w:color w:val="202124"/>
          <w:sz w:val="26"/>
          <w:szCs w:val="26"/>
        </w:rPr>
        <w:t>.</w:t>
      </w:r>
    </w:p>
    <w:p w14:paraId="675B875F"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receive an </w:t>
      </w:r>
      <w:r w:rsidRPr="00033DCB">
        <w:rPr>
          <w:rFonts w:ascii="Helvetica" w:eastAsia="Times New Roman" w:hAnsi="Helvetica" w:cs="Helvetica"/>
          <w:b/>
          <w:bCs/>
          <w:color w:val="202124"/>
          <w:sz w:val="26"/>
          <w:szCs w:val="26"/>
        </w:rPr>
        <w:t>Access Denied</w:t>
      </w:r>
      <w:r w:rsidRPr="00033DCB">
        <w:rPr>
          <w:rFonts w:ascii="Helvetica" w:eastAsia="Times New Roman" w:hAnsi="Helvetica" w:cs="Helvetica"/>
          <w:color w:val="202124"/>
          <w:sz w:val="26"/>
          <w:szCs w:val="26"/>
        </w:rPr>
        <w:t> error. This is because objects in Amazon S3 are private by default.</w:t>
      </w:r>
    </w:p>
    <w:p w14:paraId="3D6543D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Now that you've confirmed the default security of S3 is private, you want to test how to make the object publicly accessible.</w:t>
      </w:r>
    </w:p>
    <w:p w14:paraId="70E78FE0" w14:textId="77777777" w:rsidR="00033DCB" w:rsidRPr="00033DCB" w:rsidRDefault="00033DCB" w:rsidP="005A0BD0">
      <w:pPr>
        <w:numPr>
          <w:ilvl w:val="0"/>
          <w:numId w:val="1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Keep the browser with the Access Denied error open and return to the web browser tab with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w:t>
      </w:r>
    </w:p>
    <w:p w14:paraId="7E87743D" w14:textId="77777777" w:rsidR="00033DCB" w:rsidRPr="00033DCB" w:rsidRDefault="00033DCB" w:rsidP="005A0BD0">
      <w:pPr>
        <w:numPr>
          <w:ilvl w:val="0"/>
          <w:numId w:val="1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You should still be on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Object overview tab.</w:t>
      </w:r>
    </w:p>
    <w:p w14:paraId="2D834FB5" w14:textId="77777777" w:rsidR="00033DCB" w:rsidRPr="00033DCB" w:rsidRDefault="00033DCB" w:rsidP="005A0BD0">
      <w:pPr>
        <w:numPr>
          <w:ilvl w:val="0"/>
          <w:numId w:val="1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545B64"/>
          <w:sz w:val="23"/>
          <w:szCs w:val="23"/>
          <w:bdr w:val="single" w:sz="6" w:space="2" w:color="545B64" w:frame="1"/>
          <w:shd w:val="clear" w:color="auto" w:fill="FFFFFF"/>
        </w:rPr>
        <w:t>Object actions</w:t>
      </w:r>
      <w:r w:rsidRPr="00033DCB">
        <w:rPr>
          <w:rFonts w:ascii="Helvetica" w:eastAsia="Times New Roman" w:hAnsi="Helvetica" w:cs="Helvetica"/>
          <w:color w:val="202124"/>
          <w:sz w:val="26"/>
          <w:szCs w:val="26"/>
        </w:rPr>
        <w:t> button and </w:t>
      </w:r>
      <w:proofErr w:type="gramStart"/>
      <w:r w:rsidRPr="00033DCB">
        <w:rPr>
          <w:rFonts w:ascii="Helvetica" w:eastAsia="Times New Roman" w:hAnsi="Helvetica" w:cs="Helvetica"/>
          <w:b/>
          <w:bCs/>
          <w:color w:val="202124"/>
          <w:sz w:val="26"/>
          <w:szCs w:val="26"/>
        </w:rPr>
        <w:t>Make</w:t>
      </w:r>
      <w:proofErr w:type="gramEnd"/>
      <w:r w:rsidRPr="00033DCB">
        <w:rPr>
          <w:rFonts w:ascii="Helvetica" w:eastAsia="Times New Roman" w:hAnsi="Helvetica" w:cs="Helvetica"/>
          <w:b/>
          <w:bCs/>
          <w:color w:val="202124"/>
          <w:sz w:val="26"/>
          <w:szCs w:val="26"/>
        </w:rPr>
        <w:t xml:space="preserve"> public</w:t>
      </w:r>
      <w:r w:rsidRPr="00033DCB">
        <w:rPr>
          <w:rFonts w:ascii="Helvetica" w:eastAsia="Times New Roman" w:hAnsi="Helvetica" w:cs="Helvetica"/>
          <w:color w:val="202124"/>
          <w:sz w:val="26"/>
          <w:szCs w:val="26"/>
        </w:rPr>
        <w:t>, which will be the last item in the list.</w:t>
      </w:r>
    </w:p>
    <w:p w14:paraId="21959CD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Notice the warning </w:t>
      </w:r>
      <w:proofErr w:type="gramStart"/>
      <w:r w:rsidRPr="00033DCB">
        <w:rPr>
          <w:rFonts w:ascii="Helvetica" w:eastAsia="Times New Roman" w:hAnsi="Helvetica" w:cs="Helvetica"/>
          <w:b/>
          <w:bCs/>
          <w:color w:val="202124"/>
          <w:sz w:val="26"/>
          <w:szCs w:val="26"/>
        </w:rPr>
        <w:t>Public</w:t>
      </w:r>
      <w:proofErr w:type="gramEnd"/>
      <w:r w:rsidRPr="00033DCB">
        <w:rPr>
          <w:rFonts w:ascii="Helvetica" w:eastAsia="Times New Roman" w:hAnsi="Helvetica" w:cs="Helvetica"/>
          <w:b/>
          <w:bCs/>
          <w:color w:val="202124"/>
          <w:sz w:val="26"/>
          <w:szCs w:val="26"/>
        </w:rPr>
        <w:t xml:space="preserve"> access is blocked because Block Public Access settings are turned on for this bucket.</w:t>
      </w:r>
      <w:r w:rsidRPr="00033DCB">
        <w:rPr>
          <w:rFonts w:ascii="Helvetica" w:eastAsia="Times New Roman" w:hAnsi="Helvetica" w:cs="Helvetica"/>
          <w:color w:val="202124"/>
          <w:sz w:val="26"/>
          <w:szCs w:val="26"/>
        </w:rPr>
        <w:t xml:space="preserve"> This error displays because this bucket is configured not to allow public access. The bucket settings override any permissions applied to individual objects. If you want the object to viewable by the </w:t>
      </w:r>
      <w:proofErr w:type="gramStart"/>
      <w:r w:rsidRPr="00033DCB">
        <w:rPr>
          <w:rFonts w:ascii="Helvetica" w:eastAsia="Times New Roman" w:hAnsi="Helvetica" w:cs="Helvetica"/>
          <w:color w:val="202124"/>
          <w:sz w:val="26"/>
          <w:szCs w:val="26"/>
        </w:rPr>
        <w:t>general public</w:t>
      </w:r>
      <w:proofErr w:type="gramEnd"/>
      <w:r w:rsidRPr="00033DCB">
        <w:rPr>
          <w:rFonts w:ascii="Helvetica" w:eastAsia="Times New Roman" w:hAnsi="Helvetica" w:cs="Helvetica"/>
          <w:color w:val="202124"/>
          <w:sz w:val="26"/>
          <w:szCs w:val="26"/>
        </w:rPr>
        <w:t>, you need to turn off Block Public Access (BPA).</w:t>
      </w:r>
    </w:p>
    <w:p w14:paraId="03AF700E"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Make public</w:t>
      </w:r>
      <w:r w:rsidRPr="00033DCB">
        <w:rPr>
          <w:rFonts w:ascii="Helvetica" w:eastAsia="Times New Roman" w:hAnsi="Helvetica" w:cs="Helvetica"/>
          <w:color w:val="202124"/>
          <w:sz w:val="26"/>
          <w:szCs w:val="26"/>
        </w:rPr>
        <w:t> and read the warning at the top of the window indicating that it "Failed to edit public access" again this is due to BPA being enabled.</w:t>
      </w:r>
    </w:p>
    <w:p w14:paraId="7C6A6B2D"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object overview.</w:t>
      </w:r>
    </w:p>
    <w:p w14:paraId="199E8FFE"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Use the navigation at the top to go back to the main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xml:space="preserve"> overview page.</w:t>
      </w:r>
    </w:p>
    <w:p w14:paraId="7306B373"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Permissions</w:t>
      </w:r>
      <w:r w:rsidRPr="00033DCB">
        <w:rPr>
          <w:rFonts w:ascii="Helvetica" w:eastAsia="Times New Roman" w:hAnsi="Helvetica" w:cs="Helvetica"/>
          <w:color w:val="202124"/>
          <w:sz w:val="26"/>
          <w:szCs w:val="26"/>
        </w:rPr>
        <w:t> tab.</w:t>
      </w:r>
    </w:p>
    <w:p w14:paraId="631F3B1C"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Under </w:t>
      </w:r>
      <w:r w:rsidRPr="00033DCB">
        <w:rPr>
          <w:rFonts w:ascii="Helvetica" w:eastAsia="Times New Roman" w:hAnsi="Helvetica" w:cs="Helvetica"/>
          <w:b/>
          <w:bCs/>
          <w:color w:val="202124"/>
          <w:sz w:val="26"/>
          <w:szCs w:val="26"/>
        </w:rPr>
        <w:t>Block public access (bucket settings)</w:t>
      </w:r>
      <w:r w:rsidRPr="00033DCB">
        <w:rPr>
          <w:rFonts w:ascii="Helvetica" w:eastAsia="Times New Roman" w:hAnsi="Helvetica" w:cs="Helvetica"/>
          <w:color w:val="202124"/>
          <w:sz w:val="26"/>
          <w:szCs w:val="26"/>
        </w:rPr>
        <w:t>, choose </w:t>
      </w:r>
      <w:r w:rsidRPr="00033DCB">
        <w:rPr>
          <w:rFonts w:ascii="Helvetica" w:eastAsia="Times New Roman" w:hAnsi="Helvetica" w:cs="Helvetica"/>
          <w:b/>
          <w:bCs/>
          <w:color w:val="545B64"/>
          <w:sz w:val="23"/>
          <w:szCs w:val="23"/>
          <w:bdr w:val="single" w:sz="6" w:space="2" w:color="545B64" w:frame="1"/>
          <w:shd w:val="clear" w:color="auto" w:fill="FFFFFF"/>
        </w:rPr>
        <w:t>Edit</w:t>
      </w:r>
      <w:r w:rsidRPr="00033DCB">
        <w:rPr>
          <w:rFonts w:ascii="Helvetica" w:eastAsia="Times New Roman" w:hAnsi="Helvetica" w:cs="Helvetica"/>
          <w:color w:val="202124"/>
          <w:sz w:val="26"/>
          <w:szCs w:val="26"/>
        </w:rPr>
        <w:t> to change the settings.</w:t>
      </w:r>
    </w:p>
    <w:p w14:paraId="402B9696"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Deselect the </w:t>
      </w:r>
      <w:r w:rsidRPr="00033DCB">
        <w:rPr>
          <w:rFonts w:ascii="Helvetica" w:eastAsia="Times New Roman" w:hAnsi="Helvetica" w:cs="Helvetica"/>
          <w:b/>
          <w:bCs/>
          <w:color w:val="202124"/>
          <w:sz w:val="26"/>
          <w:szCs w:val="26"/>
        </w:rPr>
        <w:t>Block </w:t>
      </w:r>
      <w:r w:rsidRPr="00033DCB">
        <w:rPr>
          <w:rFonts w:ascii="Helvetica" w:eastAsia="Times New Roman" w:hAnsi="Helvetica" w:cs="Helvetica"/>
          <w:b/>
          <w:bCs/>
          <w:i/>
          <w:iCs/>
          <w:color w:val="202124"/>
          <w:sz w:val="26"/>
          <w:szCs w:val="26"/>
        </w:rPr>
        <w:t>all</w:t>
      </w:r>
      <w:r w:rsidRPr="00033DCB">
        <w:rPr>
          <w:rFonts w:ascii="Helvetica" w:eastAsia="Times New Roman" w:hAnsi="Helvetica" w:cs="Helvetica"/>
          <w:b/>
          <w:bCs/>
          <w:color w:val="202124"/>
          <w:sz w:val="26"/>
          <w:szCs w:val="26"/>
        </w:rPr>
        <w:t> public access</w:t>
      </w:r>
      <w:r w:rsidRPr="00033DCB">
        <w:rPr>
          <w:rFonts w:ascii="Helvetica" w:eastAsia="Times New Roman" w:hAnsi="Helvetica" w:cs="Helvetica"/>
          <w:color w:val="202124"/>
          <w:sz w:val="26"/>
          <w:szCs w:val="26"/>
        </w:rPr>
        <w:t> option, and then leave all other options deselected.</w:t>
      </w:r>
    </w:p>
    <w:p w14:paraId="633CC42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Notice that </w:t>
      </w:r>
      <w:proofErr w:type="gramStart"/>
      <w:r w:rsidRPr="00033DCB">
        <w:rPr>
          <w:rFonts w:ascii="Helvetica" w:eastAsia="Times New Roman" w:hAnsi="Helvetica" w:cs="Helvetica"/>
          <w:color w:val="202124"/>
          <w:sz w:val="26"/>
          <w:szCs w:val="26"/>
        </w:rPr>
        <w:t>all of</w:t>
      </w:r>
      <w:proofErr w:type="gramEnd"/>
      <w:r w:rsidRPr="00033DCB">
        <w:rPr>
          <w:rFonts w:ascii="Helvetica" w:eastAsia="Times New Roman" w:hAnsi="Helvetica" w:cs="Helvetica"/>
          <w:color w:val="202124"/>
          <w:sz w:val="26"/>
          <w:szCs w:val="26"/>
        </w:rPr>
        <w:t xml:space="preserve"> the individual options remain deselected. When deselecting all public access, you must then select the individual options that apply to your </w:t>
      </w:r>
      <w:r w:rsidRPr="00033DCB">
        <w:rPr>
          <w:rFonts w:ascii="Helvetica" w:eastAsia="Times New Roman" w:hAnsi="Helvetica" w:cs="Helvetica"/>
          <w:color w:val="202124"/>
          <w:sz w:val="26"/>
          <w:szCs w:val="26"/>
        </w:rPr>
        <w:lastRenderedPageBreak/>
        <w:t>situation and security objectives. Both ACLs and bucket policies are used later in the lab, so they all remain deselected in this task. In a production environment, it is recommended to use the least permissive settings possible. Refer to the Amazon S3 block public access link in the </w:t>
      </w:r>
      <w:r w:rsidRPr="00033DCB">
        <w:rPr>
          <w:rFonts w:ascii="Helvetica" w:eastAsia="Times New Roman" w:hAnsi="Helvetica" w:cs="Helvetica"/>
          <w:i/>
          <w:iCs/>
          <w:color w:val="202124"/>
          <w:sz w:val="26"/>
          <w:szCs w:val="26"/>
        </w:rPr>
        <w:t>Additional Resources</w:t>
      </w:r>
      <w:r w:rsidRPr="00033DCB">
        <w:rPr>
          <w:rFonts w:ascii="Helvetica" w:eastAsia="Times New Roman" w:hAnsi="Helvetica" w:cs="Helvetica"/>
          <w:color w:val="202124"/>
          <w:sz w:val="26"/>
          <w:szCs w:val="26"/>
        </w:rPr>
        <w:t> section at the end of the lab for more information.</w:t>
      </w:r>
    </w:p>
    <w:p w14:paraId="2D3E90FF" w14:textId="77777777" w:rsidR="00033DCB" w:rsidRPr="00033DCB" w:rsidRDefault="00033DCB" w:rsidP="005A0BD0">
      <w:pPr>
        <w:numPr>
          <w:ilvl w:val="0"/>
          <w:numId w:val="14"/>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Save changes</w:t>
      </w:r>
    </w:p>
    <w:p w14:paraId="544D4547" w14:textId="6CB4BA02" w:rsidR="00033DCB" w:rsidRPr="00033DCB" w:rsidRDefault="00033DCB" w:rsidP="005A0BD0">
      <w:pPr>
        <w:numPr>
          <w:ilvl w:val="0"/>
          <w:numId w:val="14"/>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 dialogue box opens asking you to confirm your changes. Type </w:t>
      </w:r>
      <w:r w:rsidRPr="00033DCB">
        <w:rPr>
          <w:rFonts w:ascii="Helvetica" w:eastAsia="Times New Roman" w:hAnsi="Helvetica" w:cs="Helvetica"/>
          <w:color w:val="202124"/>
          <w:sz w:val="26"/>
          <w:szCs w:val="26"/>
        </w:rPr>
        <w:object w:dxaOrig="225" w:dyaOrig="225" w14:anchorId="6B4A985B">
          <v:shape id="_x0000_i1044" type="#_x0000_t75" style="width:36.3pt;height:17.85pt" o:ole="">
            <v:imagedata r:id="rId14" o:title=""/>
          </v:shape>
          <w:control r:id="rId15" w:name="DefaultOcxName2" w:shapeid="_x0000_i1044"/>
        </w:object>
      </w:r>
      <w:r w:rsidRPr="00033DCB">
        <w:rPr>
          <w:rFonts w:ascii="Helvetica" w:eastAsia="Times New Roman" w:hAnsi="Helvetica" w:cs="Helvetica"/>
          <w:color w:val="202124"/>
          <w:sz w:val="26"/>
          <w:szCs w:val="26"/>
        </w:rPr>
        <w:t> in the field, and then choose </w:t>
      </w:r>
      <w:r w:rsidRPr="00033DCB">
        <w:rPr>
          <w:rFonts w:ascii="Helvetica" w:eastAsia="Times New Roman" w:hAnsi="Helvetica" w:cs="Helvetica"/>
          <w:b/>
          <w:bCs/>
          <w:color w:val="FFFFFF"/>
          <w:sz w:val="23"/>
          <w:szCs w:val="23"/>
          <w:shd w:val="clear" w:color="auto" w:fill="EC7211"/>
        </w:rPr>
        <w:t>Confirm</w:t>
      </w:r>
    </w:p>
    <w:p w14:paraId="336788F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A </w:t>
      </w:r>
      <w:r w:rsidRPr="00033DCB">
        <w:rPr>
          <w:rFonts w:ascii="Helvetica" w:eastAsia="Times New Roman" w:hAnsi="Helvetica" w:cs="Helvetica"/>
          <w:b/>
          <w:bCs/>
          <w:color w:val="202124"/>
          <w:sz w:val="26"/>
          <w:szCs w:val="26"/>
        </w:rPr>
        <w:t>Successfully edited bucket settings for Block Public Access</w:t>
      </w:r>
      <w:r w:rsidRPr="00033DCB">
        <w:rPr>
          <w:rFonts w:ascii="Helvetica" w:eastAsia="Times New Roman" w:hAnsi="Helvetica" w:cs="Helvetica"/>
          <w:color w:val="202124"/>
          <w:sz w:val="26"/>
          <w:szCs w:val="26"/>
        </w:rPr>
        <w:t> message displays at the top of the window.</w:t>
      </w:r>
    </w:p>
    <w:p w14:paraId="25FD385B" w14:textId="77777777" w:rsidR="00033DCB" w:rsidRPr="00033DCB" w:rsidRDefault="00033DCB" w:rsidP="005A0BD0">
      <w:pPr>
        <w:numPr>
          <w:ilvl w:val="0"/>
          <w:numId w:val="1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Objects</w:t>
      </w:r>
      <w:r w:rsidRPr="00033DCB">
        <w:rPr>
          <w:rFonts w:ascii="Helvetica" w:eastAsia="Times New Roman" w:hAnsi="Helvetica" w:cs="Helvetica"/>
          <w:color w:val="202124"/>
          <w:sz w:val="26"/>
          <w:szCs w:val="26"/>
        </w:rPr>
        <w:t> tab.</w:t>
      </w:r>
    </w:p>
    <w:p w14:paraId="7E67B460" w14:textId="77777777" w:rsidR="00033DCB" w:rsidRPr="00033DCB" w:rsidRDefault="00033DCB" w:rsidP="005A0BD0">
      <w:pPr>
        <w:numPr>
          <w:ilvl w:val="0"/>
          <w:numId w:val="1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file name.</w:t>
      </w:r>
    </w:p>
    <w:p w14:paraId="6B7FC55A" w14:textId="718BCD2C" w:rsidR="00033DCB" w:rsidRPr="00033DCB" w:rsidRDefault="00033DCB" w:rsidP="005A0BD0">
      <w:pPr>
        <w:numPr>
          <w:ilvl w:val="0"/>
          <w:numId w:val="1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On the new-report.png overview page, choose the </w:t>
      </w:r>
      <w:r w:rsidRPr="00033DCB">
        <w:rPr>
          <w:rFonts w:ascii="Helvetica" w:eastAsia="Times New Roman" w:hAnsi="Helvetica" w:cs="Helvetica"/>
          <w:b/>
          <w:bCs/>
          <w:color w:val="202124"/>
          <w:sz w:val="26"/>
          <w:szCs w:val="26"/>
        </w:rPr>
        <w:t>Object actions</w:t>
      </w:r>
      <w:r w:rsidRPr="00033DCB">
        <w:rPr>
          <w:rFonts w:ascii="Helvetica" w:eastAsia="Times New Roman" w:hAnsi="Helvetica" w:cs="Helvetica"/>
          <w:color w:val="202124"/>
          <w:sz w:val="26"/>
          <w:szCs w:val="26"/>
        </w:rPr>
        <w:t> button and select </w:t>
      </w:r>
      <w:r w:rsidRPr="00033DCB">
        <w:rPr>
          <w:rFonts w:ascii="Helvetica" w:eastAsia="Times New Roman" w:hAnsi="Helvetica" w:cs="Helvetica"/>
          <w:b/>
          <w:bCs/>
          <w:color w:val="202124"/>
          <w:sz w:val="26"/>
          <w:szCs w:val="26"/>
        </w:rPr>
        <w:t>Make public</w:t>
      </w:r>
      <w:r w:rsidR="00A00098">
        <w:rPr>
          <w:rFonts w:ascii="Helvetica" w:eastAsia="Times New Roman" w:hAnsi="Helvetica" w:cs="Helvetica"/>
          <w:b/>
          <w:bCs/>
          <w:color w:val="202124"/>
          <w:sz w:val="26"/>
          <w:szCs w:val="26"/>
        </w:rPr>
        <w:t xml:space="preserve"> using ACL</w:t>
      </w:r>
      <w:r w:rsidRPr="00033DCB">
        <w:rPr>
          <w:rFonts w:ascii="Helvetica" w:eastAsia="Times New Roman" w:hAnsi="Helvetica" w:cs="Helvetica"/>
          <w:color w:val="202124"/>
          <w:sz w:val="26"/>
          <w:szCs w:val="26"/>
        </w:rPr>
        <w:t>.</w:t>
      </w:r>
    </w:p>
    <w:p w14:paraId="1FC2FEE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Notice the warning: </w:t>
      </w:r>
      <w:r w:rsidRPr="00033DCB">
        <w:rPr>
          <w:rFonts w:ascii="Helvetica" w:eastAsia="Times New Roman" w:hAnsi="Helvetica" w:cs="Helvetica"/>
          <w:b/>
          <w:bCs/>
          <w:color w:val="202124"/>
          <w:sz w:val="26"/>
          <w:szCs w:val="26"/>
        </w:rPr>
        <w:t>When public read access is enabled and not blocked by Block Public Access settings, anyone in the world can access the specified objects.</w:t>
      </w:r>
      <w:r w:rsidRPr="00033DCB">
        <w:rPr>
          <w:rFonts w:ascii="Helvetica" w:eastAsia="Times New Roman" w:hAnsi="Helvetica" w:cs="Helvetica"/>
          <w:color w:val="202124"/>
          <w:sz w:val="26"/>
          <w:szCs w:val="26"/>
        </w:rPr>
        <w:t> This is designed to remind you that if you make the object public then everyone in the world will be able to read the object.</w:t>
      </w:r>
    </w:p>
    <w:p w14:paraId="16BA1C2B" w14:textId="77777777" w:rsidR="00033DCB" w:rsidRPr="00033DCB" w:rsidRDefault="00033DCB" w:rsidP="005A0BD0">
      <w:pPr>
        <w:numPr>
          <w:ilvl w:val="0"/>
          <w:numId w:val="1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Make public</w:t>
      </w:r>
      <w:r w:rsidRPr="00033DCB">
        <w:rPr>
          <w:rFonts w:ascii="Helvetica" w:eastAsia="Times New Roman" w:hAnsi="Helvetica" w:cs="Helvetica"/>
          <w:color w:val="202124"/>
          <w:sz w:val="26"/>
          <w:szCs w:val="26"/>
        </w:rPr>
        <w:t xml:space="preserve"> and you </w:t>
      </w:r>
      <w:proofErr w:type="spellStart"/>
      <w:r w:rsidRPr="00033DCB">
        <w:rPr>
          <w:rFonts w:ascii="Helvetica" w:eastAsia="Times New Roman" w:hAnsi="Helvetica" w:cs="Helvetica"/>
          <w:color w:val="202124"/>
          <w:sz w:val="26"/>
          <w:szCs w:val="26"/>
        </w:rPr>
        <w:t>sould</w:t>
      </w:r>
      <w:proofErr w:type="spellEnd"/>
      <w:r w:rsidRPr="00033DCB">
        <w:rPr>
          <w:rFonts w:ascii="Helvetica" w:eastAsia="Times New Roman" w:hAnsi="Helvetica" w:cs="Helvetica"/>
          <w:color w:val="202124"/>
          <w:sz w:val="26"/>
          <w:szCs w:val="26"/>
        </w:rPr>
        <w:t xml:space="preserve"> see the green banner </w:t>
      </w:r>
      <w:r w:rsidRPr="00033DCB">
        <w:rPr>
          <w:rFonts w:ascii="Helvetica" w:eastAsia="Times New Roman" w:hAnsi="Helvetica" w:cs="Helvetica"/>
          <w:b/>
          <w:bCs/>
          <w:color w:val="202124"/>
          <w:sz w:val="26"/>
          <w:szCs w:val="26"/>
        </w:rPr>
        <w:t>Successfully edited public access</w:t>
      </w:r>
      <w:r w:rsidRPr="00033DCB">
        <w:rPr>
          <w:rFonts w:ascii="Helvetica" w:eastAsia="Times New Roman" w:hAnsi="Helvetica" w:cs="Helvetica"/>
          <w:color w:val="202124"/>
          <w:sz w:val="26"/>
          <w:szCs w:val="26"/>
        </w:rPr>
        <w:t> at the top of the window.</w:t>
      </w:r>
    </w:p>
    <w:p w14:paraId="7CD76A32" w14:textId="77777777" w:rsidR="00033DCB" w:rsidRPr="00033DCB" w:rsidRDefault="00033DCB" w:rsidP="005A0BD0">
      <w:pPr>
        <w:numPr>
          <w:ilvl w:val="0"/>
          <w:numId w:val="1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object overview.</w:t>
      </w:r>
    </w:p>
    <w:p w14:paraId="6F11F26D" w14:textId="77777777" w:rsidR="00033DCB" w:rsidRPr="00033DCB" w:rsidRDefault="00033DCB" w:rsidP="005A0BD0">
      <w:pPr>
        <w:numPr>
          <w:ilvl w:val="0"/>
          <w:numId w:val="1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Return to the other browser tab that displayed </w:t>
      </w:r>
      <w:r w:rsidRPr="00033DCB">
        <w:rPr>
          <w:rFonts w:ascii="Helvetica" w:eastAsia="Times New Roman" w:hAnsi="Helvetica" w:cs="Helvetica"/>
          <w:b/>
          <w:bCs/>
          <w:color w:val="202124"/>
          <w:sz w:val="26"/>
          <w:szCs w:val="26"/>
        </w:rPr>
        <w:t>Access Denied</w:t>
      </w:r>
      <w:r w:rsidRPr="00033DCB">
        <w:rPr>
          <w:rFonts w:ascii="Helvetica" w:eastAsia="Times New Roman" w:hAnsi="Helvetica" w:cs="Helvetica"/>
          <w:color w:val="202124"/>
          <w:sz w:val="26"/>
          <w:szCs w:val="26"/>
        </w:rPr>
        <w:t xml:space="preserve"> for the new-report.png and </w:t>
      </w:r>
      <w:proofErr w:type="gramStart"/>
      <w:r w:rsidRPr="00033DCB">
        <w:rPr>
          <w:rFonts w:ascii="Helvetica" w:eastAsia="Times New Roman" w:hAnsi="Helvetica" w:cs="Helvetica"/>
          <w:color w:val="202124"/>
          <w:sz w:val="26"/>
          <w:szCs w:val="26"/>
        </w:rPr>
        <w:t>refresh  the</w:t>
      </w:r>
      <w:proofErr w:type="gramEnd"/>
      <w:r w:rsidRPr="00033DCB">
        <w:rPr>
          <w:rFonts w:ascii="Helvetica" w:eastAsia="Times New Roman" w:hAnsi="Helvetica" w:cs="Helvetica"/>
          <w:color w:val="202124"/>
          <w:sz w:val="26"/>
          <w:szCs w:val="26"/>
        </w:rPr>
        <w:t xml:space="preserve"> page.</w:t>
      </w:r>
    </w:p>
    <w:p w14:paraId="1E8E3FF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fldChar w:fldCharType="begin"/>
      </w:r>
      <w:r w:rsidRPr="00033DCB">
        <w:rPr>
          <w:rFonts w:ascii="Helvetica" w:eastAsia="Times New Roman" w:hAnsi="Helvetica" w:cs="Helvetica"/>
          <w:color w:val="202124"/>
          <w:sz w:val="26"/>
          <w:szCs w:val="26"/>
        </w:rPr>
        <w:instrText xml:space="preserve"> INCLUDEPICTURE "https://s3.us-west-2.amazonaws.com/us-west-2-aws-training/awsu-spl/SPL-TF-100-STESS3-2/2.4.3.prod/images/new-report.png" \* MERGEFORMATINET </w:instrText>
      </w:r>
      <w:r w:rsidRPr="00033DCB">
        <w:rPr>
          <w:rFonts w:ascii="Helvetica" w:eastAsia="Times New Roman" w:hAnsi="Helvetica" w:cs="Helvetica"/>
          <w:color w:val="202124"/>
          <w:sz w:val="26"/>
          <w:szCs w:val="26"/>
        </w:rPr>
        <w:fldChar w:fldCharType="separate"/>
      </w:r>
      <w:r w:rsidR="00F04ED0">
        <w:rPr>
          <w:rFonts w:ascii="Helvetica" w:eastAsia="Times New Roman" w:hAnsi="Helvetica" w:cs="Helvetica"/>
          <w:color w:val="202124"/>
          <w:sz w:val="26"/>
          <w:szCs w:val="26"/>
        </w:rPr>
        <w:fldChar w:fldCharType="begin"/>
      </w:r>
      <w:r w:rsidR="00F04ED0">
        <w:rPr>
          <w:rFonts w:ascii="Helvetica" w:eastAsia="Times New Roman" w:hAnsi="Helvetica" w:cs="Helvetica"/>
          <w:color w:val="202124"/>
          <w:sz w:val="26"/>
          <w:szCs w:val="26"/>
        </w:rPr>
        <w:instrText xml:space="preserve"> INCLUDEPICTURE  "https://s3.us-west-2.amazonaws.com/us-west-2-aws-training/awsu-spl/SPL-TF-100-STESS3-2/2.4.3.prod/images/new-report.png" \* MERGEFORMATINET </w:instrText>
      </w:r>
      <w:r w:rsidR="00F04ED0">
        <w:rPr>
          <w:rFonts w:ascii="Helvetica" w:eastAsia="Times New Roman" w:hAnsi="Helvetica" w:cs="Helvetica"/>
          <w:color w:val="202124"/>
          <w:sz w:val="26"/>
          <w:szCs w:val="26"/>
        </w:rPr>
        <w:fldChar w:fldCharType="separate"/>
      </w:r>
      <w:r w:rsidR="00E767D0">
        <w:rPr>
          <w:rFonts w:ascii="Helvetica" w:eastAsia="Times New Roman" w:hAnsi="Helvetica" w:cs="Helvetica"/>
          <w:color w:val="202124"/>
          <w:sz w:val="26"/>
          <w:szCs w:val="26"/>
        </w:rPr>
        <w:fldChar w:fldCharType="begin"/>
      </w:r>
      <w:r w:rsidR="00E767D0">
        <w:rPr>
          <w:rFonts w:ascii="Helvetica" w:eastAsia="Times New Roman" w:hAnsi="Helvetica" w:cs="Helvetica"/>
          <w:color w:val="202124"/>
          <w:sz w:val="26"/>
          <w:szCs w:val="26"/>
        </w:rPr>
        <w:instrText xml:space="preserve"> INCLUDEPICTURE  "https://s3.us-west-2.amazonaws.com/us-west-2-aws-training/awsu-spl/SPL-TF-100-STESS3-2/2.4.3.prod/images/new-report.png" \* MERGEFORMATINET </w:instrText>
      </w:r>
      <w:r w:rsidR="00E767D0">
        <w:rPr>
          <w:rFonts w:ascii="Helvetica" w:eastAsia="Times New Roman" w:hAnsi="Helvetica" w:cs="Helvetica"/>
          <w:color w:val="202124"/>
          <w:sz w:val="26"/>
          <w:szCs w:val="26"/>
        </w:rPr>
        <w:fldChar w:fldCharType="separate"/>
      </w:r>
      <w:r w:rsidR="00A00098">
        <w:rPr>
          <w:rFonts w:ascii="Helvetica" w:eastAsia="Times New Roman" w:hAnsi="Helvetica" w:cs="Helvetica"/>
          <w:color w:val="202124"/>
          <w:sz w:val="26"/>
          <w:szCs w:val="26"/>
        </w:rPr>
        <w:fldChar w:fldCharType="begin"/>
      </w:r>
      <w:r w:rsidR="00A00098">
        <w:rPr>
          <w:rFonts w:ascii="Helvetica" w:eastAsia="Times New Roman" w:hAnsi="Helvetica" w:cs="Helvetica"/>
          <w:color w:val="202124"/>
          <w:sz w:val="26"/>
          <w:szCs w:val="26"/>
        </w:rPr>
        <w:instrText xml:space="preserve"> INCLUDEPICTURE  "https://s3.us-west-2.amazonaws.com/us-west-2-aws-training/awsu-spl/SPL-TF-100-STESS3-2/2.4.3.prod/images/new-report.png" \* MERGEFORMATINET </w:instrText>
      </w:r>
      <w:r w:rsidR="00A00098">
        <w:rPr>
          <w:rFonts w:ascii="Helvetica" w:eastAsia="Times New Roman" w:hAnsi="Helvetica" w:cs="Helvetica"/>
          <w:color w:val="202124"/>
          <w:sz w:val="26"/>
          <w:szCs w:val="26"/>
        </w:rPr>
        <w:fldChar w:fldCharType="separate"/>
      </w:r>
      <w:r w:rsidR="00A22C10">
        <w:rPr>
          <w:rFonts w:ascii="Helvetica" w:eastAsia="Times New Roman" w:hAnsi="Helvetica" w:cs="Helvetica"/>
          <w:color w:val="202124"/>
          <w:sz w:val="26"/>
          <w:szCs w:val="26"/>
        </w:rPr>
        <w:fldChar w:fldCharType="begin"/>
      </w:r>
      <w:r w:rsidR="00A22C10">
        <w:rPr>
          <w:rFonts w:ascii="Helvetica" w:eastAsia="Times New Roman" w:hAnsi="Helvetica" w:cs="Helvetica"/>
          <w:color w:val="202124"/>
          <w:sz w:val="26"/>
          <w:szCs w:val="26"/>
        </w:rPr>
        <w:instrText xml:space="preserve"> INCLUDEPICTURE  "https://s3.us-west-2.amazonaws.com/us-west-2-aws-training/awsu-spl/SPL-TF-100-STESS3-2/2.4.3.prod/images/new-report.png" \* MERGEFORMATINET </w:instrText>
      </w:r>
      <w:r w:rsidR="00A22C10">
        <w:rPr>
          <w:rFonts w:ascii="Helvetica" w:eastAsia="Times New Roman" w:hAnsi="Helvetica" w:cs="Helvetica"/>
          <w:color w:val="202124"/>
          <w:sz w:val="26"/>
          <w:szCs w:val="26"/>
        </w:rPr>
        <w:fldChar w:fldCharType="separate"/>
      </w:r>
      <w:r w:rsidR="0016075B">
        <w:rPr>
          <w:rFonts w:ascii="Helvetica" w:eastAsia="Times New Roman" w:hAnsi="Helvetica" w:cs="Helvetica"/>
          <w:color w:val="202124"/>
          <w:sz w:val="26"/>
          <w:szCs w:val="26"/>
        </w:rPr>
        <w:fldChar w:fldCharType="begin"/>
      </w:r>
      <w:r w:rsidR="0016075B">
        <w:rPr>
          <w:rFonts w:ascii="Helvetica" w:eastAsia="Times New Roman" w:hAnsi="Helvetica" w:cs="Helvetica"/>
          <w:color w:val="202124"/>
          <w:sz w:val="26"/>
          <w:szCs w:val="26"/>
        </w:rPr>
        <w:instrText xml:space="preserve"> </w:instrText>
      </w:r>
      <w:r w:rsidR="0016075B">
        <w:rPr>
          <w:rFonts w:ascii="Helvetica" w:eastAsia="Times New Roman" w:hAnsi="Helvetica" w:cs="Helvetica"/>
          <w:color w:val="202124"/>
          <w:sz w:val="26"/>
          <w:szCs w:val="26"/>
        </w:rPr>
        <w:instrText>INCLUDEPICTURE  "https://s3.us-west-2.amazonaws.com/us-west-2-aws-training/awsu-spl/SPL-TF-100-STESS3-2/2.4.3.prod/images/new-report.png" \* MERGEFORMATINET</w:instrText>
      </w:r>
      <w:r w:rsidR="0016075B">
        <w:rPr>
          <w:rFonts w:ascii="Helvetica" w:eastAsia="Times New Roman" w:hAnsi="Helvetica" w:cs="Helvetica"/>
          <w:color w:val="202124"/>
          <w:sz w:val="26"/>
          <w:szCs w:val="26"/>
        </w:rPr>
        <w:instrText xml:space="preserve"> </w:instrText>
      </w:r>
      <w:r w:rsidR="0016075B">
        <w:rPr>
          <w:rFonts w:ascii="Helvetica" w:eastAsia="Times New Roman" w:hAnsi="Helvetica" w:cs="Helvetica"/>
          <w:color w:val="202124"/>
          <w:sz w:val="26"/>
          <w:szCs w:val="26"/>
        </w:rPr>
        <w:fldChar w:fldCharType="separate"/>
      </w:r>
      <w:r w:rsidR="00DA7913">
        <w:rPr>
          <w:rFonts w:ascii="Helvetica" w:eastAsia="Times New Roman" w:hAnsi="Helvetica" w:cs="Helvetica"/>
          <w:color w:val="202124"/>
          <w:sz w:val="26"/>
          <w:szCs w:val="26"/>
        </w:rPr>
        <w:pict w14:anchorId="27C3D4D2">
          <v:shape id="_x0000_i1031" type="#_x0000_t75" alt="new-report" style="width:783.95pt;height:451.6pt">
            <v:imagedata r:id="rId16" r:href="rId17"/>
          </v:shape>
        </w:pict>
      </w:r>
      <w:r w:rsidR="0016075B">
        <w:rPr>
          <w:rFonts w:ascii="Helvetica" w:eastAsia="Times New Roman" w:hAnsi="Helvetica" w:cs="Helvetica"/>
          <w:color w:val="202124"/>
          <w:sz w:val="26"/>
          <w:szCs w:val="26"/>
        </w:rPr>
        <w:fldChar w:fldCharType="end"/>
      </w:r>
      <w:r w:rsidR="00A22C10">
        <w:rPr>
          <w:rFonts w:ascii="Helvetica" w:eastAsia="Times New Roman" w:hAnsi="Helvetica" w:cs="Helvetica"/>
          <w:color w:val="202124"/>
          <w:sz w:val="26"/>
          <w:szCs w:val="26"/>
        </w:rPr>
        <w:fldChar w:fldCharType="end"/>
      </w:r>
      <w:r w:rsidR="00A00098">
        <w:rPr>
          <w:rFonts w:ascii="Helvetica" w:eastAsia="Times New Roman" w:hAnsi="Helvetica" w:cs="Helvetica"/>
          <w:color w:val="202124"/>
          <w:sz w:val="26"/>
          <w:szCs w:val="26"/>
        </w:rPr>
        <w:fldChar w:fldCharType="end"/>
      </w:r>
      <w:r w:rsidR="00E767D0">
        <w:rPr>
          <w:rFonts w:ascii="Helvetica" w:eastAsia="Times New Roman" w:hAnsi="Helvetica" w:cs="Helvetica"/>
          <w:color w:val="202124"/>
          <w:sz w:val="26"/>
          <w:szCs w:val="26"/>
        </w:rPr>
        <w:fldChar w:fldCharType="end"/>
      </w:r>
      <w:r w:rsidR="00F04ED0">
        <w:rPr>
          <w:rFonts w:ascii="Helvetica" w:eastAsia="Times New Roman" w:hAnsi="Helvetica" w:cs="Helvetica"/>
          <w:color w:val="202124"/>
          <w:sz w:val="26"/>
          <w:szCs w:val="26"/>
        </w:rPr>
        <w:fldChar w:fldCharType="end"/>
      </w:r>
      <w:r w:rsidRPr="00033DCB">
        <w:rPr>
          <w:rFonts w:ascii="Helvetica" w:eastAsia="Times New Roman" w:hAnsi="Helvetica" w:cs="Helvetica"/>
          <w:color w:val="202124"/>
          <w:sz w:val="26"/>
          <w:szCs w:val="26"/>
        </w:rPr>
        <w:fldChar w:fldCharType="end"/>
      </w:r>
    </w:p>
    <w:p w14:paraId="52382CF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new-report.png now displays properly because it is publicly accessible.</w:t>
      </w:r>
    </w:p>
    <w:p w14:paraId="5021B17B" w14:textId="77777777" w:rsidR="00033DCB" w:rsidRPr="00033DCB" w:rsidRDefault="00033DCB" w:rsidP="005A0BD0">
      <w:pPr>
        <w:numPr>
          <w:ilvl w:val="0"/>
          <w:numId w:val="17"/>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Close the web browser tab that displays your new-report.png image and return to the tab with </w:t>
      </w:r>
      <w:r w:rsidRPr="00033DCB">
        <w:rPr>
          <w:rFonts w:ascii="Helvetica" w:eastAsia="Times New Roman" w:hAnsi="Helvetica" w:cs="Helvetica"/>
          <w:color w:val="202124"/>
          <w:sz w:val="26"/>
          <w:szCs w:val="26"/>
        </w:rPr>
        <w:lastRenderedPageBreak/>
        <w:t>the Amazon S3 Management Console.</w:t>
      </w:r>
    </w:p>
    <w:p w14:paraId="37A2ACE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example, you granted read access to just one specific object. If you wish to grant access to the entire bucket, you need to use a bucket policy, which is covered later in this lab.</w:t>
      </w:r>
    </w:p>
    <w:p w14:paraId="76CFDF0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next task, you work with your EC2 instance to confirm connectivity to the S3 bucket.</w:t>
      </w:r>
    </w:p>
    <w:p w14:paraId="1FAAEEF9"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Task 4: Test connectivity from the EC2 instance</w:t>
      </w:r>
    </w:p>
    <w:p w14:paraId="7B9E968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In this task, you connect to your Amazon Elastic Compute Cloud (Amazon EC2) instance to test connectivity and security to the S3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w:t>
      </w:r>
    </w:p>
    <w:p w14:paraId="16AABEC3" w14:textId="77777777" w:rsidR="00033DCB" w:rsidRPr="00033DCB" w:rsidRDefault="00033DCB" w:rsidP="005A0BD0">
      <w:pPr>
        <w:numPr>
          <w:ilvl w:val="0"/>
          <w:numId w:val="1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On the </w:t>
      </w:r>
      <w:proofErr w:type="gramStart"/>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color w:val="202124"/>
          <w:sz w:val="26"/>
          <w:szCs w:val="26"/>
        </w:rPr>
        <w:t> menu</w:t>
      </w:r>
      <w:proofErr w:type="gramEnd"/>
      <w:r w:rsidRPr="00033DCB">
        <w:rPr>
          <w:rFonts w:ascii="Helvetica" w:eastAsia="Times New Roman" w:hAnsi="Helvetica" w:cs="Helvetica"/>
          <w:color w:val="202124"/>
          <w:sz w:val="26"/>
          <w:szCs w:val="26"/>
        </w:rPr>
        <w:t>, choose </w:t>
      </w:r>
      <w:r w:rsidRPr="00033DCB">
        <w:rPr>
          <w:rFonts w:ascii="Helvetica" w:eastAsia="Times New Roman" w:hAnsi="Helvetica" w:cs="Helvetica"/>
          <w:b/>
          <w:bCs/>
          <w:color w:val="202124"/>
          <w:sz w:val="26"/>
          <w:szCs w:val="26"/>
        </w:rPr>
        <w:t>EC2</w:t>
      </w:r>
      <w:r w:rsidRPr="00033DCB">
        <w:rPr>
          <w:rFonts w:ascii="Helvetica" w:eastAsia="Times New Roman" w:hAnsi="Helvetica" w:cs="Helvetica"/>
          <w:color w:val="202124"/>
          <w:sz w:val="26"/>
          <w:szCs w:val="26"/>
        </w:rPr>
        <w:t>.</w:t>
      </w:r>
    </w:p>
    <w:p w14:paraId="2F6502BA" w14:textId="55729E01" w:rsidR="00033DCB" w:rsidRPr="00033DCB" w:rsidRDefault="00EE5F2D" w:rsidP="005A0BD0">
      <w:pPr>
        <w:numPr>
          <w:ilvl w:val="0"/>
          <w:numId w:val="18"/>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Launch a new ec2 instance and name </w:t>
      </w:r>
      <w:proofErr w:type="gramStart"/>
      <w:r>
        <w:rPr>
          <w:rFonts w:ascii="Helvetica" w:eastAsia="Times New Roman" w:hAnsi="Helvetica" w:cs="Helvetica"/>
          <w:color w:val="202124"/>
          <w:sz w:val="26"/>
          <w:szCs w:val="26"/>
        </w:rPr>
        <w:t>it</w:t>
      </w:r>
      <w:proofErr w:type="gramEnd"/>
      <w:r>
        <w:rPr>
          <w:rFonts w:ascii="Helvetica" w:eastAsia="Times New Roman" w:hAnsi="Helvetica" w:cs="Helvetica"/>
          <w:color w:val="202124"/>
          <w:sz w:val="26"/>
          <w:szCs w:val="26"/>
        </w:rPr>
        <w:t xml:space="preserve"> </w:t>
      </w:r>
      <w:r w:rsidR="00DA4E7A" w:rsidRPr="00DA4E7A">
        <w:rPr>
          <w:rFonts w:ascii="Helvetica" w:eastAsia="Times New Roman" w:hAnsi="Helvetica" w:cs="Helvetica"/>
          <w:b/>
          <w:bCs/>
          <w:color w:val="202124"/>
          <w:sz w:val="26"/>
          <w:szCs w:val="26"/>
        </w:rPr>
        <w:t>Linux Server</w:t>
      </w:r>
    </w:p>
    <w:p w14:paraId="512662C6" w14:textId="5040D991" w:rsidR="00033DCB" w:rsidRPr="00033DCB" w:rsidRDefault="00033DCB" w:rsidP="005A0BD0">
      <w:pPr>
        <w:numPr>
          <w:ilvl w:val="0"/>
          <w:numId w:val="18"/>
        </w:numPr>
        <w:spacing w:after="360" w:line="240" w:lineRule="auto"/>
        <w:ind w:left="5520"/>
        <w:rPr>
          <w:rFonts w:ascii="Helvetica" w:eastAsia="Times New Roman" w:hAnsi="Helvetica" w:cs="Helvetica"/>
          <w:color w:val="202124"/>
          <w:sz w:val="26"/>
          <w:szCs w:val="26"/>
        </w:rPr>
      </w:pPr>
      <w:proofErr w:type="gramStart"/>
      <w:r w:rsidRPr="00033DCB">
        <w:rPr>
          <w:rFonts w:ascii="Helvetica" w:eastAsia="Times New Roman" w:hAnsi="Helvetica" w:cs="Helvetica"/>
          <w:color w:val="202124"/>
          <w:sz w:val="26"/>
          <w:szCs w:val="26"/>
        </w:rPr>
        <w:t>Select  </w:t>
      </w:r>
      <w:r w:rsidR="00DA4E7A" w:rsidRPr="00DA4E7A">
        <w:rPr>
          <w:rFonts w:ascii="Helvetica" w:eastAsia="Times New Roman" w:hAnsi="Helvetica" w:cs="Helvetica"/>
          <w:b/>
          <w:bCs/>
          <w:color w:val="202124"/>
          <w:sz w:val="26"/>
          <w:szCs w:val="26"/>
        </w:rPr>
        <w:t>Linux</w:t>
      </w:r>
      <w:proofErr w:type="gramEnd"/>
      <w:r w:rsidR="00DA4E7A" w:rsidRPr="00DA4E7A">
        <w:rPr>
          <w:rFonts w:ascii="Helvetica" w:eastAsia="Times New Roman" w:hAnsi="Helvetica" w:cs="Helvetica"/>
          <w:b/>
          <w:bCs/>
          <w:color w:val="202124"/>
          <w:sz w:val="26"/>
          <w:szCs w:val="26"/>
        </w:rPr>
        <w:t xml:space="preserve"> Server</w:t>
      </w:r>
      <w:r w:rsidRPr="00033DCB">
        <w:rPr>
          <w:rFonts w:ascii="Helvetica" w:eastAsia="Times New Roman" w:hAnsi="Helvetica" w:cs="Helvetica"/>
          <w:color w:val="202124"/>
          <w:sz w:val="26"/>
          <w:szCs w:val="26"/>
        </w:rPr>
        <w:t xml:space="preserve"> and </w:t>
      </w:r>
      <w:r w:rsidRPr="00033DCB">
        <w:rPr>
          <w:rFonts w:ascii="Helvetica" w:eastAsia="Times New Roman" w:hAnsi="Helvetica" w:cs="Helvetica"/>
          <w:b/>
          <w:bCs/>
          <w:color w:val="545B64"/>
          <w:sz w:val="23"/>
          <w:szCs w:val="23"/>
          <w:bdr w:val="single" w:sz="6" w:space="2" w:color="545B64" w:frame="1"/>
          <w:shd w:val="clear" w:color="auto" w:fill="FFFFFF"/>
        </w:rPr>
        <w:t>Connect</w:t>
      </w:r>
      <w:r w:rsidR="00EE5F2D">
        <w:rPr>
          <w:rFonts w:ascii="Helvetica" w:eastAsia="Times New Roman" w:hAnsi="Helvetica" w:cs="Helvetica"/>
          <w:b/>
          <w:bCs/>
          <w:color w:val="545B64"/>
          <w:sz w:val="23"/>
          <w:szCs w:val="23"/>
          <w:bdr w:val="single" w:sz="6" w:space="2" w:color="545B64" w:frame="1"/>
          <w:shd w:val="clear" w:color="auto" w:fill="FFFFFF"/>
        </w:rPr>
        <w:t xml:space="preserve"> </w:t>
      </w:r>
    </w:p>
    <w:p w14:paraId="134D02A8" w14:textId="62E77401" w:rsidR="00033DCB" w:rsidRPr="00DA4E7A" w:rsidRDefault="00033DCB" w:rsidP="005A0BD0">
      <w:pPr>
        <w:numPr>
          <w:ilvl w:val="0"/>
          <w:numId w:val="1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Connect</w:t>
      </w:r>
    </w:p>
    <w:p w14:paraId="645A2C84" w14:textId="50E99DA9" w:rsidR="00DA4E7A" w:rsidRDefault="00DA4E7A" w:rsidP="00DA4E7A">
      <w:pPr>
        <w:spacing w:after="0" w:line="240" w:lineRule="auto"/>
        <w:ind w:left="5520"/>
        <w:rPr>
          <w:rFonts w:ascii="Helvetica" w:eastAsia="Times New Roman" w:hAnsi="Helvetica" w:cs="Helvetica"/>
          <w:color w:val="202124"/>
          <w:sz w:val="26"/>
          <w:szCs w:val="26"/>
        </w:rPr>
      </w:pPr>
    </w:p>
    <w:p w14:paraId="5435B77F" w14:textId="70A8E012" w:rsidR="00033DCB" w:rsidRPr="00033DCB" w:rsidRDefault="00033DCB" w:rsidP="005A0BD0">
      <w:pPr>
        <w:numPr>
          <w:ilvl w:val="0"/>
          <w:numId w:val="20"/>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In the </w:t>
      </w:r>
      <w:r w:rsidR="00A64A7E" w:rsidRPr="00A64A7E">
        <w:rPr>
          <w:rFonts w:ascii="Helvetica" w:eastAsia="Times New Roman" w:hAnsi="Helvetica" w:cs="Helvetica"/>
          <w:b/>
          <w:bCs/>
          <w:color w:val="202124"/>
          <w:sz w:val="26"/>
          <w:szCs w:val="26"/>
        </w:rPr>
        <w:t>Linux Server</w:t>
      </w:r>
      <w:r w:rsidRPr="00033DCB">
        <w:rPr>
          <w:rFonts w:ascii="Helvetica" w:eastAsia="Times New Roman" w:hAnsi="Helvetica" w:cs="Helvetica"/>
          <w:color w:val="202124"/>
          <w:sz w:val="26"/>
          <w:szCs w:val="26"/>
        </w:rPr>
        <w:t xml:space="preserve"> session, enter the following command to change to home directory (/home/</w:t>
      </w:r>
      <w:r w:rsidR="00EE5F2D">
        <w:rPr>
          <w:rFonts w:ascii="Helvetica" w:eastAsia="Times New Roman" w:hAnsi="Helvetica" w:cs="Helvetica"/>
          <w:color w:val="202124"/>
          <w:sz w:val="26"/>
          <w:szCs w:val="26"/>
        </w:rPr>
        <w:t>ec2</w:t>
      </w:r>
      <w:r w:rsidRPr="00033DCB">
        <w:rPr>
          <w:rFonts w:ascii="Helvetica" w:eastAsia="Times New Roman" w:hAnsi="Helvetica" w:cs="Helvetica"/>
          <w:color w:val="202124"/>
          <w:sz w:val="26"/>
          <w:szCs w:val="26"/>
        </w:rPr>
        <w:t>-user/):</w:t>
      </w:r>
    </w:p>
    <w:p w14:paraId="2BCD5915"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F6AA11"/>
          <w:sz w:val="20"/>
          <w:szCs w:val="20"/>
        </w:rPr>
        <w:t>cd</w:t>
      </w:r>
      <w:r w:rsidRPr="00033DCB">
        <w:rPr>
          <w:rFonts w:ascii="Courier New" w:eastAsia="Times New Roman" w:hAnsi="Courier New" w:cs="Courier New"/>
          <w:color w:val="CCCCCC"/>
          <w:sz w:val="20"/>
          <w:szCs w:val="20"/>
        </w:rPr>
        <w:t xml:space="preserve"> ~</w:t>
      </w:r>
    </w:p>
    <w:p w14:paraId="31EF9CD9"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returns you to the command prompt.</w:t>
      </w:r>
    </w:p>
    <w:p w14:paraId="50611203" w14:textId="77777777" w:rsidR="00033DCB" w:rsidRPr="00033DCB" w:rsidRDefault="00033DCB" w:rsidP="005A0BD0">
      <w:pPr>
        <w:numPr>
          <w:ilvl w:val="0"/>
          <w:numId w:val="2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 Enter the following command to verify you are in the home directory:</w:t>
      </w:r>
    </w:p>
    <w:p w14:paraId="36FCED7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33DCB">
        <w:rPr>
          <w:rFonts w:ascii="Courier New" w:eastAsia="Times New Roman" w:hAnsi="Courier New" w:cs="Courier New"/>
          <w:color w:val="F6AA11"/>
          <w:sz w:val="20"/>
          <w:szCs w:val="20"/>
        </w:rPr>
        <w:t>pwd</w:t>
      </w:r>
      <w:proofErr w:type="spellEnd"/>
    </w:p>
    <w:p w14:paraId="576384D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should be:</w:t>
      </w:r>
    </w:p>
    <w:p w14:paraId="1FEBAB49" w14:textId="0939560F"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/home/</w:t>
      </w:r>
      <w:r w:rsidR="00EE5F2D">
        <w:rPr>
          <w:rFonts w:ascii="Courier New" w:eastAsia="Times New Roman" w:hAnsi="Courier New" w:cs="Courier New"/>
          <w:color w:val="CCCCCC"/>
          <w:sz w:val="20"/>
          <w:szCs w:val="20"/>
        </w:rPr>
        <w:t>ec2</w:t>
      </w:r>
      <w:r w:rsidRPr="00033DCB">
        <w:rPr>
          <w:rFonts w:ascii="Courier New" w:eastAsia="Times New Roman" w:hAnsi="Courier New" w:cs="Courier New"/>
          <w:color w:val="CCCCCC"/>
          <w:sz w:val="20"/>
          <w:szCs w:val="20"/>
        </w:rPr>
        <w:t>-user</w:t>
      </w:r>
    </w:p>
    <w:p w14:paraId="1746622F" w14:textId="71391C3C"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You are now in the </w:t>
      </w:r>
      <w:r w:rsidR="00A64A7E">
        <w:rPr>
          <w:rFonts w:ascii="Helvetica" w:eastAsia="Times New Roman" w:hAnsi="Helvetica" w:cs="Helvetica"/>
          <w:color w:val="202124"/>
          <w:sz w:val="26"/>
          <w:szCs w:val="26"/>
        </w:rPr>
        <w:t>ec2</w:t>
      </w:r>
      <w:r w:rsidRPr="00033DCB">
        <w:rPr>
          <w:rFonts w:ascii="Helvetica" w:eastAsia="Times New Roman" w:hAnsi="Helvetica" w:cs="Helvetica"/>
          <w:color w:val="202124"/>
          <w:sz w:val="26"/>
          <w:szCs w:val="26"/>
        </w:rPr>
        <w:t>-user's home directory</w:t>
      </w:r>
      <w:r w:rsidR="00B24A99">
        <w:rPr>
          <w:rFonts w:ascii="Helvetica" w:eastAsia="Times New Roman" w:hAnsi="Helvetica" w:cs="Helvetica"/>
          <w:color w:val="202124"/>
          <w:sz w:val="26"/>
          <w:szCs w:val="26"/>
        </w:rPr>
        <w:t>.</w:t>
      </w:r>
    </w:p>
    <w:p w14:paraId="023153FC" w14:textId="0E180F7A" w:rsidR="00033DCB" w:rsidRPr="00033DCB" w:rsidRDefault="00033DCB" w:rsidP="005A0BD0">
      <w:pPr>
        <w:numPr>
          <w:ilvl w:val="0"/>
          <w:numId w:val="22"/>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Enter the following command to </w:t>
      </w:r>
      <w:r w:rsidR="00980F4B">
        <w:rPr>
          <w:rFonts w:ascii="Helvetica" w:eastAsia="Times New Roman" w:hAnsi="Helvetica" w:cs="Helvetica"/>
          <w:color w:val="202124"/>
          <w:sz w:val="26"/>
          <w:szCs w:val="26"/>
        </w:rPr>
        <w:t xml:space="preserve">create </w:t>
      </w:r>
      <w:r w:rsidR="00980F4B" w:rsidRPr="00980F4B">
        <w:rPr>
          <w:rFonts w:ascii="Helvetica" w:eastAsia="Times New Roman" w:hAnsi="Helvetica" w:cs="Helvetica"/>
          <w:b/>
          <w:bCs/>
          <w:color w:val="202124"/>
          <w:sz w:val="26"/>
          <w:szCs w:val="26"/>
        </w:rPr>
        <w:t>Reports</w:t>
      </w:r>
      <w:r w:rsidR="00980F4B">
        <w:rPr>
          <w:rFonts w:ascii="Helvetica" w:eastAsia="Times New Roman" w:hAnsi="Helvetica" w:cs="Helvetica"/>
          <w:color w:val="202124"/>
          <w:sz w:val="26"/>
          <w:szCs w:val="26"/>
        </w:rPr>
        <w:t xml:space="preserve"> folder</w:t>
      </w:r>
    </w:p>
    <w:p w14:paraId="3821BFAF" w14:textId="13889B14" w:rsidR="00033DCB" w:rsidRPr="00980F4B" w:rsidRDefault="00980F4B" w:rsidP="00980F4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Pr>
          <w:rFonts w:ascii="Courier New" w:eastAsia="Times New Roman" w:hAnsi="Courier New" w:cs="Courier New"/>
          <w:color w:val="CCCCCC"/>
          <w:sz w:val="20"/>
          <w:szCs w:val="20"/>
        </w:rPr>
        <w:t>mkdir</w:t>
      </w:r>
      <w:proofErr w:type="spellEnd"/>
      <w:r>
        <w:rPr>
          <w:rFonts w:ascii="Courier New" w:eastAsia="Times New Roman" w:hAnsi="Courier New" w:cs="Courier New"/>
          <w:color w:val="CCCCCC"/>
          <w:sz w:val="20"/>
          <w:szCs w:val="20"/>
        </w:rPr>
        <w:t xml:space="preserve"> Reports</w:t>
      </w:r>
    </w:p>
    <w:p w14:paraId="6FB11499" w14:textId="6686D807" w:rsidR="00033DCB" w:rsidRPr="00033DCB" w:rsidRDefault="008860BA" w:rsidP="005A0BD0">
      <w:pPr>
        <w:numPr>
          <w:ilvl w:val="0"/>
          <w:numId w:val="24"/>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Create a new </w:t>
      </w:r>
      <w:r w:rsidR="00980F4B">
        <w:rPr>
          <w:rFonts w:ascii="Helvetica" w:eastAsia="Times New Roman" w:hAnsi="Helvetica" w:cs="Helvetica"/>
          <w:color w:val="202124"/>
          <w:sz w:val="26"/>
          <w:szCs w:val="26"/>
        </w:rPr>
        <w:t>file inside</w:t>
      </w:r>
      <w:r>
        <w:rPr>
          <w:rFonts w:ascii="Helvetica" w:eastAsia="Times New Roman" w:hAnsi="Helvetica" w:cs="Helvetica"/>
          <w:color w:val="202124"/>
          <w:sz w:val="26"/>
          <w:szCs w:val="26"/>
        </w:rPr>
        <w:t xml:space="preserve"> </w:t>
      </w:r>
      <w:r w:rsidRPr="008860BA">
        <w:rPr>
          <w:rFonts w:ascii="Helvetica" w:eastAsia="Times New Roman" w:hAnsi="Helvetica" w:cs="Helvetica"/>
          <w:b/>
          <w:bCs/>
          <w:color w:val="202124"/>
          <w:sz w:val="26"/>
          <w:szCs w:val="26"/>
        </w:rPr>
        <w:t>Reports</w:t>
      </w:r>
      <w:r w:rsidR="00980F4B">
        <w:rPr>
          <w:rFonts w:ascii="Helvetica" w:eastAsia="Times New Roman" w:hAnsi="Helvetica" w:cs="Helvetica"/>
          <w:b/>
          <w:bCs/>
          <w:color w:val="202124"/>
          <w:sz w:val="26"/>
          <w:szCs w:val="26"/>
        </w:rPr>
        <w:t xml:space="preserve"> </w:t>
      </w:r>
      <w:r w:rsidR="00980F4B" w:rsidRPr="00980F4B">
        <w:rPr>
          <w:rFonts w:ascii="Helvetica" w:eastAsia="Times New Roman" w:hAnsi="Helvetica" w:cs="Helvetica"/>
          <w:color w:val="202124"/>
          <w:sz w:val="26"/>
          <w:szCs w:val="26"/>
        </w:rPr>
        <w:t>folder,</w:t>
      </w:r>
      <w:r>
        <w:rPr>
          <w:rFonts w:ascii="Helvetica" w:eastAsia="Times New Roman" w:hAnsi="Helvetica" w:cs="Helvetica"/>
          <w:color w:val="202124"/>
          <w:sz w:val="26"/>
          <w:szCs w:val="26"/>
        </w:rPr>
        <w:t xml:space="preserve"> navigate to </w:t>
      </w:r>
      <w:r w:rsidRPr="008860BA">
        <w:rPr>
          <w:rFonts w:ascii="Helvetica" w:eastAsia="Times New Roman" w:hAnsi="Helvetica" w:cs="Helvetica"/>
          <w:b/>
          <w:bCs/>
          <w:color w:val="202124"/>
          <w:sz w:val="26"/>
          <w:szCs w:val="26"/>
        </w:rPr>
        <w:t>Reports</w:t>
      </w:r>
      <w:r>
        <w:rPr>
          <w:rFonts w:ascii="Helvetica" w:eastAsia="Times New Roman" w:hAnsi="Helvetica" w:cs="Helvetica"/>
          <w:color w:val="202124"/>
          <w:sz w:val="26"/>
          <w:szCs w:val="26"/>
        </w:rPr>
        <w:t xml:space="preserve"> folder and t</w:t>
      </w:r>
      <w:r w:rsidR="00033DCB" w:rsidRPr="00033DCB">
        <w:rPr>
          <w:rFonts w:ascii="Helvetica" w:eastAsia="Times New Roman" w:hAnsi="Helvetica" w:cs="Helvetica"/>
          <w:color w:val="202124"/>
          <w:sz w:val="26"/>
          <w:szCs w:val="26"/>
        </w:rPr>
        <w:t xml:space="preserve">ype the following to </w:t>
      </w:r>
      <w:r w:rsidR="00195BA1">
        <w:rPr>
          <w:rFonts w:ascii="Helvetica" w:eastAsia="Times New Roman" w:hAnsi="Helvetica" w:cs="Helvetica"/>
          <w:color w:val="202124"/>
          <w:sz w:val="26"/>
          <w:szCs w:val="26"/>
        </w:rPr>
        <w:t xml:space="preserve">create a new file in your current directory while inserting a text </w:t>
      </w:r>
    </w:p>
    <w:p w14:paraId="6DF78AAB" w14:textId="279F553C" w:rsidR="00B24A99" w:rsidRDefault="00B24A99"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Pr>
          <w:rFonts w:ascii="Courier New" w:eastAsia="Times New Roman" w:hAnsi="Courier New" w:cs="Courier New"/>
          <w:color w:val="CCCCCC"/>
          <w:sz w:val="20"/>
          <w:szCs w:val="20"/>
        </w:rPr>
        <w:t>cd Reports</w:t>
      </w:r>
    </w:p>
    <w:p w14:paraId="2695B8B6" w14:textId="58DBF6C2" w:rsidR="00980F4B" w:rsidRDefault="00980F4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099645C0" w14:textId="77777777" w:rsidR="00980F4B" w:rsidRDefault="00980F4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2D3F5F6B" w14:textId="3DD532A1" w:rsidR="00462D6C" w:rsidRDefault="00195BA1"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Pr>
          <w:rFonts w:ascii="Courier New" w:eastAsia="Times New Roman" w:hAnsi="Courier New" w:cs="Courier New"/>
          <w:color w:val="CCCCCC"/>
          <w:sz w:val="20"/>
          <w:szCs w:val="20"/>
        </w:rPr>
        <w:t xml:space="preserve">echo “test1” &gt; </w:t>
      </w:r>
      <w:r w:rsidRPr="00033DCB">
        <w:rPr>
          <w:rFonts w:ascii="Courier New" w:eastAsia="Times New Roman" w:hAnsi="Courier New" w:cs="Courier New"/>
          <w:color w:val="CCCCCC"/>
          <w:sz w:val="20"/>
          <w:szCs w:val="20"/>
        </w:rPr>
        <w:t xml:space="preserve">report-test.txt  </w:t>
      </w:r>
    </w:p>
    <w:p w14:paraId="2B808EA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returns you to the command prompt.</w:t>
      </w:r>
    </w:p>
    <w:p w14:paraId="7DED38B0" w14:textId="77777777" w:rsidR="00033DCB" w:rsidRPr="00033DCB" w:rsidRDefault="00033DCB" w:rsidP="005A0BD0">
      <w:pPr>
        <w:numPr>
          <w:ilvl w:val="0"/>
          <w:numId w:val="25"/>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Type the following to list the contents of the directory.</w:t>
      </w:r>
    </w:p>
    <w:p w14:paraId="10A4B59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ls</w:t>
      </w:r>
    </w:p>
    <w:p w14:paraId="74A084B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shows some files created in your reports directory to test the application.</w:t>
      </w:r>
    </w:p>
    <w:p w14:paraId="4D10B74D" w14:textId="21FDAF1D"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report-test.txt  </w:t>
      </w:r>
    </w:p>
    <w:p w14:paraId="09C8083B" w14:textId="77777777" w:rsidR="00033DCB" w:rsidRPr="00033DCB" w:rsidRDefault="00033DCB" w:rsidP="005A0BD0">
      <w:pPr>
        <w:numPr>
          <w:ilvl w:val="0"/>
          <w:numId w:val="27"/>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Leave this window open and go back to the AWS Console tab.</w:t>
      </w:r>
    </w:p>
    <w:p w14:paraId="59F06D1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In the next task you create a bucket policy to add the </w:t>
      </w:r>
      <w:proofErr w:type="spellStart"/>
      <w:r w:rsidRPr="00033DCB">
        <w:rPr>
          <w:rFonts w:ascii="Helvetica" w:eastAsia="Times New Roman" w:hAnsi="Helvetica" w:cs="Helvetica"/>
          <w:color w:val="202124"/>
          <w:sz w:val="26"/>
          <w:szCs w:val="26"/>
        </w:rPr>
        <w:t>PutOperation</w:t>
      </w:r>
      <w:proofErr w:type="spellEnd"/>
      <w:r w:rsidRPr="00033DCB">
        <w:rPr>
          <w:rFonts w:ascii="Helvetica" w:eastAsia="Times New Roman" w:hAnsi="Helvetica" w:cs="Helvetica"/>
          <w:color w:val="202124"/>
          <w:sz w:val="26"/>
          <w:szCs w:val="26"/>
        </w:rPr>
        <w:t>.</w:t>
      </w:r>
    </w:p>
    <w:p w14:paraId="7794F067"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Task 5: Create a bucket policy</w:t>
      </w:r>
    </w:p>
    <w:p w14:paraId="27D78758"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A bucket policy is a set of permissions associated with an S3 bucket. It is used to control access to an entire bucket or to specific directories within a bucket.</w:t>
      </w:r>
    </w:p>
    <w:p w14:paraId="1270126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task, you use the AWS Policy Generator to create a bucket policy to enable read and write access from the EC2 instance to the bucket to ensure your reporting application can successfully write to S3.</w:t>
      </w:r>
    </w:p>
    <w:p w14:paraId="707F1F02" w14:textId="77777777" w:rsidR="00033DCB" w:rsidRPr="00033DCB" w:rsidRDefault="00033DCB" w:rsidP="005A0BD0">
      <w:pPr>
        <w:numPr>
          <w:ilvl w:val="0"/>
          <w:numId w:val="28"/>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Right-click this link </w:t>
      </w:r>
      <w:hyperlink r:id="rId18" w:tgtFrame="_blank" w:history="1">
        <w:r w:rsidRPr="00033DCB">
          <w:rPr>
            <w:rFonts w:ascii="Helvetica" w:eastAsia="Times New Roman" w:hAnsi="Helvetica" w:cs="Helvetica"/>
            <w:color w:val="0000FF"/>
            <w:sz w:val="26"/>
            <w:szCs w:val="26"/>
            <w:u w:val="single"/>
          </w:rPr>
          <w:t>sample-file.txt</w:t>
        </w:r>
      </w:hyperlink>
      <w:r w:rsidRPr="00033DCB">
        <w:rPr>
          <w:rFonts w:ascii="Helvetica" w:eastAsia="Times New Roman" w:hAnsi="Helvetica" w:cs="Helvetica"/>
          <w:color w:val="202124"/>
          <w:sz w:val="26"/>
          <w:szCs w:val="26"/>
        </w:rPr>
        <w:t>, choose </w:t>
      </w:r>
      <w:r w:rsidRPr="00033DCB">
        <w:rPr>
          <w:rFonts w:ascii="Helvetica" w:eastAsia="Times New Roman" w:hAnsi="Helvetica" w:cs="Helvetica"/>
          <w:b/>
          <w:bCs/>
          <w:color w:val="202124"/>
          <w:sz w:val="26"/>
          <w:szCs w:val="26"/>
        </w:rPr>
        <w:t>Save link as</w:t>
      </w:r>
      <w:r w:rsidRPr="00033DCB">
        <w:rPr>
          <w:rFonts w:ascii="Helvetica" w:eastAsia="Times New Roman" w:hAnsi="Helvetica" w:cs="Helvetica"/>
          <w:color w:val="202124"/>
          <w:sz w:val="26"/>
          <w:szCs w:val="26"/>
        </w:rPr>
        <w:t>, and save the file locally.</w:t>
      </w:r>
    </w:p>
    <w:p w14:paraId="57D579E6"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Return to the AWS Management Console, go to the </w:t>
      </w:r>
      <w:proofErr w:type="gramStart"/>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color w:val="202124"/>
          <w:sz w:val="26"/>
          <w:szCs w:val="26"/>
        </w:rPr>
        <w:t> menu</w:t>
      </w:r>
      <w:proofErr w:type="gramEnd"/>
      <w:r w:rsidRPr="00033DCB">
        <w:rPr>
          <w:rFonts w:ascii="Helvetica" w:eastAsia="Times New Roman" w:hAnsi="Helvetica" w:cs="Helvetica"/>
          <w:color w:val="202124"/>
          <w:sz w:val="26"/>
          <w:szCs w:val="26"/>
        </w:rPr>
        <w:t xml:space="preserve"> and select </w:t>
      </w:r>
      <w:r w:rsidRPr="00033DCB">
        <w:rPr>
          <w:rFonts w:ascii="Helvetica" w:eastAsia="Times New Roman" w:hAnsi="Helvetica" w:cs="Helvetica"/>
          <w:b/>
          <w:bCs/>
          <w:color w:val="202124"/>
          <w:sz w:val="26"/>
          <w:szCs w:val="26"/>
        </w:rPr>
        <w:t>S3</w:t>
      </w:r>
      <w:r w:rsidRPr="00033DCB">
        <w:rPr>
          <w:rFonts w:ascii="Helvetica" w:eastAsia="Times New Roman" w:hAnsi="Helvetica" w:cs="Helvetica"/>
          <w:color w:val="202124"/>
          <w:sz w:val="26"/>
          <w:szCs w:val="26"/>
        </w:rPr>
        <w:t>.</w:t>
      </w:r>
    </w:p>
    <w:p w14:paraId="33B2553B"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 tab, select the name of your bucket.</w:t>
      </w:r>
    </w:p>
    <w:p w14:paraId="5B7C88C1"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Upload</w:t>
      </w:r>
      <w:r w:rsidRPr="00033DCB">
        <w:rPr>
          <w:rFonts w:ascii="Helvetica" w:eastAsia="Times New Roman" w:hAnsi="Helvetica" w:cs="Helvetica"/>
          <w:color w:val="202124"/>
          <w:sz w:val="26"/>
          <w:szCs w:val="26"/>
        </w:rPr>
        <w:t> and use the same upload process as in the previous task to upload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w:t>
      </w:r>
    </w:p>
    <w:p w14:paraId="53974986"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file name. The sample-file.txt overview page opens.</w:t>
      </w:r>
    </w:p>
    <w:p w14:paraId="6DEC8BB8"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Under the Object overview section, locate and copy the </w:t>
      </w:r>
      <w:r w:rsidRPr="00033DCB">
        <w:rPr>
          <w:rFonts w:ascii="Helvetica" w:eastAsia="Times New Roman" w:hAnsi="Helvetica" w:cs="Helvetica"/>
          <w:b/>
          <w:bCs/>
          <w:color w:val="202124"/>
          <w:sz w:val="26"/>
          <w:szCs w:val="26"/>
        </w:rPr>
        <w:t>Object URL</w:t>
      </w:r>
      <w:r w:rsidRPr="00033DCB">
        <w:rPr>
          <w:rFonts w:ascii="Helvetica" w:eastAsia="Times New Roman" w:hAnsi="Helvetica" w:cs="Helvetica"/>
          <w:color w:val="202124"/>
          <w:sz w:val="26"/>
          <w:szCs w:val="26"/>
        </w:rPr>
        <w:t> link.</w:t>
      </w:r>
    </w:p>
    <w:p w14:paraId="26B8FD38"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a new browser tab, paste the link into the address field, and then press </w:t>
      </w:r>
      <w:r w:rsidRPr="00033DCB">
        <w:rPr>
          <w:rFonts w:ascii="Helvetica" w:eastAsia="Times New Roman" w:hAnsi="Helvetica" w:cs="Helvetica"/>
          <w:b/>
          <w:bCs/>
          <w:color w:val="202124"/>
          <w:sz w:val="26"/>
          <w:szCs w:val="26"/>
        </w:rPr>
        <w:t>Enter</w:t>
      </w:r>
      <w:r w:rsidRPr="00033DCB">
        <w:rPr>
          <w:rFonts w:ascii="Helvetica" w:eastAsia="Times New Roman" w:hAnsi="Helvetica" w:cs="Helvetica"/>
          <w:color w:val="202124"/>
          <w:sz w:val="26"/>
          <w:szCs w:val="26"/>
        </w:rPr>
        <w:t>.</w:t>
      </w:r>
    </w:p>
    <w:p w14:paraId="21D70C1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Once again, </w:t>
      </w:r>
      <w:r w:rsidRPr="00033DCB">
        <w:rPr>
          <w:rFonts w:ascii="Helvetica" w:eastAsia="Times New Roman" w:hAnsi="Helvetica" w:cs="Helvetica"/>
          <w:b/>
          <w:bCs/>
          <w:color w:val="202124"/>
          <w:sz w:val="26"/>
          <w:szCs w:val="26"/>
        </w:rPr>
        <w:t>Access Denied</w:t>
      </w:r>
      <w:r w:rsidRPr="00033DCB">
        <w:rPr>
          <w:rFonts w:ascii="Helvetica" w:eastAsia="Times New Roman" w:hAnsi="Helvetica" w:cs="Helvetica"/>
          <w:color w:val="202124"/>
          <w:sz w:val="26"/>
          <w:szCs w:val="26"/>
        </w:rPr>
        <w:t> will be displayed. You need to configure a bucket policy to grant access to </w:t>
      </w:r>
      <w:r w:rsidRPr="00033DCB">
        <w:rPr>
          <w:rFonts w:ascii="Helvetica" w:eastAsia="Times New Roman" w:hAnsi="Helvetica" w:cs="Helvetica"/>
          <w:i/>
          <w:iCs/>
          <w:color w:val="202124"/>
          <w:sz w:val="26"/>
          <w:szCs w:val="26"/>
        </w:rPr>
        <w:t>all</w:t>
      </w:r>
      <w:r w:rsidRPr="00033DCB">
        <w:rPr>
          <w:rFonts w:ascii="Helvetica" w:eastAsia="Times New Roman" w:hAnsi="Helvetica" w:cs="Helvetica"/>
          <w:color w:val="202124"/>
          <w:sz w:val="26"/>
          <w:szCs w:val="26"/>
        </w:rPr>
        <w:t> objects in the bucket without having to specify permissions on each object individually.</w:t>
      </w:r>
    </w:p>
    <w:p w14:paraId="51F67690" w14:textId="77777777" w:rsidR="00033DCB" w:rsidRPr="00033DCB" w:rsidRDefault="00033DCB" w:rsidP="005A0BD0">
      <w:pPr>
        <w:numPr>
          <w:ilvl w:val="0"/>
          <w:numId w:val="29"/>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 xml:space="preserve">Keep this browser tab </w:t>
      </w:r>
      <w:proofErr w:type="gramStart"/>
      <w:r w:rsidRPr="00033DCB">
        <w:rPr>
          <w:rFonts w:ascii="Helvetica" w:eastAsia="Times New Roman" w:hAnsi="Helvetica" w:cs="Helvetica"/>
          <w:color w:val="202124"/>
          <w:sz w:val="26"/>
          <w:szCs w:val="26"/>
        </w:rPr>
        <w:t>open, but</w:t>
      </w:r>
      <w:proofErr w:type="gramEnd"/>
      <w:r w:rsidRPr="00033DCB">
        <w:rPr>
          <w:rFonts w:ascii="Helvetica" w:eastAsia="Times New Roman" w:hAnsi="Helvetica" w:cs="Helvetica"/>
          <w:color w:val="202124"/>
          <w:sz w:val="26"/>
          <w:szCs w:val="26"/>
        </w:rPr>
        <w:t xml:space="preserve"> return to the tab with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w:t>
      </w:r>
    </w:p>
    <w:p w14:paraId="772F475A" w14:textId="77777777" w:rsidR="00033DCB" w:rsidRPr="00033DCB" w:rsidRDefault="00033DCB" w:rsidP="005A0BD0">
      <w:pPr>
        <w:numPr>
          <w:ilvl w:val="0"/>
          <w:numId w:val="29"/>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Go to </w:t>
      </w:r>
      <w:proofErr w:type="gramStart"/>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b/>
          <w:bCs/>
          <w:color w:val="202124"/>
          <w:sz w:val="26"/>
          <w:szCs w:val="26"/>
        </w:rPr>
        <w:t> &gt;</w:t>
      </w:r>
      <w:proofErr w:type="gramEnd"/>
      <w:r w:rsidRPr="00033DCB">
        <w:rPr>
          <w:rFonts w:ascii="Helvetica" w:eastAsia="Times New Roman" w:hAnsi="Helvetica" w:cs="Helvetica"/>
          <w:b/>
          <w:bCs/>
          <w:color w:val="202124"/>
          <w:sz w:val="26"/>
          <w:szCs w:val="26"/>
        </w:rPr>
        <w:t xml:space="preserve"> IAM &gt; Roles</w:t>
      </w:r>
      <w:r w:rsidRPr="00033DCB">
        <w:rPr>
          <w:rFonts w:ascii="Helvetica" w:eastAsia="Times New Roman" w:hAnsi="Helvetica" w:cs="Helvetica"/>
          <w:color w:val="202124"/>
          <w:sz w:val="26"/>
          <w:szCs w:val="26"/>
        </w:rPr>
        <w:t>.</w:t>
      </w:r>
    </w:p>
    <w:p w14:paraId="6BD14E1D" w14:textId="09436369" w:rsidR="00033DCB" w:rsidRPr="00033DCB" w:rsidRDefault="008860BA" w:rsidP="005A0BD0">
      <w:pPr>
        <w:numPr>
          <w:ilvl w:val="0"/>
          <w:numId w:val="29"/>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Create a new IAM role and name it </w:t>
      </w:r>
      <w:r w:rsidR="00033DCB" w:rsidRPr="00033DCB">
        <w:rPr>
          <w:rFonts w:ascii="Helvetica" w:eastAsia="Times New Roman" w:hAnsi="Helvetica" w:cs="Helvetica"/>
          <w:b/>
          <w:bCs/>
          <w:color w:val="202124"/>
          <w:sz w:val="26"/>
          <w:szCs w:val="26"/>
        </w:rPr>
        <w:t>EC2InstanceProfileRole</w:t>
      </w:r>
      <w:r w:rsidR="00033DCB" w:rsidRPr="00033DCB">
        <w:rPr>
          <w:rFonts w:ascii="Helvetica" w:eastAsia="Times New Roman" w:hAnsi="Helvetica" w:cs="Helvetica"/>
          <w:color w:val="202124"/>
          <w:sz w:val="26"/>
          <w:szCs w:val="26"/>
        </w:rPr>
        <w:t xml:space="preserve">. </w:t>
      </w:r>
      <w:r w:rsidR="00E767D0">
        <w:rPr>
          <w:rFonts w:ascii="Helvetica" w:eastAsia="Times New Roman" w:hAnsi="Helvetica" w:cs="Helvetica"/>
          <w:color w:val="202124"/>
          <w:sz w:val="26"/>
          <w:szCs w:val="26"/>
        </w:rPr>
        <w:t xml:space="preserve">Grant the new role </w:t>
      </w:r>
      <w:proofErr w:type="spellStart"/>
      <w:r w:rsidR="00E767D0" w:rsidRPr="00E767D0">
        <w:rPr>
          <w:rFonts w:ascii="Helvetica" w:eastAsia="Times New Roman" w:hAnsi="Helvetica" w:cs="Helvetica"/>
          <w:b/>
          <w:bCs/>
          <w:color w:val="202124"/>
          <w:sz w:val="26"/>
          <w:szCs w:val="26"/>
        </w:rPr>
        <w:t>AdministratorAccess</w:t>
      </w:r>
      <w:proofErr w:type="spellEnd"/>
      <w:r w:rsidR="00E767D0">
        <w:rPr>
          <w:rFonts w:ascii="Helvetica" w:eastAsia="Times New Roman" w:hAnsi="Helvetica" w:cs="Helvetica"/>
          <w:color w:val="202124"/>
          <w:sz w:val="26"/>
          <w:szCs w:val="26"/>
        </w:rPr>
        <w:t xml:space="preserve"> policy </w:t>
      </w:r>
      <w:r w:rsidR="00033DCB" w:rsidRPr="00033DCB">
        <w:rPr>
          <w:rFonts w:ascii="Helvetica" w:eastAsia="Times New Roman" w:hAnsi="Helvetica" w:cs="Helvetica"/>
          <w:color w:val="202124"/>
          <w:sz w:val="26"/>
          <w:szCs w:val="26"/>
        </w:rPr>
        <w:t xml:space="preserve">This is the Role that </w:t>
      </w:r>
      <w:r w:rsidRPr="008860BA">
        <w:rPr>
          <w:rFonts w:ascii="Helvetica" w:eastAsia="Times New Roman" w:hAnsi="Helvetica" w:cs="Helvetica"/>
          <w:b/>
          <w:bCs/>
          <w:color w:val="202124"/>
          <w:sz w:val="26"/>
          <w:szCs w:val="26"/>
        </w:rPr>
        <w:t>Linux Server</w:t>
      </w:r>
      <w:r w:rsidR="00033DCB" w:rsidRPr="00033DCB">
        <w:rPr>
          <w:rFonts w:ascii="Helvetica" w:eastAsia="Times New Roman" w:hAnsi="Helvetica" w:cs="Helvetica"/>
          <w:color w:val="202124"/>
          <w:sz w:val="26"/>
          <w:szCs w:val="26"/>
        </w:rPr>
        <w:t xml:space="preserve"> EC2 instance</w:t>
      </w:r>
      <w:r>
        <w:rPr>
          <w:rFonts w:ascii="Helvetica" w:eastAsia="Times New Roman" w:hAnsi="Helvetica" w:cs="Helvetica"/>
          <w:color w:val="202124"/>
          <w:sz w:val="26"/>
          <w:szCs w:val="26"/>
        </w:rPr>
        <w:t xml:space="preserve"> will use </w:t>
      </w:r>
      <w:r w:rsidR="00033DCB" w:rsidRPr="00033DCB">
        <w:rPr>
          <w:rFonts w:ascii="Helvetica" w:eastAsia="Times New Roman" w:hAnsi="Helvetica" w:cs="Helvetica"/>
          <w:color w:val="202124"/>
          <w:sz w:val="26"/>
          <w:szCs w:val="26"/>
        </w:rPr>
        <w:t>to connect to S3.</w:t>
      </w:r>
    </w:p>
    <w:p w14:paraId="57AEA9A4" w14:textId="0F78F5F2" w:rsidR="00033DCB" w:rsidRPr="00033DCB" w:rsidRDefault="00B24A99" w:rsidP="005A0BD0">
      <w:pPr>
        <w:numPr>
          <w:ilvl w:val="0"/>
          <w:numId w:val="29"/>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Attached </w:t>
      </w:r>
      <w:r w:rsidRPr="00033DCB">
        <w:rPr>
          <w:rFonts w:ascii="Helvetica" w:eastAsia="Times New Roman" w:hAnsi="Helvetica" w:cs="Helvetica"/>
          <w:b/>
          <w:bCs/>
          <w:color w:val="202124"/>
          <w:sz w:val="26"/>
          <w:szCs w:val="26"/>
        </w:rPr>
        <w:t>EC2InstanceProfileRole</w:t>
      </w:r>
      <w:r w:rsidRPr="00033DCB">
        <w:rPr>
          <w:rFonts w:ascii="Helvetica" w:eastAsia="Times New Roman" w:hAnsi="Helvetica" w:cs="Helvetica"/>
          <w:color w:val="202124"/>
          <w:sz w:val="26"/>
          <w:szCs w:val="26"/>
        </w:rPr>
        <w:t xml:space="preserve"> </w:t>
      </w:r>
      <w:r>
        <w:rPr>
          <w:rFonts w:ascii="Helvetica" w:eastAsia="Times New Roman" w:hAnsi="Helvetica" w:cs="Helvetica"/>
          <w:color w:val="202124"/>
          <w:sz w:val="26"/>
          <w:szCs w:val="26"/>
        </w:rPr>
        <w:t xml:space="preserve">to EC2 instance </w:t>
      </w:r>
      <w:r w:rsidRPr="00B24A99">
        <w:rPr>
          <w:rFonts w:ascii="Helvetica" w:eastAsia="Times New Roman" w:hAnsi="Helvetica" w:cs="Helvetica"/>
          <w:b/>
          <w:bCs/>
          <w:color w:val="202124"/>
          <w:sz w:val="26"/>
          <w:szCs w:val="26"/>
        </w:rPr>
        <w:t>Linux Server</w:t>
      </w:r>
      <w:r>
        <w:rPr>
          <w:rFonts w:ascii="Helvetica" w:eastAsia="Times New Roman" w:hAnsi="Helvetica" w:cs="Helvetica"/>
          <w:b/>
          <w:bCs/>
          <w:color w:val="202124"/>
          <w:sz w:val="26"/>
          <w:szCs w:val="26"/>
        </w:rPr>
        <w:t>.</w:t>
      </w:r>
      <w:r>
        <w:rPr>
          <w:rFonts w:ascii="Helvetica" w:eastAsia="Times New Roman" w:hAnsi="Helvetica" w:cs="Helvetica"/>
          <w:color w:val="202124"/>
          <w:sz w:val="26"/>
          <w:szCs w:val="26"/>
        </w:rPr>
        <w:t xml:space="preserve"> </w:t>
      </w:r>
      <w:r w:rsidR="00033DCB" w:rsidRPr="00033DCB">
        <w:rPr>
          <w:rFonts w:ascii="Helvetica" w:eastAsia="Times New Roman" w:hAnsi="Helvetica" w:cs="Helvetica"/>
          <w:color w:val="202124"/>
          <w:sz w:val="26"/>
          <w:szCs w:val="26"/>
        </w:rPr>
        <w:t>Select </w:t>
      </w:r>
      <w:r w:rsidR="00033DCB" w:rsidRPr="00033DCB">
        <w:rPr>
          <w:rFonts w:ascii="Helvetica" w:eastAsia="Times New Roman" w:hAnsi="Helvetica" w:cs="Helvetica"/>
          <w:b/>
          <w:bCs/>
          <w:color w:val="202124"/>
          <w:sz w:val="26"/>
          <w:szCs w:val="26"/>
        </w:rPr>
        <w:t>EC2InstanceProfileRole</w:t>
      </w:r>
      <w:r w:rsidR="00033DCB" w:rsidRPr="00033DCB">
        <w:rPr>
          <w:rFonts w:ascii="Helvetica" w:eastAsia="Times New Roman" w:hAnsi="Helvetica" w:cs="Helvetica"/>
          <w:color w:val="202124"/>
          <w:sz w:val="26"/>
          <w:szCs w:val="26"/>
        </w:rPr>
        <w:t>. On the Summary page, copy the </w:t>
      </w:r>
      <w:r w:rsidR="00033DCB" w:rsidRPr="00033DCB">
        <w:rPr>
          <w:rFonts w:ascii="Helvetica" w:eastAsia="Times New Roman" w:hAnsi="Helvetica" w:cs="Helvetica"/>
          <w:b/>
          <w:bCs/>
          <w:color w:val="202124"/>
          <w:sz w:val="26"/>
          <w:szCs w:val="26"/>
        </w:rPr>
        <w:t>Role ARN</w:t>
      </w:r>
      <w:r w:rsidR="00033DCB" w:rsidRPr="00033DCB">
        <w:rPr>
          <w:rFonts w:ascii="Helvetica" w:eastAsia="Times New Roman" w:hAnsi="Helvetica" w:cs="Helvetica"/>
          <w:color w:val="202124"/>
          <w:sz w:val="26"/>
          <w:szCs w:val="26"/>
        </w:rPr>
        <w:t> to a text file to be used in a later step.</w:t>
      </w:r>
    </w:p>
    <w:p w14:paraId="62AEE33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It should look similar to this: </w:t>
      </w:r>
      <w:proofErr w:type="spellStart"/>
      <w:proofErr w:type="gramStart"/>
      <w:r w:rsidRPr="00033DCB">
        <w:rPr>
          <w:rFonts w:ascii="Helvetica" w:eastAsia="Times New Roman" w:hAnsi="Helvetica" w:cs="Helvetica"/>
          <w:b/>
          <w:bCs/>
          <w:color w:val="202124"/>
          <w:sz w:val="26"/>
          <w:szCs w:val="26"/>
        </w:rPr>
        <w:t>arn:aws</w:t>
      </w:r>
      <w:proofErr w:type="gramEnd"/>
      <w:r w:rsidRPr="00033DCB">
        <w:rPr>
          <w:rFonts w:ascii="Helvetica" w:eastAsia="Times New Roman" w:hAnsi="Helvetica" w:cs="Helvetica"/>
          <w:b/>
          <w:bCs/>
          <w:color w:val="202124"/>
          <w:sz w:val="26"/>
          <w:szCs w:val="26"/>
        </w:rPr>
        <w:t>:iam</w:t>
      </w:r>
      <w:proofErr w:type="spellEnd"/>
      <w:r w:rsidRPr="00033DCB">
        <w:rPr>
          <w:rFonts w:ascii="Helvetica" w:eastAsia="Times New Roman" w:hAnsi="Helvetica" w:cs="Helvetica"/>
          <w:b/>
          <w:bCs/>
          <w:color w:val="202124"/>
          <w:sz w:val="26"/>
          <w:szCs w:val="26"/>
        </w:rPr>
        <w:t>::596123517671:role/EC2InstanceProfileRole</w:t>
      </w:r>
    </w:p>
    <w:p w14:paraId="6A4F0792" w14:textId="77777777" w:rsidR="00033DCB" w:rsidRPr="00033DCB" w:rsidRDefault="00033DCB" w:rsidP="005A0BD0">
      <w:pPr>
        <w:numPr>
          <w:ilvl w:val="0"/>
          <w:numId w:val="3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proofErr w:type="gramStart"/>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color w:val="202124"/>
          <w:sz w:val="26"/>
          <w:szCs w:val="26"/>
        </w:rPr>
        <w:t>,</w:t>
      </w:r>
      <w:proofErr w:type="gramEnd"/>
      <w:r w:rsidRPr="00033DCB">
        <w:rPr>
          <w:rFonts w:ascii="Helvetica" w:eastAsia="Times New Roman" w:hAnsi="Helvetica" w:cs="Helvetica"/>
          <w:color w:val="202124"/>
          <w:sz w:val="26"/>
          <w:szCs w:val="26"/>
        </w:rPr>
        <w:t xml:space="preserve"> S3 and return to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w:t>
      </w:r>
    </w:p>
    <w:p w14:paraId="74E26964" w14:textId="77777777" w:rsidR="00033DCB" w:rsidRPr="00033DCB" w:rsidRDefault="00033DCB" w:rsidP="005A0BD0">
      <w:pPr>
        <w:numPr>
          <w:ilvl w:val="0"/>
          <w:numId w:val="3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Choose the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w:t>
      </w:r>
    </w:p>
    <w:p w14:paraId="2CF21D1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should see the two objects you uploaded. If not, navigate back to your bucket so that you see the list of objects you have uploaded.</w:t>
      </w:r>
    </w:p>
    <w:p w14:paraId="5F5397B5" w14:textId="77777777" w:rsidR="00033DCB" w:rsidRPr="00033DCB" w:rsidRDefault="00033DCB" w:rsidP="005A0BD0">
      <w:pPr>
        <w:numPr>
          <w:ilvl w:val="0"/>
          <w:numId w:val="3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Permissions</w:t>
      </w:r>
      <w:r w:rsidRPr="00033DCB">
        <w:rPr>
          <w:rFonts w:ascii="Helvetica" w:eastAsia="Times New Roman" w:hAnsi="Helvetica" w:cs="Helvetica"/>
          <w:color w:val="202124"/>
          <w:sz w:val="26"/>
          <w:szCs w:val="26"/>
        </w:rPr>
        <w:t> tab.</w:t>
      </w:r>
    </w:p>
    <w:p w14:paraId="24EFE11C" w14:textId="77777777" w:rsidR="00033DCB" w:rsidRPr="00033DCB" w:rsidRDefault="00033DCB" w:rsidP="005A0BD0">
      <w:pPr>
        <w:numPr>
          <w:ilvl w:val="0"/>
          <w:numId w:val="3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w:t>
      </w:r>
      <w:r w:rsidRPr="00033DCB">
        <w:rPr>
          <w:rFonts w:ascii="Helvetica" w:eastAsia="Times New Roman" w:hAnsi="Helvetica" w:cs="Helvetica"/>
          <w:b/>
          <w:bCs/>
          <w:color w:val="202124"/>
          <w:sz w:val="26"/>
          <w:szCs w:val="26"/>
        </w:rPr>
        <w:t>Permissions</w:t>
      </w:r>
      <w:r w:rsidRPr="00033DCB">
        <w:rPr>
          <w:rFonts w:ascii="Helvetica" w:eastAsia="Times New Roman" w:hAnsi="Helvetica" w:cs="Helvetica"/>
          <w:color w:val="202124"/>
          <w:sz w:val="26"/>
          <w:szCs w:val="26"/>
        </w:rPr>
        <w:t> tab, scroll to the Bucket Policy section, choose </w:t>
      </w:r>
      <w:r w:rsidRPr="00033DCB">
        <w:rPr>
          <w:rFonts w:ascii="Helvetica" w:eastAsia="Times New Roman" w:hAnsi="Helvetica" w:cs="Helvetica"/>
          <w:b/>
          <w:bCs/>
          <w:color w:val="545B64"/>
          <w:sz w:val="23"/>
          <w:szCs w:val="23"/>
          <w:bdr w:val="single" w:sz="6" w:space="2" w:color="545B64" w:frame="1"/>
          <w:shd w:val="clear" w:color="auto" w:fill="FFFFFF"/>
        </w:rPr>
        <w:t>Edit</w:t>
      </w:r>
    </w:p>
    <w:p w14:paraId="219BA74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A blank </w:t>
      </w:r>
      <w:r w:rsidRPr="00033DCB">
        <w:rPr>
          <w:rFonts w:ascii="Helvetica" w:eastAsia="Times New Roman" w:hAnsi="Helvetica" w:cs="Helvetica"/>
          <w:b/>
          <w:bCs/>
          <w:color w:val="202124"/>
          <w:sz w:val="26"/>
          <w:szCs w:val="26"/>
        </w:rPr>
        <w:t>Bucket policy editor</w:t>
      </w:r>
      <w:r w:rsidRPr="00033DCB">
        <w:rPr>
          <w:rFonts w:ascii="Helvetica" w:eastAsia="Times New Roman" w:hAnsi="Helvetica" w:cs="Helvetica"/>
          <w:color w:val="202124"/>
          <w:sz w:val="26"/>
          <w:szCs w:val="26"/>
        </w:rPr>
        <w:t> is displayed. Bucket policies can be created manually, or they can be created with the assistance of the </w:t>
      </w:r>
      <w:r w:rsidRPr="00033DCB">
        <w:rPr>
          <w:rFonts w:ascii="Helvetica" w:eastAsia="Times New Roman" w:hAnsi="Helvetica" w:cs="Helvetica"/>
          <w:b/>
          <w:bCs/>
          <w:color w:val="202124"/>
          <w:sz w:val="26"/>
          <w:szCs w:val="26"/>
        </w:rPr>
        <w:t>AWS Policy generator</w:t>
      </w:r>
      <w:r w:rsidRPr="00033DCB">
        <w:rPr>
          <w:rFonts w:ascii="Helvetica" w:eastAsia="Times New Roman" w:hAnsi="Helvetica" w:cs="Helvetica"/>
          <w:color w:val="202124"/>
          <w:sz w:val="26"/>
          <w:szCs w:val="26"/>
        </w:rPr>
        <w:t>.</w:t>
      </w:r>
    </w:p>
    <w:p w14:paraId="6B6DC3F5"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Amazon Resource Names (ARN)s uniquely identify AWS resources across all of AWS. Each section of the ARN is separated by a ":" and represents a specific piece of the path to the specified resource. The sections can vary slightly depending on the service being referenced, but generally follows this format:</w:t>
      </w:r>
    </w:p>
    <w:p w14:paraId="6D03746E" w14:textId="77777777" w:rsidR="00033DCB" w:rsidRPr="00033DCB" w:rsidRDefault="00033DCB" w:rsidP="00033DCB">
      <w:pPr>
        <w:spacing w:after="360" w:line="240" w:lineRule="auto"/>
        <w:rPr>
          <w:rFonts w:ascii="Helvetica" w:eastAsia="Times New Roman" w:hAnsi="Helvetica" w:cs="Helvetica"/>
          <w:color w:val="202124"/>
          <w:sz w:val="26"/>
          <w:szCs w:val="26"/>
        </w:rPr>
      </w:pPr>
      <w:proofErr w:type="spellStart"/>
      <w:proofErr w:type="gramStart"/>
      <w:r w:rsidRPr="00033DCB">
        <w:rPr>
          <w:rFonts w:ascii="Helvetica" w:eastAsia="Times New Roman" w:hAnsi="Helvetica" w:cs="Helvetica"/>
          <w:color w:val="202124"/>
          <w:sz w:val="26"/>
          <w:szCs w:val="26"/>
        </w:rPr>
        <w:t>arn:</w:t>
      </w:r>
      <w:r w:rsidRPr="00033DCB">
        <w:rPr>
          <w:rFonts w:ascii="Helvetica" w:eastAsia="Times New Roman" w:hAnsi="Helvetica" w:cs="Helvetica"/>
          <w:i/>
          <w:iCs/>
          <w:color w:val="FF0000"/>
          <w:sz w:val="26"/>
          <w:szCs w:val="26"/>
        </w:rPr>
        <w:t>partition</w:t>
      </w:r>
      <w:proofErr w:type="gramEnd"/>
      <w:r w:rsidRPr="00033DCB">
        <w:rPr>
          <w:rFonts w:ascii="Helvetica" w:eastAsia="Times New Roman" w:hAnsi="Helvetica" w:cs="Helvetica"/>
          <w:color w:val="202124"/>
          <w:sz w:val="26"/>
          <w:szCs w:val="26"/>
        </w:rPr>
        <w:t>:</w:t>
      </w:r>
      <w:r w:rsidRPr="00033DCB">
        <w:rPr>
          <w:rFonts w:ascii="Helvetica" w:eastAsia="Times New Roman" w:hAnsi="Helvetica" w:cs="Helvetica"/>
          <w:i/>
          <w:iCs/>
          <w:color w:val="FF0000"/>
          <w:sz w:val="26"/>
          <w:szCs w:val="26"/>
        </w:rPr>
        <w:t>service</w:t>
      </w:r>
      <w:r w:rsidRPr="00033DCB">
        <w:rPr>
          <w:rFonts w:ascii="Helvetica" w:eastAsia="Times New Roman" w:hAnsi="Helvetica" w:cs="Helvetica"/>
          <w:color w:val="202124"/>
          <w:sz w:val="26"/>
          <w:szCs w:val="26"/>
        </w:rPr>
        <w:t>:</w:t>
      </w:r>
      <w:r w:rsidRPr="00033DCB">
        <w:rPr>
          <w:rFonts w:ascii="Helvetica" w:eastAsia="Times New Roman" w:hAnsi="Helvetica" w:cs="Helvetica"/>
          <w:i/>
          <w:iCs/>
          <w:color w:val="FF0000"/>
          <w:sz w:val="26"/>
          <w:szCs w:val="26"/>
        </w:rPr>
        <w:t>region</w:t>
      </w:r>
      <w:r w:rsidRPr="00033DCB">
        <w:rPr>
          <w:rFonts w:ascii="Helvetica" w:eastAsia="Times New Roman" w:hAnsi="Helvetica" w:cs="Helvetica"/>
          <w:color w:val="202124"/>
          <w:sz w:val="26"/>
          <w:szCs w:val="26"/>
        </w:rPr>
        <w:t>:</w:t>
      </w:r>
      <w:r w:rsidRPr="00033DCB">
        <w:rPr>
          <w:rFonts w:ascii="Helvetica" w:eastAsia="Times New Roman" w:hAnsi="Helvetica" w:cs="Helvetica"/>
          <w:i/>
          <w:iCs/>
          <w:color w:val="FF0000"/>
          <w:sz w:val="26"/>
          <w:szCs w:val="26"/>
        </w:rPr>
        <w:t>account-id</w:t>
      </w:r>
      <w:r w:rsidRPr="00033DCB">
        <w:rPr>
          <w:rFonts w:ascii="Helvetica" w:eastAsia="Times New Roman" w:hAnsi="Helvetica" w:cs="Helvetica"/>
          <w:color w:val="202124"/>
          <w:sz w:val="26"/>
          <w:szCs w:val="26"/>
        </w:rPr>
        <w:t>:</w:t>
      </w:r>
      <w:r w:rsidRPr="00033DCB">
        <w:rPr>
          <w:rFonts w:ascii="Helvetica" w:eastAsia="Times New Roman" w:hAnsi="Helvetica" w:cs="Helvetica"/>
          <w:i/>
          <w:iCs/>
          <w:color w:val="FF0000"/>
          <w:sz w:val="26"/>
          <w:szCs w:val="26"/>
        </w:rPr>
        <w:t>resource</w:t>
      </w:r>
      <w:proofErr w:type="spellEnd"/>
    </w:p>
    <w:p w14:paraId="3896857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Amazon S3 does not require region or account-id parameters in ARNs, so those sections are left blank. However, the ":" to separate the sections is still used, so it looks similar to </w:t>
      </w:r>
      <w:proofErr w:type="gramStart"/>
      <w:r w:rsidRPr="00033DCB">
        <w:rPr>
          <w:rFonts w:ascii="Helvetica" w:eastAsia="Times New Roman" w:hAnsi="Helvetica" w:cs="Helvetica"/>
          <w:i/>
          <w:iCs/>
          <w:color w:val="202124"/>
          <w:sz w:val="26"/>
          <w:szCs w:val="26"/>
        </w:rPr>
        <w:t>arn:aws</w:t>
      </w:r>
      <w:proofErr w:type="gramEnd"/>
      <w:r w:rsidRPr="00033DCB">
        <w:rPr>
          <w:rFonts w:ascii="Helvetica" w:eastAsia="Times New Roman" w:hAnsi="Helvetica" w:cs="Helvetica"/>
          <w:i/>
          <w:iCs/>
          <w:color w:val="202124"/>
          <w:sz w:val="26"/>
          <w:szCs w:val="26"/>
        </w:rPr>
        <w:t>:s3:::reportbucket987987</w:t>
      </w:r>
    </w:p>
    <w:p w14:paraId="018BEB0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Refer to the Amazon Resource Names (ARNs) and AWS Service Namespaces documentation link in the </w:t>
      </w:r>
      <w:r w:rsidRPr="00033DCB">
        <w:rPr>
          <w:rFonts w:ascii="Helvetica" w:eastAsia="Times New Roman" w:hAnsi="Helvetica" w:cs="Helvetica"/>
          <w:i/>
          <w:iCs/>
          <w:color w:val="202124"/>
          <w:sz w:val="26"/>
          <w:szCs w:val="26"/>
        </w:rPr>
        <w:t>Additional Resources</w:t>
      </w:r>
      <w:r w:rsidRPr="00033DCB">
        <w:rPr>
          <w:rFonts w:ascii="Helvetica" w:eastAsia="Times New Roman" w:hAnsi="Helvetica" w:cs="Helvetica"/>
          <w:color w:val="202124"/>
          <w:sz w:val="26"/>
          <w:szCs w:val="26"/>
        </w:rPr>
        <w:t> section at the end of the lab for more information.</w:t>
      </w:r>
    </w:p>
    <w:p w14:paraId="6FC4EEA4" w14:textId="77777777" w:rsidR="00033DCB" w:rsidRPr="00033DCB" w:rsidRDefault="00033DCB" w:rsidP="005A0BD0">
      <w:pPr>
        <w:numPr>
          <w:ilvl w:val="0"/>
          <w:numId w:val="32"/>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Copy the Bucket ARN to a text file to be used in a later step.</w:t>
      </w:r>
    </w:p>
    <w:p w14:paraId="71040E2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It is displayed below the </w:t>
      </w:r>
      <w:r w:rsidRPr="00033DCB">
        <w:rPr>
          <w:rFonts w:ascii="Helvetica" w:eastAsia="Times New Roman" w:hAnsi="Helvetica" w:cs="Helvetica"/>
          <w:b/>
          <w:bCs/>
          <w:color w:val="545B64"/>
          <w:sz w:val="23"/>
          <w:szCs w:val="23"/>
          <w:bdr w:val="single" w:sz="6" w:space="2" w:color="545B64" w:frame="1"/>
          <w:shd w:val="clear" w:color="auto" w:fill="FFFFFF"/>
        </w:rPr>
        <w:t>Policy examples</w:t>
      </w:r>
      <w:r w:rsidRPr="00033DCB">
        <w:rPr>
          <w:rFonts w:ascii="Helvetica" w:eastAsia="Times New Roman" w:hAnsi="Helvetica" w:cs="Helvetica"/>
          <w:color w:val="202124"/>
          <w:sz w:val="26"/>
          <w:szCs w:val="26"/>
        </w:rPr>
        <w:t> and </w:t>
      </w:r>
      <w:r w:rsidRPr="00033DCB">
        <w:rPr>
          <w:rFonts w:ascii="Helvetica" w:eastAsia="Times New Roman" w:hAnsi="Helvetica" w:cs="Helvetica"/>
          <w:b/>
          <w:bCs/>
          <w:color w:val="545B64"/>
          <w:sz w:val="23"/>
          <w:szCs w:val="23"/>
          <w:bdr w:val="single" w:sz="6" w:space="2" w:color="545B64" w:frame="1"/>
          <w:shd w:val="clear" w:color="auto" w:fill="FFFFFF"/>
        </w:rPr>
        <w:t>Policy generator</w:t>
      </w:r>
      <w:r w:rsidRPr="00033DCB">
        <w:rPr>
          <w:rFonts w:ascii="Helvetica" w:eastAsia="Times New Roman" w:hAnsi="Helvetica" w:cs="Helvetica"/>
          <w:color w:val="202124"/>
          <w:sz w:val="26"/>
          <w:szCs w:val="26"/>
        </w:rPr>
        <w:t> buttons.</w:t>
      </w:r>
    </w:p>
    <w:p w14:paraId="439ED37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It looks like this:</w:t>
      </w:r>
    </w:p>
    <w:p w14:paraId="3F226C9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Bucket ARN</w:t>
      </w:r>
    </w:p>
    <w:p w14:paraId="26ACD53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033DCB">
        <w:rPr>
          <w:rFonts w:ascii="Courier New" w:eastAsia="Times New Roman" w:hAnsi="Courier New" w:cs="Courier New"/>
          <w:color w:val="CCCCCC"/>
          <w:sz w:val="20"/>
          <w:szCs w:val="20"/>
        </w:rPr>
        <w:t>arn:aws</w:t>
      </w:r>
      <w:proofErr w:type="gramEnd"/>
      <w:r w:rsidRPr="00033DCB">
        <w:rPr>
          <w:rFonts w:ascii="Courier New" w:eastAsia="Times New Roman" w:hAnsi="Courier New" w:cs="Courier New"/>
          <w:color w:val="CCCCCC"/>
          <w:sz w:val="20"/>
          <w:szCs w:val="20"/>
        </w:rPr>
        <w:t>:s3:::reportbucket987987</w:t>
      </w:r>
    </w:p>
    <w:p w14:paraId="5111C221" w14:textId="77777777" w:rsidR="00033DCB" w:rsidRPr="00033DCB" w:rsidRDefault="00033DCB" w:rsidP="005A0BD0">
      <w:pPr>
        <w:numPr>
          <w:ilvl w:val="0"/>
          <w:numId w:val="33"/>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545B64"/>
          <w:sz w:val="23"/>
          <w:szCs w:val="23"/>
          <w:bdr w:val="single" w:sz="6" w:space="2" w:color="545B64" w:frame="1"/>
          <w:shd w:val="clear" w:color="auto" w:fill="FFFFFF"/>
        </w:rPr>
        <w:t>Policy generator</w:t>
      </w:r>
    </w:p>
    <w:p w14:paraId="31515F9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 new web browser tab will open with the AWS Policy Generator.</w:t>
      </w:r>
    </w:p>
    <w:p w14:paraId="19CD7B3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AWS policies use the JSON </w:t>
      </w:r>
      <w:proofErr w:type="gramStart"/>
      <w:r w:rsidRPr="00033DCB">
        <w:rPr>
          <w:rFonts w:ascii="Helvetica" w:eastAsia="Times New Roman" w:hAnsi="Helvetica" w:cs="Helvetica"/>
          <w:color w:val="202124"/>
          <w:sz w:val="26"/>
          <w:szCs w:val="26"/>
        </w:rPr>
        <w:t>format, and</w:t>
      </w:r>
      <w:proofErr w:type="gramEnd"/>
      <w:r w:rsidRPr="00033DCB">
        <w:rPr>
          <w:rFonts w:ascii="Helvetica" w:eastAsia="Times New Roman" w:hAnsi="Helvetica" w:cs="Helvetica"/>
          <w:color w:val="202124"/>
          <w:sz w:val="26"/>
          <w:szCs w:val="26"/>
        </w:rPr>
        <w:t xml:space="preserve"> are used to configure granular permissions for AWS services. While you can write the policy in JSON manually, the AWS Policy Generator allows you to create it using a friendly web interface.</w:t>
      </w:r>
    </w:p>
    <w:p w14:paraId="7AFC2EB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AWS Policy Generator window:</w:t>
      </w:r>
    </w:p>
    <w:p w14:paraId="3798FE7E" w14:textId="77777777"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For </w:t>
      </w:r>
      <w:r w:rsidRPr="00033DCB">
        <w:rPr>
          <w:rFonts w:ascii="Helvetica" w:eastAsia="Times New Roman" w:hAnsi="Helvetica" w:cs="Helvetica"/>
          <w:b/>
          <w:bCs/>
          <w:color w:val="202124"/>
          <w:sz w:val="26"/>
          <w:szCs w:val="26"/>
        </w:rPr>
        <w:t>Select Type of Policy</w:t>
      </w:r>
      <w:r w:rsidRPr="00033DCB">
        <w:rPr>
          <w:rFonts w:ascii="Helvetica" w:eastAsia="Times New Roman" w:hAnsi="Helvetica" w:cs="Helvetica"/>
          <w:color w:val="202124"/>
          <w:sz w:val="26"/>
          <w:szCs w:val="26"/>
        </w:rPr>
        <w:t>, select </w:t>
      </w:r>
      <w:r w:rsidRPr="00033DCB">
        <w:rPr>
          <w:rFonts w:ascii="Helvetica" w:eastAsia="Times New Roman" w:hAnsi="Helvetica" w:cs="Helvetica"/>
          <w:b/>
          <w:bCs/>
          <w:color w:val="202124"/>
          <w:sz w:val="26"/>
          <w:szCs w:val="26"/>
        </w:rPr>
        <w:t>S3 Bucket Policy</w:t>
      </w:r>
      <w:r w:rsidRPr="00033DCB">
        <w:rPr>
          <w:rFonts w:ascii="Helvetica" w:eastAsia="Times New Roman" w:hAnsi="Helvetica" w:cs="Helvetica"/>
          <w:color w:val="202124"/>
          <w:sz w:val="26"/>
          <w:szCs w:val="26"/>
        </w:rPr>
        <w:t>.</w:t>
      </w:r>
    </w:p>
    <w:p w14:paraId="036803B7" w14:textId="77777777"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For </w:t>
      </w:r>
      <w:r w:rsidRPr="00033DCB">
        <w:rPr>
          <w:rFonts w:ascii="Helvetica" w:eastAsia="Times New Roman" w:hAnsi="Helvetica" w:cs="Helvetica"/>
          <w:b/>
          <w:bCs/>
          <w:color w:val="202124"/>
          <w:sz w:val="26"/>
          <w:szCs w:val="26"/>
        </w:rPr>
        <w:t>Effect</w:t>
      </w:r>
      <w:r w:rsidRPr="00033DCB">
        <w:rPr>
          <w:rFonts w:ascii="Helvetica" w:eastAsia="Times New Roman" w:hAnsi="Helvetica" w:cs="Helvetica"/>
          <w:color w:val="202124"/>
          <w:sz w:val="26"/>
          <w:szCs w:val="26"/>
        </w:rPr>
        <w:t>, select </w:t>
      </w:r>
      <w:r w:rsidRPr="00033DCB">
        <w:rPr>
          <w:rFonts w:ascii="Helvetica" w:eastAsia="Times New Roman" w:hAnsi="Helvetica" w:cs="Helvetica"/>
          <w:b/>
          <w:bCs/>
          <w:color w:val="202124"/>
          <w:sz w:val="26"/>
          <w:szCs w:val="26"/>
        </w:rPr>
        <w:t>Allow</w:t>
      </w:r>
      <w:r w:rsidRPr="00033DCB">
        <w:rPr>
          <w:rFonts w:ascii="Helvetica" w:eastAsia="Times New Roman" w:hAnsi="Helvetica" w:cs="Helvetica"/>
          <w:color w:val="202124"/>
          <w:sz w:val="26"/>
          <w:szCs w:val="26"/>
        </w:rPr>
        <w:t>.</w:t>
      </w:r>
    </w:p>
    <w:p w14:paraId="48633216" w14:textId="77777777"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For </w:t>
      </w:r>
      <w:r w:rsidRPr="00033DCB">
        <w:rPr>
          <w:rFonts w:ascii="Helvetica" w:eastAsia="Times New Roman" w:hAnsi="Helvetica" w:cs="Helvetica"/>
          <w:b/>
          <w:bCs/>
          <w:color w:val="202124"/>
          <w:sz w:val="26"/>
          <w:szCs w:val="26"/>
        </w:rPr>
        <w:t>Principal</w:t>
      </w:r>
      <w:r w:rsidRPr="00033DCB">
        <w:rPr>
          <w:rFonts w:ascii="Helvetica" w:eastAsia="Times New Roman" w:hAnsi="Helvetica" w:cs="Helvetica"/>
          <w:color w:val="202124"/>
          <w:sz w:val="26"/>
          <w:szCs w:val="26"/>
        </w:rPr>
        <w:t>, paste the </w:t>
      </w:r>
      <w:r w:rsidRPr="00033DCB">
        <w:rPr>
          <w:rFonts w:ascii="Helvetica" w:eastAsia="Times New Roman" w:hAnsi="Helvetica" w:cs="Helvetica"/>
          <w:b/>
          <w:bCs/>
          <w:color w:val="202124"/>
          <w:sz w:val="26"/>
          <w:szCs w:val="26"/>
        </w:rPr>
        <w:t>EC2 Role ARN</w:t>
      </w:r>
      <w:r w:rsidRPr="00033DCB">
        <w:rPr>
          <w:rFonts w:ascii="Helvetica" w:eastAsia="Times New Roman" w:hAnsi="Helvetica" w:cs="Helvetica"/>
          <w:color w:val="202124"/>
          <w:sz w:val="26"/>
          <w:szCs w:val="26"/>
        </w:rPr>
        <w:t> that you copied to a text file in a previous step.</w:t>
      </w:r>
    </w:p>
    <w:p w14:paraId="20854F16" w14:textId="77777777"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For </w:t>
      </w:r>
      <w:r w:rsidRPr="00033DCB">
        <w:rPr>
          <w:rFonts w:ascii="Helvetica" w:eastAsia="Times New Roman" w:hAnsi="Helvetica" w:cs="Helvetica"/>
          <w:b/>
          <w:bCs/>
          <w:color w:val="202124"/>
          <w:sz w:val="26"/>
          <w:szCs w:val="26"/>
        </w:rPr>
        <w:t>AWS Service</w:t>
      </w:r>
      <w:r w:rsidRPr="00033DCB">
        <w:rPr>
          <w:rFonts w:ascii="Helvetica" w:eastAsia="Times New Roman" w:hAnsi="Helvetica" w:cs="Helvetica"/>
          <w:color w:val="202124"/>
          <w:sz w:val="26"/>
          <w:szCs w:val="26"/>
        </w:rPr>
        <w:t>, keep the default setting of </w:t>
      </w:r>
      <w:r w:rsidRPr="00033DCB">
        <w:rPr>
          <w:rFonts w:ascii="Helvetica" w:eastAsia="Times New Roman" w:hAnsi="Helvetica" w:cs="Helvetica"/>
          <w:b/>
          <w:bCs/>
          <w:color w:val="202124"/>
          <w:sz w:val="26"/>
          <w:szCs w:val="26"/>
        </w:rPr>
        <w:t>Amazon S3</w:t>
      </w:r>
      <w:r w:rsidRPr="00033DCB">
        <w:rPr>
          <w:rFonts w:ascii="Helvetica" w:eastAsia="Times New Roman" w:hAnsi="Helvetica" w:cs="Helvetica"/>
          <w:color w:val="202124"/>
          <w:sz w:val="26"/>
          <w:szCs w:val="26"/>
        </w:rPr>
        <w:t>.</w:t>
      </w:r>
    </w:p>
    <w:p w14:paraId="3537B158" w14:textId="77777777"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For </w:t>
      </w:r>
      <w:r w:rsidRPr="00033DCB">
        <w:rPr>
          <w:rFonts w:ascii="Helvetica" w:eastAsia="Times New Roman" w:hAnsi="Helvetica" w:cs="Helvetica"/>
          <w:b/>
          <w:bCs/>
          <w:color w:val="202124"/>
          <w:sz w:val="26"/>
          <w:szCs w:val="26"/>
        </w:rPr>
        <w:t>Actions</w:t>
      </w:r>
      <w:r w:rsidRPr="00033DCB">
        <w:rPr>
          <w:rFonts w:ascii="Helvetica" w:eastAsia="Times New Roman" w:hAnsi="Helvetica" w:cs="Helvetica"/>
          <w:color w:val="202124"/>
          <w:sz w:val="26"/>
          <w:szCs w:val="26"/>
        </w:rPr>
        <w:t>, select </w:t>
      </w:r>
      <w:proofErr w:type="spellStart"/>
      <w:r w:rsidRPr="00033DCB">
        <w:rPr>
          <w:rFonts w:ascii="Helvetica" w:eastAsia="Times New Roman" w:hAnsi="Helvetica" w:cs="Helvetica"/>
          <w:b/>
          <w:bCs/>
          <w:color w:val="202124"/>
          <w:sz w:val="26"/>
          <w:szCs w:val="26"/>
        </w:rPr>
        <w:t>PutObject</w:t>
      </w:r>
      <w:proofErr w:type="spellEnd"/>
      <w:r w:rsidRPr="00033DCB">
        <w:rPr>
          <w:rFonts w:ascii="Helvetica" w:eastAsia="Times New Roman" w:hAnsi="Helvetica" w:cs="Helvetica"/>
          <w:color w:val="202124"/>
          <w:sz w:val="26"/>
          <w:szCs w:val="26"/>
        </w:rPr>
        <w:t> and </w:t>
      </w:r>
      <w:proofErr w:type="spellStart"/>
      <w:r w:rsidRPr="00033DCB">
        <w:rPr>
          <w:rFonts w:ascii="Helvetica" w:eastAsia="Times New Roman" w:hAnsi="Helvetica" w:cs="Helvetica"/>
          <w:b/>
          <w:bCs/>
          <w:color w:val="202124"/>
          <w:sz w:val="26"/>
          <w:szCs w:val="26"/>
        </w:rPr>
        <w:t>GetObject</w:t>
      </w:r>
      <w:proofErr w:type="spellEnd"/>
    </w:p>
    <w:p w14:paraId="349B5935"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get </w:t>
      </w:r>
      <w:proofErr w:type="spellStart"/>
      <w:r w:rsidRPr="00033DCB">
        <w:rPr>
          <w:rFonts w:ascii="Helvetica" w:eastAsia="Times New Roman" w:hAnsi="Helvetica" w:cs="Helvetica"/>
          <w:i/>
          <w:iCs/>
          <w:color w:val="202124"/>
          <w:sz w:val="26"/>
          <w:szCs w:val="26"/>
        </w:rPr>
        <w:t>GetObject</w:t>
      </w:r>
      <w:proofErr w:type="spellEnd"/>
      <w:r w:rsidRPr="00033DCB">
        <w:rPr>
          <w:rFonts w:ascii="Helvetica" w:eastAsia="Times New Roman" w:hAnsi="Helvetica" w:cs="Helvetica"/>
          <w:color w:val="202124"/>
          <w:sz w:val="26"/>
          <w:szCs w:val="26"/>
        </w:rPr>
        <w:t> action grants permission for objects to be retrieved from Amazon S3. Refer to the Additional Resources section at the end of the lab for links to more information about the actions available for use in Amazon S3 policies.</w:t>
      </w:r>
    </w:p>
    <w:p w14:paraId="46BA10BC" w14:textId="77777777" w:rsidR="00033DCB" w:rsidRPr="00033DCB" w:rsidRDefault="00033DCB" w:rsidP="005A0BD0">
      <w:pPr>
        <w:numPr>
          <w:ilvl w:val="0"/>
          <w:numId w:val="35"/>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b/>
          <w:bCs/>
          <w:color w:val="202124"/>
          <w:sz w:val="26"/>
          <w:szCs w:val="26"/>
        </w:rPr>
        <w:t>Amazon Resource Name (ARN):</w:t>
      </w:r>
      <w:r w:rsidRPr="00033DCB">
        <w:rPr>
          <w:rFonts w:ascii="Helvetica" w:eastAsia="Times New Roman" w:hAnsi="Helvetica" w:cs="Helvetica"/>
          <w:color w:val="202124"/>
          <w:sz w:val="26"/>
          <w:szCs w:val="26"/>
        </w:rPr>
        <w:t> Paste the Bucket ARN that you previously copied.</w:t>
      </w:r>
    </w:p>
    <w:p w14:paraId="6B20C4E6" w14:textId="346A2AB1" w:rsidR="00033DCB" w:rsidRPr="00033DCB" w:rsidRDefault="00033DCB" w:rsidP="005A0BD0">
      <w:pPr>
        <w:numPr>
          <w:ilvl w:val="0"/>
          <w:numId w:val="35"/>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At the end of the ARN, append </w:t>
      </w:r>
      <w:r w:rsidRPr="00033DCB">
        <w:rPr>
          <w:rFonts w:ascii="Helvetica" w:eastAsia="Times New Roman" w:hAnsi="Helvetica" w:cs="Helvetica"/>
          <w:color w:val="202124"/>
          <w:sz w:val="26"/>
          <w:szCs w:val="26"/>
        </w:rPr>
        <w:object w:dxaOrig="225" w:dyaOrig="225" w14:anchorId="1EC83636">
          <v:shape id="_x0000_i1048" type="#_x0000_t75" style="width:19pt;height:17.85pt" o:ole="">
            <v:imagedata r:id="rId19" o:title=""/>
          </v:shape>
          <w:control r:id="rId20" w:name="DefaultOcxName3" w:shapeid="_x0000_i1048"/>
        </w:object>
      </w:r>
    </w:p>
    <w:p w14:paraId="632EAC2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ARN should look similar to: </w:t>
      </w:r>
      <w:proofErr w:type="gramStart"/>
      <w:r w:rsidRPr="00033DCB">
        <w:rPr>
          <w:rFonts w:ascii="Helvetica" w:eastAsia="Times New Roman" w:hAnsi="Helvetica" w:cs="Helvetica"/>
          <w:b/>
          <w:bCs/>
          <w:color w:val="202124"/>
          <w:sz w:val="26"/>
          <w:szCs w:val="26"/>
        </w:rPr>
        <w:t>arn:aws</w:t>
      </w:r>
      <w:proofErr w:type="gramEnd"/>
      <w:r w:rsidRPr="00033DCB">
        <w:rPr>
          <w:rFonts w:ascii="Helvetica" w:eastAsia="Times New Roman" w:hAnsi="Helvetica" w:cs="Helvetica"/>
          <w:b/>
          <w:bCs/>
          <w:color w:val="202124"/>
          <w:sz w:val="26"/>
          <w:szCs w:val="26"/>
        </w:rPr>
        <w:t>:s3:::reportbucket987987/*</w:t>
      </w:r>
    </w:p>
    <w:p w14:paraId="108E628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An Amazon Resource Name (ARN) is a standard way to refer to resources within AWS. In this case, the ARN is referring to your S3 bucket. Adding /* to the end of the bucket name allows the policy to apply to all objects </w:t>
      </w:r>
      <w:r w:rsidRPr="00033DCB">
        <w:rPr>
          <w:rFonts w:ascii="Helvetica" w:eastAsia="Times New Roman" w:hAnsi="Helvetica" w:cs="Helvetica"/>
          <w:i/>
          <w:iCs/>
          <w:color w:val="202124"/>
          <w:sz w:val="26"/>
          <w:szCs w:val="26"/>
        </w:rPr>
        <w:t>within</w:t>
      </w:r>
      <w:r w:rsidRPr="00033DCB">
        <w:rPr>
          <w:rFonts w:ascii="Helvetica" w:eastAsia="Times New Roman" w:hAnsi="Helvetica" w:cs="Helvetica"/>
          <w:color w:val="202124"/>
          <w:sz w:val="26"/>
          <w:szCs w:val="26"/>
        </w:rPr>
        <w:t> the bucket.</w:t>
      </w:r>
    </w:p>
    <w:p w14:paraId="4165B3A6" w14:textId="77777777" w:rsidR="00033DCB" w:rsidRPr="00033DCB" w:rsidRDefault="00033DCB" w:rsidP="005A0BD0">
      <w:pPr>
        <w:numPr>
          <w:ilvl w:val="0"/>
          <w:numId w:val="3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202124"/>
          <w:sz w:val="26"/>
          <w:szCs w:val="26"/>
        </w:rPr>
        <w:t>Add Statement</w:t>
      </w:r>
      <w:r w:rsidRPr="00033DCB">
        <w:rPr>
          <w:rFonts w:ascii="Helvetica" w:eastAsia="Times New Roman" w:hAnsi="Helvetica" w:cs="Helvetica"/>
          <w:color w:val="202124"/>
          <w:sz w:val="26"/>
          <w:szCs w:val="26"/>
        </w:rPr>
        <w:t>. The details of the statement you configured are added to a table below the button. You can add multiple statements to a policy.</w:t>
      </w:r>
    </w:p>
    <w:p w14:paraId="75A9B766" w14:textId="77777777" w:rsidR="00033DCB" w:rsidRPr="00033DCB" w:rsidRDefault="00033DCB" w:rsidP="005A0BD0">
      <w:pPr>
        <w:numPr>
          <w:ilvl w:val="0"/>
          <w:numId w:val="3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202124"/>
          <w:sz w:val="26"/>
          <w:szCs w:val="26"/>
        </w:rPr>
        <w:t>Generate Policy</w:t>
      </w:r>
      <w:r w:rsidRPr="00033DCB">
        <w:rPr>
          <w:rFonts w:ascii="Helvetica" w:eastAsia="Times New Roman" w:hAnsi="Helvetica" w:cs="Helvetica"/>
          <w:color w:val="202124"/>
          <w:sz w:val="26"/>
          <w:szCs w:val="26"/>
        </w:rPr>
        <w:t>.</w:t>
      </w:r>
    </w:p>
    <w:p w14:paraId="0AEDCAEE"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A new window is displayed showing the generated policy in JSON format. It should look </w:t>
      </w:r>
      <w:proofErr w:type="gramStart"/>
      <w:r w:rsidRPr="00033DCB">
        <w:rPr>
          <w:rFonts w:ascii="Helvetica" w:eastAsia="Times New Roman" w:hAnsi="Helvetica" w:cs="Helvetica"/>
          <w:color w:val="202124"/>
          <w:sz w:val="26"/>
          <w:szCs w:val="26"/>
        </w:rPr>
        <w:t>similar to</w:t>
      </w:r>
      <w:proofErr w:type="gramEnd"/>
      <w:r w:rsidRPr="00033DCB">
        <w:rPr>
          <w:rFonts w:ascii="Helvetica" w:eastAsia="Times New Roman" w:hAnsi="Helvetica" w:cs="Helvetica"/>
          <w:color w:val="202124"/>
          <w:sz w:val="26"/>
          <w:szCs w:val="26"/>
        </w:rPr>
        <w:t>:</w:t>
      </w:r>
    </w:p>
    <w:p w14:paraId="5F8EBE2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CCCCCC"/>
          <w:sz w:val="20"/>
          <w:szCs w:val="20"/>
        </w:rPr>
        <w:t>{</w:t>
      </w:r>
    </w:p>
    <w:p w14:paraId="02212EF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"Version"</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"2012-10-17"</w:t>
      </w:r>
      <w:r w:rsidRPr="00033DCB">
        <w:rPr>
          <w:rFonts w:ascii="Courier New" w:eastAsia="Times New Roman" w:hAnsi="Courier New" w:cs="Courier New"/>
          <w:color w:val="CCCCCC"/>
          <w:sz w:val="20"/>
          <w:szCs w:val="20"/>
        </w:rPr>
        <w:t>,</w:t>
      </w:r>
    </w:p>
    <w:p w14:paraId="4E1382EF"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"Id"</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"Policy1604361694227"</w:t>
      </w:r>
      <w:r w:rsidRPr="00033DCB">
        <w:rPr>
          <w:rFonts w:ascii="Courier New" w:eastAsia="Times New Roman" w:hAnsi="Courier New" w:cs="Courier New"/>
          <w:color w:val="CCCCCC"/>
          <w:sz w:val="20"/>
          <w:szCs w:val="20"/>
        </w:rPr>
        <w:t>,</w:t>
      </w:r>
    </w:p>
    <w:p w14:paraId="5D92F66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"Statement"</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6A0477C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487418B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"Sid"</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"Stmt1604361692117"</w:t>
      </w:r>
      <w:r w:rsidRPr="00033DCB">
        <w:rPr>
          <w:rFonts w:ascii="Courier New" w:eastAsia="Times New Roman" w:hAnsi="Courier New" w:cs="Courier New"/>
          <w:color w:val="CCCCCC"/>
          <w:sz w:val="20"/>
          <w:szCs w:val="20"/>
        </w:rPr>
        <w:t>,</w:t>
      </w:r>
    </w:p>
    <w:p w14:paraId="28E5BF6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"Effect"</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"Allow"</w:t>
      </w:r>
      <w:r w:rsidRPr="00033DCB">
        <w:rPr>
          <w:rFonts w:ascii="Courier New" w:eastAsia="Times New Roman" w:hAnsi="Courier New" w:cs="Courier New"/>
          <w:color w:val="CCCCCC"/>
          <w:sz w:val="20"/>
          <w:szCs w:val="20"/>
        </w:rPr>
        <w:t>,</w:t>
      </w:r>
    </w:p>
    <w:p w14:paraId="10ECF43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"Principal"</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6D60B57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"AWS"</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w:t>
      </w:r>
      <w:proofErr w:type="spellStart"/>
      <w:proofErr w:type="gramStart"/>
      <w:r w:rsidRPr="00033DCB">
        <w:rPr>
          <w:rFonts w:ascii="Courier New" w:eastAsia="Times New Roman" w:hAnsi="Courier New" w:cs="Courier New"/>
          <w:color w:val="E6DB74"/>
          <w:sz w:val="20"/>
          <w:szCs w:val="20"/>
        </w:rPr>
        <w:t>arn:aws</w:t>
      </w:r>
      <w:proofErr w:type="gramEnd"/>
      <w:r w:rsidRPr="00033DCB">
        <w:rPr>
          <w:rFonts w:ascii="Courier New" w:eastAsia="Times New Roman" w:hAnsi="Courier New" w:cs="Courier New"/>
          <w:color w:val="E6DB74"/>
          <w:sz w:val="20"/>
          <w:szCs w:val="20"/>
        </w:rPr>
        <w:t>:iam</w:t>
      </w:r>
      <w:proofErr w:type="spellEnd"/>
      <w:r w:rsidRPr="00033DCB">
        <w:rPr>
          <w:rFonts w:ascii="Courier New" w:eastAsia="Times New Roman" w:hAnsi="Courier New" w:cs="Courier New"/>
          <w:color w:val="E6DB74"/>
          <w:sz w:val="20"/>
          <w:szCs w:val="20"/>
        </w:rPr>
        <w:t>::416159072693:role/EC2InstanceProfileRole"</w:t>
      </w:r>
    </w:p>
    <w:p w14:paraId="321F9DBB"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lastRenderedPageBreak/>
        <w:t xml:space="preserve">            </w:t>
      </w:r>
      <w:r w:rsidRPr="00033DCB">
        <w:rPr>
          <w:rFonts w:ascii="Courier New" w:eastAsia="Times New Roman" w:hAnsi="Courier New" w:cs="Courier New"/>
          <w:color w:val="CCCCCC"/>
          <w:sz w:val="20"/>
          <w:szCs w:val="20"/>
        </w:rPr>
        <w:t>},</w:t>
      </w:r>
    </w:p>
    <w:p w14:paraId="01F2EBA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"Action"</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5F4600B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w:t>
      </w:r>
      <w:proofErr w:type="gramStart"/>
      <w:r w:rsidRPr="00033DCB">
        <w:rPr>
          <w:rFonts w:ascii="Courier New" w:eastAsia="Times New Roman" w:hAnsi="Courier New" w:cs="Courier New"/>
          <w:color w:val="E6DB74"/>
          <w:sz w:val="20"/>
          <w:szCs w:val="20"/>
        </w:rPr>
        <w:t>3:GetObject</w:t>
      </w:r>
      <w:proofErr w:type="gramEnd"/>
      <w:r w:rsidRPr="00033DCB">
        <w:rPr>
          <w:rFonts w:ascii="Courier New" w:eastAsia="Times New Roman" w:hAnsi="Courier New" w:cs="Courier New"/>
          <w:color w:val="E6DB74"/>
          <w:sz w:val="20"/>
          <w:szCs w:val="20"/>
        </w:rPr>
        <w:t>"</w:t>
      </w:r>
      <w:r w:rsidRPr="00033DCB">
        <w:rPr>
          <w:rFonts w:ascii="Courier New" w:eastAsia="Times New Roman" w:hAnsi="Courier New" w:cs="Courier New"/>
          <w:color w:val="CCCCCC"/>
          <w:sz w:val="20"/>
          <w:szCs w:val="20"/>
        </w:rPr>
        <w:t>,</w:t>
      </w:r>
    </w:p>
    <w:p w14:paraId="1B95362F"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w:t>
      </w:r>
      <w:proofErr w:type="gramStart"/>
      <w:r w:rsidRPr="00033DCB">
        <w:rPr>
          <w:rFonts w:ascii="Courier New" w:eastAsia="Times New Roman" w:hAnsi="Courier New" w:cs="Courier New"/>
          <w:color w:val="E6DB74"/>
          <w:sz w:val="20"/>
          <w:szCs w:val="20"/>
        </w:rPr>
        <w:t>3:PutObject</w:t>
      </w:r>
      <w:proofErr w:type="gramEnd"/>
      <w:r w:rsidRPr="00033DCB">
        <w:rPr>
          <w:rFonts w:ascii="Courier New" w:eastAsia="Times New Roman" w:hAnsi="Courier New" w:cs="Courier New"/>
          <w:color w:val="E6DB74"/>
          <w:sz w:val="20"/>
          <w:szCs w:val="20"/>
        </w:rPr>
        <w:t>"</w:t>
      </w:r>
    </w:p>
    <w:p w14:paraId="464C762D"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7E5E72A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"Resource"</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w:t>
      </w:r>
      <w:proofErr w:type="gramStart"/>
      <w:r w:rsidRPr="00033DCB">
        <w:rPr>
          <w:rFonts w:ascii="Courier New" w:eastAsia="Times New Roman" w:hAnsi="Courier New" w:cs="Courier New"/>
          <w:color w:val="E6DB74"/>
          <w:sz w:val="20"/>
          <w:szCs w:val="20"/>
        </w:rPr>
        <w:t>arn:aws</w:t>
      </w:r>
      <w:proofErr w:type="gramEnd"/>
      <w:r w:rsidRPr="00033DCB">
        <w:rPr>
          <w:rFonts w:ascii="Courier New" w:eastAsia="Times New Roman" w:hAnsi="Courier New" w:cs="Courier New"/>
          <w:color w:val="E6DB74"/>
          <w:sz w:val="20"/>
          <w:szCs w:val="20"/>
        </w:rPr>
        <w:t>:s3:::reportbucket987987/*"</w:t>
      </w:r>
    </w:p>
    <w:p w14:paraId="0861C73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2A2357C7"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28EB30E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CCCCCC"/>
          <w:sz w:val="20"/>
          <w:szCs w:val="20"/>
        </w:rPr>
        <w:t>}</w:t>
      </w:r>
    </w:p>
    <w:p w14:paraId="76C0A70A" w14:textId="74797B32"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Confirm that </w:t>
      </w:r>
      <w:r w:rsidRPr="00033DCB">
        <w:rPr>
          <w:rFonts w:ascii="Helvetica" w:eastAsia="Times New Roman" w:hAnsi="Helvetica" w:cs="Helvetica"/>
          <w:color w:val="202124"/>
          <w:sz w:val="26"/>
          <w:szCs w:val="26"/>
        </w:rPr>
        <w:object w:dxaOrig="225" w:dyaOrig="225" w14:anchorId="01D478C2">
          <v:shape id="_x0000_i1051" type="#_x0000_t75" style="width:19pt;height:17.85pt" o:ole="">
            <v:imagedata r:id="rId21" o:title=""/>
          </v:shape>
          <w:control r:id="rId22" w:name="DefaultOcxName4" w:shapeid="_x0000_i1051"/>
        </w:object>
      </w:r>
      <w:r w:rsidRPr="00033DCB">
        <w:rPr>
          <w:rFonts w:ascii="Helvetica" w:eastAsia="Times New Roman" w:hAnsi="Helvetica" w:cs="Helvetica"/>
          <w:color w:val="202124"/>
          <w:sz w:val="26"/>
          <w:szCs w:val="26"/>
        </w:rPr>
        <w:t> appears after your bucket name as shown in the Resource line in the sample above.</w:t>
      </w:r>
    </w:p>
    <w:p w14:paraId="57D5230B" w14:textId="7777777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Copy the policy you created to your clipboard.</w:t>
      </w:r>
    </w:p>
    <w:p w14:paraId="26AE32F1" w14:textId="7777777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Close the web browser tab and return to the tab with the Bucket policy editor.</w:t>
      </w:r>
    </w:p>
    <w:p w14:paraId="03E50825" w14:textId="7777777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Paste the bucket policy you created into the </w:t>
      </w:r>
      <w:r w:rsidRPr="00033DCB">
        <w:rPr>
          <w:rFonts w:ascii="Helvetica" w:eastAsia="Times New Roman" w:hAnsi="Helvetica" w:cs="Helvetica"/>
          <w:b/>
          <w:bCs/>
          <w:color w:val="202124"/>
          <w:sz w:val="26"/>
          <w:szCs w:val="26"/>
        </w:rPr>
        <w:t>Bucket policy editor</w:t>
      </w:r>
      <w:r w:rsidRPr="00033DCB">
        <w:rPr>
          <w:rFonts w:ascii="Helvetica" w:eastAsia="Times New Roman" w:hAnsi="Helvetica" w:cs="Helvetica"/>
          <w:color w:val="202124"/>
          <w:sz w:val="26"/>
          <w:szCs w:val="26"/>
        </w:rPr>
        <w:t>.</w:t>
      </w:r>
    </w:p>
    <w:p w14:paraId="04761696" w14:textId="7574B3FF" w:rsidR="00033DCB" w:rsidRPr="00DA7913"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Save changes</w:t>
      </w:r>
    </w:p>
    <w:p w14:paraId="192A4569" w14:textId="4F6240AD" w:rsidR="00DA7913" w:rsidRDefault="00DA7913" w:rsidP="005A0BD0">
      <w:pPr>
        <w:numPr>
          <w:ilvl w:val="0"/>
          <w:numId w:val="37"/>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Navigate to AWS IAM service and create a </w:t>
      </w:r>
      <w:r w:rsidRPr="00DA7913">
        <w:rPr>
          <w:rFonts w:ascii="Helvetica" w:eastAsia="Times New Roman" w:hAnsi="Helvetica" w:cs="Helvetica"/>
          <w:b/>
          <w:bCs/>
          <w:color w:val="202124"/>
          <w:sz w:val="26"/>
          <w:szCs w:val="26"/>
        </w:rPr>
        <w:t>Programmatic</w:t>
      </w:r>
      <w:r>
        <w:rPr>
          <w:rFonts w:ascii="Helvetica" w:eastAsia="Times New Roman" w:hAnsi="Helvetica" w:cs="Helvetica"/>
          <w:color w:val="202124"/>
          <w:sz w:val="26"/>
          <w:szCs w:val="26"/>
        </w:rPr>
        <w:t xml:space="preserve"> IAM user for s3, assign this user </w:t>
      </w:r>
      <w:r w:rsidRPr="00DA7913">
        <w:rPr>
          <w:rFonts w:ascii="Helvetica" w:eastAsia="Times New Roman" w:hAnsi="Helvetica" w:cs="Helvetica"/>
          <w:b/>
          <w:bCs/>
          <w:color w:val="202124"/>
          <w:sz w:val="26"/>
          <w:szCs w:val="26"/>
        </w:rPr>
        <w:t>S3FullAccess</w:t>
      </w:r>
      <w:r>
        <w:rPr>
          <w:rFonts w:ascii="Helvetica" w:eastAsia="Times New Roman" w:hAnsi="Helvetica" w:cs="Helvetica"/>
          <w:color w:val="202124"/>
          <w:sz w:val="26"/>
          <w:szCs w:val="26"/>
        </w:rPr>
        <w:t xml:space="preserve"> permission</w:t>
      </w:r>
    </w:p>
    <w:p w14:paraId="6495DC86" w14:textId="3C1FCEA5" w:rsidR="00DA7913" w:rsidRDefault="00DA7913" w:rsidP="00DA7913">
      <w:pPr>
        <w:numPr>
          <w:ilvl w:val="0"/>
          <w:numId w:val="37"/>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If you don’t remember steps to create an IAM user, reference IAM Lab</w:t>
      </w:r>
    </w:p>
    <w:p w14:paraId="2B47698F" w14:textId="0BD28EBE" w:rsidR="00DA7913" w:rsidRPr="00DA7913" w:rsidRDefault="00DA7913" w:rsidP="00DA7913">
      <w:pPr>
        <w:numPr>
          <w:ilvl w:val="0"/>
          <w:numId w:val="37"/>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Once user is created, note down </w:t>
      </w:r>
      <w:r w:rsidRPr="00DA7913">
        <w:rPr>
          <w:rFonts w:ascii="Helvetica" w:eastAsia="Times New Roman" w:hAnsi="Helvetica" w:cs="Helvetica"/>
          <w:b/>
          <w:bCs/>
          <w:color w:val="202124"/>
          <w:sz w:val="26"/>
          <w:szCs w:val="26"/>
        </w:rPr>
        <w:t>Access key ID</w:t>
      </w:r>
      <w:r w:rsidRPr="00DA7913">
        <w:rPr>
          <w:rFonts w:ascii="Helvetica" w:eastAsia="Times New Roman" w:hAnsi="Helvetica" w:cs="Helvetica"/>
          <w:b/>
          <w:bCs/>
          <w:color w:val="202124"/>
          <w:sz w:val="26"/>
          <w:szCs w:val="26"/>
        </w:rPr>
        <w:t xml:space="preserve"> </w:t>
      </w:r>
      <w:r>
        <w:rPr>
          <w:rFonts w:ascii="Helvetica" w:eastAsia="Times New Roman" w:hAnsi="Helvetica" w:cs="Helvetica"/>
          <w:color w:val="202124"/>
          <w:sz w:val="26"/>
          <w:szCs w:val="26"/>
        </w:rPr>
        <w:t xml:space="preserve">and </w:t>
      </w:r>
      <w:r w:rsidRPr="00DA7913">
        <w:rPr>
          <w:rFonts w:ascii="Helvetica" w:eastAsia="Times New Roman" w:hAnsi="Helvetica" w:cs="Helvetica"/>
          <w:b/>
          <w:bCs/>
          <w:color w:val="202124"/>
          <w:sz w:val="26"/>
          <w:szCs w:val="26"/>
        </w:rPr>
        <w:t xml:space="preserve">Secret access key </w:t>
      </w:r>
    </w:p>
    <w:p w14:paraId="414D333C" w14:textId="133980E2"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Return to the </w:t>
      </w:r>
      <w:r w:rsidR="00311E1C">
        <w:rPr>
          <w:rFonts w:ascii="Helvetica" w:eastAsia="Times New Roman" w:hAnsi="Helvetica" w:cs="Helvetica"/>
          <w:color w:val="202124"/>
          <w:sz w:val="26"/>
          <w:szCs w:val="26"/>
        </w:rPr>
        <w:t>EC2 connection</w:t>
      </w:r>
      <w:r w:rsidRPr="00033DCB">
        <w:rPr>
          <w:rFonts w:ascii="Helvetica" w:eastAsia="Times New Roman" w:hAnsi="Helvetica" w:cs="Helvetica"/>
          <w:color w:val="202124"/>
          <w:sz w:val="26"/>
          <w:szCs w:val="26"/>
        </w:rPr>
        <w:t xml:space="preserve"> window. If your session has timed out, reconnect using the steps from earlier in the lab.</w:t>
      </w:r>
    </w:p>
    <w:p w14:paraId="49B36E39" w14:textId="06A688A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Type the following to verify you are in the /home/</w:t>
      </w:r>
      <w:r w:rsidR="008860BA">
        <w:rPr>
          <w:rFonts w:ascii="Helvetica" w:eastAsia="Times New Roman" w:hAnsi="Helvetica" w:cs="Helvetica"/>
          <w:color w:val="202124"/>
          <w:sz w:val="26"/>
          <w:szCs w:val="26"/>
        </w:rPr>
        <w:t>ec2</w:t>
      </w:r>
      <w:r w:rsidRPr="00033DCB">
        <w:rPr>
          <w:rFonts w:ascii="Helvetica" w:eastAsia="Times New Roman" w:hAnsi="Helvetica" w:cs="Helvetica"/>
          <w:color w:val="202124"/>
          <w:sz w:val="26"/>
          <w:szCs w:val="26"/>
        </w:rPr>
        <w:t>-user/reports directory.</w:t>
      </w:r>
    </w:p>
    <w:p w14:paraId="039849F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33DCB">
        <w:rPr>
          <w:rFonts w:ascii="Courier New" w:eastAsia="Times New Roman" w:hAnsi="Courier New" w:cs="Courier New"/>
          <w:color w:val="F6AA11"/>
          <w:sz w:val="20"/>
          <w:szCs w:val="20"/>
        </w:rPr>
        <w:t>pwd</w:t>
      </w:r>
      <w:proofErr w:type="spellEnd"/>
    </w:p>
    <w:p w14:paraId="3AF796F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should be:</w:t>
      </w:r>
    </w:p>
    <w:p w14:paraId="47672386" w14:textId="16CD6920"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/home/</w:t>
      </w:r>
      <w:r w:rsidR="00B24A99">
        <w:rPr>
          <w:rFonts w:ascii="Courier New" w:eastAsia="Times New Roman" w:hAnsi="Courier New" w:cs="Courier New"/>
          <w:color w:val="CCCCCC"/>
          <w:sz w:val="20"/>
          <w:szCs w:val="20"/>
        </w:rPr>
        <w:t>ec2</w:t>
      </w:r>
      <w:r w:rsidRPr="00033DCB">
        <w:rPr>
          <w:rFonts w:ascii="Courier New" w:eastAsia="Times New Roman" w:hAnsi="Courier New" w:cs="Courier New"/>
          <w:color w:val="CCCCCC"/>
          <w:sz w:val="20"/>
          <w:szCs w:val="20"/>
        </w:rPr>
        <w:t>-user/reports</w:t>
      </w:r>
    </w:p>
    <w:p w14:paraId="2AC6D64B" w14:textId="469C164C" w:rsidR="00033DCB" w:rsidRDefault="00033DCB" w:rsidP="005A0BD0">
      <w:pPr>
        <w:numPr>
          <w:ilvl w:val="0"/>
          <w:numId w:val="38"/>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Enter the following command to list all objects in your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Replace NUMBER with the number you used to create your bucket.</w:t>
      </w:r>
    </w:p>
    <w:p w14:paraId="6D104DBA" w14:textId="3267C7FB" w:rsidR="00DA7913" w:rsidRDefault="00DA7913" w:rsidP="005A0BD0">
      <w:pPr>
        <w:numPr>
          <w:ilvl w:val="0"/>
          <w:numId w:val="38"/>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Enter the following commands, when prompted, provide the following information:</w:t>
      </w:r>
    </w:p>
    <w:p w14:paraId="526FC3F8" w14:textId="253693EE" w:rsidR="00DA7913" w:rsidRPr="0016075B" w:rsidRDefault="0016075B" w:rsidP="0016075B">
      <w:pPr>
        <w:numPr>
          <w:ilvl w:val="8"/>
          <w:numId w:val="38"/>
        </w:numPr>
        <w:spacing w:after="0" w:line="240" w:lineRule="auto"/>
        <w:rPr>
          <w:rFonts w:ascii="Helvetica" w:eastAsia="Times New Roman" w:hAnsi="Helvetica" w:cs="Helvetica"/>
          <w:color w:val="C00000"/>
        </w:rPr>
      </w:pPr>
      <w:r w:rsidRPr="0016075B">
        <w:rPr>
          <w:rFonts w:ascii="Helvetica" w:eastAsia="Times New Roman" w:hAnsi="Helvetica" w:cs="Helvetica"/>
          <w:color w:val="C00000"/>
        </w:rPr>
        <w:t>AWS Access Key ID</w:t>
      </w:r>
      <w:r w:rsidRPr="0016075B">
        <w:rPr>
          <w:rFonts w:ascii="Helvetica" w:eastAsia="Times New Roman" w:hAnsi="Helvetica" w:cs="Helvetica"/>
          <w:color w:val="C00000"/>
        </w:rPr>
        <w:t>:</w:t>
      </w:r>
    </w:p>
    <w:p w14:paraId="39D5DFD6" w14:textId="3BA4AC1B" w:rsidR="0016075B" w:rsidRPr="0016075B" w:rsidRDefault="0016075B" w:rsidP="0016075B">
      <w:pPr>
        <w:numPr>
          <w:ilvl w:val="8"/>
          <w:numId w:val="38"/>
        </w:numPr>
        <w:spacing w:after="0" w:line="240" w:lineRule="auto"/>
        <w:rPr>
          <w:rFonts w:ascii="Helvetica" w:eastAsia="Times New Roman" w:hAnsi="Helvetica" w:cs="Helvetica"/>
          <w:color w:val="C00000"/>
        </w:rPr>
      </w:pPr>
      <w:r w:rsidRPr="0016075B">
        <w:rPr>
          <w:rFonts w:ascii="Helvetica" w:eastAsia="Times New Roman" w:hAnsi="Helvetica" w:cs="Helvetica"/>
          <w:color w:val="C00000"/>
        </w:rPr>
        <w:t>AWS Secret Access Key</w:t>
      </w:r>
      <w:r w:rsidRPr="0016075B">
        <w:rPr>
          <w:rFonts w:ascii="Helvetica" w:eastAsia="Times New Roman" w:hAnsi="Helvetica" w:cs="Helvetica"/>
          <w:color w:val="C00000"/>
        </w:rPr>
        <w:t>:</w:t>
      </w:r>
    </w:p>
    <w:p w14:paraId="20E567FC" w14:textId="7A123096" w:rsidR="0016075B" w:rsidRPr="0016075B" w:rsidRDefault="0016075B" w:rsidP="0016075B">
      <w:pPr>
        <w:numPr>
          <w:ilvl w:val="8"/>
          <w:numId w:val="38"/>
        </w:numPr>
        <w:spacing w:after="0" w:line="240" w:lineRule="auto"/>
        <w:rPr>
          <w:rFonts w:ascii="Helvetica" w:eastAsia="Times New Roman" w:hAnsi="Helvetica" w:cs="Helvetica"/>
          <w:color w:val="C00000"/>
        </w:rPr>
      </w:pPr>
      <w:r w:rsidRPr="0016075B">
        <w:rPr>
          <w:rFonts w:ascii="Helvetica" w:eastAsia="Times New Roman" w:hAnsi="Helvetica" w:cs="Helvetica"/>
          <w:color w:val="C00000"/>
        </w:rPr>
        <w:t>Default region name</w:t>
      </w:r>
      <w:r w:rsidRPr="0016075B">
        <w:rPr>
          <w:rFonts w:ascii="Helvetica" w:eastAsia="Times New Roman" w:hAnsi="Helvetica" w:cs="Helvetica"/>
          <w:color w:val="C00000"/>
        </w:rPr>
        <w:t xml:space="preserve">: </w:t>
      </w:r>
    </w:p>
    <w:p w14:paraId="3AD93DC3" w14:textId="0C14D4AB" w:rsidR="0016075B" w:rsidRPr="0016075B" w:rsidRDefault="0016075B" w:rsidP="0016075B">
      <w:pPr>
        <w:numPr>
          <w:ilvl w:val="8"/>
          <w:numId w:val="38"/>
        </w:numPr>
        <w:spacing w:after="0" w:line="240" w:lineRule="auto"/>
        <w:rPr>
          <w:rFonts w:ascii="Helvetica" w:eastAsia="Times New Roman" w:hAnsi="Helvetica" w:cs="Helvetica"/>
          <w:color w:val="C00000"/>
        </w:rPr>
      </w:pPr>
      <w:r w:rsidRPr="0016075B">
        <w:rPr>
          <w:rFonts w:ascii="Helvetica" w:eastAsia="Times New Roman" w:hAnsi="Helvetica" w:cs="Helvetica"/>
          <w:color w:val="C00000"/>
        </w:rPr>
        <w:t>Default output format</w:t>
      </w:r>
      <w:r w:rsidRPr="0016075B">
        <w:rPr>
          <w:rFonts w:ascii="Helvetica" w:eastAsia="Times New Roman" w:hAnsi="Helvetica" w:cs="Helvetica"/>
          <w:color w:val="C00000"/>
        </w:rPr>
        <w:t xml:space="preserve">: </w:t>
      </w:r>
    </w:p>
    <w:p w14:paraId="009D0F77" w14:textId="2466EDEC" w:rsidR="00DA7913" w:rsidRPr="00DA7913" w:rsidRDefault="00DA7913" w:rsidP="00DA7913">
      <w:pPr>
        <w:pStyle w:val="ListParagraph"/>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CCCCCC"/>
          <w:sz w:val="20"/>
          <w:szCs w:val="20"/>
        </w:rPr>
      </w:pPr>
      <w:proofErr w:type="spellStart"/>
      <w:r w:rsidRPr="00DA7913">
        <w:rPr>
          <w:rFonts w:ascii="Courier New" w:eastAsia="Times New Roman" w:hAnsi="Courier New" w:cs="Courier New"/>
          <w:color w:val="CCCCCC"/>
          <w:sz w:val="20"/>
          <w:szCs w:val="20"/>
        </w:rPr>
        <w:t>aws</w:t>
      </w:r>
      <w:proofErr w:type="spellEnd"/>
      <w:r w:rsidRPr="00DA7913">
        <w:rPr>
          <w:rFonts w:ascii="Courier New" w:eastAsia="Times New Roman" w:hAnsi="Courier New" w:cs="Courier New"/>
          <w:color w:val="CCCCCC"/>
          <w:sz w:val="20"/>
          <w:szCs w:val="20"/>
        </w:rPr>
        <w:t xml:space="preserve"> </w:t>
      </w:r>
      <w:r>
        <w:rPr>
          <w:rFonts w:ascii="Courier New" w:eastAsia="Times New Roman" w:hAnsi="Courier New" w:cs="Courier New"/>
          <w:color w:val="CCCCCC"/>
          <w:sz w:val="20"/>
          <w:szCs w:val="20"/>
        </w:rPr>
        <w:t>configure</w:t>
      </w:r>
    </w:p>
    <w:p w14:paraId="40E74FA4" w14:textId="77777777" w:rsidR="00DA7913" w:rsidRPr="00033DCB" w:rsidRDefault="00DA7913" w:rsidP="00DA7913">
      <w:pPr>
        <w:spacing w:after="0" w:line="240" w:lineRule="auto"/>
        <w:rPr>
          <w:rFonts w:ascii="Helvetica" w:eastAsia="Times New Roman" w:hAnsi="Helvetica" w:cs="Helvetica"/>
          <w:color w:val="202124"/>
          <w:sz w:val="26"/>
          <w:szCs w:val="26"/>
        </w:rPr>
      </w:pPr>
    </w:p>
    <w:p w14:paraId="2917BDC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33DCB">
        <w:rPr>
          <w:rFonts w:ascii="Courier New" w:eastAsia="Times New Roman" w:hAnsi="Courier New" w:cs="Courier New"/>
          <w:color w:val="CCCCCC"/>
          <w:sz w:val="20"/>
          <w:szCs w:val="20"/>
        </w:rPr>
        <w:t>aws</w:t>
      </w:r>
      <w:proofErr w:type="spellEnd"/>
      <w:r w:rsidRPr="00033DCB">
        <w:rPr>
          <w:rFonts w:ascii="Courier New" w:eastAsia="Times New Roman" w:hAnsi="Courier New" w:cs="Courier New"/>
          <w:color w:val="CCCCCC"/>
          <w:sz w:val="20"/>
          <w:szCs w:val="20"/>
        </w:rPr>
        <w:t xml:space="preserve"> s3 ls s3://reportbucket</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NUMBER</w:t>
      </w:r>
      <w:r w:rsidRPr="00033DCB">
        <w:rPr>
          <w:rFonts w:ascii="Courier New" w:eastAsia="Times New Roman" w:hAnsi="Courier New" w:cs="Courier New"/>
          <w:color w:val="F92672"/>
          <w:sz w:val="20"/>
          <w:szCs w:val="20"/>
        </w:rPr>
        <w:t>)</w:t>
      </w:r>
    </w:p>
    <w:p w14:paraId="23BB752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The command should look </w:t>
      </w:r>
      <w:proofErr w:type="gramStart"/>
      <w:r w:rsidRPr="00033DCB">
        <w:rPr>
          <w:rFonts w:ascii="Helvetica" w:eastAsia="Times New Roman" w:hAnsi="Helvetica" w:cs="Helvetica"/>
          <w:color w:val="202124"/>
          <w:sz w:val="26"/>
          <w:szCs w:val="26"/>
        </w:rPr>
        <w:t>similar to</w:t>
      </w:r>
      <w:proofErr w:type="gramEnd"/>
      <w:r w:rsidRPr="00033DCB">
        <w:rPr>
          <w:rFonts w:ascii="Helvetica" w:eastAsia="Times New Roman" w:hAnsi="Helvetica" w:cs="Helvetica"/>
          <w:color w:val="202124"/>
          <w:sz w:val="26"/>
          <w:szCs w:val="26"/>
        </w:rPr>
        <w:t xml:space="preserve"> this: </w:t>
      </w:r>
      <w:proofErr w:type="spellStart"/>
      <w:r w:rsidRPr="00033DCB">
        <w:rPr>
          <w:rFonts w:ascii="Helvetica" w:eastAsia="Times New Roman" w:hAnsi="Helvetica" w:cs="Helvetica"/>
          <w:b/>
          <w:bCs/>
          <w:color w:val="202124"/>
          <w:sz w:val="26"/>
          <w:szCs w:val="26"/>
        </w:rPr>
        <w:t>aws</w:t>
      </w:r>
      <w:proofErr w:type="spellEnd"/>
      <w:r w:rsidRPr="00033DCB">
        <w:rPr>
          <w:rFonts w:ascii="Helvetica" w:eastAsia="Times New Roman" w:hAnsi="Helvetica" w:cs="Helvetica"/>
          <w:b/>
          <w:bCs/>
          <w:color w:val="202124"/>
          <w:sz w:val="26"/>
          <w:szCs w:val="26"/>
        </w:rPr>
        <w:t xml:space="preserve"> s3 ls s3://reportbucket987987</w:t>
      </w:r>
    </w:p>
    <w:p w14:paraId="698A25F8"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The output should look </w:t>
      </w:r>
      <w:proofErr w:type="gramStart"/>
      <w:r w:rsidRPr="00033DCB">
        <w:rPr>
          <w:rFonts w:ascii="Helvetica" w:eastAsia="Times New Roman" w:hAnsi="Helvetica" w:cs="Helvetica"/>
          <w:color w:val="202124"/>
          <w:sz w:val="26"/>
          <w:szCs w:val="26"/>
        </w:rPr>
        <w:t>similar to</w:t>
      </w:r>
      <w:proofErr w:type="gramEnd"/>
      <w:r w:rsidRPr="00033DCB">
        <w:rPr>
          <w:rFonts w:ascii="Helvetica" w:eastAsia="Times New Roman" w:hAnsi="Helvetica" w:cs="Helvetica"/>
          <w:color w:val="202124"/>
          <w:sz w:val="26"/>
          <w:szCs w:val="26"/>
        </w:rPr>
        <w:t xml:space="preserve"> this:</w:t>
      </w:r>
    </w:p>
    <w:p w14:paraId="73DF7BE6"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sh-4.2$ </w:t>
      </w:r>
      <w:proofErr w:type="spellStart"/>
      <w:r w:rsidRPr="00033DCB">
        <w:rPr>
          <w:rFonts w:ascii="Courier New" w:eastAsia="Times New Roman" w:hAnsi="Courier New" w:cs="Courier New"/>
          <w:color w:val="CCCCCC"/>
          <w:sz w:val="20"/>
          <w:szCs w:val="20"/>
        </w:rPr>
        <w:t>aws</w:t>
      </w:r>
      <w:proofErr w:type="spellEnd"/>
      <w:r w:rsidRPr="00033DCB">
        <w:rPr>
          <w:rFonts w:ascii="Courier New" w:eastAsia="Times New Roman" w:hAnsi="Courier New" w:cs="Courier New"/>
          <w:color w:val="CCCCCC"/>
          <w:sz w:val="20"/>
          <w:szCs w:val="20"/>
        </w:rPr>
        <w:t xml:space="preserve"> s3 ls s3://reportbucket987987</w:t>
      </w:r>
    </w:p>
    <w:p w14:paraId="5FA11A7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2020-11-02 23:20:27      86065 new-report.png</w:t>
      </w:r>
    </w:p>
    <w:p w14:paraId="4281476F"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2020-11-02 23:57:03         90 sample-file.txt</w:t>
      </w:r>
    </w:p>
    <w:p w14:paraId="75E39606" w14:textId="77777777" w:rsidR="00033DCB" w:rsidRPr="00033DCB" w:rsidRDefault="00033DCB" w:rsidP="005A0BD0">
      <w:pPr>
        <w:numPr>
          <w:ilvl w:val="0"/>
          <w:numId w:val="3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Type the following to list the contents of the </w:t>
      </w:r>
      <w:proofErr w:type="gramStart"/>
      <w:r w:rsidRPr="00033DCB">
        <w:rPr>
          <w:rFonts w:ascii="Helvetica" w:eastAsia="Times New Roman" w:hAnsi="Helvetica" w:cs="Helvetica"/>
          <w:color w:val="202124"/>
          <w:sz w:val="26"/>
          <w:szCs w:val="26"/>
        </w:rPr>
        <w:t>reports</w:t>
      </w:r>
      <w:proofErr w:type="gramEnd"/>
      <w:r w:rsidRPr="00033DCB">
        <w:rPr>
          <w:rFonts w:ascii="Helvetica" w:eastAsia="Times New Roman" w:hAnsi="Helvetica" w:cs="Helvetica"/>
          <w:color w:val="202124"/>
          <w:sz w:val="26"/>
          <w:szCs w:val="26"/>
        </w:rPr>
        <w:t xml:space="preserve"> directory.</w:t>
      </w:r>
    </w:p>
    <w:p w14:paraId="36FF58D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ls</w:t>
      </w:r>
    </w:p>
    <w:p w14:paraId="0A3BE488"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returns a list of files.</w:t>
      </w:r>
    </w:p>
    <w:p w14:paraId="36BAEC2E" w14:textId="77777777" w:rsidR="00033DCB" w:rsidRPr="00033DCB" w:rsidRDefault="00033DCB" w:rsidP="005A0BD0">
      <w:pPr>
        <w:numPr>
          <w:ilvl w:val="0"/>
          <w:numId w:val="40"/>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Type the following to try coping the report-test1.txt file to the s3 bucket.</w:t>
      </w:r>
    </w:p>
    <w:p w14:paraId="3C037215" w14:textId="794959E1"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33DCB">
        <w:rPr>
          <w:rFonts w:ascii="Courier New" w:eastAsia="Times New Roman" w:hAnsi="Courier New" w:cs="Courier New"/>
          <w:color w:val="CCCCCC"/>
          <w:sz w:val="20"/>
          <w:szCs w:val="20"/>
        </w:rPr>
        <w:t>aws</w:t>
      </w:r>
      <w:proofErr w:type="spellEnd"/>
      <w:r w:rsidRPr="00033DCB">
        <w:rPr>
          <w:rFonts w:ascii="Courier New" w:eastAsia="Times New Roman" w:hAnsi="Courier New" w:cs="Courier New"/>
          <w:color w:val="CCCCCC"/>
          <w:sz w:val="20"/>
          <w:szCs w:val="20"/>
        </w:rPr>
        <w:t xml:space="preserve"> s3 cp report-test.txt s3://reportbucket</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NUMBER</w:t>
      </w:r>
      <w:r w:rsidRPr="00033DCB">
        <w:rPr>
          <w:rFonts w:ascii="Courier New" w:eastAsia="Times New Roman" w:hAnsi="Courier New" w:cs="Courier New"/>
          <w:color w:val="F92672"/>
          <w:sz w:val="20"/>
          <w:szCs w:val="20"/>
        </w:rPr>
        <w:t>)</w:t>
      </w:r>
    </w:p>
    <w:p w14:paraId="092820F1" w14:textId="0E0A096C"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command should look like this: </w:t>
      </w:r>
      <w:proofErr w:type="spellStart"/>
      <w:r w:rsidRPr="00033DCB">
        <w:rPr>
          <w:rFonts w:ascii="Helvetica" w:eastAsia="Times New Roman" w:hAnsi="Helvetica" w:cs="Helvetica"/>
          <w:b/>
          <w:bCs/>
          <w:color w:val="202124"/>
          <w:sz w:val="26"/>
          <w:szCs w:val="26"/>
        </w:rPr>
        <w:t>aws</w:t>
      </w:r>
      <w:proofErr w:type="spellEnd"/>
      <w:r w:rsidRPr="00033DCB">
        <w:rPr>
          <w:rFonts w:ascii="Helvetica" w:eastAsia="Times New Roman" w:hAnsi="Helvetica" w:cs="Helvetica"/>
          <w:b/>
          <w:bCs/>
          <w:color w:val="202124"/>
          <w:sz w:val="26"/>
          <w:szCs w:val="26"/>
        </w:rPr>
        <w:t xml:space="preserve"> s3 cp report-test.txt s3://reportbucket987987</w:t>
      </w:r>
    </w:p>
    <w:p w14:paraId="6384617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returns the following:</w:t>
      </w:r>
    </w:p>
    <w:p w14:paraId="689B061D" w14:textId="6528323C"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lastRenderedPageBreak/>
        <w:t>upload: ./report-test.txt to s3://reportbucket987987/report-test.txt</w:t>
      </w:r>
    </w:p>
    <w:p w14:paraId="0ED4BE91" w14:textId="77777777" w:rsidR="00033DCB" w:rsidRPr="00033DCB" w:rsidRDefault="00033DCB" w:rsidP="005A0BD0">
      <w:pPr>
        <w:numPr>
          <w:ilvl w:val="0"/>
          <w:numId w:val="4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Type the following to see if the file successfully uploaded to S3.</w:t>
      </w:r>
    </w:p>
    <w:p w14:paraId="08A55FF3" w14:textId="15AAF2E0"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33DCB">
        <w:rPr>
          <w:rFonts w:ascii="Courier New" w:eastAsia="Times New Roman" w:hAnsi="Courier New" w:cs="Courier New"/>
          <w:color w:val="CCCCCC"/>
          <w:sz w:val="20"/>
          <w:szCs w:val="20"/>
        </w:rPr>
        <w:t>aws</w:t>
      </w:r>
      <w:proofErr w:type="spellEnd"/>
      <w:r w:rsidRPr="00033DCB">
        <w:rPr>
          <w:rFonts w:ascii="Courier New" w:eastAsia="Times New Roman" w:hAnsi="Courier New" w:cs="Courier New"/>
          <w:color w:val="CCCCCC"/>
          <w:sz w:val="20"/>
          <w:szCs w:val="20"/>
        </w:rPr>
        <w:t xml:space="preserve"> s3 ls s3://reportbucket</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NUMBER</w:t>
      </w:r>
      <w:r w:rsidRPr="00033DCB">
        <w:rPr>
          <w:rFonts w:ascii="Courier New" w:eastAsia="Times New Roman" w:hAnsi="Courier New" w:cs="Courier New"/>
          <w:color w:val="F92672"/>
          <w:sz w:val="20"/>
          <w:szCs w:val="20"/>
        </w:rPr>
        <w:t>)</w:t>
      </w:r>
    </w:p>
    <w:p w14:paraId="4B5EA1C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The output should look </w:t>
      </w:r>
      <w:proofErr w:type="gramStart"/>
      <w:r w:rsidRPr="00033DCB">
        <w:rPr>
          <w:rFonts w:ascii="Helvetica" w:eastAsia="Times New Roman" w:hAnsi="Helvetica" w:cs="Helvetica"/>
          <w:color w:val="202124"/>
          <w:sz w:val="26"/>
          <w:szCs w:val="26"/>
        </w:rPr>
        <w:t>similar to</w:t>
      </w:r>
      <w:proofErr w:type="gramEnd"/>
      <w:r w:rsidRPr="00033DCB">
        <w:rPr>
          <w:rFonts w:ascii="Helvetica" w:eastAsia="Times New Roman" w:hAnsi="Helvetica" w:cs="Helvetica"/>
          <w:color w:val="202124"/>
          <w:sz w:val="26"/>
          <w:szCs w:val="26"/>
        </w:rPr>
        <w:t xml:space="preserve"> this:</w:t>
      </w:r>
    </w:p>
    <w:p w14:paraId="08721BFA"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2020-11-11 18:20:23      86065 new-report.png</w:t>
      </w:r>
    </w:p>
    <w:p w14:paraId="1CA80BE1" w14:textId="521C0AC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2020-11-11 18:32:18         31 report-test.txt</w:t>
      </w:r>
    </w:p>
    <w:p w14:paraId="28AEFA6F" w14:textId="46201116"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2020-11-11 18:20:22         90 sample-file.txt</w:t>
      </w:r>
    </w:p>
    <w:p w14:paraId="5BCA2C72"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have successfully uploaded (</w:t>
      </w:r>
      <w:proofErr w:type="spellStart"/>
      <w:r w:rsidRPr="00033DCB">
        <w:rPr>
          <w:rFonts w:ascii="Helvetica" w:eastAsia="Times New Roman" w:hAnsi="Helvetica" w:cs="Helvetica"/>
          <w:color w:val="202124"/>
          <w:sz w:val="26"/>
          <w:szCs w:val="26"/>
        </w:rPr>
        <w:t>PutObject</w:t>
      </w:r>
      <w:proofErr w:type="spellEnd"/>
      <w:r w:rsidRPr="00033DCB">
        <w:rPr>
          <w:rFonts w:ascii="Helvetica" w:eastAsia="Times New Roman" w:hAnsi="Helvetica" w:cs="Helvetica"/>
          <w:color w:val="202124"/>
          <w:sz w:val="26"/>
          <w:szCs w:val="26"/>
        </w:rPr>
        <w:t>) a file from the EC2 instance to your S3 bucket.</w:t>
      </w:r>
    </w:p>
    <w:p w14:paraId="7617ED20" w14:textId="77777777" w:rsidR="00033DCB" w:rsidRPr="00033DCB" w:rsidRDefault="00033DCB" w:rsidP="005A0BD0">
      <w:pPr>
        <w:numPr>
          <w:ilvl w:val="0"/>
          <w:numId w:val="42"/>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Now type the following command to retrieve (</w:t>
      </w:r>
      <w:proofErr w:type="spellStart"/>
      <w:r w:rsidRPr="00033DCB">
        <w:rPr>
          <w:rFonts w:ascii="Helvetica" w:eastAsia="Times New Roman" w:hAnsi="Helvetica" w:cs="Helvetica"/>
          <w:color w:val="202124"/>
          <w:sz w:val="26"/>
          <w:szCs w:val="26"/>
        </w:rPr>
        <w:t>GetObject</w:t>
      </w:r>
      <w:proofErr w:type="spellEnd"/>
      <w:r w:rsidRPr="00033DCB">
        <w:rPr>
          <w:rFonts w:ascii="Helvetica" w:eastAsia="Times New Roman" w:hAnsi="Helvetica" w:cs="Helvetica"/>
          <w:color w:val="202124"/>
          <w:sz w:val="26"/>
          <w:szCs w:val="26"/>
        </w:rPr>
        <w:t>) a file from S3 to the EC2 Instance.</w:t>
      </w:r>
    </w:p>
    <w:p w14:paraId="46AA9740" w14:textId="00B074FE"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proofErr w:type="spellStart"/>
      <w:r w:rsidRPr="00033DCB">
        <w:rPr>
          <w:rFonts w:ascii="Courier New" w:eastAsia="Times New Roman" w:hAnsi="Courier New" w:cs="Courier New"/>
          <w:color w:val="CCCCCC"/>
          <w:sz w:val="20"/>
          <w:szCs w:val="20"/>
        </w:rPr>
        <w:t>aws</w:t>
      </w:r>
      <w:proofErr w:type="spellEnd"/>
      <w:r w:rsidRPr="00033DCB">
        <w:rPr>
          <w:rFonts w:ascii="Courier New" w:eastAsia="Times New Roman" w:hAnsi="Courier New" w:cs="Courier New"/>
          <w:color w:val="CCCCCC"/>
          <w:sz w:val="20"/>
          <w:szCs w:val="20"/>
        </w:rPr>
        <w:t xml:space="preserve"> s3 cp s3://reportbucket</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NUMBER</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/sample-file.txt sample-file.txt</w:t>
      </w:r>
    </w:p>
    <w:p w14:paraId="197950D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The output should look </w:t>
      </w:r>
      <w:proofErr w:type="gramStart"/>
      <w:r w:rsidRPr="00033DCB">
        <w:rPr>
          <w:rFonts w:ascii="Helvetica" w:eastAsia="Times New Roman" w:hAnsi="Helvetica" w:cs="Helvetica"/>
          <w:color w:val="202124"/>
          <w:sz w:val="26"/>
          <w:szCs w:val="26"/>
        </w:rPr>
        <w:t>similar to</w:t>
      </w:r>
      <w:proofErr w:type="gramEnd"/>
      <w:r w:rsidRPr="00033DCB">
        <w:rPr>
          <w:rFonts w:ascii="Helvetica" w:eastAsia="Times New Roman" w:hAnsi="Helvetica" w:cs="Helvetica"/>
          <w:color w:val="202124"/>
          <w:sz w:val="26"/>
          <w:szCs w:val="26"/>
        </w:rPr>
        <w:t xml:space="preserve"> this:</w:t>
      </w:r>
    </w:p>
    <w:p w14:paraId="3EBB550B" w14:textId="70A69035"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download: s3://reportbucket987987/ to ./sample-file.txt</w:t>
      </w:r>
    </w:p>
    <w:p w14:paraId="33BA6CD3" w14:textId="77777777" w:rsidR="00033DCB" w:rsidRPr="00033DCB" w:rsidRDefault="00033DCB" w:rsidP="005A0BD0">
      <w:pPr>
        <w:numPr>
          <w:ilvl w:val="0"/>
          <w:numId w:val="43"/>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Type the following to see if the file is now in the /reports directory.</w:t>
      </w:r>
    </w:p>
    <w:p w14:paraId="11EDAEBA"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ls</w:t>
      </w:r>
    </w:p>
    <w:p w14:paraId="5C8C7039"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The output should look </w:t>
      </w:r>
      <w:proofErr w:type="gramStart"/>
      <w:r w:rsidRPr="00033DCB">
        <w:rPr>
          <w:rFonts w:ascii="Helvetica" w:eastAsia="Times New Roman" w:hAnsi="Helvetica" w:cs="Helvetica"/>
          <w:color w:val="202124"/>
          <w:sz w:val="26"/>
          <w:szCs w:val="26"/>
        </w:rPr>
        <w:t>similar to</w:t>
      </w:r>
      <w:proofErr w:type="gramEnd"/>
      <w:r w:rsidRPr="00033DCB">
        <w:rPr>
          <w:rFonts w:ascii="Helvetica" w:eastAsia="Times New Roman" w:hAnsi="Helvetica" w:cs="Helvetica"/>
          <w:color w:val="202124"/>
          <w:sz w:val="26"/>
          <w:szCs w:val="26"/>
        </w:rPr>
        <w:t xml:space="preserve"> this:</w:t>
      </w:r>
    </w:p>
    <w:p w14:paraId="12BA1273" w14:textId="7BF1A813"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033DCB">
        <w:rPr>
          <w:rFonts w:ascii="Courier New" w:eastAsia="Times New Roman" w:hAnsi="Courier New" w:cs="Courier New"/>
          <w:color w:val="CCCCCC"/>
          <w:sz w:val="20"/>
          <w:szCs w:val="20"/>
        </w:rPr>
        <w:t xml:space="preserve">report-test.txt  </w:t>
      </w:r>
      <w:r w:rsidR="003A241C" w:rsidRPr="00033DCB">
        <w:rPr>
          <w:rFonts w:ascii="Courier New" w:eastAsia="Times New Roman" w:hAnsi="Courier New" w:cs="Courier New"/>
          <w:color w:val="CCCCCC"/>
          <w:sz w:val="20"/>
          <w:szCs w:val="20"/>
        </w:rPr>
        <w:t>sample-file.txt</w:t>
      </w:r>
      <w:proofErr w:type="gramEnd"/>
    </w:p>
    <w:p w14:paraId="6BDA75D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You now see the sample-file.txt in your file list. Congratulations! You have </w:t>
      </w:r>
      <w:proofErr w:type="spellStart"/>
      <w:r w:rsidRPr="00033DCB">
        <w:rPr>
          <w:rFonts w:ascii="Helvetica" w:eastAsia="Times New Roman" w:hAnsi="Helvetica" w:cs="Helvetica"/>
          <w:color w:val="202124"/>
          <w:sz w:val="26"/>
          <w:szCs w:val="26"/>
        </w:rPr>
        <w:t>succesfully</w:t>
      </w:r>
      <w:proofErr w:type="spellEnd"/>
      <w:r w:rsidRPr="00033DCB">
        <w:rPr>
          <w:rFonts w:ascii="Helvetica" w:eastAsia="Times New Roman" w:hAnsi="Helvetica" w:cs="Helvetica"/>
          <w:color w:val="202124"/>
          <w:sz w:val="26"/>
          <w:szCs w:val="26"/>
        </w:rPr>
        <w:t xml:space="preserve"> uploaded and retrieved a file from EC2 to the S3 bucket.</w:t>
      </w:r>
    </w:p>
    <w:p w14:paraId="36E83CA8" w14:textId="77777777" w:rsidR="00033DCB" w:rsidRPr="00033DCB" w:rsidRDefault="00033DCB" w:rsidP="005A0BD0">
      <w:pPr>
        <w:numPr>
          <w:ilvl w:val="0"/>
          <w:numId w:val="4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Return to the browser tab that displayed the </w:t>
      </w:r>
      <w:r w:rsidRPr="00033DCB">
        <w:rPr>
          <w:rFonts w:ascii="Helvetica" w:eastAsia="Times New Roman" w:hAnsi="Helvetica" w:cs="Helvetica"/>
          <w:b/>
          <w:bCs/>
          <w:color w:val="202124"/>
          <w:sz w:val="26"/>
          <w:szCs w:val="26"/>
        </w:rPr>
        <w:t>Access Denied</w:t>
      </w:r>
      <w:r w:rsidRPr="00033DCB">
        <w:rPr>
          <w:rFonts w:ascii="Helvetica" w:eastAsia="Times New Roman" w:hAnsi="Helvetica" w:cs="Helvetica"/>
          <w:color w:val="202124"/>
          <w:sz w:val="26"/>
          <w:szCs w:val="26"/>
        </w:rPr>
        <w:t> for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xml:space="preserve"> and </w:t>
      </w:r>
      <w:proofErr w:type="gramStart"/>
      <w:r w:rsidRPr="00033DCB">
        <w:rPr>
          <w:rFonts w:ascii="Helvetica" w:eastAsia="Times New Roman" w:hAnsi="Helvetica" w:cs="Helvetica"/>
          <w:color w:val="202124"/>
          <w:sz w:val="26"/>
          <w:szCs w:val="26"/>
        </w:rPr>
        <w:t>refresh  the</w:t>
      </w:r>
      <w:proofErr w:type="gramEnd"/>
      <w:r w:rsidRPr="00033DCB">
        <w:rPr>
          <w:rFonts w:ascii="Helvetica" w:eastAsia="Times New Roman" w:hAnsi="Helvetica" w:cs="Helvetica"/>
          <w:color w:val="202124"/>
          <w:sz w:val="26"/>
          <w:szCs w:val="26"/>
        </w:rPr>
        <w:t xml:space="preserve"> page.</w:t>
      </w:r>
    </w:p>
    <w:p w14:paraId="066BDAA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page still displays an error message because the Bucket Policy only gave rights to the principal called EC2InstanceProfileRole.</w:t>
      </w:r>
    </w:p>
    <w:p w14:paraId="72B0793B" w14:textId="77777777" w:rsidR="00033DCB" w:rsidRPr="00033DCB" w:rsidRDefault="00033DCB" w:rsidP="005A0BD0">
      <w:pPr>
        <w:numPr>
          <w:ilvl w:val="0"/>
          <w:numId w:val="4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Next, on your own, go back to the policy generator and add another statement to the bucket policy allowing EVERYONE (*), Read access (</w:t>
      </w:r>
      <w:proofErr w:type="spellStart"/>
      <w:r w:rsidRPr="00033DCB">
        <w:rPr>
          <w:rFonts w:ascii="Helvetica" w:eastAsia="Times New Roman" w:hAnsi="Helvetica" w:cs="Helvetica"/>
          <w:color w:val="202124"/>
          <w:sz w:val="26"/>
          <w:szCs w:val="26"/>
        </w:rPr>
        <w:t>GetObject</w:t>
      </w:r>
      <w:proofErr w:type="spellEnd"/>
      <w:r w:rsidRPr="00033DCB">
        <w:rPr>
          <w:rFonts w:ascii="Helvetica" w:eastAsia="Times New Roman" w:hAnsi="Helvetica" w:cs="Helvetica"/>
          <w:color w:val="202124"/>
          <w:sz w:val="26"/>
          <w:szCs w:val="26"/>
        </w:rPr>
        <w:t xml:space="preserve">). Take a moment to generate this policy which allows both the </w:t>
      </w:r>
      <w:r w:rsidRPr="00033DCB">
        <w:rPr>
          <w:rFonts w:ascii="Helvetica" w:eastAsia="Times New Roman" w:hAnsi="Helvetica" w:cs="Helvetica"/>
          <w:color w:val="202124"/>
          <w:sz w:val="26"/>
          <w:szCs w:val="26"/>
        </w:rPr>
        <w:lastRenderedPageBreak/>
        <w:t>EC2InstanceProfileRole to have access to the bucket while giving EVERYONE access to read the objects via the browser.</w:t>
      </w:r>
    </w:p>
    <w:p w14:paraId="7727C597" w14:textId="77777777" w:rsidR="00033DCB" w:rsidRPr="00033DCB" w:rsidRDefault="00033DCB" w:rsidP="005A0BD0">
      <w:pPr>
        <w:numPr>
          <w:ilvl w:val="0"/>
          <w:numId w:val="4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To test if your policy works, go to your browser with the Access Denied error and refresh it. If you can read the text, then congratulations! Your policy was successful.</w:t>
      </w:r>
    </w:p>
    <w:p w14:paraId="4BD4271E"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If not, look at the policy below for help. The modified policy should look like the policy listed below. Notice that there are TWO statements, one with the EC2InstanceProfileRole and one where the </w:t>
      </w:r>
      <w:proofErr w:type="gramStart"/>
      <w:r w:rsidRPr="00033DCB">
        <w:rPr>
          <w:rFonts w:ascii="Helvetica" w:eastAsia="Times New Roman" w:hAnsi="Helvetica" w:cs="Helvetica"/>
          <w:color w:val="202124"/>
          <w:sz w:val="26"/>
          <w:szCs w:val="26"/>
        </w:rPr>
        <w:t>Principal</w:t>
      </w:r>
      <w:proofErr w:type="gramEnd"/>
      <w:r w:rsidRPr="00033DCB">
        <w:rPr>
          <w:rFonts w:ascii="Helvetica" w:eastAsia="Times New Roman" w:hAnsi="Helvetica" w:cs="Helvetica"/>
          <w:color w:val="202124"/>
          <w:sz w:val="26"/>
          <w:szCs w:val="26"/>
        </w:rPr>
        <w:t xml:space="preserve"> is "*" for everyone.</w:t>
      </w:r>
    </w:p>
    <w:p w14:paraId="24ED8E1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If you had trouble generating the policy on your own, you can copy the policy below and paste it into the </w:t>
      </w:r>
      <w:proofErr w:type="spellStart"/>
      <w:r w:rsidRPr="00033DCB">
        <w:rPr>
          <w:rFonts w:ascii="Helvetica" w:eastAsia="Times New Roman" w:hAnsi="Helvetica" w:cs="Helvetica"/>
          <w:color w:val="202124"/>
          <w:sz w:val="26"/>
          <w:szCs w:val="26"/>
        </w:rPr>
        <w:t>BucketPolicy</w:t>
      </w:r>
      <w:proofErr w:type="spellEnd"/>
      <w:r w:rsidRPr="00033DCB">
        <w:rPr>
          <w:rFonts w:ascii="Helvetica" w:eastAsia="Times New Roman" w:hAnsi="Helvetica" w:cs="Helvetica"/>
          <w:color w:val="202124"/>
          <w:sz w:val="26"/>
          <w:szCs w:val="26"/>
        </w:rPr>
        <w:t xml:space="preserve"> Editor. Remember to replace the existing EC2InstanceProfileRole ARN in the policy below with the EC2InstanceProfileRole ARN you copied in an earlier step. Ensure that the /* appears at the end of the Bucket ARN. See the last line of the file as an example.</w:t>
      </w:r>
    </w:p>
    <w:p w14:paraId="4870697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F92672"/>
          <w:sz w:val="20"/>
          <w:szCs w:val="20"/>
        </w:rPr>
        <w:t>{</w:t>
      </w:r>
    </w:p>
    <w:p w14:paraId="1B8B9A2F"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"Version"</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"2012-10-17"</w:t>
      </w:r>
      <w:r w:rsidRPr="00033DCB">
        <w:rPr>
          <w:rFonts w:ascii="Courier New" w:eastAsia="Times New Roman" w:hAnsi="Courier New" w:cs="Courier New"/>
          <w:color w:val="CCCCCC"/>
          <w:sz w:val="20"/>
          <w:szCs w:val="20"/>
        </w:rPr>
        <w:t>,</w:t>
      </w:r>
    </w:p>
    <w:p w14:paraId="55A6B246"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"Id"</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"Policy1604428844058"</w:t>
      </w:r>
      <w:r w:rsidRPr="00033DCB">
        <w:rPr>
          <w:rFonts w:ascii="Courier New" w:eastAsia="Times New Roman" w:hAnsi="Courier New" w:cs="Courier New"/>
          <w:color w:val="CCCCCC"/>
          <w:sz w:val="20"/>
          <w:szCs w:val="20"/>
        </w:rPr>
        <w:t>,</w:t>
      </w:r>
    </w:p>
    <w:p w14:paraId="7711FFEB"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"Statement"</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0893C81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286F0B05"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"Sid"</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"Stmt1604428821481"</w:t>
      </w:r>
      <w:r w:rsidRPr="00033DCB">
        <w:rPr>
          <w:rFonts w:ascii="Courier New" w:eastAsia="Times New Roman" w:hAnsi="Courier New" w:cs="Courier New"/>
          <w:color w:val="CCCCCC"/>
          <w:sz w:val="20"/>
          <w:szCs w:val="20"/>
        </w:rPr>
        <w:t>,</w:t>
      </w:r>
    </w:p>
    <w:p w14:paraId="4706864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"Effect"</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"Allow"</w:t>
      </w:r>
      <w:r w:rsidRPr="00033DCB">
        <w:rPr>
          <w:rFonts w:ascii="Courier New" w:eastAsia="Times New Roman" w:hAnsi="Courier New" w:cs="Courier New"/>
          <w:color w:val="CCCCCC"/>
          <w:sz w:val="20"/>
          <w:szCs w:val="20"/>
        </w:rPr>
        <w:t>,</w:t>
      </w:r>
    </w:p>
    <w:p w14:paraId="605AF66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"Principal"</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1CAB199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"AWS"</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w:t>
      </w:r>
      <w:proofErr w:type="spellStart"/>
      <w:proofErr w:type="gramStart"/>
      <w:r w:rsidRPr="00033DCB">
        <w:rPr>
          <w:rFonts w:ascii="Courier New" w:eastAsia="Times New Roman" w:hAnsi="Courier New" w:cs="Courier New"/>
          <w:color w:val="E6DB74"/>
          <w:sz w:val="20"/>
          <w:szCs w:val="20"/>
        </w:rPr>
        <w:t>arn:aws</w:t>
      </w:r>
      <w:proofErr w:type="gramEnd"/>
      <w:r w:rsidRPr="00033DCB">
        <w:rPr>
          <w:rFonts w:ascii="Courier New" w:eastAsia="Times New Roman" w:hAnsi="Courier New" w:cs="Courier New"/>
          <w:color w:val="E6DB74"/>
          <w:sz w:val="20"/>
          <w:szCs w:val="20"/>
        </w:rPr>
        <w:t>:iam</w:t>
      </w:r>
      <w:proofErr w:type="spellEnd"/>
      <w:r w:rsidRPr="00033DCB">
        <w:rPr>
          <w:rFonts w:ascii="Courier New" w:eastAsia="Times New Roman" w:hAnsi="Courier New" w:cs="Courier New"/>
          <w:color w:val="E6DB74"/>
          <w:sz w:val="20"/>
          <w:szCs w:val="20"/>
        </w:rPr>
        <w:t>::285058481724:role/EC2InstanceProfileRole"</w:t>
      </w:r>
    </w:p>
    <w:p w14:paraId="6B00B534"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w:t>
      </w:r>
    </w:p>
    <w:p w14:paraId="15346A74"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"Action"</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16E4A09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w:t>
      </w:r>
      <w:proofErr w:type="gramStart"/>
      <w:r w:rsidRPr="00033DCB">
        <w:rPr>
          <w:rFonts w:ascii="Courier New" w:eastAsia="Times New Roman" w:hAnsi="Courier New" w:cs="Courier New"/>
          <w:color w:val="E6DB74"/>
          <w:sz w:val="20"/>
          <w:szCs w:val="20"/>
        </w:rPr>
        <w:t>3:GetObject</w:t>
      </w:r>
      <w:proofErr w:type="gramEnd"/>
      <w:r w:rsidRPr="00033DCB">
        <w:rPr>
          <w:rFonts w:ascii="Courier New" w:eastAsia="Times New Roman" w:hAnsi="Courier New" w:cs="Courier New"/>
          <w:color w:val="E6DB74"/>
          <w:sz w:val="20"/>
          <w:szCs w:val="20"/>
        </w:rPr>
        <w:t>"</w:t>
      </w:r>
      <w:r w:rsidRPr="00033DCB">
        <w:rPr>
          <w:rFonts w:ascii="Courier New" w:eastAsia="Times New Roman" w:hAnsi="Courier New" w:cs="Courier New"/>
          <w:color w:val="CCCCCC"/>
          <w:sz w:val="20"/>
          <w:szCs w:val="20"/>
        </w:rPr>
        <w:t>,</w:t>
      </w:r>
    </w:p>
    <w:p w14:paraId="5BF24A8D"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w:t>
      </w:r>
      <w:proofErr w:type="gramStart"/>
      <w:r w:rsidRPr="00033DCB">
        <w:rPr>
          <w:rFonts w:ascii="Courier New" w:eastAsia="Times New Roman" w:hAnsi="Courier New" w:cs="Courier New"/>
          <w:color w:val="E6DB74"/>
          <w:sz w:val="20"/>
          <w:szCs w:val="20"/>
        </w:rPr>
        <w:t>3:PutObject</w:t>
      </w:r>
      <w:proofErr w:type="gramEnd"/>
      <w:r w:rsidRPr="00033DCB">
        <w:rPr>
          <w:rFonts w:ascii="Courier New" w:eastAsia="Times New Roman" w:hAnsi="Courier New" w:cs="Courier New"/>
          <w:color w:val="E6DB74"/>
          <w:sz w:val="20"/>
          <w:szCs w:val="20"/>
        </w:rPr>
        <w:t>"</w:t>
      </w:r>
    </w:p>
    <w:p w14:paraId="7922E0C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w:t>
      </w:r>
    </w:p>
    <w:p w14:paraId="4A173A05"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"Resource"</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w:t>
      </w:r>
      <w:proofErr w:type="gramStart"/>
      <w:r w:rsidRPr="00033DCB">
        <w:rPr>
          <w:rFonts w:ascii="Courier New" w:eastAsia="Times New Roman" w:hAnsi="Courier New" w:cs="Courier New"/>
          <w:color w:val="E6DB74"/>
          <w:sz w:val="20"/>
          <w:szCs w:val="20"/>
        </w:rPr>
        <w:t>arn:aws</w:t>
      </w:r>
      <w:proofErr w:type="gramEnd"/>
      <w:r w:rsidRPr="00033DCB">
        <w:rPr>
          <w:rFonts w:ascii="Courier New" w:eastAsia="Times New Roman" w:hAnsi="Courier New" w:cs="Courier New"/>
          <w:color w:val="E6DB74"/>
          <w:sz w:val="20"/>
          <w:szCs w:val="20"/>
        </w:rPr>
        <w:t>:s3:::reportbucket987987/*"</w:t>
      </w:r>
    </w:p>
    <w:p w14:paraId="78199CF7"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w:t>
      </w:r>
    </w:p>
    <w:p w14:paraId="09A7B70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0226495D"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"Sid"</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"Stmt1604428842806"</w:t>
      </w:r>
      <w:r w:rsidRPr="00033DCB">
        <w:rPr>
          <w:rFonts w:ascii="Courier New" w:eastAsia="Times New Roman" w:hAnsi="Courier New" w:cs="Courier New"/>
          <w:color w:val="CCCCCC"/>
          <w:sz w:val="20"/>
          <w:szCs w:val="20"/>
        </w:rPr>
        <w:t>,</w:t>
      </w:r>
    </w:p>
    <w:p w14:paraId="11D92DE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"Effect"</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"Allow"</w:t>
      </w:r>
      <w:r w:rsidRPr="00033DCB">
        <w:rPr>
          <w:rFonts w:ascii="Courier New" w:eastAsia="Times New Roman" w:hAnsi="Courier New" w:cs="Courier New"/>
          <w:color w:val="CCCCCC"/>
          <w:sz w:val="20"/>
          <w:szCs w:val="20"/>
        </w:rPr>
        <w:t>,</w:t>
      </w:r>
    </w:p>
    <w:p w14:paraId="53C1FA5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"Principal"</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w:t>
      </w:r>
      <w:r w:rsidRPr="00033DCB">
        <w:rPr>
          <w:rFonts w:ascii="Courier New" w:eastAsia="Times New Roman" w:hAnsi="Courier New" w:cs="Courier New"/>
          <w:color w:val="CCCCCC"/>
          <w:sz w:val="20"/>
          <w:szCs w:val="20"/>
        </w:rPr>
        <w:t>,</w:t>
      </w:r>
    </w:p>
    <w:p w14:paraId="53ACBD4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"Action"</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w:t>
      </w:r>
      <w:proofErr w:type="gramStart"/>
      <w:r w:rsidRPr="00033DCB">
        <w:rPr>
          <w:rFonts w:ascii="Courier New" w:eastAsia="Times New Roman" w:hAnsi="Courier New" w:cs="Courier New"/>
          <w:color w:val="E6DB74"/>
          <w:sz w:val="20"/>
          <w:szCs w:val="20"/>
        </w:rPr>
        <w:t>3:GetObject</w:t>
      </w:r>
      <w:proofErr w:type="gramEnd"/>
      <w:r w:rsidRPr="00033DCB">
        <w:rPr>
          <w:rFonts w:ascii="Courier New" w:eastAsia="Times New Roman" w:hAnsi="Courier New" w:cs="Courier New"/>
          <w:color w:val="E6DB74"/>
          <w:sz w:val="20"/>
          <w:szCs w:val="20"/>
        </w:rPr>
        <w:t>"</w:t>
      </w:r>
      <w:r w:rsidRPr="00033DCB">
        <w:rPr>
          <w:rFonts w:ascii="Courier New" w:eastAsia="Times New Roman" w:hAnsi="Courier New" w:cs="Courier New"/>
          <w:color w:val="CCCCCC"/>
          <w:sz w:val="20"/>
          <w:szCs w:val="20"/>
        </w:rPr>
        <w:t>,</w:t>
      </w:r>
    </w:p>
    <w:p w14:paraId="24E6546A"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"Resource"</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w:t>
      </w:r>
      <w:proofErr w:type="gramStart"/>
      <w:r w:rsidRPr="00033DCB">
        <w:rPr>
          <w:rFonts w:ascii="Courier New" w:eastAsia="Times New Roman" w:hAnsi="Courier New" w:cs="Courier New"/>
          <w:color w:val="E6DB74"/>
          <w:sz w:val="20"/>
          <w:szCs w:val="20"/>
        </w:rPr>
        <w:t>arn:aws</w:t>
      </w:r>
      <w:proofErr w:type="gramEnd"/>
      <w:r w:rsidRPr="00033DCB">
        <w:rPr>
          <w:rFonts w:ascii="Courier New" w:eastAsia="Times New Roman" w:hAnsi="Courier New" w:cs="Courier New"/>
          <w:color w:val="E6DB74"/>
          <w:sz w:val="20"/>
          <w:szCs w:val="20"/>
        </w:rPr>
        <w:t>:s3:::reportbucket987987/*"</w:t>
      </w:r>
    </w:p>
    <w:p w14:paraId="3341378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67FB374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2B83F8A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F92672"/>
          <w:sz w:val="20"/>
          <w:szCs w:val="20"/>
        </w:rPr>
        <w:t>}</w:t>
      </w:r>
    </w:p>
    <w:p w14:paraId="3AFA60D1" w14:textId="77777777" w:rsidR="00033DCB" w:rsidRPr="00033DCB" w:rsidRDefault="00033DCB" w:rsidP="005A0BD0">
      <w:pPr>
        <w:numPr>
          <w:ilvl w:val="0"/>
          <w:numId w:val="46"/>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Leave the tab open with the sample-file.txt displayed. You will return to this tab in the next task.</w:t>
      </w:r>
    </w:p>
    <w:p w14:paraId="32610C7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task you created a bucket policy to allow specific access rights to your bucket. In the next section you explore how to keep copies of files to prevent against accidental deletion.</w:t>
      </w:r>
    </w:p>
    <w:p w14:paraId="50271A2D"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Task 6: Explore versioning</w:t>
      </w:r>
    </w:p>
    <w:p w14:paraId="072402FF"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Versioning is a means of keeping multiple variants of an object in the same bucket. You can use versioning to preserve, retrieve, and restore every version of every object stored in your Amazon S3 bucket. With versioning, you can easily recover from both unintended user actions and application failures.</w:t>
      </w:r>
    </w:p>
    <w:p w14:paraId="0B93B18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For auditing and compliance reasons you need to enable </w:t>
      </w:r>
      <w:proofErr w:type="spellStart"/>
      <w:r w:rsidRPr="00033DCB">
        <w:rPr>
          <w:rFonts w:ascii="Helvetica" w:eastAsia="Times New Roman" w:hAnsi="Helvetica" w:cs="Helvetica"/>
          <w:color w:val="202124"/>
          <w:sz w:val="26"/>
          <w:szCs w:val="26"/>
        </w:rPr>
        <w:t>versionsing</w:t>
      </w:r>
      <w:proofErr w:type="spellEnd"/>
      <w:r w:rsidRPr="00033DCB">
        <w:rPr>
          <w:rFonts w:ascii="Helvetica" w:eastAsia="Times New Roman" w:hAnsi="Helvetica" w:cs="Helvetica"/>
          <w:color w:val="202124"/>
          <w:sz w:val="26"/>
          <w:szCs w:val="26"/>
        </w:rPr>
        <w:t xml:space="preserve"> on your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xml:space="preserve">. Versioning should protect the reports in the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xml:space="preserve"> against accidental deletion. You are curious to see if this works as advertised. In this task, you enable versioning and test the feature by uploading a modified version of the sample-file.txt file from the previous task.</w:t>
      </w:r>
    </w:p>
    <w:p w14:paraId="3C0E470F" w14:textId="77777777" w:rsidR="00033DCB" w:rsidRPr="00033DCB" w:rsidRDefault="00033DCB" w:rsidP="005A0BD0">
      <w:pPr>
        <w:numPr>
          <w:ilvl w:val="0"/>
          <w:numId w:val="4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should be on the S3 bucket Permissions tab from the previous task. If you are not, choose the link to the bucket at the top-left of the screen to return to the bucket Overview page.</w:t>
      </w:r>
    </w:p>
    <w:p w14:paraId="0AC8DB13" w14:textId="77777777" w:rsidR="00033DCB" w:rsidRPr="00033DCB" w:rsidRDefault="00033DCB" w:rsidP="005A0BD0">
      <w:pPr>
        <w:numPr>
          <w:ilvl w:val="0"/>
          <w:numId w:val="4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On the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xml:space="preserve"> overview page, choose the </w:t>
      </w:r>
      <w:r w:rsidRPr="00033DCB">
        <w:rPr>
          <w:rFonts w:ascii="Helvetica" w:eastAsia="Times New Roman" w:hAnsi="Helvetica" w:cs="Helvetica"/>
          <w:b/>
          <w:bCs/>
          <w:color w:val="202124"/>
          <w:sz w:val="26"/>
          <w:szCs w:val="26"/>
        </w:rPr>
        <w:t>Properties</w:t>
      </w:r>
      <w:r w:rsidRPr="00033DCB">
        <w:rPr>
          <w:rFonts w:ascii="Helvetica" w:eastAsia="Times New Roman" w:hAnsi="Helvetica" w:cs="Helvetica"/>
          <w:color w:val="202124"/>
          <w:sz w:val="26"/>
          <w:szCs w:val="26"/>
        </w:rPr>
        <w:t> tab.</w:t>
      </w:r>
    </w:p>
    <w:p w14:paraId="56892C76" w14:textId="77777777" w:rsidR="00033DCB" w:rsidRPr="00033DCB" w:rsidRDefault="00033DCB" w:rsidP="005A0BD0">
      <w:pPr>
        <w:numPr>
          <w:ilvl w:val="0"/>
          <w:numId w:val="4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Under the </w:t>
      </w:r>
      <w:r w:rsidRPr="00033DCB">
        <w:rPr>
          <w:rFonts w:ascii="Helvetica" w:eastAsia="Times New Roman" w:hAnsi="Helvetica" w:cs="Helvetica"/>
          <w:b/>
          <w:bCs/>
          <w:color w:val="202124"/>
          <w:sz w:val="26"/>
          <w:szCs w:val="26"/>
        </w:rPr>
        <w:t>Bucket Versioning</w:t>
      </w:r>
      <w:r w:rsidRPr="00033DCB">
        <w:rPr>
          <w:rFonts w:ascii="Helvetica" w:eastAsia="Times New Roman" w:hAnsi="Helvetica" w:cs="Helvetica"/>
          <w:color w:val="202124"/>
          <w:sz w:val="26"/>
          <w:szCs w:val="26"/>
        </w:rPr>
        <w:t> section, choose </w:t>
      </w:r>
      <w:r w:rsidRPr="00033DCB">
        <w:rPr>
          <w:rFonts w:ascii="Helvetica" w:eastAsia="Times New Roman" w:hAnsi="Helvetica" w:cs="Helvetica"/>
          <w:b/>
          <w:bCs/>
          <w:color w:val="545B64"/>
          <w:sz w:val="23"/>
          <w:szCs w:val="23"/>
          <w:bdr w:val="single" w:sz="6" w:space="2" w:color="545B64" w:frame="1"/>
          <w:shd w:val="clear" w:color="auto" w:fill="FFFFFF"/>
        </w:rPr>
        <w:t>Edit</w:t>
      </w:r>
    </w:p>
    <w:p w14:paraId="677B8C6C" w14:textId="77777777" w:rsidR="00033DCB" w:rsidRPr="00033DCB" w:rsidRDefault="00033DCB" w:rsidP="005A0BD0">
      <w:pPr>
        <w:numPr>
          <w:ilvl w:val="0"/>
          <w:numId w:val="47"/>
        </w:numPr>
        <w:spacing w:after="360" w:line="240" w:lineRule="auto"/>
        <w:ind w:left="5520"/>
        <w:rPr>
          <w:rFonts w:ascii="Helvetica" w:eastAsia="Times New Roman" w:hAnsi="Helvetica" w:cs="Helvetica"/>
          <w:color w:val="202124"/>
          <w:sz w:val="26"/>
          <w:szCs w:val="26"/>
        </w:rPr>
      </w:pPr>
      <w:proofErr w:type="gramStart"/>
      <w:r w:rsidRPr="00033DCB">
        <w:rPr>
          <w:rFonts w:ascii="Helvetica" w:eastAsia="Times New Roman" w:hAnsi="Helvetica" w:cs="Helvetica"/>
          <w:color w:val="202124"/>
          <w:sz w:val="26"/>
          <w:szCs w:val="26"/>
        </w:rPr>
        <w:t>Select  </w:t>
      </w:r>
      <w:r w:rsidRPr="00033DCB">
        <w:rPr>
          <w:rFonts w:ascii="Helvetica" w:eastAsia="Times New Roman" w:hAnsi="Helvetica" w:cs="Helvetica"/>
          <w:b/>
          <w:bCs/>
          <w:color w:val="202124"/>
          <w:sz w:val="26"/>
          <w:szCs w:val="26"/>
        </w:rPr>
        <w:t>Enable</w:t>
      </w:r>
      <w:proofErr w:type="gramEnd"/>
      <w:r w:rsidRPr="00033DCB">
        <w:rPr>
          <w:rFonts w:ascii="Helvetica" w:eastAsia="Times New Roman" w:hAnsi="Helvetica" w:cs="Helvetica"/>
          <w:color w:val="202124"/>
          <w:sz w:val="26"/>
          <w:szCs w:val="26"/>
        </w:rPr>
        <w:t> and then choose </w:t>
      </w:r>
      <w:r w:rsidRPr="00033DCB">
        <w:rPr>
          <w:rFonts w:ascii="Helvetica" w:eastAsia="Times New Roman" w:hAnsi="Helvetica" w:cs="Helvetica"/>
          <w:b/>
          <w:bCs/>
          <w:color w:val="FFFFFF"/>
          <w:sz w:val="23"/>
          <w:szCs w:val="23"/>
          <w:shd w:val="clear" w:color="auto" w:fill="EC7211"/>
        </w:rPr>
        <w:t>Save changes</w:t>
      </w:r>
    </w:p>
    <w:p w14:paraId="09C6F81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Versioning is enabled for an entire bucket and all objects within the bucket. It cannot be enabled for individual objects.</w:t>
      </w:r>
    </w:p>
    <w:p w14:paraId="3128FAB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There are also cost considerations when enabling versioning. Refer to the Additional Resources section at the end of the lab for links to more information.</w:t>
      </w:r>
    </w:p>
    <w:p w14:paraId="0C278006" w14:textId="77777777" w:rsidR="00033DCB" w:rsidRPr="00033DCB" w:rsidRDefault="00033DCB" w:rsidP="005A0BD0">
      <w:pPr>
        <w:numPr>
          <w:ilvl w:val="0"/>
          <w:numId w:val="48"/>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Right-click this link and save the text file to your computer </w:t>
      </w:r>
      <w:r w:rsidRPr="00033DCB">
        <w:rPr>
          <w:rFonts w:ascii="Helvetica" w:eastAsia="Times New Roman" w:hAnsi="Helvetica" w:cs="Helvetica"/>
          <w:b/>
          <w:bCs/>
          <w:color w:val="202124"/>
          <w:sz w:val="26"/>
          <w:szCs w:val="26"/>
        </w:rPr>
        <w:t>using the same name as the text file in the previous task</w:t>
      </w:r>
      <w:r w:rsidRPr="00033DCB">
        <w:rPr>
          <w:rFonts w:ascii="Helvetica" w:eastAsia="Times New Roman" w:hAnsi="Helvetica" w:cs="Helvetica"/>
          <w:color w:val="202124"/>
          <w:sz w:val="26"/>
          <w:szCs w:val="26"/>
        </w:rPr>
        <w:t>: </w:t>
      </w:r>
      <w:hyperlink r:id="rId23" w:tgtFrame="_blank" w:history="1">
        <w:r w:rsidRPr="00033DCB">
          <w:rPr>
            <w:rFonts w:ascii="Helvetica" w:eastAsia="Times New Roman" w:hAnsi="Helvetica" w:cs="Helvetica"/>
            <w:color w:val="0000FF"/>
            <w:sz w:val="26"/>
            <w:szCs w:val="26"/>
            <w:u w:val="single"/>
          </w:rPr>
          <w:t>sample-file.txt</w:t>
        </w:r>
      </w:hyperlink>
      <w:r w:rsidRPr="00033DCB">
        <w:rPr>
          <w:rFonts w:ascii="Helvetica" w:eastAsia="Times New Roman" w:hAnsi="Helvetica" w:cs="Helvetica"/>
          <w:color w:val="202124"/>
          <w:sz w:val="26"/>
          <w:szCs w:val="26"/>
        </w:rPr>
        <w:t>.</w:t>
      </w:r>
    </w:p>
    <w:p w14:paraId="62672079"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While this file has the same name as the previous file, it contains new text.</w:t>
      </w:r>
    </w:p>
    <w:p w14:paraId="2955A7F0" w14:textId="77777777" w:rsidR="00033DCB" w:rsidRPr="00033DCB" w:rsidRDefault="00033DCB" w:rsidP="005A0BD0">
      <w:pPr>
        <w:numPr>
          <w:ilvl w:val="0"/>
          <w:numId w:val="4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In the S3 Management Console, on the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choose the </w:t>
      </w:r>
      <w:r w:rsidRPr="00033DCB">
        <w:rPr>
          <w:rFonts w:ascii="Helvetica" w:eastAsia="Times New Roman" w:hAnsi="Helvetica" w:cs="Helvetica"/>
          <w:b/>
          <w:bCs/>
          <w:color w:val="202124"/>
          <w:sz w:val="26"/>
          <w:szCs w:val="26"/>
        </w:rPr>
        <w:t>Objects</w:t>
      </w:r>
      <w:r w:rsidRPr="00033DCB">
        <w:rPr>
          <w:rFonts w:ascii="Helvetica" w:eastAsia="Times New Roman" w:hAnsi="Helvetica" w:cs="Helvetica"/>
          <w:color w:val="202124"/>
          <w:sz w:val="26"/>
          <w:szCs w:val="26"/>
        </w:rPr>
        <w:t> tab.</w:t>
      </w:r>
    </w:p>
    <w:p w14:paraId="56185DD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Under the </w:t>
      </w:r>
      <w:r w:rsidRPr="00033DCB">
        <w:rPr>
          <w:rFonts w:ascii="Helvetica" w:eastAsia="Times New Roman" w:hAnsi="Helvetica" w:cs="Helvetica"/>
          <w:b/>
          <w:bCs/>
          <w:color w:val="202124"/>
          <w:sz w:val="26"/>
          <w:szCs w:val="26"/>
        </w:rPr>
        <w:t>Objects</w:t>
      </w:r>
      <w:r w:rsidRPr="00033DCB">
        <w:rPr>
          <w:rFonts w:ascii="Helvetica" w:eastAsia="Times New Roman" w:hAnsi="Helvetica" w:cs="Helvetica"/>
          <w:color w:val="202124"/>
          <w:sz w:val="26"/>
          <w:szCs w:val="26"/>
        </w:rPr>
        <w:t xml:space="preserve"> section look </w:t>
      </w:r>
      <w:proofErr w:type="gramStart"/>
      <w:r w:rsidRPr="00033DCB">
        <w:rPr>
          <w:rFonts w:ascii="Helvetica" w:eastAsia="Times New Roman" w:hAnsi="Helvetica" w:cs="Helvetica"/>
          <w:color w:val="202124"/>
          <w:sz w:val="26"/>
          <w:szCs w:val="26"/>
        </w:rPr>
        <w:t>for  </w:t>
      </w:r>
      <w:r w:rsidRPr="00033DCB">
        <w:rPr>
          <w:rFonts w:ascii="Helvetica" w:eastAsia="Times New Roman" w:hAnsi="Helvetica" w:cs="Helvetica"/>
          <w:b/>
          <w:bCs/>
          <w:color w:val="202124"/>
          <w:sz w:val="26"/>
          <w:szCs w:val="26"/>
        </w:rPr>
        <w:t>List</w:t>
      </w:r>
      <w:proofErr w:type="gramEnd"/>
      <w:r w:rsidRPr="00033DCB">
        <w:rPr>
          <w:rFonts w:ascii="Helvetica" w:eastAsia="Times New Roman" w:hAnsi="Helvetica" w:cs="Helvetica"/>
          <w:b/>
          <w:bCs/>
          <w:color w:val="202124"/>
          <w:sz w:val="26"/>
          <w:szCs w:val="26"/>
        </w:rPr>
        <w:t xml:space="preserve"> versions</w:t>
      </w:r>
      <w:r w:rsidRPr="00033DCB">
        <w:rPr>
          <w:rFonts w:ascii="Helvetica" w:eastAsia="Times New Roman" w:hAnsi="Helvetica" w:cs="Helvetica"/>
          <w:color w:val="202124"/>
          <w:sz w:val="26"/>
          <w:szCs w:val="26"/>
        </w:rPr>
        <w:t>.</w:t>
      </w:r>
    </w:p>
    <w:p w14:paraId="7FD47E54" w14:textId="77777777" w:rsidR="00033DCB" w:rsidRPr="00033DCB" w:rsidRDefault="00033DCB" w:rsidP="005A0BD0">
      <w:pPr>
        <w:numPr>
          <w:ilvl w:val="0"/>
          <w:numId w:val="5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Upload</w:t>
      </w:r>
      <w:r w:rsidRPr="00033DCB">
        <w:rPr>
          <w:rFonts w:ascii="Helvetica" w:eastAsia="Times New Roman" w:hAnsi="Helvetica" w:cs="Helvetica"/>
          <w:color w:val="202124"/>
          <w:sz w:val="26"/>
          <w:szCs w:val="26"/>
        </w:rPr>
        <w:t> and use the same upload process in the previous task to upload the new sample-file.txt file.</w:t>
      </w:r>
    </w:p>
    <w:p w14:paraId="15FF6770" w14:textId="77777777" w:rsidR="00033DCB" w:rsidRPr="00033DCB" w:rsidRDefault="00033DCB" w:rsidP="005A0BD0">
      <w:pPr>
        <w:numPr>
          <w:ilvl w:val="0"/>
          <w:numId w:val="5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Go to the browser tab that has the contents of the sample-file.txt file.</w:t>
      </w:r>
    </w:p>
    <w:p w14:paraId="022FDE2D" w14:textId="77777777" w:rsidR="00033DCB" w:rsidRPr="00033DCB" w:rsidRDefault="00033DCB" w:rsidP="005A0BD0">
      <w:pPr>
        <w:numPr>
          <w:ilvl w:val="0"/>
          <w:numId w:val="5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Make a note of the contents on the page, then </w:t>
      </w:r>
      <w:proofErr w:type="gramStart"/>
      <w:r w:rsidRPr="00033DCB">
        <w:rPr>
          <w:rFonts w:ascii="Helvetica" w:eastAsia="Times New Roman" w:hAnsi="Helvetica" w:cs="Helvetica"/>
          <w:color w:val="202124"/>
          <w:sz w:val="26"/>
          <w:szCs w:val="26"/>
        </w:rPr>
        <w:t>refresh  the</w:t>
      </w:r>
      <w:proofErr w:type="gramEnd"/>
      <w:r w:rsidRPr="00033DCB">
        <w:rPr>
          <w:rFonts w:ascii="Helvetica" w:eastAsia="Times New Roman" w:hAnsi="Helvetica" w:cs="Helvetica"/>
          <w:color w:val="202124"/>
          <w:sz w:val="26"/>
          <w:szCs w:val="26"/>
        </w:rPr>
        <w:t xml:space="preserve"> page.</w:t>
      </w:r>
    </w:p>
    <w:p w14:paraId="016B177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Notice new lines of text appear.</w:t>
      </w:r>
    </w:p>
    <w:p w14:paraId="046F6BF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Amazon S3 always returns the </w:t>
      </w:r>
      <w:r w:rsidRPr="00033DCB">
        <w:rPr>
          <w:rFonts w:ascii="Helvetica" w:eastAsia="Times New Roman" w:hAnsi="Helvetica" w:cs="Helvetica"/>
          <w:i/>
          <w:iCs/>
          <w:color w:val="202124"/>
          <w:sz w:val="26"/>
          <w:szCs w:val="26"/>
        </w:rPr>
        <w:t>latest version</w:t>
      </w:r>
      <w:r w:rsidRPr="00033DCB">
        <w:rPr>
          <w:rFonts w:ascii="Helvetica" w:eastAsia="Times New Roman" w:hAnsi="Helvetica" w:cs="Helvetica"/>
          <w:color w:val="202124"/>
          <w:sz w:val="26"/>
          <w:szCs w:val="26"/>
        </w:rPr>
        <w:t> of an object if a version is not otherwise specified.</w:t>
      </w:r>
    </w:p>
    <w:p w14:paraId="418E0E1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You can also obtain a list of available versions in the S3 Management Console.</w:t>
      </w:r>
    </w:p>
    <w:p w14:paraId="01BF3885" w14:textId="77777777" w:rsidR="00033DCB" w:rsidRPr="00033DCB" w:rsidRDefault="00033DCB" w:rsidP="005A0BD0">
      <w:pPr>
        <w:numPr>
          <w:ilvl w:val="0"/>
          <w:numId w:val="5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Close the web browser tab with the contents of the text file.</w:t>
      </w:r>
    </w:p>
    <w:p w14:paraId="1FE7F9CB" w14:textId="77777777" w:rsidR="00033DCB" w:rsidRPr="00033DCB" w:rsidRDefault="00033DCB" w:rsidP="005A0BD0">
      <w:pPr>
        <w:numPr>
          <w:ilvl w:val="0"/>
          <w:numId w:val="5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S3 Management Console, choose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file name. The sample-file.txt overview page opens.</w:t>
      </w:r>
    </w:p>
    <w:p w14:paraId="2166B26C" w14:textId="77777777" w:rsidR="00033DCB" w:rsidRPr="00033DCB" w:rsidRDefault="00033DCB" w:rsidP="005A0BD0">
      <w:pPr>
        <w:numPr>
          <w:ilvl w:val="0"/>
          <w:numId w:val="5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Versions</w:t>
      </w:r>
      <w:r w:rsidRPr="00033DCB">
        <w:rPr>
          <w:rFonts w:ascii="Helvetica" w:eastAsia="Times New Roman" w:hAnsi="Helvetica" w:cs="Helvetica"/>
          <w:color w:val="202124"/>
          <w:sz w:val="26"/>
          <w:szCs w:val="26"/>
        </w:rPr>
        <w:t> tab and then select the bottom version which reads *</w:t>
      </w:r>
      <w:r w:rsidRPr="00033DCB">
        <w:rPr>
          <w:rFonts w:ascii="Helvetica" w:eastAsia="Times New Roman" w:hAnsi="Helvetica" w:cs="Helvetica"/>
          <w:i/>
          <w:iCs/>
          <w:color w:val="202124"/>
          <w:sz w:val="26"/>
          <w:szCs w:val="26"/>
        </w:rPr>
        <w:t>null</w:t>
      </w:r>
      <w:r w:rsidRPr="00033DCB">
        <w:rPr>
          <w:rFonts w:ascii="Helvetica" w:eastAsia="Times New Roman" w:hAnsi="Helvetica" w:cs="Helvetica"/>
          <w:color w:val="202124"/>
          <w:sz w:val="26"/>
          <w:szCs w:val="26"/>
        </w:rPr>
        <w:t> (Note: This is </w:t>
      </w:r>
      <w:r w:rsidRPr="00033DCB">
        <w:rPr>
          <w:rFonts w:ascii="Helvetica" w:eastAsia="Times New Roman" w:hAnsi="Helvetica" w:cs="Helvetica"/>
          <w:i/>
          <w:iCs/>
          <w:color w:val="202124"/>
          <w:sz w:val="26"/>
          <w:szCs w:val="26"/>
        </w:rPr>
        <w:t>not</w:t>
      </w:r>
      <w:r w:rsidRPr="00033DCB">
        <w:rPr>
          <w:rFonts w:ascii="Helvetica" w:eastAsia="Times New Roman" w:hAnsi="Helvetica" w:cs="Helvetica"/>
          <w:color w:val="202124"/>
          <w:sz w:val="26"/>
          <w:szCs w:val="26"/>
        </w:rPr>
        <w:t> the latest version).</w:t>
      </w:r>
    </w:p>
    <w:p w14:paraId="7BD7A343" w14:textId="77777777" w:rsidR="00033DCB" w:rsidRPr="00033DCB" w:rsidRDefault="00033DCB" w:rsidP="005A0BD0">
      <w:pPr>
        <w:numPr>
          <w:ilvl w:val="0"/>
          <w:numId w:val="5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545B64"/>
          <w:sz w:val="23"/>
          <w:szCs w:val="23"/>
          <w:bdr w:val="single" w:sz="6" w:space="2" w:color="545B64" w:frame="1"/>
          <w:shd w:val="clear" w:color="auto" w:fill="FFFFFF"/>
        </w:rPr>
        <w:t>Actions</w:t>
      </w:r>
      <w:r w:rsidRPr="00033DCB">
        <w:rPr>
          <w:rFonts w:ascii="Helvetica" w:eastAsia="Times New Roman" w:hAnsi="Helvetica" w:cs="Helvetica"/>
          <w:color w:val="202124"/>
          <w:sz w:val="26"/>
          <w:szCs w:val="26"/>
        </w:rPr>
        <w:t> and select </w:t>
      </w:r>
      <w:r w:rsidRPr="00033DCB">
        <w:rPr>
          <w:rFonts w:ascii="Helvetica" w:eastAsia="Times New Roman" w:hAnsi="Helvetica" w:cs="Helvetica"/>
          <w:b/>
          <w:bCs/>
          <w:color w:val="202124"/>
          <w:sz w:val="26"/>
          <w:szCs w:val="26"/>
        </w:rPr>
        <w:t>Open</w:t>
      </w:r>
      <w:r w:rsidRPr="00033DCB">
        <w:rPr>
          <w:rFonts w:ascii="Helvetica" w:eastAsia="Times New Roman" w:hAnsi="Helvetica" w:cs="Helvetica"/>
          <w:color w:val="202124"/>
          <w:sz w:val="26"/>
          <w:szCs w:val="26"/>
        </w:rPr>
        <w:t>.</w:t>
      </w:r>
    </w:p>
    <w:p w14:paraId="1A9F2CD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should now see the original version of the file using the S3 Management Console.</w:t>
      </w:r>
    </w:p>
    <w:p w14:paraId="6788E6EF"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However, if you try to access the older version of the sample-file.txt file using the object URL link, you will receive an access denied message. This is expected because the bucket policy you created in the previous task only allows permission to access the latest version of the object. In order to access a previous version of the object, you need to update your bucket policy to include the </w:t>
      </w:r>
      <w:r w:rsidRPr="00033DCB">
        <w:rPr>
          <w:rFonts w:ascii="Helvetica" w:eastAsia="Times New Roman" w:hAnsi="Helvetica" w:cs="Helvetica"/>
          <w:b/>
          <w:bCs/>
          <w:color w:val="202124"/>
          <w:sz w:val="26"/>
          <w:szCs w:val="26"/>
        </w:rPr>
        <w:t>"s</w:t>
      </w:r>
      <w:proofErr w:type="gramStart"/>
      <w:r w:rsidRPr="00033DCB">
        <w:rPr>
          <w:rFonts w:ascii="Helvetica" w:eastAsia="Times New Roman" w:hAnsi="Helvetica" w:cs="Helvetica"/>
          <w:b/>
          <w:bCs/>
          <w:color w:val="202124"/>
          <w:sz w:val="26"/>
          <w:szCs w:val="26"/>
        </w:rPr>
        <w:t>3:GetObjectVersion</w:t>
      </w:r>
      <w:proofErr w:type="gramEnd"/>
      <w:r w:rsidRPr="00033DCB">
        <w:rPr>
          <w:rFonts w:ascii="Helvetica" w:eastAsia="Times New Roman" w:hAnsi="Helvetica" w:cs="Helvetica"/>
          <w:b/>
          <w:bCs/>
          <w:color w:val="202124"/>
          <w:sz w:val="26"/>
          <w:szCs w:val="26"/>
        </w:rPr>
        <w:t>"</w:t>
      </w:r>
      <w:r w:rsidRPr="00033DCB">
        <w:rPr>
          <w:rFonts w:ascii="Helvetica" w:eastAsia="Times New Roman" w:hAnsi="Helvetica" w:cs="Helvetica"/>
          <w:color w:val="202124"/>
          <w:sz w:val="26"/>
          <w:szCs w:val="26"/>
        </w:rPr>
        <w:t> permission. Below is an example bucket policy with the additional </w:t>
      </w:r>
      <w:r w:rsidRPr="00033DCB">
        <w:rPr>
          <w:rFonts w:ascii="Helvetica" w:eastAsia="Times New Roman" w:hAnsi="Helvetica" w:cs="Helvetica"/>
          <w:b/>
          <w:bCs/>
          <w:color w:val="202124"/>
          <w:sz w:val="26"/>
          <w:szCs w:val="26"/>
        </w:rPr>
        <w:t>"s</w:t>
      </w:r>
      <w:proofErr w:type="gramStart"/>
      <w:r w:rsidRPr="00033DCB">
        <w:rPr>
          <w:rFonts w:ascii="Helvetica" w:eastAsia="Times New Roman" w:hAnsi="Helvetica" w:cs="Helvetica"/>
          <w:b/>
          <w:bCs/>
          <w:color w:val="202124"/>
          <w:sz w:val="26"/>
          <w:szCs w:val="26"/>
        </w:rPr>
        <w:t>3:GetObjectVersion</w:t>
      </w:r>
      <w:proofErr w:type="gramEnd"/>
      <w:r w:rsidRPr="00033DCB">
        <w:rPr>
          <w:rFonts w:ascii="Helvetica" w:eastAsia="Times New Roman" w:hAnsi="Helvetica" w:cs="Helvetica"/>
          <w:b/>
          <w:bCs/>
          <w:color w:val="202124"/>
          <w:sz w:val="26"/>
          <w:szCs w:val="26"/>
        </w:rPr>
        <w:t>"</w:t>
      </w:r>
      <w:r w:rsidRPr="00033DCB">
        <w:rPr>
          <w:rFonts w:ascii="Helvetica" w:eastAsia="Times New Roman" w:hAnsi="Helvetica" w:cs="Helvetica"/>
          <w:color w:val="202124"/>
          <w:sz w:val="26"/>
          <w:szCs w:val="26"/>
        </w:rPr>
        <w:t> action added that allows you to access the older version using the link. You do not need to update your bucket policy with this example to complete this lab. You can try to do this on your own after you complete the task.</w:t>
      </w:r>
    </w:p>
    <w:p w14:paraId="0A10581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CCCCCC"/>
          <w:sz w:val="20"/>
          <w:szCs w:val="20"/>
        </w:rPr>
        <w:t>{</w:t>
      </w:r>
    </w:p>
    <w:p w14:paraId="300F0D3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"Id"</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"Policy1557511288767"</w:t>
      </w:r>
      <w:r w:rsidRPr="00033DCB">
        <w:rPr>
          <w:rFonts w:ascii="Courier New" w:eastAsia="Times New Roman" w:hAnsi="Courier New" w:cs="Courier New"/>
          <w:color w:val="CCCCCC"/>
          <w:sz w:val="20"/>
          <w:szCs w:val="20"/>
        </w:rPr>
        <w:t>,</w:t>
      </w:r>
    </w:p>
    <w:p w14:paraId="4C7BDC8A"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"Version"</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"2012-10-17"</w:t>
      </w:r>
      <w:r w:rsidRPr="00033DCB">
        <w:rPr>
          <w:rFonts w:ascii="Courier New" w:eastAsia="Times New Roman" w:hAnsi="Courier New" w:cs="Courier New"/>
          <w:color w:val="CCCCCC"/>
          <w:sz w:val="20"/>
          <w:szCs w:val="20"/>
        </w:rPr>
        <w:t>,</w:t>
      </w:r>
    </w:p>
    <w:p w14:paraId="46C86BE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"Statement"</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11DF771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44E8C43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"Sid"</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"Stmt1557511286634"</w:t>
      </w:r>
      <w:r w:rsidRPr="00033DCB">
        <w:rPr>
          <w:rFonts w:ascii="Courier New" w:eastAsia="Times New Roman" w:hAnsi="Courier New" w:cs="Courier New"/>
          <w:color w:val="CCCCCC"/>
          <w:sz w:val="20"/>
          <w:szCs w:val="20"/>
        </w:rPr>
        <w:t>,</w:t>
      </w:r>
    </w:p>
    <w:p w14:paraId="30BB319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"Action"</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1869502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w:t>
      </w:r>
      <w:proofErr w:type="gramStart"/>
      <w:r w:rsidRPr="00033DCB">
        <w:rPr>
          <w:rFonts w:ascii="Courier New" w:eastAsia="Times New Roman" w:hAnsi="Courier New" w:cs="Courier New"/>
          <w:color w:val="E6DB74"/>
          <w:sz w:val="20"/>
          <w:szCs w:val="20"/>
        </w:rPr>
        <w:t>3:GetObject</w:t>
      </w:r>
      <w:proofErr w:type="gramEnd"/>
      <w:r w:rsidRPr="00033DCB">
        <w:rPr>
          <w:rFonts w:ascii="Courier New" w:eastAsia="Times New Roman" w:hAnsi="Courier New" w:cs="Courier New"/>
          <w:color w:val="E6DB74"/>
          <w:sz w:val="20"/>
          <w:szCs w:val="20"/>
        </w:rPr>
        <w:t>"</w:t>
      </w:r>
      <w:r w:rsidRPr="00033DCB">
        <w:rPr>
          <w:rFonts w:ascii="Courier New" w:eastAsia="Times New Roman" w:hAnsi="Courier New" w:cs="Courier New"/>
          <w:color w:val="CCCCCC"/>
          <w:sz w:val="20"/>
          <w:szCs w:val="20"/>
        </w:rPr>
        <w:t>,</w:t>
      </w:r>
    </w:p>
    <w:p w14:paraId="1B33F4A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w:t>
      </w:r>
      <w:proofErr w:type="gramStart"/>
      <w:r w:rsidRPr="00033DCB">
        <w:rPr>
          <w:rFonts w:ascii="Courier New" w:eastAsia="Times New Roman" w:hAnsi="Courier New" w:cs="Courier New"/>
          <w:color w:val="E6DB74"/>
          <w:sz w:val="20"/>
          <w:szCs w:val="20"/>
        </w:rPr>
        <w:t>3:GetObjectVersion</w:t>
      </w:r>
      <w:proofErr w:type="gramEnd"/>
      <w:r w:rsidRPr="00033DCB">
        <w:rPr>
          <w:rFonts w:ascii="Courier New" w:eastAsia="Times New Roman" w:hAnsi="Courier New" w:cs="Courier New"/>
          <w:color w:val="E6DB74"/>
          <w:sz w:val="20"/>
          <w:szCs w:val="20"/>
        </w:rPr>
        <w:t>"</w:t>
      </w:r>
    </w:p>
    <w:p w14:paraId="333C9AE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370E942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"Effect"</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"Allow"</w:t>
      </w:r>
      <w:r w:rsidRPr="00033DCB">
        <w:rPr>
          <w:rFonts w:ascii="Courier New" w:eastAsia="Times New Roman" w:hAnsi="Courier New" w:cs="Courier New"/>
          <w:color w:val="CCCCCC"/>
          <w:sz w:val="20"/>
          <w:szCs w:val="20"/>
        </w:rPr>
        <w:t>,</w:t>
      </w:r>
    </w:p>
    <w:p w14:paraId="4555D9DB"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"Resource"</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w:t>
      </w:r>
      <w:proofErr w:type="gramStart"/>
      <w:r w:rsidRPr="00033DCB">
        <w:rPr>
          <w:rFonts w:ascii="Courier New" w:eastAsia="Times New Roman" w:hAnsi="Courier New" w:cs="Courier New"/>
          <w:color w:val="E6DB74"/>
          <w:sz w:val="20"/>
          <w:szCs w:val="20"/>
        </w:rPr>
        <w:t>arn:aws</w:t>
      </w:r>
      <w:proofErr w:type="gramEnd"/>
      <w:r w:rsidRPr="00033DCB">
        <w:rPr>
          <w:rFonts w:ascii="Courier New" w:eastAsia="Times New Roman" w:hAnsi="Courier New" w:cs="Courier New"/>
          <w:color w:val="E6DB74"/>
          <w:sz w:val="20"/>
          <w:szCs w:val="20"/>
        </w:rPr>
        <w:t>:s3:::mybucket45647467/*"</w:t>
      </w:r>
      <w:r w:rsidRPr="00033DCB">
        <w:rPr>
          <w:rFonts w:ascii="Courier New" w:eastAsia="Times New Roman" w:hAnsi="Courier New" w:cs="Courier New"/>
          <w:color w:val="CCCCCC"/>
          <w:sz w:val="20"/>
          <w:szCs w:val="20"/>
        </w:rPr>
        <w:t>,</w:t>
      </w:r>
    </w:p>
    <w:p w14:paraId="099389EB"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lastRenderedPageBreak/>
        <w:t xml:space="preserve">      </w:t>
      </w:r>
      <w:r w:rsidRPr="00033DCB">
        <w:rPr>
          <w:rFonts w:ascii="Courier New" w:eastAsia="Times New Roman" w:hAnsi="Courier New" w:cs="Courier New"/>
          <w:color w:val="E6DB74"/>
          <w:sz w:val="20"/>
          <w:szCs w:val="20"/>
        </w:rPr>
        <w:t>"Principal"</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w:t>
      </w:r>
    </w:p>
    <w:p w14:paraId="7C1EAA4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3F78331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014C375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CCCCCC"/>
          <w:sz w:val="20"/>
          <w:szCs w:val="20"/>
        </w:rPr>
        <w:t>}</w:t>
      </w:r>
    </w:p>
    <w:p w14:paraId="2343EC8E" w14:textId="77777777" w:rsidR="00033DCB" w:rsidRPr="00033DCB" w:rsidRDefault="00033DCB" w:rsidP="005A0BD0">
      <w:pPr>
        <w:numPr>
          <w:ilvl w:val="0"/>
          <w:numId w:val="5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Return to the </w:t>
      </w:r>
      <w:r w:rsidRPr="00033DCB">
        <w:rPr>
          <w:rFonts w:ascii="Helvetica" w:eastAsia="Times New Roman" w:hAnsi="Helvetica" w:cs="Helvetica"/>
          <w:b/>
          <w:bCs/>
          <w:color w:val="202124"/>
          <w:sz w:val="26"/>
          <w:szCs w:val="26"/>
        </w:rPr>
        <w:t>AWS Management Console</w:t>
      </w:r>
      <w:r w:rsidRPr="00033DCB">
        <w:rPr>
          <w:rFonts w:ascii="Helvetica" w:eastAsia="Times New Roman" w:hAnsi="Helvetica" w:cs="Helvetica"/>
          <w:color w:val="202124"/>
          <w:sz w:val="26"/>
          <w:szCs w:val="26"/>
        </w:rPr>
        <w:t> tab and choose the link for the bucket name at the top-left to return to the bucket Overview tab.</w:t>
      </w:r>
    </w:p>
    <w:p w14:paraId="7FD6D148" w14:textId="77777777" w:rsidR="00033DCB" w:rsidRPr="00033DCB" w:rsidRDefault="00033DCB" w:rsidP="005A0BD0">
      <w:pPr>
        <w:numPr>
          <w:ilvl w:val="0"/>
          <w:numId w:val="5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Locate </w:t>
      </w:r>
      <w:proofErr w:type="gramStart"/>
      <w:r w:rsidRPr="00033DCB">
        <w:rPr>
          <w:rFonts w:ascii="Helvetica" w:eastAsia="Times New Roman" w:hAnsi="Helvetica" w:cs="Helvetica"/>
          <w:color w:val="202124"/>
          <w:sz w:val="26"/>
          <w:szCs w:val="26"/>
        </w:rPr>
        <w:t>the  </w:t>
      </w:r>
      <w:r w:rsidRPr="00033DCB">
        <w:rPr>
          <w:rFonts w:ascii="Helvetica" w:eastAsia="Times New Roman" w:hAnsi="Helvetica" w:cs="Helvetica"/>
          <w:b/>
          <w:bCs/>
          <w:color w:val="202124"/>
          <w:sz w:val="26"/>
          <w:szCs w:val="26"/>
        </w:rPr>
        <w:t>List</w:t>
      </w:r>
      <w:proofErr w:type="gramEnd"/>
      <w:r w:rsidRPr="00033DCB">
        <w:rPr>
          <w:rFonts w:ascii="Helvetica" w:eastAsia="Times New Roman" w:hAnsi="Helvetica" w:cs="Helvetica"/>
          <w:b/>
          <w:bCs/>
          <w:color w:val="202124"/>
          <w:sz w:val="26"/>
          <w:szCs w:val="26"/>
        </w:rPr>
        <w:t xml:space="preserve"> versions</w:t>
      </w:r>
      <w:r w:rsidRPr="00033DCB">
        <w:rPr>
          <w:rFonts w:ascii="Helvetica" w:eastAsia="Times New Roman" w:hAnsi="Helvetica" w:cs="Helvetica"/>
          <w:color w:val="202124"/>
          <w:sz w:val="26"/>
          <w:szCs w:val="26"/>
        </w:rPr>
        <w:t> option and toggle the button to on  to show the versions.</w:t>
      </w:r>
    </w:p>
    <w:p w14:paraId="6F27C538"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Now you can view the available versions of each object and identify which version is the latest. Notice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xml:space="preserve"> object only has one </w:t>
      </w:r>
      <w:proofErr w:type="gramStart"/>
      <w:r w:rsidRPr="00033DCB">
        <w:rPr>
          <w:rFonts w:ascii="Helvetica" w:eastAsia="Times New Roman" w:hAnsi="Helvetica" w:cs="Helvetica"/>
          <w:color w:val="202124"/>
          <w:sz w:val="26"/>
          <w:szCs w:val="26"/>
        </w:rPr>
        <w:t>version</w:t>
      </w:r>
      <w:proofErr w:type="gramEnd"/>
      <w:r w:rsidRPr="00033DCB">
        <w:rPr>
          <w:rFonts w:ascii="Helvetica" w:eastAsia="Times New Roman" w:hAnsi="Helvetica" w:cs="Helvetica"/>
          <w:color w:val="202124"/>
          <w:sz w:val="26"/>
          <w:szCs w:val="26"/>
        </w:rPr>
        <w:t xml:space="preserve"> and the version ID is </w:t>
      </w:r>
      <w:r w:rsidRPr="00033DCB">
        <w:rPr>
          <w:rFonts w:ascii="Helvetica" w:eastAsia="Times New Roman" w:hAnsi="Helvetica" w:cs="Helvetica"/>
          <w:b/>
          <w:bCs/>
          <w:color w:val="202124"/>
          <w:sz w:val="26"/>
          <w:szCs w:val="26"/>
        </w:rPr>
        <w:t>null</w:t>
      </w:r>
      <w:r w:rsidRPr="00033DCB">
        <w:rPr>
          <w:rFonts w:ascii="Helvetica" w:eastAsia="Times New Roman" w:hAnsi="Helvetica" w:cs="Helvetica"/>
          <w:color w:val="202124"/>
          <w:sz w:val="26"/>
          <w:szCs w:val="26"/>
        </w:rPr>
        <w:t>. This is because the object was uploaded before versioning was enabled on this bucket.</w:t>
      </w:r>
    </w:p>
    <w:p w14:paraId="63C5DE2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Also notice that you can now choose the version name link to navigate directly to that version of the object in the console.</w:t>
      </w:r>
    </w:p>
    <w:p w14:paraId="38E8F5F5"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Next to </w:t>
      </w:r>
      <w:r w:rsidRPr="00033DCB">
        <w:rPr>
          <w:rFonts w:ascii="Helvetica" w:eastAsia="Times New Roman" w:hAnsi="Helvetica" w:cs="Helvetica"/>
          <w:b/>
          <w:bCs/>
          <w:color w:val="202124"/>
          <w:sz w:val="26"/>
          <w:szCs w:val="26"/>
        </w:rPr>
        <w:t>List versions</w:t>
      </w:r>
      <w:r w:rsidRPr="00033DCB">
        <w:rPr>
          <w:rFonts w:ascii="Helvetica" w:eastAsia="Times New Roman" w:hAnsi="Helvetica" w:cs="Helvetica"/>
          <w:color w:val="202124"/>
          <w:sz w:val="26"/>
          <w:szCs w:val="26"/>
        </w:rPr>
        <w:t xml:space="preserve"> toggle the button to </w:t>
      </w:r>
      <w:proofErr w:type="gramStart"/>
      <w:r w:rsidRPr="00033DCB">
        <w:rPr>
          <w:rFonts w:ascii="Helvetica" w:eastAsia="Times New Roman" w:hAnsi="Helvetica" w:cs="Helvetica"/>
          <w:color w:val="202124"/>
          <w:sz w:val="26"/>
          <w:szCs w:val="26"/>
        </w:rPr>
        <w:t>off  to</w:t>
      </w:r>
      <w:proofErr w:type="gramEnd"/>
      <w:r w:rsidRPr="00033DCB">
        <w:rPr>
          <w:rFonts w:ascii="Helvetica" w:eastAsia="Times New Roman" w:hAnsi="Helvetica" w:cs="Helvetica"/>
          <w:color w:val="202124"/>
          <w:sz w:val="26"/>
          <w:szCs w:val="26"/>
        </w:rPr>
        <w:t xml:space="preserve"> return to the default object view.</w:t>
      </w:r>
    </w:p>
    <w:p w14:paraId="5C3085C7"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Select the checkbox to the left of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w:t>
      </w:r>
    </w:p>
    <w:p w14:paraId="4C8911F6"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With the object selected, choose </w:t>
      </w:r>
      <w:r w:rsidRPr="00033DCB">
        <w:rPr>
          <w:rFonts w:ascii="Helvetica" w:eastAsia="Times New Roman" w:hAnsi="Helvetica" w:cs="Helvetica"/>
          <w:b/>
          <w:bCs/>
          <w:color w:val="545B64"/>
          <w:sz w:val="23"/>
          <w:szCs w:val="23"/>
          <w:bdr w:val="single" w:sz="6" w:space="2" w:color="545B64" w:frame="1"/>
          <w:shd w:val="clear" w:color="auto" w:fill="FFFFFF"/>
        </w:rPr>
        <w:t>Delete</w:t>
      </w:r>
    </w:p>
    <w:p w14:paraId="4182EF12"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w:t>
      </w:r>
      <w:r w:rsidRPr="00033DCB">
        <w:rPr>
          <w:rFonts w:ascii="Helvetica" w:eastAsia="Times New Roman" w:hAnsi="Helvetica" w:cs="Helvetica"/>
          <w:b/>
          <w:bCs/>
          <w:color w:val="202124"/>
          <w:sz w:val="26"/>
          <w:szCs w:val="26"/>
        </w:rPr>
        <w:t>Delete objects</w:t>
      </w:r>
      <w:r w:rsidRPr="00033DCB">
        <w:rPr>
          <w:rFonts w:ascii="Helvetica" w:eastAsia="Times New Roman" w:hAnsi="Helvetica" w:cs="Helvetica"/>
          <w:color w:val="202124"/>
          <w:sz w:val="26"/>
          <w:szCs w:val="26"/>
        </w:rPr>
        <w:t> window appears.</w:t>
      </w:r>
    </w:p>
    <w:p w14:paraId="571A642C"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At the bottom, in the </w:t>
      </w:r>
      <w:r w:rsidRPr="00033DCB">
        <w:rPr>
          <w:rFonts w:ascii="Helvetica" w:eastAsia="Times New Roman" w:hAnsi="Helvetica" w:cs="Helvetica"/>
          <w:b/>
          <w:bCs/>
          <w:color w:val="202124"/>
          <w:sz w:val="26"/>
          <w:szCs w:val="26"/>
        </w:rPr>
        <w:t>Delete objects?</w:t>
      </w:r>
      <w:r w:rsidRPr="00033DCB">
        <w:rPr>
          <w:rFonts w:ascii="Helvetica" w:eastAsia="Times New Roman" w:hAnsi="Helvetica" w:cs="Helvetica"/>
          <w:color w:val="202124"/>
          <w:sz w:val="26"/>
          <w:szCs w:val="26"/>
        </w:rPr>
        <w:t> section you must type the word delete to confirm deletion of the object. Type </w:t>
      </w:r>
      <w:r w:rsidRPr="00033DCB">
        <w:rPr>
          <w:rFonts w:ascii="Helvetica" w:eastAsia="Times New Roman" w:hAnsi="Helvetica" w:cs="Helvetica"/>
          <w:b/>
          <w:bCs/>
          <w:color w:val="202124"/>
          <w:sz w:val="26"/>
          <w:szCs w:val="26"/>
        </w:rPr>
        <w:t>delete</w:t>
      </w:r>
      <w:r w:rsidRPr="00033DCB">
        <w:rPr>
          <w:rFonts w:ascii="Helvetica" w:eastAsia="Times New Roman" w:hAnsi="Helvetica" w:cs="Helvetica"/>
          <w:color w:val="202124"/>
          <w:sz w:val="26"/>
          <w:szCs w:val="26"/>
        </w:rPr>
        <w:t> and choose the </w:t>
      </w:r>
      <w:r w:rsidRPr="00033DCB">
        <w:rPr>
          <w:rFonts w:ascii="Helvetica" w:eastAsia="Times New Roman" w:hAnsi="Helvetica" w:cs="Helvetica"/>
          <w:b/>
          <w:bCs/>
          <w:color w:val="FFFFFF"/>
          <w:sz w:val="23"/>
          <w:szCs w:val="23"/>
          <w:shd w:val="clear" w:color="auto" w:fill="EC7211"/>
        </w:rPr>
        <w:t>Delete objects</w:t>
      </w:r>
      <w:r w:rsidRPr="00033DCB">
        <w:rPr>
          <w:rFonts w:ascii="Helvetica" w:eastAsia="Times New Roman" w:hAnsi="Helvetica" w:cs="Helvetica"/>
          <w:color w:val="202124"/>
          <w:sz w:val="26"/>
          <w:szCs w:val="26"/>
        </w:rPr>
        <w:t> button.</w:t>
      </w:r>
    </w:p>
    <w:p w14:paraId="2A81D5A3"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bucket overview.</w:t>
      </w:r>
    </w:p>
    <w:p w14:paraId="51ED8609"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sample-file.txt object is no longer displayed in the bucket. However, if the object is deleted by mistake, versioning can be used to recover it.</w:t>
      </w:r>
    </w:p>
    <w:p w14:paraId="203BED79" w14:textId="77777777" w:rsidR="00033DCB" w:rsidRPr="00033DCB" w:rsidRDefault="00033DCB" w:rsidP="005A0BD0">
      <w:pPr>
        <w:numPr>
          <w:ilvl w:val="0"/>
          <w:numId w:val="5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Locate </w:t>
      </w:r>
      <w:proofErr w:type="gramStart"/>
      <w:r w:rsidRPr="00033DCB">
        <w:rPr>
          <w:rFonts w:ascii="Helvetica" w:eastAsia="Times New Roman" w:hAnsi="Helvetica" w:cs="Helvetica"/>
          <w:color w:val="202124"/>
          <w:sz w:val="26"/>
          <w:szCs w:val="26"/>
        </w:rPr>
        <w:t>the  </w:t>
      </w:r>
      <w:r w:rsidRPr="00033DCB">
        <w:rPr>
          <w:rFonts w:ascii="Helvetica" w:eastAsia="Times New Roman" w:hAnsi="Helvetica" w:cs="Helvetica"/>
          <w:b/>
          <w:bCs/>
          <w:color w:val="202124"/>
          <w:sz w:val="26"/>
          <w:szCs w:val="26"/>
        </w:rPr>
        <w:t>List</w:t>
      </w:r>
      <w:proofErr w:type="gramEnd"/>
      <w:r w:rsidRPr="00033DCB">
        <w:rPr>
          <w:rFonts w:ascii="Helvetica" w:eastAsia="Times New Roman" w:hAnsi="Helvetica" w:cs="Helvetica"/>
          <w:b/>
          <w:bCs/>
          <w:color w:val="202124"/>
          <w:sz w:val="26"/>
          <w:szCs w:val="26"/>
        </w:rPr>
        <w:t xml:space="preserve"> versions</w:t>
      </w:r>
      <w:r w:rsidRPr="00033DCB">
        <w:rPr>
          <w:rFonts w:ascii="Helvetica" w:eastAsia="Times New Roman" w:hAnsi="Helvetica" w:cs="Helvetica"/>
          <w:color w:val="202124"/>
          <w:sz w:val="26"/>
          <w:szCs w:val="26"/>
        </w:rPr>
        <w:t> option and toggle the button to on  to show the versions.</w:t>
      </w:r>
    </w:p>
    <w:p w14:paraId="36120B82"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Notice that the sample-file.txt object is displayed again, but the most recent version is a </w:t>
      </w:r>
      <w:r w:rsidRPr="00033DCB">
        <w:rPr>
          <w:rFonts w:ascii="Helvetica" w:eastAsia="Times New Roman" w:hAnsi="Helvetica" w:cs="Helvetica"/>
          <w:b/>
          <w:bCs/>
          <w:color w:val="202124"/>
          <w:sz w:val="26"/>
          <w:szCs w:val="26"/>
        </w:rPr>
        <w:t>Delete marker</w:t>
      </w:r>
      <w:r w:rsidRPr="00033DCB">
        <w:rPr>
          <w:rFonts w:ascii="Helvetica" w:eastAsia="Times New Roman" w:hAnsi="Helvetica" w:cs="Helvetica"/>
          <w:color w:val="202124"/>
          <w:sz w:val="26"/>
          <w:szCs w:val="26"/>
        </w:rPr>
        <w:t>. The two previous versions are listed as well. If versioning has been enabled on the bucket, objects are not immediately deleted. Instead, Amazon S3 inserts a delete marker, which becomes the current object version. The previous versions of the object are not removed. Refer to the Additional Resources section at the end of the lab for links to more information about versioning.</w:t>
      </w:r>
    </w:p>
    <w:p w14:paraId="6D5037D1"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Select the checkbox to the left of the version of the sample-file.txt object with the </w:t>
      </w:r>
      <w:r w:rsidRPr="00033DCB">
        <w:rPr>
          <w:rFonts w:ascii="Helvetica" w:eastAsia="Times New Roman" w:hAnsi="Helvetica" w:cs="Helvetica"/>
          <w:b/>
          <w:bCs/>
          <w:color w:val="202124"/>
          <w:sz w:val="26"/>
          <w:szCs w:val="26"/>
        </w:rPr>
        <w:t>Delete marker</w:t>
      </w:r>
      <w:r w:rsidRPr="00033DCB">
        <w:rPr>
          <w:rFonts w:ascii="Helvetica" w:eastAsia="Times New Roman" w:hAnsi="Helvetica" w:cs="Helvetica"/>
          <w:color w:val="202124"/>
          <w:sz w:val="26"/>
          <w:szCs w:val="26"/>
        </w:rPr>
        <w:t>.</w:t>
      </w:r>
    </w:p>
    <w:p w14:paraId="397A329B"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With the object selected, choose </w:t>
      </w:r>
      <w:r w:rsidRPr="00033DCB">
        <w:rPr>
          <w:rFonts w:ascii="Helvetica" w:eastAsia="Times New Roman" w:hAnsi="Helvetica" w:cs="Helvetica"/>
          <w:b/>
          <w:bCs/>
          <w:color w:val="545B64"/>
          <w:sz w:val="23"/>
          <w:szCs w:val="23"/>
          <w:bdr w:val="single" w:sz="6" w:space="2" w:color="545B64" w:frame="1"/>
          <w:shd w:val="clear" w:color="auto" w:fill="FFFFFF"/>
        </w:rPr>
        <w:t>Delete</w:t>
      </w:r>
    </w:p>
    <w:p w14:paraId="1FF42A85"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w:t>
      </w:r>
      <w:r w:rsidRPr="00033DCB">
        <w:rPr>
          <w:rFonts w:ascii="Helvetica" w:eastAsia="Times New Roman" w:hAnsi="Helvetica" w:cs="Helvetica"/>
          <w:b/>
          <w:bCs/>
          <w:color w:val="202124"/>
          <w:sz w:val="26"/>
          <w:szCs w:val="26"/>
        </w:rPr>
        <w:t>Delete objects</w:t>
      </w:r>
      <w:r w:rsidRPr="00033DCB">
        <w:rPr>
          <w:rFonts w:ascii="Helvetica" w:eastAsia="Times New Roman" w:hAnsi="Helvetica" w:cs="Helvetica"/>
          <w:color w:val="202124"/>
          <w:sz w:val="26"/>
          <w:szCs w:val="26"/>
        </w:rPr>
        <w:t> window appears.</w:t>
      </w:r>
    </w:p>
    <w:p w14:paraId="750FEB5B"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At the bottom in the </w:t>
      </w:r>
      <w:r w:rsidRPr="00033DCB">
        <w:rPr>
          <w:rFonts w:ascii="Helvetica" w:eastAsia="Times New Roman" w:hAnsi="Helvetica" w:cs="Helvetica"/>
          <w:b/>
          <w:bCs/>
          <w:color w:val="202124"/>
          <w:sz w:val="26"/>
          <w:szCs w:val="26"/>
        </w:rPr>
        <w:t>Permanently delete objects?</w:t>
      </w:r>
      <w:r w:rsidRPr="00033DCB">
        <w:rPr>
          <w:rFonts w:ascii="Helvetica" w:eastAsia="Times New Roman" w:hAnsi="Helvetica" w:cs="Helvetica"/>
          <w:color w:val="202124"/>
          <w:sz w:val="26"/>
          <w:szCs w:val="26"/>
        </w:rPr>
        <w:t> section you must type the word permanently delete to confirm deletion of the object. Type </w:t>
      </w:r>
      <w:r w:rsidRPr="00033DCB">
        <w:rPr>
          <w:rFonts w:ascii="Helvetica" w:eastAsia="Times New Roman" w:hAnsi="Helvetica" w:cs="Helvetica"/>
          <w:b/>
          <w:bCs/>
          <w:color w:val="202124"/>
          <w:sz w:val="26"/>
          <w:szCs w:val="26"/>
        </w:rPr>
        <w:t>permanently delete</w:t>
      </w:r>
      <w:r w:rsidRPr="00033DCB">
        <w:rPr>
          <w:rFonts w:ascii="Helvetica" w:eastAsia="Times New Roman" w:hAnsi="Helvetica" w:cs="Helvetica"/>
          <w:color w:val="202124"/>
          <w:sz w:val="26"/>
          <w:szCs w:val="26"/>
        </w:rPr>
        <w:t> and choose the </w:t>
      </w:r>
      <w:r w:rsidRPr="00033DCB">
        <w:rPr>
          <w:rFonts w:ascii="Helvetica" w:eastAsia="Times New Roman" w:hAnsi="Helvetica" w:cs="Helvetica"/>
          <w:b/>
          <w:bCs/>
          <w:color w:val="FFFFFF"/>
          <w:sz w:val="23"/>
          <w:szCs w:val="23"/>
          <w:shd w:val="clear" w:color="auto" w:fill="EC7211"/>
        </w:rPr>
        <w:t>Delete objects</w:t>
      </w:r>
      <w:r w:rsidRPr="00033DCB">
        <w:rPr>
          <w:rFonts w:ascii="Helvetica" w:eastAsia="Times New Roman" w:hAnsi="Helvetica" w:cs="Helvetica"/>
          <w:color w:val="202124"/>
          <w:sz w:val="26"/>
          <w:szCs w:val="26"/>
        </w:rPr>
        <w:t> button.</w:t>
      </w:r>
    </w:p>
    <w:p w14:paraId="7EC5075A"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bucket overview.</w:t>
      </w:r>
    </w:p>
    <w:p w14:paraId="67B80D4A"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Next to </w:t>
      </w:r>
      <w:r w:rsidRPr="00033DCB">
        <w:rPr>
          <w:rFonts w:ascii="Helvetica" w:eastAsia="Times New Roman" w:hAnsi="Helvetica" w:cs="Helvetica"/>
          <w:b/>
          <w:bCs/>
          <w:color w:val="202124"/>
          <w:sz w:val="26"/>
          <w:szCs w:val="26"/>
        </w:rPr>
        <w:t>List versions</w:t>
      </w:r>
      <w:r w:rsidRPr="00033DCB">
        <w:rPr>
          <w:rFonts w:ascii="Helvetica" w:eastAsia="Times New Roman" w:hAnsi="Helvetica" w:cs="Helvetica"/>
          <w:color w:val="202124"/>
          <w:sz w:val="26"/>
          <w:szCs w:val="26"/>
        </w:rPr>
        <w:t xml:space="preserve"> toggle the button to </w:t>
      </w:r>
      <w:proofErr w:type="gramStart"/>
      <w:r w:rsidRPr="00033DCB">
        <w:rPr>
          <w:rFonts w:ascii="Helvetica" w:eastAsia="Times New Roman" w:hAnsi="Helvetica" w:cs="Helvetica"/>
          <w:color w:val="202124"/>
          <w:sz w:val="26"/>
          <w:szCs w:val="26"/>
        </w:rPr>
        <w:t>off  to</w:t>
      </w:r>
      <w:proofErr w:type="gramEnd"/>
      <w:r w:rsidRPr="00033DCB">
        <w:rPr>
          <w:rFonts w:ascii="Helvetica" w:eastAsia="Times New Roman" w:hAnsi="Helvetica" w:cs="Helvetica"/>
          <w:color w:val="202124"/>
          <w:sz w:val="26"/>
          <w:szCs w:val="26"/>
        </w:rPr>
        <w:t xml:space="preserve"> return to the default object view.</w:t>
      </w:r>
    </w:p>
    <w:p w14:paraId="1AE2CAFE"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Notice that the sample-file.txt object has been restored to the bucket. Removing the delete marker has effectively restored the object to its previous state. Refer to the Additional Resources section at the end of the lab for links to more information about undeleting S3 objects.</w:t>
      </w:r>
    </w:p>
    <w:p w14:paraId="0992367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Next, you delete a specific version of the object.</w:t>
      </w:r>
    </w:p>
    <w:p w14:paraId="49400B95" w14:textId="77777777" w:rsidR="00033DCB" w:rsidRPr="00033DCB" w:rsidRDefault="00033DCB" w:rsidP="005A0BD0">
      <w:pPr>
        <w:numPr>
          <w:ilvl w:val="0"/>
          <w:numId w:val="56"/>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To delete a specific version of the object, locate </w:t>
      </w:r>
      <w:proofErr w:type="gramStart"/>
      <w:r w:rsidRPr="00033DCB">
        <w:rPr>
          <w:rFonts w:ascii="Helvetica" w:eastAsia="Times New Roman" w:hAnsi="Helvetica" w:cs="Helvetica"/>
          <w:color w:val="202124"/>
          <w:sz w:val="26"/>
          <w:szCs w:val="26"/>
        </w:rPr>
        <w:t>the  </w:t>
      </w:r>
      <w:r w:rsidRPr="00033DCB">
        <w:rPr>
          <w:rFonts w:ascii="Helvetica" w:eastAsia="Times New Roman" w:hAnsi="Helvetica" w:cs="Helvetica"/>
          <w:b/>
          <w:bCs/>
          <w:color w:val="202124"/>
          <w:sz w:val="26"/>
          <w:szCs w:val="26"/>
        </w:rPr>
        <w:t>List</w:t>
      </w:r>
      <w:proofErr w:type="gramEnd"/>
      <w:r w:rsidRPr="00033DCB">
        <w:rPr>
          <w:rFonts w:ascii="Helvetica" w:eastAsia="Times New Roman" w:hAnsi="Helvetica" w:cs="Helvetica"/>
          <w:b/>
          <w:bCs/>
          <w:color w:val="202124"/>
          <w:sz w:val="26"/>
          <w:szCs w:val="26"/>
        </w:rPr>
        <w:t xml:space="preserve"> versions</w:t>
      </w:r>
      <w:r w:rsidRPr="00033DCB">
        <w:rPr>
          <w:rFonts w:ascii="Helvetica" w:eastAsia="Times New Roman" w:hAnsi="Helvetica" w:cs="Helvetica"/>
          <w:color w:val="202124"/>
          <w:sz w:val="26"/>
          <w:szCs w:val="26"/>
        </w:rPr>
        <w:t> option and toggle the button to on  to show the versions.</w:t>
      </w:r>
    </w:p>
    <w:p w14:paraId="39092E3E"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should see two versions of the </w:t>
      </w:r>
      <w:r w:rsidRPr="00033DCB">
        <w:rPr>
          <w:rFonts w:ascii="Helvetica" w:eastAsia="Times New Roman" w:hAnsi="Helvetica" w:cs="Helvetica"/>
          <w:i/>
          <w:iCs/>
          <w:color w:val="202124"/>
          <w:sz w:val="26"/>
          <w:szCs w:val="26"/>
        </w:rPr>
        <w:t>sample-file.txt</w:t>
      </w:r>
      <w:r w:rsidRPr="00033DCB">
        <w:rPr>
          <w:rFonts w:ascii="Helvetica" w:eastAsia="Times New Roman" w:hAnsi="Helvetica" w:cs="Helvetica"/>
          <w:color w:val="202124"/>
          <w:sz w:val="26"/>
          <w:szCs w:val="26"/>
        </w:rPr>
        <w:t> object.</w:t>
      </w:r>
    </w:p>
    <w:p w14:paraId="303FD591"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Select the checkbox to the left of the latest version of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object.</w:t>
      </w:r>
    </w:p>
    <w:p w14:paraId="1BF0FBBD"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With the object selected, choose </w:t>
      </w:r>
      <w:r w:rsidRPr="00033DCB">
        <w:rPr>
          <w:rFonts w:ascii="Helvetica" w:eastAsia="Times New Roman" w:hAnsi="Helvetica" w:cs="Helvetica"/>
          <w:b/>
          <w:bCs/>
          <w:color w:val="545B64"/>
          <w:sz w:val="23"/>
          <w:szCs w:val="23"/>
          <w:bdr w:val="single" w:sz="6" w:space="2" w:color="545B64" w:frame="1"/>
          <w:shd w:val="clear" w:color="auto" w:fill="FFFFFF"/>
        </w:rPr>
        <w:t>Delete</w:t>
      </w:r>
      <w:r w:rsidRPr="00033DCB">
        <w:rPr>
          <w:rFonts w:ascii="Helvetica" w:eastAsia="Times New Roman" w:hAnsi="Helvetica" w:cs="Helvetica"/>
          <w:color w:val="202124"/>
          <w:sz w:val="26"/>
          <w:szCs w:val="26"/>
        </w:rPr>
        <w:t>.</w:t>
      </w:r>
    </w:p>
    <w:p w14:paraId="06F62FE5"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w:t>
      </w:r>
      <w:r w:rsidRPr="00033DCB">
        <w:rPr>
          <w:rFonts w:ascii="Helvetica" w:eastAsia="Times New Roman" w:hAnsi="Helvetica" w:cs="Helvetica"/>
          <w:b/>
          <w:bCs/>
          <w:color w:val="202124"/>
          <w:sz w:val="26"/>
          <w:szCs w:val="26"/>
        </w:rPr>
        <w:t>Delete objects</w:t>
      </w:r>
      <w:r w:rsidRPr="00033DCB">
        <w:rPr>
          <w:rFonts w:ascii="Helvetica" w:eastAsia="Times New Roman" w:hAnsi="Helvetica" w:cs="Helvetica"/>
          <w:color w:val="202124"/>
          <w:sz w:val="26"/>
          <w:szCs w:val="26"/>
        </w:rPr>
        <w:t> window appears.</w:t>
      </w:r>
    </w:p>
    <w:p w14:paraId="2D981A71"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At the bottom in the </w:t>
      </w:r>
      <w:r w:rsidRPr="00033DCB">
        <w:rPr>
          <w:rFonts w:ascii="Helvetica" w:eastAsia="Times New Roman" w:hAnsi="Helvetica" w:cs="Helvetica"/>
          <w:b/>
          <w:bCs/>
          <w:color w:val="202124"/>
          <w:sz w:val="26"/>
          <w:szCs w:val="26"/>
        </w:rPr>
        <w:t>Permanently delete objects?</w:t>
      </w:r>
      <w:r w:rsidRPr="00033DCB">
        <w:rPr>
          <w:rFonts w:ascii="Helvetica" w:eastAsia="Times New Roman" w:hAnsi="Helvetica" w:cs="Helvetica"/>
          <w:color w:val="202124"/>
          <w:sz w:val="26"/>
          <w:szCs w:val="26"/>
        </w:rPr>
        <w:t> section type </w:t>
      </w:r>
      <w:r w:rsidRPr="00033DCB">
        <w:rPr>
          <w:rFonts w:ascii="Helvetica" w:eastAsia="Times New Roman" w:hAnsi="Helvetica" w:cs="Helvetica"/>
          <w:b/>
          <w:bCs/>
          <w:color w:val="202124"/>
          <w:sz w:val="26"/>
          <w:szCs w:val="26"/>
        </w:rPr>
        <w:t xml:space="preserve">permanently </w:t>
      </w:r>
      <w:proofErr w:type="gramStart"/>
      <w:r w:rsidRPr="00033DCB">
        <w:rPr>
          <w:rFonts w:ascii="Helvetica" w:eastAsia="Times New Roman" w:hAnsi="Helvetica" w:cs="Helvetica"/>
          <w:b/>
          <w:bCs/>
          <w:color w:val="202124"/>
          <w:sz w:val="26"/>
          <w:szCs w:val="26"/>
        </w:rPr>
        <w:t>delete</w:t>
      </w:r>
      <w:proofErr w:type="gramEnd"/>
      <w:r w:rsidRPr="00033DCB">
        <w:rPr>
          <w:rFonts w:ascii="Helvetica" w:eastAsia="Times New Roman" w:hAnsi="Helvetica" w:cs="Helvetica"/>
          <w:color w:val="202124"/>
          <w:sz w:val="26"/>
          <w:szCs w:val="26"/>
        </w:rPr>
        <w:t> and choose the </w:t>
      </w:r>
      <w:r w:rsidRPr="00033DCB">
        <w:rPr>
          <w:rFonts w:ascii="Helvetica" w:eastAsia="Times New Roman" w:hAnsi="Helvetica" w:cs="Helvetica"/>
          <w:b/>
          <w:bCs/>
          <w:color w:val="FFFFFF"/>
          <w:sz w:val="23"/>
          <w:szCs w:val="23"/>
          <w:shd w:val="clear" w:color="auto" w:fill="EC7211"/>
        </w:rPr>
        <w:t>Delete objects</w:t>
      </w:r>
      <w:r w:rsidRPr="00033DCB">
        <w:rPr>
          <w:rFonts w:ascii="Helvetica" w:eastAsia="Times New Roman" w:hAnsi="Helvetica" w:cs="Helvetica"/>
          <w:color w:val="202124"/>
          <w:sz w:val="26"/>
          <w:szCs w:val="26"/>
        </w:rPr>
        <w:t> button.</w:t>
      </w:r>
    </w:p>
    <w:p w14:paraId="3F3B2802"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bucket overview.</w:t>
      </w:r>
    </w:p>
    <w:p w14:paraId="5B7AAF1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Notice that there is now only one version of the sample-file.txt file. When deleting a specific version of an object no delete marker is created. The object is permanently deleted. Refer to the Additional Resources section at the end of the lab for links to more information about deleting object versions in Amazon S3.</w:t>
      </w:r>
    </w:p>
    <w:p w14:paraId="0C9BE172" w14:textId="77777777" w:rsidR="00033DCB" w:rsidRPr="00033DCB" w:rsidRDefault="00033DCB" w:rsidP="005A0BD0">
      <w:pPr>
        <w:numPr>
          <w:ilvl w:val="0"/>
          <w:numId w:val="5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Next to </w:t>
      </w:r>
      <w:r w:rsidRPr="00033DCB">
        <w:rPr>
          <w:rFonts w:ascii="Helvetica" w:eastAsia="Times New Roman" w:hAnsi="Helvetica" w:cs="Helvetica"/>
          <w:b/>
          <w:bCs/>
          <w:color w:val="202124"/>
          <w:sz w:val="26"/>
          <w:szCs w:val="26"/>
        </w:rPr>
        <w:t>List versions</w:t>
      </w:r>
      <w:r w:rsidRPr="00033DCB">
        <w:rPr>
          <w:rFonts w:ascii="Helvetica" w:eastAsia="Times New Roman" w:hAnsi="Helvetica" w:cs="Helvetica"/>
          <w:color w:val="202124"/>
          <w:sz w:val="26"/>
          <w:szCs w:val="26"/>
        </w:rPr>
        <w:t xml:space="preserve"> toggle the button to </w:t>
      </w:r>
      <w:proofErr w:type="gramStart"/>
      <w:r w:rsidRPr="00033DCB">
        <w:rPr>
          <w:rFonts w:ascii="Helvetica" w:eastAsia="Times New Roman" w:hAnsi="Helvetica" w:cs="Helvetica"/>
          <w:color w:val="202124"/>
          <w:sz w:val="26"/>
          <w:szCs w:val="26"/>
        </w:rPr>
        <w:t>off  to</w:t>
      </w:r>
      <w:proofErr w:type="gramEnd"/>
      <w:r w:rsidRPr="00033DCB">
        <w:rPr>
          <w:rFonts w:ascii="Helvetica" w:eastAsia="Times New Roman" w:hAnsi="Helvetica" w:cs="Helvetica"/>
          <w:color w:val="202124"/>
          <w:sz w:val="26"/>
          <w:szCs w:val="26"/>
        </w:rPr>
        <w:t xml:space="preserve"> return to the default object view.</w:t>
      </w:r>
    </w:p>
    <w:p w14:paraId="53248EF5" w14:textId="77777777" w:rsidR="00033DCB" w:rsidRPr="00033DCB" w:rsidRDefault="00033DCB" w:rsidP="005A0BD0">
      <w:pPr>
        <w:numPr>
          <w:ilvl w:val="0"/>
          <w:numId w:val="5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file name. The sample-file.txt overview page opens.</w:t>
      </w:r>
    </w:p>
    <w:p w14:paraId="3C8D1DDA" w14:textId="77777777" w:rsidR="00033DCB" w:rsidRPr="00033DCB" w:rsidRDefault="00033DCB" w:rsidP="005A0BD0">
      <w:pPr>
        <w:numPr>
          <w:ilvl w:val="0"/>
          <w:numId w:val="5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Copy the </w:t>
      </w:r>
      <w:r w:rsidRPr="00033DCB">
        <w:rPr>
          <w:rFonts w:ascii="Helvetica" w:eastAsia="Times New Roman" w:hAnsi="Helvetica" w:cs="Helvetica"/>
          <w:b/>
          <w:bCs/>
          <w:color w:val="202124"/>
          <w:sz w:val="26"/>
          <w:szCs w:val="26"/>
        </w:rPr>
        <w:t>Object URL</w:t>
      </w:r>
      <w:r w:rsidRPr="00033DCB">
        <w:rPr>
          <w:rFonts w:ascii="Helvetica" w:eastAsia="Times New Roman" w:hAnsi="Helvetica" w:cs="Helvetica"/>
          <w:color w:val="202124"/>
          <w:sz w:val="26"/>
          <w:szCs w:val="26"/>
        </w:rPr>
        <w:t> link displayed at the bottom of the window.</w:t>
      </w:r>
    </w:p>
    <w:p w14:paraId="0CBF0DAA" w14:textId="77777777" w:rsidR="00033DCB" w:rsidRPr="00033DCB" w:rsidRDefault="00033DCB" w:rsidP="005A0BD0">
      <w:pPr>
        <w:numPr>
          <w:ilvl w:val="0"/>
          <w:numId w:val="5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a new browser tab, paste the link into the address field, and then press </w:t>
      </w:r>
      <w:r w:rsidRPr="00033DCB">
        <w:rPr>
          <w:rFonts w:ascii="Helvetica" w:eastAsia="Times New Roman" w:hAnsi="Helvetica" w:cs="Helvetica"/>
          <w:b/>
          <w:bCs/>
          <w:color w:val="202124"/>
          <w:sz w:val="26"/>
          <w:szCs w:val="26"/>
        </w:rPr>
        <w:t>Enter</w:t>
      </w:r>
      <w:r w:rsidRPr="00033DCB">
        <w:rPr>
          <w:rFonts w:ascii="Helvetica" w:eastAsia="Times New Roman" w:hAnsi="Helvetica" w:cs="Helvetica"/>
          <w:color w:val="202124"/>
          <w:sz w:val="26"/>
          <w:szCs w:val="26"/>
        </w:rPr>
        <w:t>.</w:t>
      </w:r>
    </w:p>
    <w:p w14:paraId="187BE19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text of the original version of the sample-file.txt object is displayed.</w:t>
      </w:r>
    </w:p>
    <w:p w14:paraId="638A257C"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Summary:</w:t>
      </w:r>
    </w:p>
    <w:p w14:paraId="45CCF8C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You have successfully created an S3 bucket for your company to use to store report data from your EC2 Instance. You created a bucket policy to allow for the EC2 Instance to </w:t>
      </w:r>
      <w:proofErr w:type="spellStart"/>
      <w:r w:rsidRPr="00033DCB">
        <w:rPr>
          <w:rFonts w:ascii="Helvetica" w:eastAsia="Times New Roman" w:hAnsi="Helvetica" w:cs="Helvetica"/>
          <w:color w:val="202124"/>
          <w:sz w:val="26"/>
          <w:szCs w:val="26"/>
        </w:rPr>
        <w:t>PutObjects</w:t>
      </w:r>
      <w:proofErr w:type="spellEnd"/>
      <w:r w:rsidRPr="00033DCB">
        <w:rPr>
          <w:rFonts w:ascii="Helvetica" w:eastAsia="Times New Roman" w:hAnsi="Helvetica" w:cs="Helvetica"/>
          <w:color w:val="202124"/>
          <w:sz w:val="26"/>
          <w:szCs w:val="26"/>
        </w:rPr>
        <w:t xml:space="preserve"> and </w:t>
      </w:r>
      <w:proofErr w:type="spellStart"/>
      <w:r w:rsidRPr="00033DCB">
        <w:rPr>
          <w:rFonts w:ascii="Helvetica" w:eastAsia="Times New Roman" w:hAnsi="Helvetica" w:cs="Helvetica"/>
          <w:color w:val="202124"/>
          <w:sz w:val="26"/>
          <w:szCs w:val="26"/>
        </w:rPr>
        <w:t>GetObject</w:t>
      </w:r>
      <w:proofErr w:type="spellEnd"/>
      <w:r w:rsidRPr="00033DCB">
        <w:rPr>
          <w:rFonts w:ascii="Helvetica" w:eastAsia="Times New Roman" w:hAnsi="Helvetica" w:cs="Helvetica"/>
          <w:color w:val="202124"/>
          <w:sz w:val="26"/>
          <w:szCs w:val="26"/>
        </w:rPr>
        <w:t xml:space="preserve"> from the </w:t>
      </w:r>
      <w:proofErr w:type="spellStart"/>
      <w:r w:rsidRPr="00033DCB">
        <w:rPr>
          <w:rFonts w:ascii="Helvetica" w:eastAsia="Times New Roman" w:hAnsi="Helvetica" w:cs="Helvetica"/>
          <w:color w:val="202124"/>
          <w:sz w:val="26"/>
          <w:szCs w:val="26"/>
        </w:rPr>
        <w:t>reportbuckt</w:t>
      </w:r>
      <w:proofErr w:type="spellEnd"/>
      <w:r w:rsidRPr="00033DCB">
        <w:rPr>
          <w:rFonts w:ascii="Helvetica" w:eastAsia="Times New Roman" w:hAnsi="Helvetica" w:cs="Helvetica"/>
          <w:color w:val="202124"/>
          <w:sz w:val="26"/>
          <w:szCs w:val="26"/>
        </w:rPr>
        <w:t xml:space="preserve"> and you successfully tested uploading and downloading files from the EC2 instance to test the bucket policy. You have enabled versioning on the S3 bucket to protect against accidental object deletion. You have successfully completed the configuration for your EC2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Congratulations!</w:t>
      </w:r>
    </w:p>
    <w:p w14:paraId="63702E33"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lastRenderedPageBreak/>
        <w:t>Conclusion</w:t>
      </w:r>
    </w:p>
    <w:p w14:paraId="61A940C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You have successfully learned how to:</w:t>
      </w:r>
    </w:p>
    <w:p w14:paraId="3527F65A"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Create a bucket in Amazon S3</w:t>
      </w:r>
    </w:p>
    <w:p w14:paraId="5922BA87"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Add an object to your bucket</w:t>
      </w:r>
    </w:p>
    <w:p w14:paraId="245AB319"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Manage access permissions on an object</w:t>
      </w:r>
    </w:p>
    <w:p w14:paraId="469588B1"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Create a bucket policy</w:t>
      </w:r>
    </w:p>
    <w:p w14:paraId="71A9DA7F"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Use bucket versioning</w:t>
      </w:r>
    </w:p>
    <w:sectPr w:rsidR="00033DCB" w:rsidRPr="00033DCB">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B3F6B" w14:textId="77777777" w:rsidR="00DA4E7A" w:rsidRDefault="00DA4E7A" w:rsidP="00DA4E7A">
      <w:pPr>
        <w:spacing w:after="0" w:line="240" w:lineRule="auto"/>
      </w:pPr>
      <w:r>
        <w:separator/>
      </w:r>
    </w:p>
  </w:endnote>
  <w:endnote w:type="continuationSeparator" w:id="0">
    <w:p w14:paraId="6596E625" w14:textId="77777777" w:rsidR="00DA4E7A" w:rsidRDefault="00DA4E7A" w:rsidP="00DA4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2E53A" w14:textId="77777777" w:rsidR="00DA4E7A" w:rsidRDefault="00DA4E7A" w:rsidP="00DA4E7A">
      <w:pPr>
        <w:spacing w:after="0" w:line="240" w:lineRule="auto"/>
      </w:pPr>
      <w:r>
        <w:separator/>
      </w:r>
    </w:p>
  </w:footnote>
  <w:footnote w:type="continuationSeparator" w:id="0">
    <w:p w14:paraId="6388CF9C" w14:textId="77777777" w:rsidR="00DA4E7A" w:rsidRDefault="00DA4E7A" w:rsidP="00DA4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92B2D" w14:textId="31CC197C" w:rsidR="00DA4E7A" w:rsidRPr="00DA4E7A" w:rsidRDefault="00DA4E7A">
    <w:pPr>
      <w:pStyle w:val="Header"/>
      <w:rPr>
        <w:b/>
        <w:bCs/>
        <w:color w:val="ED7D31" w:themeColor="accent2"/>
      </w:rPr>
    </w:pPr>
    <w:r w:rsidRPr="00DA4E7A">
      <w:rPr>
        <w:b/>
        <w:bCs/>
        <w:color w:val="ED7D31" w:themeColor="accent2"/>
      </w:rPr>
      <w:t xml:space="preserve">TNGS Learning Solutions </w:t>
    </w:r>
    <w:r>
      <w:rPr>
        <w:b/>
        <w:bCs/>
        <w:color w:val="ED7D31" w:themeColor="accent2"/>
      </w:rPr>
      <w:tab/>
    </w:r>
    <w:r>
      <w:rPr>
        <w:b/>
        <w:bCs/>
        <w:color w:val="ED7D31" w:themeColor="accent2"/>
      </w:rPr>
      <w:tab/>
    </w:r>
    <w:r w:rsidRPr="00DA4E7A">
      <w:rPr>
        <w:b/>
        <w:bCs/>
        <w:color w:val="ED7D31" w:themeColor="accent2"/>
      </w:rPr>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6CE"/>
    <w:multiLevelType w:val="multilevel"/>
    <w:tmpl w:val="BE5EC9B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01012"/>
    <w:multiLevelType w:val="multilevel"/>
    <w:tmpl w:val="604834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A207F"/>
    <w:multiLevelType w:val="multilevel"/>
    <w:tmpl w:val="C562D758"/>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D15ED"/>
    <w:multiLevelType w:val="multilevel"/>
    <w:tmpl w:val="CF86FCC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8306E"/>
    <w:multiLevelType w:val="multilevel"/>
    <w:tmpl w:val="68F292A6"/>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F16A84"/>
    <w:multiLevelType w:val="multilevel"/>
    <w:tmpl w:val="278A23D4"/>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FC0558"/>
    <w:multiLevelType w:val="multilevel"/>
    <w:tmpl w:val="4B50937E"/>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D141BF"/>
    <w:multiLevelType w:val="multilevel"/>
    <w:tmpl w:val="EA72A802"/>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260611"/>
    <w:multiLevelType w:val="multilevel"/>
    <w:tmpl w:val="C0EE131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542517"/>
    <w:multiLevelType w:val="multilevel"/>
    <w:tmpl w:val="3D844A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5D0E45"/>
    <w:multiLevelType w:val="multilevel"/>
    <w:tmpl w:val="599E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807A6"/>
    <w:multiLevelType w:val="multilevel"/>
    <w:tmpl w:val="2EB2D53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731008"/>
    <w:multiLevelType w:val="multilevel"/>
    <w:tmpl w:val="82E0452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C12114"/>
    <w:multiLevelType w:val="multilevel"/>
    <w:tmpl w:val="42D091A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6E3306"/>
    <w:multiLevelType w:val="multilevel"/>
    <w:tmpl w:val="4E7072A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AF1C5B"/>
    <w:multiLevelType w:val="multilevel"/>
    <w:tmpl w:val="F7702B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0446DC"/>
    <w:multiLevelType w:val="multilevel"/>
    <w:tmpl w:val="312A617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2A77D8"/>
    <w:multiLevelType w:val="multilevel"/>
    <w:tmpl w:val="F2A41760"/>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384CCE"/>
    <w:multiLevelType w:val="multilevel"/>
    <w:tmpl w:val="A38A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E33EB9"/>
    <w:multiLevelType w:val="multilevel"/>
    <w:tmpl w:val="EEA25D8A"/>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1146C0"/>
    <w:multiLevelType w:val="multilevel"/>
    <w:tmpl w:val="0060C224"/>
    <w:lvl w:ilvl="0">
      <w:start w:val="5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E2197B"/>
    <w:multiLevelType w:val="multilevel"/>
    <w:tmpl w:val="5440A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7E5585"/>
    <w:multiLevelType w:val="multilevel"/>
    <w:tmpl w:val="41DE3B6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4D5A39"/>
    <w:multiLevelType w:val="multilevel"/>
    <w:tmpl w:val="2900726A"/>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B276CD"/>
    <w:multiLevelType w:val="multilevel"/>
    <w:tmpl w:val="ECCCD678"/>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CA0C68"/>
    <w:multiLevelType w:val="multilevel"/>
    <w:tmpl w:val="246A436E"/>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9A2139"/>
    <w:multiLevelType w:val="multilevel"/>
    <w:tmpl w:val="5A340CBA"/>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8678F2"/>
    <w:multiLevelType w:val="multilevel"/>
    <w:tmpl w:val="5CFCAE0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DF3235"/>
    <w:multiLevelType w:val="multilevel"/>
    <w:tmpl w:val="D15E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44457D"/>
    <w:multiLevelType w:val="multilevel"/>
    <w:tmpl w:val="841EEB2C"/>
    <w:lvl w:ilvl="0">
      <w:start w:val="39"/>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Helvetica"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335F7D76"/>
    <w:multiLevelType w:val="multilevel"/>
    <w:tmpl w:val="D3C6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825727"/>
    <w:multiLevelType w:val="multilevel"/>
    <w:tmpl w:val="7338BF6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25EE7"/>
    <w:multiLevelType w:val="multilevel"/>
    <w:tmpl w:val="3D185316"/>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B45144"/>
    <w:multiLevelType w:val="multilevel"/>
    <w:tmpl w:val="A37673CA"/>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2E5F33"/>
    <w:multiLevelType w:val="multilevel"/>
    <w:tmpl w:val="BFC8039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4D635D"/>
    <w:multiLevelType w:val="multilevel"/>
    <w:tmpl w:val="7A521AAC"/>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B77534"/>
    <w:multiLevelType w:val="multilevel"/>
    <w:tmpl w:val="4662B1B2"/>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873647"/>
    <w:multiLevelType w:val="multilevel"/>
    <w:tmpl w:val="075EEAFC"/>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AF3FB1"/>
    <w:multiLevelType w:val="multilevel"/>
    <w:tmpl w:val="353EFB88"/>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8430AF"/>
    <w:multiLevelType w:val="multilevel"/>
    <w:tmpl w:val="AB24FE9A"/>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FA213F"/>
    <w:multiLevelType w:val="multilevel"/>
    <w:tmpl w:val="3CD2D88E"/>
    <w:lvl w:ilvl="0">
      <w:start w:val="7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4F746A38"/>
    <w:multiLevelType w:val="multilevel"/>
    <w:tmpl w:val="8B328A4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1E38A4"/>
    <w:multiLevelType w:val="multilevel"/>
    <w:tmpl w:val="56685CCE"/>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472C6C"/>
    <w:multiLevelType w:val="multilevel"/>
    <w:tmpl w:val="BC68981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20038C"/>
    <w:multiLevelType w:val="multilevel"/>
    <w:tmpl w:val="8048EC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641F2C"/>
    <w:multiLevelType w:val="multilevel"/>
    <w:tmpl w:val="04E62704"/>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D45E3D"/>
    <w:multiLevelType w:val="multilevel"/>
    <w:tmpl w:val="404C24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531EB7"/>
    <w:multiLevelType w:val="multilevel"/>
    <w:tmpl w:val="27B6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724097"/>
    <w:multiLevelType w:val="multilevel"/>
    <w:tmpl w:val="2C6A627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DB1687"/>
    <w:multiLevelType w:val="multilevel"/>
    <w:tmpl w:val="F32C684C"/>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B516BC"/>
    <w:multiLevelType w:val="multilevel"/>
    <w:tmpl w:val="9978FE4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8B2BBD"/>
    <w:multiLevelType w:val="multilevel"/>
    <w:tmpl w:val="73BC5EA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885FC7"/>
    <w:multiLevelType w:val="multilevel"/>
    <w:tmpl w:val="52CCD95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E15CB1"/>
    <w:multiLevelType w:val="multilevel"/>
    <w:tmpl w:val="900C8A2E"/>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E42DE6"/>
    <w:multiLevelType w:val="multilevel"/>
    <w:tmpl w:val="15022AE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AD2D6E"/>
    <w:multiLevelType w:val="multilevel"/>
    <w:tmpl w:val="2AC89782"/>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C65AA4"/>
    <w:multiLevelType w:val="multilevel"/>
    <w:tmpl w:val="1F52DF98"/>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1D64BE"/>
    <w:multiLevelType w:val="multilevel"/>
    <w:tmpl w:val="391E9E02"/>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584933"/>
    <w:multiLevelType w:val="multilevel"/>
    <w:tmpl w:val="FDC8A38A"/>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5B37C6"/>
    <w:multiLevelType w:val="multilevel"/>
    <w:tmpl w:val="B3BCE5C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5072D9"/>
    <w:multiLevelType w:val="multilevel"/>
    <w:tmpl w:val="96886D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8978E4"/>
    <w:multiLevelType w:val="multilevel"/>
    <w:tmpl w:val="4B00C70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44"/>
  </w:num>
  <w:num w:numId="3">
    <w:abstractNumId w:val="15"/>
  </w:num>
  <w:num w:numId="4">
    <w:abstractNumId w:val="60"/>
  </w:num>
  <w:num w:numId="5">
    <w:abstractNumId w:val="1"/>
  </w:num>
  <w:num w:numId="6">
    <w:abstractNumId w:val="9"/>
  </w:num>
  <w:num w:numId="7">
    <w:abstractNumId w:val="51"/>
  </w:num>
  <w:num w:numId="8">
    <w:abstractNumId w:val="41"/>
  </w:num>
  <w:num w:numId="9">
    <w:abstractNumId w:val="11"/>
  </w:num>
  <w:num w:numId="10">
    <w:abstractNumId w:val="13"/>
  </w:num>
  <w:num w:numId="11">
    <w:abstractNumId w:val="46"/>
  </w:num>
  <w:num w:numId="12">
    <w:abstractNumId w:val="14"/>
  </w:num>
  <w:num w:numId="13">
    <w:abstractNumId w:val="3"/>
  </w:num>
  <w:num w:numId="14">
    <w:abstractNumId w:val="61"/>
  </w:num>
  <w:num w:numId="15">
    <w:abstractNumId w:val="52"/>
  </w:num>
  <w:num w:numId="16">
    <w:abstractNumId w:val="43"/>
  </w:num>
  <w:num w:numId="17">
    <w:abstractNumId w:val="34"/>
  </w:num>
  <w:num w:numId="18">
    <w:abstractNumId w:val="48"/>
  </w:num>
  <w:num w:numId="19">
    <w:abstractNumId w:val="29"/>
  </w:num>
  <w:num w:numId="20">
    <w:abstractNumId w:val="22"/>
  </w:num>
  <w:num w:numId="21">
    <w:abstractNumId w:val="59"/>
  </w:num>
  <w:num w:numId="22">
    <w:abstractNumId w:val="8"/>
  </w:num>
  <w:num w:numId="23">
    <w:abstractNumId w:val="7"/>
  </w:num>
  <w:num w:numId="24">
    <w:abstractNumId w:val="54"/>
  </w:num>
  <w:num w:numId="25">
    <w:abstractNumId w:val="12"/>
  </w:num>
  <w:num w:numId="26">
    <w:abstractNumId w:val="16"/>
  </w:num>
  <w:num w:numId="27">
    <w:abstractNumId w:val="50"/>
  </w:num>
  <w:num w:numId="28">
    <w:abstractNumId w:val="31"/>
  </w:num>
  <w:num w:numId="29">
    <w:abstractNumId w:val="20"/>
  </w:num>
  <w:num w:numId="30">
    <w:abstractNumId w:val="32"/>
  </w:num>
  <w:num w:numId="31">
    <w:abstractNumId w:val="0"/>
  </w:num>
  <w:num w:numId="32">
    <w:abstractNumId w:val="4"/>
  </w:num>
  <w:num w:numId="33">
    <w:abstractNumId w:val="27"/>
  </w:num>
  <w:num w:numId="34">
    <w:abstractNumId w:val="10"/>
  </w:num>
  <w:num w:numId="35">
    <w:abstractNumId w:val="30"/>
  </w:num>
  <w:num w:numId="36">
    <w:abstractNumId w:val="33"/>
  </w:num>
  <w:num w:numId="37">
    <w:abstractNumId w:val="42"/>
  </w:num>
  <w:num w:numId="38">
    <w:abstractNumId w:val="40"/>
  </w:num>
  <w:num w:numId="39">
    <w:abstractNumId w:val="26"/>
  </w:num>
  <w:num w:numId="40">
    <w:abstractNumId w:val="36"/>
  </w:num>
  <w:num w:numId="41">
    <w:abstractNumId w:val="39"/>
  </w:num>
  <w:num w:numId="42">
    <w:abstractNumId w:val="2"/>
  </w:num>
  <w:num w:numId="43">
    <w:abstractNumId w:val="55"/>
  </w:num>
  <w:num w:numId="44">
    <w:abstractNumId w:val="53"/>
  </w:num>
  <w:num w:numId="45">
    <w:abstractNumId w:val="35"/>
  </w:num>
  <w:num w:numId="46">
    <w:abstractNumId w:val="45"/>
  </w:num>
  <w:num w:numId="47">
    <w:abstractNumId w:val="6"/>
  </w:num>
  <w:num w:numId="48">
    <w:abstractNumId w:val="58"/>
  </w:num>
  <w:num w:numId="49">
    <w:abstractNumId w:val="24"/>
  </w:num>
  <w:num w:numId="50">
    <w:abstractNumId w:val="23"/>
  </w:num>
  <w:num w:numId="51">
    <w:abstractNumId w:val="49"/>
  </w:num>
  <w:num w:numId="52">
    <w:abstractNumId w:val="37"/>
  </w:num>
  <w:num w:numId="53">
    <w:abstractNumId w:val="38"/>
  </w:num>
  <w:num w:numId="54">
    <w:abstractNumId w:val="17"/>
  </w:num>
  <w:num w:numId="55">
    <w:abstractNumId w:val="19"/>
  </w:num>
  <w:num w:numId="56">
    <w:abstractNumId w:val="5"/>
  </w:num>
  <w:num w:numId="57">
    <w:abstractNumId w:val="57"/>
  </w:num>
  <w:num w:numId="58">
    <w:abstractNumId w:val="25"/>
  </w:num>
  <w:num w:numId="59">
    <w:abstractNumId w:val="28"/>
  </w:num>
  <w:num w:numId="60">
    <w:abstractNumId w:val="56"/>
  </w:num>
  <w:num w:numId="61">
    <w:abstractNumId w:val="21"/>
  </w:num>
  <w:num w:numId="62">
    <w:abstractNumId w:val="21"/>
  </w:num>
  <w:num w:numId="63">
    <w:abstractNumId w:val="4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CB"/>
    <w:rsid w:val="00033DCB"/>
    <w:rsid w:val="00084892"/>
    <w:rsid w:val="0016075B"/>
    <w:rsid w:val="00195BA1"/>
    <w:rsid w:val="00311E1C"/>
    <w:rsid w:val="003A241C"/>
    <w:rsid w:val="00462D6C"/>
    <w:rsid w:val="00492260"/>
    <w:rsid w:val="005A0BD0"/>
    <w:rsid w:val="008860BA"/>
    <w:rsid w:val="00980F4B"/>
    <w:rsid w:val="009A2480"/>
    <w:rsid w:val="00A00098"/>
    <w:rsid w:val="00A22C10"/>
    <w:rsid w:val="00A64A7E"/>
    <w:rsid w:val="00B24A99"/>
    <w:rsid w:val="00CF79EF"/>
    <w:rsid w:val="00D25F96"/>
    <w:rsid w:val="00DA4E7A"/>
    <w:rsid w:val="00DA7913"/>
    <w:rsid w:val="00E767D0"/>
    <w:rsid w:val="00EE5F2D"/>
    <w:rsid w:val="00F0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9D2BBD6"/>
  <w15:chartTrackingRefBased/>
  <w15:docId w15:val="{37984735-09B6-4F45-9571-040DC822D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F4B"/>
  </w:style>
  <w:style w:type="paragraph" w:styleId="Heading1">
    <w:name w:val="heading 1"/>
    <w:basedOn w:val="Normal"/>
    <w:link w:val="Heading1Char"/>
    <w:uiPriority w:val="9"/>
    <w:qFormat/>
    <w:rsid w:val="00033D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3D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3D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33D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D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3D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3D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33DCB"/>
    <w:rPr>
      <w:rFonts w:ascii="Times New Roman" w:eastAsia="Times New Roman" w:hAnsi="Times New Roman" w:cs="Times New Roman"/>
      <w:b/>
      <w:bCs/>
      <w:sz w:val="24"/>
      <w:szCs w:val="24"/>
    </w:rPr>
  </w:style>
  <w:style w:type="paragraph" w:customStyle="1" w:styleId="msonormal0">
    <w:name w:val="msonormal"/>
    <w:basedOn w:val="Normal"/>
    <w:rsid w:val="00033D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3DCB"/>
    <w:rPr>
      <w:color w:val="0000FF"/>
      <w:u w:val="single"/>
    </w:rPr>
  </w:style>
  <w:style w:type="paragraph" w:customStyle="1" w:styleId="ql-body-2">
    <w:name w:val="ql-body-2"/>
    <w:basedOn w:val="Normal"/>
    <w:rsid w:val="00033D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caption">
    <w:name w:val="ql-caption"/>
    <w:basedOn w:val="DefaultParagraphFont"/>
    <w:rsid w:val="00033DCB"/>
  </w:style>
  <w:style w:type="character" w:customStyle="1" w:styleId="timer">
    <w:name w:val="timer"/>
    <w:basedOn w:val="DefaultParagraphFont"/>
    <w:rsid w:val="00033DCB"/>
  </w:style>
  <w:style w:type="paragraph" w:styleId="NormalWeb">
    <w:name w:val="Normal (Web)"/>
    <w:basedOn w:val="Normal"/>
    <w:uiPriority w:val="99"/>
    <w:semiHidden/>
    <w:unhideWhenUsed/>
    <w:rsid w:val="00033D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3DCB"/>
    <w:rPr>
      <w:b/>
      <w:bCs/>
    </w:rPr>
  </w:style>
  <w:style w:type="character" w:styleId="Emphasis">
    <w:name w:val="Emphasis"/>
    <w:basedOn w:val="DefaultParagraphFont"/>
    <w:uiPriority w:val="20"/>
    <w:qFormat/>
    <w:rsid w:val="00033DCB"/>
    <w:rPr>
      <w:i/>
      <w:iCs/>
    </w:rPr>
  </w:style>
  <w:style w:type="paragraph" w:styleId="HTMLPreformatted">
    <w:name w:val="HTML Preformatted"/>
    <w:basedOn w:val="Normal"/>
    <w:link w:val="HTMLPreformattedChar"/>
    <w:uiPriority w:val="99"/>
    <w:semiHidden/>
    <w:unhideWhenUsed/>
    <w:rsid w:val="0003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3D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3DCB"/>
    <w:rPr>
      <w:rFonts w:ascii="Courier New" w:eastAsia="Times New Roman" w:hAnsi="Courier New" w:cs="Courier New"/>
      <w:sz w:val="20"/>
      <w:szCs w:val="20"/>
    </w:rPr>
  </w:style>
  <w:style w:type="character" w:customStyle="1" w:styleId="nb">
    <w:name w:val="nb"/>
    <w:basedOn w:val="DefaultParagraphFont"/>
    <w:rsid w:val="00033DCB"/>
  </w:style>
  <w:style w:type="character" w:customStyle="1" w:styleId="o">
    <w:name w:val="o"/>
    <w:basedOn w:val="DefaultParagraphFont"/>
    <w:rsid w:val="00033DCB"/>
  </w:style>
  <w:style w:type="character" w:customStyle="1" w:styleId="p">
    <w:name w:val="p"/>
    <w:basedOn w:val="DefaultParagraphFont"/>
    <w:rsid w:val="00033DCB"/>
  </w:style>
  <w:style w:type="character" w:customStyle="1" w:styleId="w">
    <w:name w:val="w"/>
    <w:basedOn w:val="DefaultParagraphFont"/>
    <w:rsid w:val="00033DCB"/>
  </w:style>
  <w:style w:type="character" w:customStyle="1" w:styleId="s2">
    <w:name w:val="s2"/>
    <w:basedOn w:val="DefaultParagraphFont"/>
    <w:rsid w:val="00033DCB"/>
  </w:style>
  <w:style w:type="paragraph" w:styleId="ListParagraph">
    <w:name w:val="List Paragraph"/>
    <w:basedOn w:val="Normal"/>
    <w:uiPriority w:val="34"/>
    <w:qFormat/>
    <w:rsid w:val="00EE5F2D"/>
    <w:pPr>
      <w:ind w:left="720"/>
      <w:contextualSpacing/>
    </w:pPr>
  </w:style>
  <w:style w:type="paragraph" w:styleId="Header">
    <w:name w:val="header"/>
    <w:basedOn w:val="Normal"/>
    <w:link w:val="HeaderChar"/>
    <w:uiPriority w:val="99"/>
    <w:unhideWhenUsed/>
    <w:rsid w:val="00DA4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E7A"/>
  </w:style>
  <w:style w:type="paragraph" w:styleId="Footer">
    <w:name w:val="footer"/>
    <w:basedOn w:val="Normal"/>
    <w:link w:val="FooterChar"/>
    <w:uiPriority w:val="99"/>
    <w:unhideWhenUsed/>
    <w:rsid w:val="00DA4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E7A"/>
  </w:style>
  <w:style w:type="character" w:styleId="UnresolvedMention">
    <w:name w:val="Unresolved Mention"/>
    <w:basedOn w:val="DefaultParagraphFont"/>
    <w:uiPriority w:val="99"/>
    <w:semiHidden/>
    <w:unhideWhenUsed/>
    <w:rsid w:val="00DA4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15361">
      <w:bodyDiv w:val="1"/>
      <w:marLeft w:val="0"/>
      <w:marRight w:val="0"/>
      <w:marTop w:val="0"/>
      <w:marBottom w:val="0"/>
      <w:divBdr>
        <w:top w:val="none" w:sz="0" w:space="0" w:color="auto"/>
        <w:left w:val="none" w:sz="0" w:space="0" w:color="auto"/>
        <w:bottom w:val="none" w:sz="0" w:space="0" w:color="auto"/>
        <w:right w:val="none" w:sz="0" w:space="0" w:color="auto"/>
      </w:divBdr>
      <w:divsChild>
        <w:div w:id="1346203998">
          <w:marLeft w:val="0"/>
          <w:marRight w:val="0"/>
          <w:marTop w:val="0"/>
          <w:marBottom w:val="0"/>
          <w:divBdr>
            <w:top w:val="none" w:sz="0" w:space="0" w:color="auto"/>
            <w:left w:val="none" w:sz="0" w:space="0" w:color="auto"/>
            <w:bottom w:val="none" w:sz="0" w:space="0" w:color="auto"/>
            <w:right w:val="none" w:sz="0" w:space="0" w:color="auto"/>
          </w:divBdr>
        </w:div>
      </w:divsChild>
    </w:div>
    <w:div w:id="1616058887">
      <w:bodyDiv w:val="1"/>
      <w:marLeft w:val="0"/>
      <w:marRight w:val="0"/>
      <w:marTop w:val="0"/>
      <w:marBottom w:val="0"/>
      <w:divBdr>
        <w:top w:val="none" w:sz="0" w:space="0" w:color="auto"/>
        <w:left w:val="none" w:sz="0" w:space="0" w:color="auto"/>
        <w:bottom w:val="none" w:sz="0" w:space="0" w:color="auto"/>
        <w:right w:val="none" w:sz="0" w:space="0" w:color="auto"/>
      </w:divBdr>
      <w:divsChild>
        <w:div w:id="306131500">
          <w:marLeft w:val="0"/>
          <w:marRight w:val="0"/>
          <w:marTop w:val="0"/>
          <w:marBottom w:val="0"/>
          <w:divBdr>
            <w:top w:val="none" w:sz="0" w:space="0" w:color="auto"/>
            <w:left w:val="none" w:sz="0" w:space="0" w:color="auto"/>
            <w:bottom w:val="none" w:sz="0" w:space="0" w:color="auto"/>
            <w:right w:val="none" w:sz="0" w:space="0" w:color="auto"/>
          </w:divBdr>
        </w:div>
      </w:divsChild>
    </w:div>
    <w:div w:id="1958028302">
      <w:bodyDiv w:val="1"/>
      <w:marLeft w:val="0"/>
      <w:marRight w:val="0"/>
      <w:marTop w:val="0"/>
      <w:marBottom w:val="0"/>
      <w:divBdr>
        <w:top w:val="none" w:sz="0" w:space="0" w:color="auto"/>
        <w:left w:val="none" w:sz="0" w:space="0" w:color="auto"/>
        <w:bottom w:val="none" w:sz="0" w:space="0" w:color="auto"/>
        <w:right w:val="none" w:sz="0" w:space="0" w:color="auto"/>
      </w:divBdr>
      <w:divsChild>
        <w:div w:id="1472864573">
          <w:marLeft w:val="0"/>
          <w:marRight w:val="0"/>
          <w:marTop w:val="0"/>
          <w:marBottom w:val="0"/>
          <w:divBdr>
            <w:top w:val="none" w:sz="0" w:space="0" w:color="auto"/>
            <w:left w:val="none" w:sz="0" w:space="0" w:color="auto"/>
            <w:bottom w:val="single" w:sz="6" w:space="0" w:color="DADCE0"/>
            <w:right w:val="none" w:sz="0" w:space="0" w:color="auto"/>
          </w:divBdr>
          <w:divsChild>
            <w:div w:id="248852742">
              <w:marLeft w:val="0"/>
              <w:marRight w:val="0"/>
              <w:marTop w:val="0"/>
              <w:marBottom w:val="0"/>
              <w:divBdr>
                <w:top w:val="none" w:sz="0" w:space="0" w:color="auto"/>
                <w:left w:val="none" w:sz="0" w:space="0" w:color="auto"/>
                <w:bottom w:val="none" w:sz="0" w:space="0" w:color="auto"/>
                <w:right w:val="none" w:sz="0" w:space="0" w:color="auto"/>
              </w:divBdr>
              <w:divsChild>
                <w:div w:id="366419287">
                  <w:marLeft w:val="0"/>
                  <w:marRight w:val="0"/>
                  <w:marTop w:val="0"/>
                  <w:marBottom w:val="0"/>
                  <w:divBdr>
                    <w:top w:val="none" w:sz="0" w:space="0" w:color="auto"/>
                    <w:left w:val="none" w:sz="0" w:space="0" w:color="auto"/>
                    <w:bottom w:val="none" w:sz="0" w:space="0" w:color="auto"/>
                    <w:right w:val="none" w:sz="0" w:space="0" w:color="auto"/>
                  </w:divBdr>
                </w:div>
                <w:div w:id="924265255">
                  <w:marLeft w:val="0"/>
                  <w:marRight w:val="0"/>
                  <w:marTop w:val="0"/>
                  <w:marBottom w:val="0"/>
                  <w:divBdr>
                    <w:top w:val="none" w:sz="0" w:space="0" w:color="auto"/>
                    <w:left w:val="none" w:sz="0" w:space="0" w:color="auto"/>
                    <w:bottom w:val="none" w:sz="0" w:space="0" w:color="auto"/>
                    <w:right w:val="none" w:sz="0" w:space="0" w:color="auto"/>
                  </w:divBdr>
                  <w:divsChild>
                    <w:div w:id="626619232">
                      <w:marLeft w:val="0"/>
                      <w:marRight w:val="360"/>
                      <w:marTop w:val="0"/>
                      <w:marBottom w:val="0"/>
                      <w:divBdr>
                        <w:top w:val="none" w:sz="0" w:space="0" w:color="auto"/>
                        <w:left w:val="none" w:sz="0" w:space="0" w:color="auto"/>
                        <w:bottom w:val="none" w:sz="0" w:space="0" w:color="auto"/>
                        <w:right w:val="none" w:sz="0" w:space="0" w:color="auto"/>
                      </w:divBdr>
                    </w:div>
                    <w:div w:id="1664971123">
                      <w:marLeft w:val="0"/>
                      <w:marRight w:val="360"/>
                      <w:marTop w:val="0"/>
                      <w:marBottom w:val="0"/>
                      <w:divBdr>
                        <w:top w:val="none" w:sz="0" w:space="0" w:color="auto"/>
                        <w:left w:val="none" w:sz="0" w:space="0" w:color="auto"/>
                        <w:bottom w:val="none" w:sz="0" w:space="0" w:color="auto"/>
                        <w:right w:val="none" w:sz="0" w:space="0" w:color="auto"/>
                      </w:divBdr>
                    </w:div>
                    <w:div w:id="1046030740">
                      <w:marLeft w:val="0"/>
                      <w:marRight w:val="0"/>
                      <w:marTop w:val="0"/>
                      <w:marBottom w:val="0"/>
                      <w:divBdr>
                        <w:top w:val="none" w:sz="0" w:space="0" w:color="auto"/>
                        <w:left w:val="none" w:sz="0" w:space="0" w:color="auto"/>
                        <w:bottom w:val="none" w:sz="0" w:space="0" w:color="auto"/>
                        <w:right w:val="none" w:sz="0" w:space="0" w:color="auto"/>
                      </w:divBdr>
                      <w:divsChild>
                        <w:div w:id="9298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43281">
          <w:marLeft w:val="0"/>
          <w:marRight w:val="0"/>
          <w:marTop w:val="0"/>
          <w:marBottom w:val="0"/>
          <w:divBdr>
            <w:top w:val="none" w:sz="0" w:space="0" w:color="auto"/>
            <w:left w:val="none" w:sz="0" w:space="0" w:color="auto"/>
            <w:bottom w:val="none" w:sz="0" w:space="0" w:color="auto"/>
            <w:right w:val="none" w:sz="0" w:space="0" w:color="auto"/>
          </w:divBdr>
          <w:divsChild>
            <w:div w:id="1667980711">
              <w:marLeft w:val="0"/>
              <w:marRight w:val="0"/>
              <w:marTop w:val="0"/>
              <w:marBottom w:val="0"/>
              <w:divBdr>
                <w:top w:val="none" w:sz="0" w:space="0" w:color="auto"/>
                <w:left w:val="none" w:sz="0" w:space="0" w:color="auto"/>
                <w:bottom w:val="none" w:sz="0" w:space="0" w:color="auto"/>
                <w:right w:val="none" w:sz="0" w:space="0" w:color="auto"/>
              </w:divBdr>
              <w:divsChild>
                <w:div w:id="1433669895">
                  <w:marLeft w:val="0"/>
                  <w:marRight w:val="0"/>
                  <w:marTop w:val="0"/>
                  <w:marBottom w:val="180"/>
                  <w:divBdr>
                    <w:top w:val="none" w:sz="0" w:space="0" w:color="auto"/>
                    <w:left w:val="none" w:sz="0" w:space="0" w:color="auto"/>
                    <w:bottom w:val="none" w:sz="0" w:space="0" w:color="auto"/>
                    <w:right w:val="none" w:sz="0" w:space="0" w:color="auto"/>
                  </w:divBdr>
                  <w:divsChild>
                    <w:div w:id="895235518">
                      <w:marLeft w:val="0"/>
                      <w:marRight w:val="0"/>
                      <w:marTop w:val="0"/>
                      <w:marBottom w:val="0"/>
                      <w:divBdr>
                        <w:top w:val="none" w:sz="0" w:space="0" w:color="auto"/>
                        <w:left w:val="none" w:sz="0" w:space="0" w:color="auto"/>
                        <w:bottom w:val="none" w:sz="0" w:space="0" w:color="auto"/>
                        <w:right w:val="none" w:sz="0" w:space="0" w:color="auto"/>
                      </w:divBdr>
                      <w:divsChild>
                        <w:div w:id="5445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4818">
                  <w:marLeft w:val="0"/>
                  <w:marRight w:val="0"/>
                  <w:marTop w:val="0"/>
                  <w:marBottom w:val="0"/>
                  <w:divBdr>
                    <w:top w:val="none" w:sz="0" w:space="0" w:color="auto"/>
                    <w:left w:val="none" w:sz="0" w:space="0" w:color="auto"/>
                    <w:bottom w:val="none" w:sz="0" w:space="0" w:color="auto"/>
                    <w:right w:val="none" w:sz="0" w:space="0" w:color="auto"/>
                  </w:divBdr>
                </w:div>
                <w:div w:id="386538614">
                  <w:marLeft w:val="4800"/>
                  <w:marRight w:val="4800"/>
                  <w:marTop w:val="0"/>
                  <w:marBottom w:val="0"/>
                  <w:divBdr>
                    <w:top w:val="none" w:sz="0" w:space="0" w:color="auto"/>
                    <w:left w:val="none" w:sz="0" w:space="0" w:color="auto"/>
                    <w:bottom w:val="none" w:sz="0" w:space="0" w:color="auto"/>
                    <w:right w:val="none" w:sz="0" w:space="0" w:color="auto"/>
                  </w:divBdr>
                  <w:divsChild>
                    <w:div w:id="834108869">
                      <w:marLeft w:val="0"/>
                      <w:marRight w:val="0"/>
                      <w:marTop w:val="0"/>
                      <w:marBottom w:val="0"/>
                      <w:divBdr>
                        <w:top w:val="none" w:sz="0" w:space="0" w:color="auto"/>
                        <w:left w:val="none" w:sz="0" w:space="0" w:color="auto"/>
                        <w:bottom w:val="none" w:sz="0" w:space="0" w:color="auto"/>
                        <w:right w:val="none" w:sz="0" w:space="0" w:color="auto"/>
                      </w:divBdr>
                      <w:divsChild>
                        <w:div w:id="147284816">
                          <w:marLeft w:val="0"/>
                          <w:marRight w:val="0"/>
                          <w:marTop w:val="0"/>
                          <w:marBottom w:val="0"/>
                          <w:divBdr>
                            <w:top w:val="none" w:sz="0" w:space="0" w:color="auto"/>
                            <w:left w:val="none" w:sz="0" w:space="0" w:color="auto"/>
                            <w:bottom w:val="none" w:sz="0" w:space="0" w:color="auto"/>
                            <w:right w:val="none" w:sz="0" w:space="0" w:color="auto"/>
                          </w:divBdr>
                          <w:divsChild>
                            <w:div w:id="1856335313">
                              <w:marLeft w:val="0"/>
                              <w:marRight w:val="0"/>
                              <w:marTop w:val="0"/>
                              <w:marBottom w:val="0"/>
                              <w:divBdr>
                                <w:top w:val="none" w:sz="0" w:space="0" w:color="auto"/>
                                <w:left w:val="none" w:sz="0" w:space="0" w:color="auto"/>
                                <w:bottom w:val="none" w:sz="0" w:space="0" w:color="auto"/>
                                <w:right w:val="none" w:sz="0" w:space="0" w:color="auto"/>
                              </w:divBdr>
                              <w:divsChild>
                                <w:div w:id="14009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5124">
                          <w:marLeft w:val="0"/>
                          <w:marRight w:val="0"/>
                          <w:marTop w:val="0"/>
                          <w:marBottom w:val="0"/>
                          <w:divBdr>
                            <w:top w:val="none" w:sz="0" w:space="0" w:color="auto"/>
                            <w:left w:val="none" w:sz="0" w:space="0" w:color="auto"/>
                            <w:bottom w:val="none" w:sz="0" w:space="0" w:color="auto"/>
                            <w:right w:val="none" w:sz="0" w:space="0" w:color="auto"/>
                          </w:divBdr>
                        </w:div>
                      </w:divsChild>
                    </w:div>
                    <w:div w:id="329606205">
                      <w:marLeft w:val="0"/>
                      <w:marRight w:val="0"/>
                      <w:marTop w:val="0"/>
                      <w:marBottom w:val="0"/>
                      <w:divBdr>
                        <w:top w:val="none" w:sz="0" w:space="0" w:color="auto"/>
                        <w:left w:val="none" w:sz="0" w:space="0" w:color="auto"/>
                        <w:bottom w:val="none" w:sz="0" w:space="0" w:color="auto"/>
                        <w:right w:val="none" w:sz="0" w:space="0" w:color="auto"/>
                      </w:divBdr>
                      <w:divsChild>
                        <w:div w:id="1645694341">
                          <w:marLeft w:val="0"/>
                          <w:marRight w:val="0"/>
                          <w:marTop w:val="0"/>
                          <w:marBottom w:val="0"/>
                          <w:divBdr>
                            <w:top w:val="none" w:sz="0" w:space="0" w:color="auto"/>
                            <w:left w:val="none" w:sz="0" w:space="0" w:color="auto"/>
                            <w:bottom w:val="none" w:sz="0" w:space="0" w:color="auto"/>
                            <w:right w:val="none" w:sz="0" w:space="0" w:color="auto"/>
                          </w:divBdr>
                          <w:divsChild>
                            <w:div w:id="2008511976">
                              <w:marLeft w:val="0"/>
                              <w:marRight w:val="0"/>
                              <w:marTop w:val="0"/>
                              <w:marBottom w:val="0"/>
                              <w:divBdr>
                                <w:top w:val="none" w:sz="0" w:space="0" w:color="auto"/>
                                <w:left w:val="none" w:sz="0" w:space="0" w:color="auto"/>
                                <w:bottom w:val="none" w:sz="0" w:space="0" w:color="auto"/>
                                <w:right w:val="none" w:sz="0" w:space="0" w:color="auto"/>
                              </w:divBdr>
                              <w:divsChild>
                                <w:div w:id="425005517">
                                  <w:marLeft w:val="0"/>
                                  <w:marRight w:val="0"/>
                                  <w:marTop w:val="0"/>
                                  <w:marBottom w:val="0"/>
                                  <w:divBdr>
                                    <w:top w:val="none" w:sz="0" w:space="0" w:color="auto"/>
                                    <w:left w:val="none" w:sz="0" w:space="0" w:color="auto"/>
                                    <w:bottom w:val="none" w:sz="0" w:space="0" w:color="auto"/>
                                    <w:right w:val="none" w:sz="0" w:space="0" w:color="auto"/>
                                  </w:divBdr>
                                  <w:divsChild>
                                    <w:div w:id="1319189010">
                                      <w:marLeft w:val="0"/>
                                      <w:marRight w:val="0"/>
                                      <w:marTop w:val="0"/>
                                      <w:marBottom w:val="0"/>
                                      <w:divBdr>
                                        <w:top w:val="none" w:sz="0" w:space="0" w:color="auto"/>
                                        <w:left w:val="none" w:sz="0" w:space="0" w:color="auto"/>
                                        <w:bottom w:val="none" w:sz="0" w:space="0" w:color="auto"/>
                                        <w:right w:val="none" w:sz="0" w:space="0" w:color="auto"/>
                                      </w:divBdr>
                                      <w:divsChild>
                                        <w:div w:id="1746610160">
                                          <w:marLeft w:val="0"/>
                                          <w:marRight w:val="0"/>
                                          <w:marTop w:val="0"/>
                                          <w:marBottom w:val="90"/>
                                          <w:divBdr>
                                            <w:top w:val="none" w:sz="0" w:space="0" w:color="auto"/>
                                            <w:left w:val="none" w:sz="0" w:space="0" w:color="auto"/>
                                            <w:bottom w:val="none" w:sz="0" w:space="0" w:color="auto"/>
                                            <w:right w:val="none" w:sz="0" w:space="0" w:color="auto"/>
                                          </w:divBdr>
                                        </w:div>
                                      </w:divsChild>
                                    </w:div>
                                    <w:div w:id="1429539364">
                                      <w:marLeft w:val="0"/>
                                      <w:marRight w:val="0"/>
                                      <w:marTop w:val="0"/>
                                      <w:marBottom w:val="0"/>
                                      <w:divBdr>
                                        <w:top w:val="none" w:sz="0" w:space="0" w:color="auto"/>
                                        <w:left w:val="none" w:sz="0" w:space="0" w:color="auto"/>
                                        <w:bottom w:val="none" w:sz="0" w:space="0" w:color="auto"/>
                                        <w:right w:val="none" w:sz="0" w:space="0" w:color="auto"/>
                                      </w:divBdr>
                                      <w:divsChild>
                                        <w:div w:id="16359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reportbucket987987.s3-us-west-2.amazonaws.com/new-report.png" TargetMode="External"/><Relationship Id="rId18" Type="http://schemas.openxmlformats.org/officeDocument/2006/relationships/hyperlink" Target="https://s3.us-west-2.amazonaws.com/us-west-2-aws-training/awsu-spl/SPL-TF-100-STESS3-2/2.4.3.prod/images/v1/sample-file.tx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wmf"/><Relationship Id="rId7" Type="http://schemas.openxmlformats.org/officeDocument/2006/relationships/hyperlink" Target="https://aws.amazon.com/s3/?nc2=h_m1" TargetMode="External"/><Relationship Id="rId12" Type="http://schemas.openxmlformats.org/officeDocument/2006/relationships/hyperlink" Target="https://s3.us-west-2.amazonaws.com/us-west-2-aws-training/awsu-spl/SPL-TF-100-STESS3-2/2.4.3.prod/images/new-report.png" TargetMode="External"/><Relationship Id="rId17" Type="http://schemas.openxmlformats.org/officeDocument/2006/relationships/image" Target="https://s3.us-west-2.amazonaws.com/us-west-2-aws-training/awsu-spl/SPL-TF-100-STESS3-2/2.4.3.prod/images/new-report.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control" Target="activeX/activeX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ontrol" Target="activeX/activeX3.xml"/><Relationship Id="rId23" Type="http://schemas.openxmlformats.org/officeDocument/2006/relationships/hyperlink" Target="https://s3.us-west-2.amazonaws.com/us-west-2-aws-training/awsu-spl/SPL-TF-100-STESS3-2/2.4.3.prod/images/v2/sample-file.txt" TargetMode="External"/><Relationship Id="rId10" Type="http://schemas.openxmlformats.org/officeDocument/2006/relationships/image" Target="media/image2.wmf"/><Relationship Id="rId19"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3.wmf"/><Relationship Id="rId22"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2084</TotalTime>
  <Pages>26</Pages>
  <Words>4550</Words>
  <Characters>25940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18</cp:revision>
  <dcterms:created xsi:type="dcterms:W3CDTF">2021-04-26T21:35:00Z</dcterms:created>
  <dcterms:modified xsi:type="dcterms:W3CDTF">2022-08-18T19:46:00Z</dcterms:modified>
</cp:coreProperties>
</file>