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E205" w14:textId="2E402DC0" w:rsidR="00A84BF5" w:rsidRDefault="00A84BF5" w:rsidP="00A84BF5">
      <w:r>
        <w:t xml:space="preserve">How can we verify </w:t>
      </w:r>
      <w:proofErr w:type="spellStart"/>
      <w:r>
        <w:t>Cloudformation</w:t>
      </w:r>
      <w:proofErr w:type="spellEnd"/>
      <w:r>
        <w:t xml:space="preserve"> templates within an environment?</w:t>
      </w:r>
    </w:p>
    <w:p w14:paraId="473A0AE3" w14:textId="6895C056" w:rsidR="00A84BF5" w:rsidRPr="00A84BF5" w:rsidRDefault="00A84BF5" w:rsidP="00A84BF5">
      <w:pPr>
        <w:rPr>
          <w:b/>
          <w:bCs/>
        </w:rPr>
      </w:pPr>
      <w:r w:rsidRPr="00A84BF5">
        <w:rPr>
          <w:b/>
          <w:bCs/>
        </w:rPr>
        <w:t>Question</w:t>
      </w:r>
    </w:p>
    <w:p w14:paraId="54009834" w14:textId="47ABFD85" w:rsidR="00A84BF5" w:rsidRDefault="00A84BF5" w:rsidP="00A84BF5">
      <w:pPr>
        <w:pStyle w:val="ListParagraph"/>
        <w:numPr>
          <w:ilvl w:val="0"/>
          <w:numId w:val="1"/>
        </w:numPr>
      </w:pPr>
      <w:r>
        <w:t xml:space="preserve">Are you looking to validate CFT before deployment? </w:t>
      </w:r>
    </w:p>
    <w:p w14:paraId="2F3DA038" w14:textId="77777777" w:rsidR="00A84BF5" w:rsidRDefault="00A84BF5" w:rsidP="00A84BF5">
      <w:pPr>
        <w:pStyle w:val="ListParagraph"/>
        <w:numPr>
          <w:ilvl w:val="1"/>
          <w:numId w:val="1"/>
        </w:numPr>
      </w:pPr>
      <w:r>
        <w:t xml:space="preserve">What is </w:t>
      </w:r>
      <w:r w:rsidRPr="00A84BF5">
        <w:rPr>
          <w:b/>
          <w:bCs/>
        </w:rPr>
        <w:t>CloudFormation lint</w:t>
      </w:r>
      <w:r>
        <w:t>?</w:t>
      </w:r>
    </w:p>
    <w:p w14:paraId="1D65DD74" w14:textId="03AE80D5" w:rsidR="00A84BF5" w:rsidRDefault="00A84BF5" w:rsidP="00A84BF5">
      <w:pPr>
        <w:pStyle w:val="ListParagraph"/>
        <w:numPr>
          <w:ilvl w:val="2"/>
          <w:numId w:val="1"/>
        </w:numPr>
      </w:pPr>
      <w:proofErr w:type="spellStart"/>
      <w:r>
        <w:t>cfn</w:t>
      </w:r>
      <w:proofErr w:type="spellEnd"/>
      <w:r>
        <w:t>-lint is a command line tool which examines your CloudFormation template and returns various suggestions</w:t>
      </w:r>
      <w:r>
        <w:t xml:space="preserve">. </w:t>
      </w:r>
    </w:p>
    <w:p w14:paraId="58913016" w14:textId="339B1738" w:rsidR="00A84BF5" w:rsidRDefault="00A84BF5" w:rsidP="00A84BF5">
      <w:pPr>
        <w:pStyle w:val="ListParagraph"/>
        <w:numPr>
          <w:ilvl w:val="2"/>
          <w:numId w:val="1"/>
        </w:numPr>
      </w:pPr>
      <w:r>
        <w:t xml:space="preserve">This way we can make sure any </w:t>
      </w:r>
      <w:proofErr w:type="spellStart"/>
      <w:r>
        <w:t>cloudformation</w:t>
      </w:r>
      <w:proofErr w:type="spellEnd"/>
      <w:r>
        <w:t xml:space="preserve"> we deploy into the environment does not roll back</w:t>
      </w:r>
    </w:p>
    <w:p w14:paraId="7DACB362" w14:textId="77777777" w:rsidR="003B7B9B" w:rsidRDefault="003B7B9B" w:rsidP="00A84BF5"/>
    <w:p w14:paraId="344B8995" w14:textId="77777777" w:rsidR="003B7B9B" w:rsidRDefault="003B7B9B" w:rsidP="003B7B9B">
      <w:r>
        <w:t xml:space="preserve">Create </w:t>
      </w:r>
      <w:proofErr w:type="spellStart"/>
      <w:r>
        <w:t>json</w:t>
      </w:r>
      <w:proofErr w:type="spellEnd"/>
      <w:r>
        <w:t xml:space="preserve"> connection script for </w:t>
      </w:r>
      <w:proofErr w:type="spellStart"/>
      <w:r>
        <w:t>lucidscale</w:t>
      </w:r>
      <w:proofErr w:type="spellEnd"/>
    </w:p>
    <w:p w14:paraId="13155431" w14:textId="241F72E7" w:rsidR="003B7B9B" w:rsidRDefault="003B7B9B" w:rsidP="00A84BF5">
      <w:pPr>
        <w:pStyle w:val="ListParagraph"/>
        <w:numPr>
          <w:ilvl w:val="0"/>
          <w:numId w:val="3"/>
        </w:numPr>
      </w:pPr>
      <w:r>
        <w:t xml:space="preserve">Ask if </w:t>
      </w:r>
      <w:proofErr w:type="spellStart"/>
      <w:r>
        <w:t>Json</w:t>
      </w:r>
      <w:proofErr w:type="spellEnd"/>
      <w:r>
        <w:t xml:space="preserve"> script is to establish connectivity or create documentation?</w:t>
      </w:r>
    </w:p>
    <w:p w14:paraId="4897FE4E" w14:textId="4AC9C8CE" w:rsidR="003B7B9B" w:rsidRDefault="003B7B9B" w:rsidP="003B7B9B">
      <w:pPr>
        <w:pStyle w:val="ListParagraph"/>
        <w:numPr>
          <w:ilvl w:val="0"/>
          <w:numId w:val="4"/>
        </w:numPr>
      </w:pPr>
      <w:r>
        <w:t xml:space="preserve">We can create </w:t>
      </w:r>
      <w:proofErr w:type="gramStart"/>
      <w:r>
        <w:t>an</w:t>
      </w:r>
      <w:proofErr w:type="gramEnd"/>
      <w:r>
        <w:t xml:space="preserve"> </w:t>
      </w:r>
      <w:proofErr w:type="spellStart"/>
      <w:r>
        <w:t>lucidscale</w:t>
      </w:r>
      <w:proofErr w:type="spellEnd"/>
      <w:r>
        <w:t xml:space="preserve"> IAM user in the target AWS environment and grant </w:t>
      </w:r>
      <w:proofErr w:type="spellStart"/>
      <w:r>
        <w:t>readonly</w:t>
      </w:r>
      <w:proofErr w:type="spellEnd"/>
      <w:r>
        <w:t xml:space="preserve"> permission for </w:t>
      </w:r>
      <w:proofErr w:type="spellStart"/>
      <w:r>
        <w:t>lucidscale</w:t>
      </w:r>
      <w:proofErr w:type="spellEnd"/>
      <w:r>
        <w:t xml:space="preserve"> to access resources within that AWS account.</w:t>
      </w:r>
    </w:p>
    <w:p w14:paraId="49DCCEB6" w14:textId="77777777" w:rsidR="003B7B9B" w:rsidRDefault="003B7B9B" w:rsidP="003B7B9B">
      <w:pPr>
        <w:pStyle w:val="ListParagraph"/>
        <w:ind w:left="1440"/>
      </w:pPr>
    </w:p>
    <w:p w14:paraId="20349C4D" w14:textId="7B986666" w:rsidR="003B7B9B" w:rsidRDefault="003B7B9B" w:rsidP="003B7B9B">
      <w:r>
        <w:t xml:space="preserve">Use cases for </w:t>
      </w:r>
      <w:proofErr w:type="spellStart"/>
      <w:r>
        <w:t>Lucidscales</w:t>
      </w:r>
      <w:proofErr w:type="spellEnd"/>
    </w:p>
    <w:p w14:paraId="17F1F7B5" w14:textId="36F2EB2B" w:rsidR="00A84BF5" w:rsidRDefault="00A84BF5" w:rsidP="003B7B9B">
      <w:pPr>
        <w:pStyle w:val="ListParagraph"/>
        <w:numPr>
          <w:ilvl w:val="1"/>
          <w:numId w:val="1"/>
        </w:numPr>
      </w:pPr>
      <w:r>
        <w:t>Can use for documentation</w:t>
      </w:r>
    </w:p>
    <w:p w14:paraId="19975144" w14:textId="77777777" w:rsidR="00A84BF5" w:rsidRDefault="00A84BF5" w:rsidP="003B7B9B">
      <w:pPr>
        <w:pStyle w:val="ListParagraph"/>
        <w:numPr>
          <w:ilvl w:val="1"/>
          <w:numId w:val="1"/>
        </w:numPr>
      </w:pPr>
      <w:r>
        <w:t>Cost savings</w:t>
      </w:r>
    </w:p>
    <w:p w14:paraId="48B6EA32" w14:textId="77777777" w:rsidR="00A84BF5" w:rsidRDefault="00A84BF5" w:rsidP="003B7B9B">
      <w:pPr>
        <w:pStyle w:val="ListParagraph"/>
        <w:numPr>
          <w:ilvl w:val="1"/>
          <w:numId w:val="1"/>
        </w:numPr>
      </w:pPr>
      <w:r>
        <w:t xml:space="preserve">Troubleshooting </w:t>
      </w:r>
    </w:p>
    <w:p w14:paraId="240F58DB" w14:textId="4046AB09" w:rsidR="00A84BF5" w:rsidRDefault="00A84BF5" w:rsidP="003B7B9B">
      <w:pPr>
        <w:pStyle w:val="ListParagraph"/>
        <w:numPr>
          <w:ilvl w:val="1"/>
          <w:numId w:val="1"/>
        </w:numPr>
      </w:pPr>
      <w:r>
        <w:t xml:space="preserve">Security and Compliance </w:t>
      </w:r>
    </w:p>
    <w:p w14:paraId="721C5BFF" w14:textId="0B0DB3E1" w:rsidR="003B7B9B" w:rsidRDefault="003B7B9B" w:rsidP="003B7B9B">
      <w:r>
        <w:t xml:space="preserve">Migrating </w:t>
      </w:r>
      <w:r w:rsidR="003C26D2">
        <w:t xml:space="preserve">DB to document </w:t>
      </w:r>
      <w:proofErr w:type="spellStart"/>
      <w:r w:rsidR="003C26D2">
        <w:t>db</w:t>
      </w:r>
      <w:proofErr w:type="spellEnd"/>
    </w:p>
    <w:p w14:paraId="02291B03" w14:textId="77777777" w:rsidR="003C26D2" w:rsidRDefault="003C26D2" w:rsidP="003C26D2">
      <w:pPr>
        <w:pStyle w:val="ListParagraph"/>
        <w:numPr>
          <w:ilvl w:val="0"/>
          <w:numId w:val="4"/>
        </w:numPr>
      </w:pPr>
      <w:r>
        <w:t xml:space="preserve">We can use two commonly used </w:t>
      </w:r>
      <w:proofErr w:type="gramStart"/>
      <w:r>
        <w:t>tools;</w:t>
      </w:r>
      <w:proofErr w:type="gramEnd"/>
    </w:p>
    <w:p w14:paraId="27BA737D" w14:textId="064AE468" w:rsidR="003C26D2" w:rsidRDefault="003C26D2" w:rsidP="003C26D2">
      <w:pPr>
        <w:pStyle w:val="ListParagraph"/>
        <w:numPr>
          <w:ilvl w:val="1"/>
          <w:numId w:val="4"/>
        </w:numPr>
      </w:pPr>
      <w:r w:rsidRPr="003C26D2">
        <w:rPr>
          <w:b/>
          <w:bCs/>
        </w:rPr>
        <w:t>DMS</w:t>
      </w:r>
      <w:r>
        <w:t xml:space="preserve"> tool within </w:t>
      </w:r>
      <w:proofErr w:type="spellStart"/>
      <w:r>
        <w:t>aws</w:t>
      </w:r>
      <w:proofErr w:type="spellEnd"/>
      <w:r>
        <w:t xml:space="preserve"> to migrate </w:t>
      </w:r>
      <w:proofErr w:type="spellStart"/>
      <w:r>
        <w:t>db</w:t>
      </w:r>
      <w:proofErr w:type="spellEnd"/>
      <w:r>
        <w:t xml:space="preserve"> to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documentdb</w:t>
      </w:r>
      <w:proofErr w:type="spellEnd"/>
    </w:p>
    <w:p w14:paraId="2DF005E5" w14:textId="72801FEF" w:rsidR="003C26D2" w:rsidRDefault="003C26D2" w:rsidP="003C26D2">
      <w:pPr>
        <w:pStyle w:val="ListParagraph"/>
        <w:numPr>
          <w:ilvl w:val="1"/>
          <w:numId w:val="4"/>
        </w:numPr>
      </w:pPr>
      <w:r>
        <w:t>C</w:t>
      </w:r>
      <w:r w:rsidRPr="003C26D2">
        <w:t xml:space="preserve">ommand line utilities like </w:t>
      </w:r>
      <w:proofErr w:type="spellStart"/>
      <w:r w:rsidRPr="003C26D2">
        <w:rPr>
          <w:b/>
          <w:bCs/>
        </w:rPr>
        <w:t>mongodump</w:t>
      </w:r>
      <w:proofErr w:type="spellEnd"/>
      <w:r w:rsidRPr="003C26D2">
        <w:t xml:space="preserve"> and </w:t>
      </w:r>
      <w:proofErr w:type="spellStart"/>
      <w:r w:rsidRPr="003C26D2">
        <w:rPr>
          <w:b/>
          <w:bCs/>
        </w:rPr>
        <w:t>mongorestore</w:t>
      </w:r>
      <w:proofErr w:type="spellEnd"/>
    </w:p>
    <w:p w14:paraId="5DFA72A9" w14:textId="3855FFB9" w:rsidR="003C26D2" w:rsidRDefault="003C26D2" w:rsidP="003C26D2">
      <w:pPr>
        <w:pStyle w:val="ListParagraph"/>
        <w:numPr>
          <w:ilvl w:val="0"/>
          <w:numId w:val="4"/>
        </w:numPr>
      </w:pPr>
      <w:r>
        <w:t xml:space="preserve">We will need to of course establish connectivity between source </w:t>
      </w:r>
      <w:proofErr w:type="spellStart"/>
      <w:r>
        <w:t>db</w:t>
      </w:r>
      <w:proofErr w:type="spellEnd"/>
      <w:r>
        <w:t xml:space="preserve"> and target environment</w:t>
      </w:r>
    </w:p>
    <w:p w14:paraId="56402543" w14:textId="511E27B9" w:rsidR="003C26D2" w:rsidRDefault="003C26D2" w:rsidP="003C26D2">
      <w:pPr>
        <w:pStyle w:val="ListParagraph"/>
        <w:numPr>
          <w:ilvl w:val="0"/>
          <w:numId w:val="4"/>
        </w:numPr>
      </w:pPr>
      <w:r>
        <w:t xml:space="preserve">Create indexes in the </w:t>
      </w:r>
      <w:proofErr w:type="spellStart"/>
      <w:r>
        <w:t>Documentdb</w:t>
      </w:r>
      <w:proofErr w:type="spellEnd"/>
      <w:r>
        <w:t xml:space="preserve"> to reduce overhead time and increase speed</w:t>
      </w:r>
    </w:p>
    <w:p w14:paraId="0CE6BAE7" w14:textId="49864C46" w:rsidR="003C26D2" w:rsidRDefault="003C26D2" w:rsidP="003C26D2">
      <w:r>
        <w:t xml:space="preserve">Migrating </w:t>
      </w:r>
      <w:proofErr w:type="spellStart"/>
      <w:r>
        <w:t>elasticsearch</w:t>
      </w:r>
      <w:proofErr w:type="spellEnd"/>
      <w:r>
        <w:t xml:space="preserve"> to </w:t>
      </w:r>
      <w:proofErr w:type="spellStart"/>
      <w:r>
        <w:t>opensearch</w:t>
      </w:r>
      <w:proofErr w:type="spellEnd"/>
    </w:p>
    <w:p w14:paraId="647F9569" w14:textId="5761C119" w:rsidR="008229BD" w:rsidRDefault="008229BD" w:rsidP="003C26D2">
      <w:pPr>
        <w:pStyle w:val="ListParagraph"/>
        <w:numPr>
          <w:ilvl w:val="0"/>
          <w:numId w:val="4"/>
        </w:numPr>
      </w:pPr>
      <w:r>
        <w:t xml:space="preserve">We can Migrate by upgrading </w:t>
      </w:r>
    </w:p>
    <w:p w14:paraId="4028FC69" w14:textId="4E1A5D71" w:rsidR="003C26D2" w:rsidRDefault="008229BD" w:rsidP="003C26D2">
      <w:pPr>
        <w:pStyle w:val="ListParagraph"/>
        <w:numPr>
          <w:ilvl w:val="0"/>
          <w:numId w:val="4"/>
        </w:numPr>
      </w:pPr>
      <w:r w:rsidRPr="008229BD">
        <w:t>OpenSearch 1.0</w:t>
      </w:r>
      <w:r>
        <w:t xml:space="preserve"> is the current version</w:t>
      </w:r>
    </w:p>
    <w:p w14:paraId="21BC8482" w14:textId="14FA0A50" w:rsidR="008229BD" w:rsidRDefault="008229BD" w:rsidP="003C26D2">
      <w:pPr>
        <w:pStyle w:val="ListParagraph"/>
        <w:numPr>
          <w:ilvl w:val="0"/>
          <w:numId w:val="4"/>
        </w:numPr>
      </w:pPr>
      <w:r>
        <w:t>Need to identify what version of elastic search we are on</w:t>
      </w:r>
    </w:p>
    <w:p w14:paraId="576A4B0B" w14:textId="5C39CCB3" w:rsidR="008229BD" w:rsidRDefault="008229BD" w:rsidP="008229BD">
      <w:pPr>
        <w:pStyle w:val="ListParagraph"/>
        <w:numPr>
          <w:ilvl w:val="0"/>
          <w:numId w:val="4"/>
        </w:numPr>
      </w:pPr>
      <w:r>
        <w:t xml:space="preserve">If we are on any version older </w:t>
      </w:r>
      <w:proofErr w:type="spellStart"/>
      <w:r>
        <w:t>that</w:t>
      </w:r>
      <w:proofErr w:type="spellEnd"/>
      <w:r>
        <w:t xml:space="preserve"> </w:t>
      </w:r>
      <w:r w:rsidRPr="008229BD">
        <w:rPr>
          <w:b/>
          <w:bCs/>
        </w:rPr>
        <w:t>6.8.0</w:t>
      </w:r>
      <w:r>
        <w:rPr>
          <w:b/>
          <w:bCs/>
        </w:rPr>
        <w:t xml:space="preserve">, </w:t>
      </w:r>
      <w:r>
        <w:t xml:space="preserve">then we need to upgrade to </w:t>
      </w:r>
      <w:r>
        <w:t>6.8.0 to 7.10.2</w:t>
      </w:r>
      <w:r>
        <w:t xml:space="preserve"> before upgrading to 1.0 (OpenSearch Version)</w:t>
      </w:r>
    </w:p>
    <w:p w14:paraId="306EC918" w14:textId="309FA540" w:rsidR="008229BD" w:rsidRDefault="008229BD" w:rsidP="008229BD">
      <w:pPr>
        <w:pStyle w:val="ListParagraph"/>
        <w:numPr>
          <w:ilvl w:val="0"/>
          <w:numId w:val="4"/>
        </w:numPr>
      </w:pPr>
      <w:r>
        <w:t xml:space="preserve">If the current </w:t>
      </w:r>
      <w:proofErr w:type="spellStart"/>
      <w:r>
        <w:t>indeces</w:t>
      </w:r>
      <w:proofErr w:type="spellEnd"/>
      <w:r>
        <w:t xml:space="preserve"> are 5.0 or lower, then they will need to be reindexed to 6.0 or higher before upgrade</w:t>
      </w:r>
    </w:p>
    <w:sectPr w:rsidR="0082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F478A"/>
    <w:multiLevelType w:val="hybridMultilevel"/>
    <w:tmpl w:val="26BA3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47B7F"/>
    <w:multiLevelType w:val="hybridMultilevel"/>
    <w:tmpl w:val="307663AC"/>
    <w:lvl w:ilvl="0" w:tplc="A8A8D2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15E15"/>
    <w:multiLevelType w:val="hybridMultilevel"/>
    <w:tmpl w:val="745EBC22"/>
    <w:lvl w:ilvl="0" w:tplc="4A389B6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DA5239"/>
    <w:multiLevelType w:val="hybridMultilevel"/>
    <w:tmpl w:val="E5E29B9A"/>
    <w:lvl w:ilvl="0" w:tplc="C77C77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F5"/>
    <w:rsid w:val="001E39E0"/>
    <w:rsid w:val="003B7B9B"/>
    <w:rsid w:val="003C26D2"/>
    <w:rsid w:val="008229BD"/>
    <w:rsid w:val="00A84BF5"/>
    <w:rsid w:val="00E4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70CE"/>
  <w15:chartTrackingRefBased/>
  <w15:docId w15:val="{C6794402-3D2C-48A5-88D8-B12DF24B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</cp:revision>
  <dcterms:created xsi:type="dcterms:W3CDTF">2022-06-14T02:35:00Z</dcterms:created>
  <dcterms:modified xsi:type="dcterms:W3CDTF">2022-06-14T03:36:00Z</dcterms:modified>
</cp:coreProperties>
</file>