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A16B3" w14:textId="418A326C" w:rsidR="00F0233A" w:rsidRPr="00F0233A" w:rsidRDefault="00F0233A" w:rsidP="00F0233A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ED7D31" w:themeColor="accent2"/>
          <w:sz w:val="52"/>
          <w:szCs w:val="52"/>
        </w:rPr>
      </w:pPr>
      <w:r w:rsidRPr="00F0233A">
        <w:rPr>
          <w:rFonts w:ascii="Calibri" w:eastAsia="Times New Roman" w:hAnsi="Calibri" w:cs="Calibri"/>
          <w:b/>
          <w:bCs/>
          <w:color w:val="ED7D31" w:themeColor="accent2"/>
          <w:sz w:val="52"/>
          <w:szCs w:val="52"/>
        </w:rPr>
        <w:t>Amazon Relational Database Service (Amazon RDS)</w:t>
      </w:r>
    </w:p>
    <w:p w14:paraId="6DBD2176" w14:textId="77777777" w:rsidR="00F0233A" w:rsidRPr="00F0233A" w:rsidRDefault="00F0233A" w:rsidP="00F0233A">
      <w:pPr>
        <w:spacing w:after="0" w:line="240" w:lineRule="auto"/>
        <w:jc w:val="center"/>
        <w:rPr>
          <w:rFonts w:ascii="Calibri" w:eastAsia="Times New Roman" w:hAnsi="Calibri" w:cs="Calibri"/>
          <w:sz w:val="40"/>
          <w:szCs w:val="40"/>
        </w:rPr>
      </w:pPr>
    </w:p>
    <w:p w14:paraId="54F5AB2A" w14:textId="77777777" w:rsidR="00F0233A" w:rsidRPr="00F0233A" w:rsidRDefault="00F0233A" w:rsidP="00F0233A">
      <w:pPr>
        <w:pStyle w:val="ListParagraph"/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0233A">
        <w:rPr>
          <w:rFonts w:ascii="Calibri" w:eastAsia="Times New Roman" w:hAnsi="Calibri" w:cs="Calibri"/>
          <w:sz w:val="40"/>
          <w:szCs w:val="40"/>
        </w:rPr>
        <w:t xml:space="preserve">web service that makes it easier to set up, operate, and scale a relational database in the cloud </w:t>
      </w:r>
    </w:p>
    <w:p w14:paraId="6FB457CD" w14:textId="43B4DD39" w:rsidR="00F0233A" w:rsidRPr="00F0233A" w:rsidRDefault="00F0233A" w:rsidP="00F0233A">
      <w:pPr>
        <w:pStyle w:val="ListParagraph"/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0233A">
        <w:rPr>
          <w:rFonts w:ascii="Calibri" w:eastAsia="Times New Roman" w:hAnsi="Calibri" w:cs="Calibri"/>
          <w:sz w:val="40"/>
          <w:szCs w:val="40"/>
        </w:rPr>
        <w:t>It provides cost efficient, resizable capacity for an industry standard relational database and manages common database administration tasks</w:t>
      </w:r>
    </w:p>
    <w:p w14:paraId="0C979DF7" w14:textId="77777777" w:rsidR="00F0233A" w:rsidRPr="00F0233A" w:rsidRDefault="00F0233A" w:rsidP="00F0233A">
      <w:pPr>
        <w:pStyle w:val="ListParagraph"/>
        <w:spacing w:after="0" w:line="240" w:lineRule="auto"/>
        <w:ind w:left="360"/>
        <w:textAlignment w:val="center"/>
        <w:rPr>
          <w:rFonts w:ascii="Calibri" w:eastAsia="Times New Roman" w:hAnsi="Calibri" w:cs="Calibri"/>
        </w:rPr>
      </w:pPr>
    </w:p>
    <w:p w14:paraId="749942BD" w14:textId="77777777" w:rsidR="00F0233A" w:rsidRPr="00F0233A" w:rsidRDefault="00F0233A" w:rsidP="00F0233A">
      <w:pPr>
        <w:spacing w:after="0" w:line="240" w:lineRule="auto"/>
        <w:jc w:val="center"/>
        <w:rPr>
          <w:rFonts w:ascii="Calibri" w:eastAsia="Times New Roman" w:hAnsi="Calibri" w:cs="Calibri"/>
          <w:color w:val="ED7D31" w:themeColor="accent2"/>
          <w:sz w:val="40"/>
          <w:szCs w:val="40"/>
        </w:rPr>
      </w:pPr>
      <w:r w:rsidRPr="00F0233A">
        <w:rPr>
          <w:rFonts w:ascii="Calibri" w:eastAsia="Times New Roman" w:hAnsi="Calibri" w:cs="Calibri"/>
          <w:b/>
          <w:bCs/>
          <w:color w:val="ED7D31" w:themeColor="accent2"/>
          <w:sz w:val="40"/>
          <w:szCs w:val="40"/>
        </w:rPr>
        <w:t>DB Instances</w:t>
      </w:r>
    </w:p>
    <w:p w14:paraId="36A242D3" w14:textId="77777777" w:rsidR="00F0233A" w:rsidRPr="00F0233A" w:rsidRDefault="00F0233A" w:rsidP="00F0233A">
      <w:pPr>
        <w:pStyle w:val="ListParagraph"/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0233A">
        <w:rPr>
          <w:rFonts w:ascii="Calibri" w:eastAsia="Times New Roman" w:hAnsi="Calibri" w:cs="Calibri"/>
          <w:sz w:val="40"/>
          <w:szCs w:val="40"/>
        </w:rPr>
        <w:t xml:space="preserve">The basic building block of Amazon RDS is the DB instance </w:t>
      </w:r>
    </w:p>
    <w:p w14:paraId="09EA5D5D" w14:textId="77777777" w:rsidR="00F0233A" w:rsidRPr="00F0233A" w:rsidRDefault="00F0233A" w:rsidP="00F0233A">
      <w:pPr>
        <w:pStyle w:val="ListParagraph"/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0233A">
        <w:rPr>
          <w:rFonts w:ascii="Calibri" w:eastAsia="Times New Roman" w:hAnsi="Calibri" w:cs="Calibri"/>
          <w:sz w:val="40"/>
          <w:szCs w:val="40"/>
        </w:rPr>
        <w:t xml:space="preserve">A DB instance is an isolated database environment in the cloud. </w:t>
      </w:r>
    </w:p>
    <w:p w14:paraId="7F0C81E9" w14:textId="77777777" w:rsidR="00F0233A" w:rsidRPr="00F0233A" w:rsidRDefault="00F0233A" w:rsidP="00F0233A">
      <w:pPr>
        <w:pStyle w:val="ListParagraph"/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0233A">
        <w:rPr>
          <w:rFonts w:ascii="Calibri" w:eastAsia="Times New Roman" w:hAnsi="Calibri" w:cs="Calibri"/>
          <w:sz w:val="40"/>
          <w:szCs w:val="40"/>
        </w:rPr>
        <w:t xml:space="preserve">A DB instance can contain multiple user-created databases, and you can access it by using the same tools and applications that you use with a </w:t>
      </w:r>
      <w:proofErr w:type="spellStart"/>
      <w:proofErr w:type="gramStart"/>
      <w:r w:rsidRPr="00F0233A">
        <w:rPr>
          <w:rFonts w:ascii="Calibri" w:eastAsia="Times New Roman" w:hAnsi="Calibri" w:cs="Calibri"/>
          <w:sz w:val="40"/>
          <w:szCs w:val="40"/>
        </w:rPr>
        <w:t>stand alone</w:t>
      </w:r>
      <w:proofErr w:type="spellEnd"/>
      <w:proofErr w:type="gramEnd"/>
      <w:r w:rsidRPr="00F0233A">
        <w:rPr>
          <w:rFonts w:ascii="Calibri" w:eastAsia="Times New Roman" w:hAnsi="Calibri" w:cs="Calibri"/>
          <w:sz w:val="40"/>
          <w:szCs w:val="40"/>
        </w:rPr>
        <w:t xml:space="preserve"> database instance</w:t>
      </w:r>
    </w:p>
    <w:p w14:paraId="54FD8EF4" w14:textId="77777777" w:rsidR="00F0233A" w:rsidRPr="00F0233A" w:rsidRDefault="00F0233A" w:rsidP="00F0233A">
      <w:pPr>
        <w:spacing w:after="0" w:line="240" w:lineRule="auto"/>
        <w:rPr>
          <w:rFonts w:ascii="Calibri" w:eastAsia="Times New Roman" w:hAnsi="Calibri" w:cs="Calibri"/>
          <w:sz w:val="40"/>
          <w:szCs w:val="40"/>
        </w:rPr>
      </w:pPr>
      <w:r w:rsidRPr="00F0233A">
        <w:rPr>
          <w:rFonts w:ascii="Calibri" w:eastAsia="Times New Roman" w:hAnsi="Calibri" w:cs="Calibri"/>
          <w:sz w:val="40"/>
          <w:szCs w:val="40"/>
        </w:rPr>
        <w:t> </w:t>
      </w:r>
    </w:p>
    <w:p w14:paraId="47DCCECC" w14:textId="77777777" w:rsidR="00F0233A" w:rsidRPr="00F0233A" w:rsidRDefault="00F0233A" w:rsidP="00F0233A">
      <w:pPr>
        <w:spacing w:after="0" w:line="240" w:lineRule="auto"/>
        <w:ind w:left="1269"/>
        <w:jc w:val="center"/>
        <w:rPr>
          <w:rFonts w:ascii="Georgia" w:eastAsia="Times New Roman" w:hAnsi="Georgia" w:cs="Calibri"/>
          <w:color w:val="ED7D31" w:themeColor="accent2"/>
          <w:sz w:val="40"/>
          <w:szCs w:val="40"/>
        </w:rPr>
      </w:pPr>
      <w:r w:rsidRPr="00F0233A">
        <w:rPr>
          <w:rFonts w:ascii="Georgia" w:eastAsia="Times New Roman" w:hAnsi="Georgia" w:cs="Calibri"/>
          <w:b/>
          <w:bCs/>
          <w:color w:val="ED7D31" w:themeColor="accent2"/>
          <w:sz w:val="40"/>
          <w:szCs w:val="40"/>
        </w:rPr>
        <w:t>Disadvantages of building a database inside EC2</w:t>
      </w:r>
    </w:p>
    <w:p w14:paraId="7CF635A8" w14:textId="77777777" w:rsidR="00F0233A" w:rsidRPr="00F0233A" w:rsidRDefault="00F0233A" w:rsidP="00F0233A">
      <w:pPr>
        <w:spacing w:after="0" w:line="240" w:lineRule="auto"/>
        <w:ind w:left="1269"/>
        <w:rPr>
          <w:rFonts w:ascii="Georgia" w:eastAsia="Times New Roman" w:hAnsi="Georgia" w:cs="Calibri"/>
          <w:color w:val="ED7D31" w:themeColor="accent2"/>
          <w:sz w:val="40"/>
          <w:szCs w:val="40"/>
        </w:rPr>
      </w:pPr>
      <w:r w:rsidRPr="00F0233A">
        <w:rPr>
          <w:rFonts w:ascii="Georgia" w:eastAsia="Times New Roman" w:hAnsi="Georgia" w:cs="Calibri"/>
          <w:color w:val="ED7D31" w:themeColor="accent2"/>
          <w:sz w:val="40"/>
          <w:szCs w:val="40"/>
        </w:rPr>
        <w:t> </w:t>
      </w:r>
    </w:p>
    <w:p w14:paraId="0C756E2A" w14:textId="0F5CC343" w:rsidR="00F0233A" w:rsidRPr="00F0233A" w:rsidRDefault="00F0233A" w:rsidP="00F0233A">
      <w:pPr>
        <w:pStyle w:val="ListParagraph"/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0233A">
        <w:rPr>
          <w:rFonts w:ascii="Georgia" w:eastAsia="Times New Roman" w:hAnsi="Georgia" w:cs="Calibri"/>
          <w:color w:val="000000"/>
          <w:sz w:val="40"/>
          <w:szCs w:val="40"/>
        </w:rPr>
        <w:t>Must</w:t>
      </w:r>
      <w:r w:rsidRPr="00F0233A">
        <w:rPr>
          <w:rFonts w:ascii="Georgia" w:eastAsia="Times New Roman" w:hAnsi="Georgia" w:cs="Calibri"/>
          <w:color w:val="000000"/>
          <w:sz w:val="40"/>
          <w:szCs w:val="40"/>
        </w:rPr>
        <w:t xml:space="preserve"> build and design for </w:t>
      </w:r>
      <w:r w:rsidRPr="00F0233A">
        <w:rPr>
          <w:rFonts w:ascii="Georgia" w:eastAsia="Times New Roman" w:hAnsi="Georgia" w:cs="Calibri"/>
          <w:b/>
          <w:bCs/>
          <w:color w:val="000000"/>
          <w:sz w:val="40"/>
          <w:szCs w:val="40"/>
        </w:rPr>
        <w:t>high availability</w:t>
      </w:r>
      <w:r w:rsidRPr="00F0233A">
        <w:rPr>
          <w:rFonts w:ascii="Georgia" w:eastAsia="Times New Roman" w:hAnsi="Georgia" w:cs="Calibri"/>
          <w:color w:val="000000"/>
          <w:sz w:val="40"/>
          <w:szCs w:val="40"/>
        </w:rPr>
        <w:t>.</w:t>
      </w:r>
    </w:p>
    <w:p w14:paraId="100FE5C0" w14:textId="77777777" w:rsidR="00F0233A" w:rsidRPr="00F0233A" w:rsidRDefault="00F0233A" w:rsidP="00F0233A">
      <w:pPr>
        <w:pStyle w:val="ListParagraph"/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0233A">
        <w:rPr>
          <w:rFonts w:ascii="Georgia" w:eastAsia="Times New Roman" w:hAnsi="Georgia" w:cs="Calibri"/>
          <w:color w:val="000000"/>
          <w:sz w:val="40"/>
          <w:szCs w:val="40"/>
        </w:rPr>
        <w:t>Must implement own backup solutions.</w:t>
      </w:r>
    </w:p>
    <w:p w14:paraId="4CEDBBD5" w14:textId="77777777" w:rsidR="00F0233A" w:rsidRPr="00F0233A" w:rsidRDefault="00F0233A" w:rsidP="00F0233A">
      <w:pPr>
        <w:pStyle w:val="ListParagraph"/>
        <w:numPr>
          <w:ilvl w:val="0"/>
          <w:numId w:val="9"/>
        </w:numPr>
        <w:spacing w:before="20" w:after="0" w:line="240" w:lineRule="auto"/>
        <w:textAlignment w:val="center"/>
        <w:rPr>
          <w:rFonts w:ascii="Calibri" w:eastAsia="Times New Roman" w:hAnsi="Calibri" w:cs="Calibri"/>
        </w:rPr>
      </w:pPr>
      <w:r w:rsidRPr="00F0233A">
        <w:rPr>
          <w:rFonts w:ascii="Georgia" w:eastAsia="Times New Roman" w:hAnsi="Georgia" w:cs="Calibri"/>
          <w:color w:val="000000"/>
          <w:sz w:val="40"/>
          <w:szCs w:val="40"/>
        </w:rPr>
        <w:t>Must manage replication manually between master and slave databases.</w:t>
      </w:r>
    </w:p>
    <w:p w14:paraId="574BC659" w14:textId="77777777" w:rsidR="00F0233A" w:rsidRPr="00F0233A" w:rsidRDefault="00F0233A" w:rsidP="00F0233A">
      <w:pPr>
        <w:pStyle w:val="ListParagraph"/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0233A">
        <w:rPr>
          <w:rFonts w:ascii="Georgia" w:eastAsia="Times New Roman" w:hAnsi="Georgia" w:cs="Calibri"/>
          <w:color w:val="000000"/>
          <w:sz w:val="40"/>
          <w:szCs w:val="40"/>
        </w:rPr>
        <w:lastRenderedPageBreak/>
        <w:t>Must manage tighter security controls.</w:t>
      </w:r>
    </w:p>
    <w:p w14:paraId="11053AB9" w14:textId="659C2C0C" w:rsidR="00F0233A" w:rsidRPr="00F0233A" w:rsidRDefault="00F0233A" w:rsidP="00F0233A">
      <w:pPr>
        <w:pStyle w:val="ListParagraph"/>
        <w:numPr>
          <w:ilvl w:val="0"/>
          <w:numId w:val="9"/>
        </w:numPr>
        <w:spacing w:before="80" w:after="0" w:line="240" w:lineRule="auto"/>
        <w:textAlignment w:val="center"/>
        <w:rPr>
          <w:rFonts w:ascii="Calibri" w:eastAsia="Times New Roman" w:hAnsi="Calibri" w:cs="Calibri"/>
        </w:rPr>
      </w:pPr>
      <w:r w:rsidRPr="00F0233A">
        <w:rPr>
          <w:rFonts w:ascii="Georgia" w:eastAsia="Times New Roman" w:hAnsi="Georgia" w:cs="Calibri"/>
          <w:color w:val="000000"/>
          <w:sz w:val="40"/>
          <w:szCs w:val="40"/>
        </w:rPr>
        <w:t xml:space="preserve">Upgrading resources or any type of </w:t>
      </w:r>
      <w:r w:rsidRPr="00F0233A">
        <w:rPr>
          <w:rFonts w:ascii="Georgia" w:eastAsia="Times New Roman" w:hAnsi="Georgia" w:cs="Calibri"/>
          <w:b/>
          <w:bCs/>
          <w:color w:val="000000"/>
          <w:sz w:val="40"/>
          <w:szCs w:val="40"/>
        </w:rPr>
        <w:t>failover</w:t>
      </w:r>
      <w:r w:rsidRPr="00F0233A">
        <w:rPr>
          <w:rFonts w:ascii="Georgia" w:eastAsia="Times New Roman" w:hAnsi="Georgia" w:cs="Calibri"/>
          <w:color w:val="000000"/>
          <w:sz w:val="40"/>
          <w:szCs w:val="40"/>
        </w:rPr>
        <w:t xml:space="preserve"> requires manual interaction </w:t>
      </w:r>
      <w:r w:rsidRPr="00F0233A">
        <w:rPr>
          <w:rFonts w:ascii="Georgia" w:eastAsia="Times New Roman" w:hAnsi="Georgia" w:cs="Calibri"/>
          <w:color w:val="000000"/>
          <w:sz w:val="40"/>
          <w:szCs w:val="40"/>
        </w:rPr>
        <w:t>or custom</w:t>
      </w:r>
      <w:r w:rsidRPr="00F0233A">
        <w:rPr>
          <w:rFonts w:ascii="Georgia" w:eastAsia="Times New Roman" w:hAnsi="Georgia" w:cs="Calibri"/>
          <w:color w:val="000000"/>
          <w:sz w:val="40"/>
          <w:szCs w:val="40"/>
        </w:rPr>
        <w:t xml:space="preserve"> scripting.</w:t>
      </w:r>
    </w:p>
    <w:p w14:paraId="10AA7E63" w14:textId="075E4B16" w:rsidR="00F0233A" w:rsidRPr="00F0233A" w:rsidRDefault="00F0233A" w:rsidP="00F0233A">
      <w:pPr>
        <w:pStyle w:val="ListParagraph"/>
        <w:numPr>
          <w:ilvl w:val="0"/>
          <w:numId w:val="9"/>
        </w:numPr>
        <w:spacing w:before="80" w:after="0" w:line="240" w:lineRule="auto"/>
        <w:textAlignment w:val="center"/>
        <w:rPr>
          <w:rFonts w:ascii="Calibri" w:eastAsia="Times New Roman" w:hAnsi="Calibri" w:cs="Calibri"/>
        </w:rPr>
      </w:pPr>
      <w:r w:rsidRPr="00F0233A">
        <w:rPr>
          <w:rFonts w:ascii="Georgia" w:eastAsia="Times New Roman" w:hAnsi="Georgia" w:cs="Calibri"/>
          <w:color w:val="000000"/>
          <w:sz w:val="40"/>
          <w:szCs w:val="40"/>
        </w:rPr>
        <w:t xml:space="preserve">Java App </w:t>
      </w:r>
      <w:r w:rsidRPr="00F0233A">
        <w:rPr>
          <w:rFonts w:ascii="Wingdings" w:eastAsia="Times New Roman" w:hAnsi="Wingdings" w:cs="Calibri"/>
          <w:color w:val="000000"/>
          <w:sz w:val="40"/>
          <w:szCs w:val="40"/>
        </w:rPr>
        <w:t xml:space="preserve">à </w:t>
      </w:r>
      <w:r w:rsidRPr="00F0233A">
        <w:rPr>
          <w:rFonts w:ascii="Georgia" w:eastAsia="Times New Roman" w:hAnsi="Georgia" w:cs="Calibri"/>
          <w:color w:val="000000"/>
          <w:sz w:val="40"/>
          <w:szCs w:val="40"/>
        </w:rPr>
        <w:t xml:space="preserve">EC2, ALB, AS and Oracle </w:t>
      </w:r>
      <w:r w:rsidRPr="00F0233A">
        <w:rPr>
          <w:rFonts w:ascii="Georgia" w:eastAsia="Times New Roman" w:hAnsi="Georgia" w:cs="Calibri"/>
          <w:color w:val="000000"/>
          <w:sz w:val="40"/>
          <w:szCs w:val="40"/>
        </w:rPr>
        <w:t>database --</w:t>
      </w:r>
      <w:r w:rsidRPr="00F0233A">
        <w:rPr>
          <w:rFonts w:ascii="Georgia" w:eastAsia="Times New Roman" w:hAnsi="Georgia" w:cs="Calibri"/>
          <w:color w:val="000000"/>
          <w:sz w:val="40"/>
          <w:szCs w:val="40"/>
        </w:rPr>
        <w:t>&gt; RDS save cost, Automate,</w:t>
      </w:r>
      <w:r w:rsidRPr="00F0233A">
        <w:rPr>
          <w:rFonts w:ascii="Georgia" w:eastAsia="Times New Roman" w:hAnsi="Georgia" w:cs="Calibri"/>
          <w:b/>
          <w:bCs/>
          <w:color w:val="000000"/>
          <w:sz w:val="40"/>
          <w:szCs w:val="40"/>
        </w:rPr>
        <w:t xml:space="preserve"> </w:t>
      </w:r>
      <w:proofErr w:type="gramStart"/>
      <w:r w:rsidRPr="00F0233A">
        <w:rPr>
          <w:rFonts w:ascii="Georgia" w:eastAsia="Times New Roman" w:hAnsi="Georgia" w:cs="Calibri"/>
          <w:b/>
          <w:bCs/>
          <w:color w:val="000000"/>
          <w:sz w:val="40"/>
          <w:szCs w:val="40"/>
        </w:rPr>
        <w:t>DR(</w:t>
      </w:r>
      <w:proofErr w:type="gramEnd"/>
      <w:r w:rsidRPr="00F0233A">
        <w:rPr>
          <w:rFonts w:ascii="Georgia" w:eastAsia="Times New Roman" w:hAnsi="Georgia" w:cs="Calibri"/>
          <w:b/>
          <w:bCs/>
          <w:color w:val="000000"/>
          <w:sz w:val="40"/>
          <w:szCs w:val="40"/>
        </w:rPr>
        <w:t>Disaster Recovery)</w:t>
      </w:r>
      <w:r w:rsidRPr="00F0233A">
        <w:rPr>
          <w:rFonts w:ascii="Georgia" w:eastAsia="Times New Roman" w:hAnsi="Georgia" w:cs="Calibri"/>
          <w:color w:val="000000"/>
          <w:sz w:val="40"/>
          <w:szCs w:val="40"/>
        </w:rPr>
        <w:t xml:space="preserve"> --&gt; </w:t>
      </w:r>
    </w:p>
    <w:p w14:paraId="77BF51C3" w14:textId="77777777" w:rsidR="00F0233A" w:rsidRPr="00F0233A" w:rsidRDefault="00F0233A" w:rsidP="00F0233A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</w:rPr>
      </w:pPr>
      <w:r w:rsidRPr="00F0233A">
        <w:rPr>
          <w:rFonts w:ascii="Georgia" w:eastAsia="Times New Roman" w:hAnsi="Georgia" w:cs="Calibri"/>
          <w:color w:val="000000"/>
          <w:sz w:val="40"/>
          <w:szCs w:val="40"/>
        </w:rPr>
        <w:t xml:space="preserve">Each DB instance runs a DB engine. </w:t>
      </w:r>
    </w:p>
    <w:p w14:paraId="01B08FB8" w14:textId="0211D1F5" w:rsidR="00F0233A" w:rsidRPr="00F0233A" w:rsidRDefault="00F0233A" w:rsidP="00F0233A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</w:rPr>
      </w:pPr>
      <w:r w:rsidRPr="00F0233A">
        <w:rPr>
          <w:rFonts w:ascii="Georgia" w:eastAsia="Times New Roman" w:hAnsi="Georgia" w:cs="Calibri"/>
          <w:color w:val="000000"/>
          <w:sz w:val="40"/>
          <w:szCs w:val="40"/>
        </w:rPr>
        <w:t xml:space="preserve">Amazon RDS currently supports </w:t>
      </w:r>
      <w:r w:rsidRPr="00F0233A">
        <w:rPr>
          <w:rFonts w:ascii="Georgia" w:eastAsia="Times New Roman" w:hAnsi="Georgia" w:cs="Calibri"/>
          <w:color w:val="000000"/>
          <w:sz w:val="40"/>
          <w:szCs w:val="40"/>
        </w:rPr>
        <w:t>the MySQL</w:t>
      </w:r>
      <w:r w:rsidRPr="00F0233A">
        <w:rPr>
          <w:rFonts w:ascii="Georgia" w:eastAsia="Times New Roman" w:hAnsi="Georgia" w:cs="Calibri"/>
          <w:color w:val="000000"/>
          <w:sz w:val="40"/>
          <w:szCs w:val="40"/>
        </w:rPr>
        <w:t>, Maria DB, PostgreSQL, Oracle, and Microsoft SQL Server DB engines.</w:t>
      </w:r>
    </w:p>
    <w:p w14:paraId="6D862C48" w14:textId="385CA9A6" w:rsidR="00F0233A" w:rsidRPr="00F0233A" w:rsidRDefault="00F0233A" w:rsidP="00F0233A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</w:rPr>
      </w:pPr>
      <w:r w:rsidRPr="00F0233A">
        <w:rPr>
          <w:rFonts w:ascii="Georgia" w:eastAsia="Times New Roman" w:hAnsi="Georgia" w:cs="Calibri"/>
          <w:color w:val="000000"/>
          <w:sz w:val="40"/>
          <w:szCs w:val="40"/>
        </w:rPr>
        <w:t xml:space="preserve">For each DB instance, you can select from 20 GB to 16 TB of associated </w:t>
      </w:r>
      <w:r w:rsidRPr="00F0233A">
        <w:rPr>
          <w:rFonts w:ascii="Georgia" w:eastAsia="Times New Roman" w:hAnsi="Georgia" w:cs="Calibri"/>
          <w:color w:val="000000"/>
          <w:sz w:val="40"/>
          <w:szCs w:val="40"/>
        </w:rPr>
        <w:t>storage capacity</w:t>
      </w:r>
      <w:r w:rsidRPr="00F0233A">
        <w:rPr>
          <w:rFonts w:ascii="Georgia" w:eastAsia="Times New Roman" w:hAnsi="Georgia" w:cs="Calibri"/>
          <w:color w:val="000000"/>
          <w:sz w:val="40"/>
          <w:szCs w:val="40"/>
        </w:rPr>
        <w:t xml:space="preserve">. </w:t>
      </w:r>
    </w:p>
    <w:p w14:paraId="4F5DA6F7" w14:textId="2C77FF5F" w:rsidR="00F0233A" w:rsidRPr="00F0233A" w:rsidRDefault="00F0233A" w:rsidP="00F0233A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</w:rPr>
      </w:pPr>
      <w:r w:rsidRPr="00F0233A">
        <w:rPr>
          <w:rFonts w:ascii="Georgia" w:eastAsia="Times New Roman" w:hAnsi="Georgia" w:cs="Calibri"/>
          <w:color w:val="000000"/>
          <w:sz w:val="40"/>
          <w:szCs w:val="40"/>
        </w:rPr>
        <w:t xml:space="preserve">Each DB instance class has minimum and maximum </w:t>
      </w:r>
      <w:r w:rsidRPr="00F0233A">
        <w:rPr>
          <w:rFonts w:ascii="Georgia" w:eastAsia="Times New Roman" w:hAnsi="Georgia" w:cs="Calibri"/>
          <w:color w:val="000000"/>
          <w:sz w:val="40"/>
          <w:szCs w:val="40"/>
        </w:rPr>
        <w:t>storage requirements</w:t>
      </w:r>
      <w:r w:rsidRPr="00F0233A">
        <w:rPr>
          <w:rFonts w:ascii="Georgia" w:eastAsia="Times New Roman" w:hAnsi="Georgia" w:cs="Calibri"/>
          <w:color w:val="000000"/>
          <w:sz w:val="40"/>
          <w:szCs w:val="40"/>
        </w:rPr>
        <w:t xml:space="preserve"> for the DB instances that are created from it. </w:t>
      </w:r>
    </w:p>
    <w:p w14:paraId="56DB365C" w14:textId="05EE1452" w:rsidR="00F0233A" w:rsidRPr="00F0233A" w:rsidRDefault="00F0233A" w:rsidP="00F0233A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</w:rPr>
      </w:pPr>
      <w:r w:rsidRPr="00F0233A">
        <w:rPr>
          <w:rFonts w:ascii="Georgia" w:eastAsia="Times New Roman" w:hAnsi="Georgia" w:cs="Calibri"/>
          <w:color w:val="000000"/>
          <w:sz w:val="40"/>
          <w:szCs w:val="40"/>
        </w:rPr>
        <w:t xml:space="preserve">It’s important to </w:t>
      </w:r>
      <w:r w:rsidRPr="00F0233A">
        <w:rPr>
          <w:rFonts w:ascii="Georgia" w:eastAsia="Times New Roman" w:hAnsi="Georgia" w:cs="Calibri"/>
          <w:color w:val="000000"/>
          <w:sz w:val="40"/>
          <w:szCs w:val="40"/>
        </w:rPr>
        <w:t>have enough</w:t>
      </w:r>
      <w:r w:rsidRPr="00F0233A">
        <w:rPr>
          <w:rFonts w:ascii="Georgia" w:eastAsia="Times New Roman" w:hAnsi="Georgia" w:cs="Calibri"/>
          <w:color w:val="000000"/>
          <w:sz w:val="40"/>
          <w:szCs w:val="40"/>
        </w:rPr>
        <w:t xml:space="preserve"> storage so that your databases have room to grow and that features </w:t>
      </w:r>
      <w:r w:rsidRPr="00F0233A">
        <w:rPr>
          <w:rFonts w:ascii="Georgia" w:eastAsia="Times New Roman" w:hAnsi="Georgia" w:cs="Calibri"/>
          <w:color w:val="000000"/>
          <w:sz w:val="40"/>
          <w:szCs w:val="40"/>
        </w:rPr>
        <w:t>for the</w:t>
      </w:r>
      <w:r w:rsidRPr="00F0233A">
        <w:rPr>
          <w:rFonts w:ascii="Georgia" w:eastAsia="Times New Roman" w:hAnsi="Georgia" w:cs="Calibri"/>
          <w:color w:val="000000"/>
          <w:sz w:val="40"/>
          <w:szCs w:val="40"/>
        </w:rPr>
        <w:t xml:space="preserve"> DB engine have room to write content or log entries.</w:t>
      </w:r>
    </w:p>
    <w:p w14:paraId="32C13F17" w14:textId="0341D0AE" w:rsidR="00F0233A" w:rsidRPr="00F0233A" w:rsidRDefault="00F0233A" w:rsidP="00F0233A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</w:rPr>
      </w:pPr>
      <w:r w:rsidRPr="00F0233A">
        <w:rPr>
          <w:rFonts w:ascii="Georgia" w:eastAsia="Times New Roman" w:hAnsi="Georgia" w:cs="Calibri"/>
          <w:color w:val="000000"/>
          <w:sz w:val="40"/>
          <w:szCs w:val="40"/>
        </w:rPr>
        <w:t xml:space="preserve">DB instance storage comes in three types: Magnetic, General Purpose (SSD), </w:t>
      </w:r>
      <w:r w:rsidRPr="00F0233A">
        <w:rPr>
          <w:rFonts w:ascii="Georgia" w:eastAsia="Times New Roman" w:hAnsi="Georgia" w:cs="Calibri"/>
          <w:color w:val="000000"/>
          <w:sz w:val="40"/>
          <w:szCs w:val="40"/>
        </w:rPr>
        <w:t>and Provisioned</w:t>
      </w:r>
      <w:r w:rsidRPr="00F0233A">
        <w:rPr>
          <w:rFonts w:ascii="Georgia" w:eastAsia="Times New Roman" w:hAnsi="Georgia" w:cs="Calibri"/>
          <w:color w:val="000000"/>
          <w:sz w:val="40"/>
          <w:szCs w:val="40"/>
        </w:rPr>
        <w:t xml:space="preserve"> IOPS (SSD). </w:t>
      </w:r>
    </w:p>
    <w:p w14:paraId="6F496119" w14:textId="10582694" w:rsidR="00F0233A" w:rsidRPr="00F0233A" w:rsidRDefault="00F0233A" w:rsidP="00F0233A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</w:rPr>
      </w:pPr>
      <w:r w:rsidRPr="00F0233A">
        <w:rPr>
          <w:rFonts w:ascii="Georgia" w:eastAsia="Times New Roman" w:hAnsi="Georgia" w:cs="Calibri"/>
          <w:color w:val="000000"/>
          <w:sz w:val="40"/>
          <w:szCs w:val="40"/>
        </w:rPr>
        <w:t xml:space="preserve">They differ in performance characteristics and </w:t>
      </w:r>
      <w:r w:rsidRPr="00F0233A">
        <w:rPr>
          <w:rFonts w:ascii="Georgia" w:eastAsia="Times New Roman" w:hAnsi="Georgia" w:cs="Calibri"/>
          <w:color w:val="000000"/>
          <w:sz w:val="40"/>
          <w:szCs w:val="40"/>
        </w:rPr>
        <w:t>price, allowing</w:t>
      </w:r>
      <w:r w:rsidRPr="00F0233A">
        <w:rPr>
          <w:rFonts w:ascii="Georgia" w:eastAsia="Times New Roman" w:hAnsi="Georgia" w:cs="Calibri"/>
          <w:color w:val="000000"/>
          <w:sz w:val="40"/>
          <w:szCs w:val="40"/>
        </w:rPr>
        <w:t xml:space="preserve"> you to tailor your storage performance and cost to the needs of </w:t>
      </w:r>
      <w:proofErr w:type="gramStart"/>
      <w:r w:rsidRPr="00F0233A">
        <w:rPr>
          <w:rFonts w:ascii="Georgia" w:eastAsia="Times New Roman" w:hAnsi="Georgia" w:cs="Calibri"/>
          <w:color w:val="000000"/>
          <w:sz w:val="40"/>
          <w:szCs w:val="40"/>
        </w:rPr>
        <w:t>your  database</w:t>
      </w:r>
      <w:proofErr w:type="gramEnd"/>
      <w:r w:rsidRPr="00F0233A">
        <w:rPr>
          <w:rFonts w:ascii="Georgia" w:eastAsia="Times New Roman" w:hAnsi="Georgia" w:cs="Calibri"/>
          <w:color w:val="000000"/>
          <w:sz w:val="40"/>
          <w:szCs w:val="40"/>
        </w:rPr>
        <w:t>.</w:t>
      </w:r>
    </w:p>
    <w:p w14:paraId="17DF768A" w14:textId="77777777" w:rsidR="00503509" w:rsidRDefault="00503509"/>
    <w:sectPr w:rsidR="0050350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7CFEC" w14:textId="77777777" w:rsidR="005272B3" w:rsidRDefault="005272B3" w:rsidP="00F0233A">
      <w:pPr>
        <w:spacing w:after="0" w:line="240" w:lineRule="auto"/>
      </w:pPr>
      <w:r>
        <w:separator/>
      </w:r>
    </w:p>
  </w:endnote>
  <w:endnote w:type="continuationSeparator" w:id="0">
    <w:p w14:paraId="6C44DC87" w14:textId="77777777" w:rsidR="005272B3" w:rsidRDefault="005272B3" w:rsidP="00F02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A1D9B" w14:textId="77777777" w:rsidR="005272B3" w:rsidRDefault="005272B3" w:rsidP="00F0233A">
      <w:pPr>
        <w:spacing w:after="0" w:line="240" w:lineRule="auto"/>
      </w:pPr>
      <w:r>
        <w:separator/>
      </w:r>
    </w:p>
  </w:footnote>
  <w:footnote w:type="continuationSeparator" w:id="0">
    <w:p w14:paraId="60CBA972" w14:textId="77777777" w:rsidR="005272B3" w:rsidRDefault="005272B3" w:rsidP="00F023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48256" w14:textId="0C4D2DEA" w:rsidR="00F0233A" w:rsidRDefault="00F0233A">
    <w:pPr>
      <w:pStyle w:val="Header"/>
    </w:pPr>
    <w:r>
      <w:t>TNGS Learning Solutions – AWS SAA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65925"/>
    <w:multiLevelType w:val="hybridMultilevel"/>
    <w:tmpl w:val="2D346D88"/>
    <w:lvl w:ilvl="0" w:tplc="04090001">
      <w:start w:val="1"/>
      <w:numFmt w:val="bullet"/>
      <w:lvlText w:val=""/>
      <w:lvlJc w:val="left"/>
      <w:pPr>
        <w:ind w:left="21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9" w:hanging="360"/>
      </w:pPr>
      <w:rPr>
        <w:rFonts w:ascii="Wingdings" w:hAnsi="Wingdings" w:hint="default"/>
      </w:rPr>
    </w:lvl>
  </w:abstractNum>
  <w:abstractNum w:abstractNumId="1" w15:restartNumberingAfterBreak="0">
    <w:nsid w:val="14D0296E"/>
    <w:multiLevelType w:val="multilevel"/>
    <w:tmpl w:val="5546B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501082"/>
    <w:multiLevelType w:val="multilevel"/>
    <w:tmpl w:val="1B98E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BF05AD"/>
    <w:multiLevelType w:val="hybridMultilevel"/>
    <w:tmpl w:val="C08AFF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04D6FEB"/>
    <w:multiLevelType w:val="multilevel"/>
    <w:tmpl w:val="9FB45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18937AC"/>
    <w:multiLevelType w:val="multilevel"/>
    <w:tmpl w:val="1B98E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DA5AF5"/>
    <w:multiLevelType w:val="multilevel"/>
    <w:tmpl w:val="6F4C1AD2"/>
    <w:lvl w:ilvl="0">
      <w:start w:val="1"/>
      <w:numFmt w:val="bullet"/>
      <w:lvlText w:val=""/>
      <w:lvlJc w:val="left"/>
      <w:pPr>
        <w:tabs>
          <w:tab w:val="num" w:pos="666"/>
        </w:tabs>
        <w:ind w:left="66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386"/>
        </w:tabs>
        <w:ind w:left="1386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06"/>
        </w:tabs>
        <w:ind w:left="2106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26"/>
        </w:tabs>
        <w:ind w:left="2826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46"/>
        </w:tabs>
        <w:ind w:left="3546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66"/>
        </w:tabs>
        <w:ind w:left="4266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86"/>
        </w:tabs>
        <w:ind w:left="4986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06"/>
        </w:tabs>
        <w:ind w:left="5706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26"/>
        </w:tabs>
        <w:ind w:left="6426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9457AA9"/>
    <w:multiLevelType w:val="hybridMultilevel"/>
    <w:tmpl w:val="EB3C1F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F1A3523"/>
    <w:multiLevelType w:val="multilevel"/>
    <w:tmpl w:val="1B98E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33A"/>
    <w:rsid w:val="00503509"/>
    <w:rsid w:val="005272B3"/>
    <w:rsid w:val="00F0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7F019"/>
  <w15:chartTrackingRefBased/>
  <w15:docId w15:val="{1226B169-0467-4196-B322-98EB496CA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2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023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23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33A"/>
  </w:style>
  <w:style w:type="paragraph" w:styleId="Footer">
    <w:name w:val="footer"/>
    <w:basedOn w:val="Normal"/>
    <w:link w:val="FooterChar"/>
    <w:uiPriority w:val="99"/>
    <w:unhideWhenUsed/>
    <w:rsid w:val="00F023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3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2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40106">
                  <w:marLeft w:val="54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778148">
                  <w:marLeft w:val="909"/>
                  <w:marRight w:val="0"/>
                  <w:marTop w:val="5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401202">
                  <w:marLeft w:val="549"/>
                  <w:marRight w:val="0"/>
                  <w:marTop w:val="42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291468">
                  <w:marLeft w:val="0"/>
                  <w:marRight w:val="0"/>
                  <w:marTop w:val="114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082408">
                  <w:marLeft w:val="940"/>
                  <w:marRight w:val="0"/>
                  <w:marTop w:val="234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Godwill Ngwanah</dc:creator>
  <cp:keywords/>
  <dc:description/>
  <cp:lastModifiedBy>Godwill Ngwanah</cp:lastModifiedBy>
  <cp:revision>1</cp:revision>
  <dcterms:created xsi:type="dcterms:W3CDTF">2022-03-04T03:35:00Z</dcterms:created>
  <dcterms:modified xsi:type="dcterms:W3CDTF">2022-03-04T03:41:00Z</dcterms:modified>
</cp:coreProperties>
</file>