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5D0F" w14:textId="298995A5" w:rsid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r w:rsidRPr="00F51CDA">
        <w:rPr>
          <w:rFonts w:ascii="Helvetica" w:eastAsia="Times New Roman" w:hAnsi="Helvetica" w:cs="Helvetica"/>
          <w:color w:val="ED7D31" w:themeColor="accent2"/>
          <w:spacing w:val="-5"/>
          <w:kern w:val="36"/>
          <w:sz w:val="96"/>
          <w:szCs w:val="96"/>
        </w:rPr>
        <w:t>Introduction to Amazon CloudFront</w:t>
      </w:r>
    </w:p>
    <w:p w14:paraId="1E3EA619" w14:textId="77777777" w:rsidR="00F51CDA" w:rsidRP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p>
    <w:p w14:paraId="327B9703" w14:textId="77777777" w:rsidR="00F51CDA" w:rsidRPr="00F51CDA" w:rsidRDefault="00F51CDA" w:rsidP="00F51CDA">
      <w:pPr>
        <w:spacing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Overview</w:t>
      </w:r>
    </w:p>
    <w:p w14:paraId="4A5D2EA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This guide introduces you to Amazon CloudFront. In this lab you will create an Amazon CloudFront distribution that will use a CloudFront domain name in the </w:t>
      </w:r>
      <w:proofErr w:type="spellStart"/>
      <w:r w:rsidRPr="00F51CDA">
        <w:rPr>
          <w:rFonts w:ascii="Helvetica" w:eastAsia="Times New Roman" w:hAnsi="Helvetica" w:cs="Helvetica"/>
          <w:color w:val="202124"/>
          <w:sz w:val="26"/>
          <w:szCs w:val="26"/>
        </w:rPr>
        <w:t>url</w:t>
      </w:r>
      <w:proofErr w:type="spellEnd"/>
      <w:r w:rsidRPr="00F51CDA">
        <w:rPr>
          <w:rFonts w:ascii="Helvetica" w:eastAsia="Times New Roman" w:hAnsi="Helvetica" w:cs="Helvetica"/>
          <w:color w:val="202124"/>
          <w:sz w:val="26"/>
          <w:szCs w:val="26"/>
        </w:rPr>
        <w:t xml:space="preserve"> to distribute a publicly accessible image file stored in an Amazon S3 bucket.</w:t>
      </w:r>
    </w:p>
    <w:p w14:paraId="73D45B7E" w14:textId="77777777" w:rsidR="00F51CDA" w:rsidRPr="00F51CDA" w:rsidRDefault="00F51CDA" w:rsidP="00F51CDA">
      <w:pPr>
        <w:spacing w:before="2400"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Topics covered</w:t>
      </w:r>
    </w:p>
    <w:p w14:paraId="34C6D6E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By the end of this lab, you will be able to:</w:t>
      </w:r>
    </w:p>
    <w:p w14:paraId="4B2F2592"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 a new Amazon CloudFront distribution</w:t>
      </w:r>
    </w:p>
    <w:p w14:paraId="6AC14115"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 your Amazon CloudFront distribution to serve an image file</w:t>
      </w:r>
    </w:p>
    <w:p w14:paraId="12EAA3D0"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Delete your Amazon CloudFront distribution when it is no longer required</w:t>
      </w:r>
    </w:p>
    <w:p w14:paraId="4E9B2C9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Amazon CloudFront</w:t>
      </w:r>
    </w:p>
    <w:p w14:paraId="320A886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Amazon CloudFront is a content delivery web service. It integrates with other Amazon Web Services products to give developers and businesses an easy way </w:t>
      </w:r>
      <w:r w:rsidRPr="00F51CDA">
        <w:rPr>
          <w:rFonts w:ascii="Helvetica" w:eastAsia="Times New Roman" w:hAnsi="Helvetica" w:cs="Helvetica"/>
          <w:color w:val="202124"/>
          <w:sz w:val="26"/>
          <w:szCs w:val="26"/>
        </w:rPr>
        <w:lastRenderedPageBreak/>
        <w:t>to distribute content to end users with low latency, high data transfer speeds, and no minimum usage commitments.</w:t>
      </w:r>
    </w:p>
    <w:p w14:paraId="72484A8F"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1: Store a Publicly Accessible Image File in an Amazon S3 Bucket</w:t>
      </w:r>
    </w:p>
    <w:p w14:paraId="5A613480"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In this task, you will store the file that you wish to distribute using Amazon CloudFront in a publicly accessible location. You will store the image file in a </w:t>
      </w:r>
      <w:proofErr w:type="spellStart"/>
      <w:r w:rsidRPr="00F51CDA">
        <w:rPr>
          <w:rFonts w:ascii="Helvetica" w:eastAsia="Times New Roman" w:hAnsi="Helvetica" w:cs="Helvetica"/>
          <w:color w:val="202124"/>
          <w:sz w:val="26"/>
          <w:szCs w:val="26"/>
        </w:rPr>
        <w:t>publically</w:t>
      </w:r>
      <w:proofErr w:type="spellEnd"/>
      <w:r w:rsidRPr="00F51CDA">
        <w:rPr>
          <w:rFonts w:ascii="Helvetica" w:eastAsia="Times New Roman" w:hAnsi="Helvetica" w:cs="Helvetica"/>
          <w:color w:val="202124"/>
          <w:sz w:val="26"/>
          <w:szCs w:val="26"/>
        </w:rPr>
        <w:t xml:space="preserve"> accessible Amazon S3 bucket.</w:t>
      </w:r>
    </w:p>
    <w:p w14:paraId="5E2809B6"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41096495"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Create bucket</w:t>
      </w:r>
      <w:r w:rsidRPr="00F51CDA">
        <w:rPr>
          <w:rFonts w:ascii="Helvetica" w:eastAsia="Times New Roman" w:hAnsi="Helvetica" w:cs="Helvetica"/>
          <w:color w:val="202124"/>
          <w:sz w:val="26"/>
          <w:szCs w:val="26"/>
        </w:rPr>
        <w:t> and then configure:</w:t>
      </w:r>
    </w:p>
    <w:p w14:paraId="20647D53" w14:textId="1037A17C"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Bucket name:</w:t>
      </w:r>
      <w:r w:rsidRPr="00F51CDA">
        <w:rPr>
          <w:rFonts w:ascii="Helvetica" w:eastAsia="Times New Roman" w:hAnsi="Helvetica" w:cs="Helvetica"/>
          <w:color w:val="202124"/>
          <w:sz w:val="26"/>
          <w:szCs w:val="26"/>
        </w:rPr>
        <w:t> </w:t>
      </w:r>
      <w:r w:rsidRPr="00F51CDA">
        <w:rPr>
          <w:rFonts w:ascii="Helvetica" w:eastAsia="Times New Roman" w:hAnsi="Helvetica" w:cs="Helvetica"/>
          <w:color w:val="202124"/>
          <w:sz w:val="26"/>
          <w:szCs w:val="26"/>
        </w:rPr>
        <w:object w:dxaOrig="225" w:dyaOrig="225" w14:anchorId="3C22C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9.75pt;height:17.85pt" o:ole="">
            <v:imagedata r:id="rId7" o:title=""/>
          </v:shape>
          <w:control r:id="rId8" w:name="DefaultOcxName" w:shapeid="_x0000_i1033"/>
        </w:object>
      </w:r>
    </w:p>
    <w:p w14:paraId="4A28A0C9"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BUCKET</w:t>
      </w:r>
      <w:r w:rsidRPr="00F51CDA">
        <w:rPr>
          <w:rFonts w:ascii="Helvetica" w:eastAsia="Times New Roman" w:hAnsi="Helvetica" w:cs="Helvetica"/>
          <w:color w:val="202124"/>
          <w:sz w:val="26"/>
          <w:szCs w:val="26"/>
        </w:rPr>
        <w:t> with a random number</w:t>
      </w:r>
    </w:p>
    <w:p w14:paraId="13AD0B60"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Create bucket</w:t>
      </w:r>
    </w:p>
    <w:p w14:paraId="709A18DF" w14:textId="77777777" w:rsidR="00F51CDA" w:rsidRPr="00F51CDA" w:rsidRDefault="00F51CDA" w:rsidP="00F51CDA">
      <w:pPr>
        <w:spacing w:after="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Note: If you receive an error saying that your bucket name is not available, try a different bucket name. For your bucket to work with CloudFront, the name must conform to DNS naming requirements. For more information, go to </w:t>
      </w:r>
      <w:hyperlink r:id="rId9" w:tgtFrame="_blank" w:history="1">
        <w:r w:rsidRPr="00F51CDA">
          <w:rPr>
            <w:rFonts w:ascii="Helvetica" w:eastAsia="Times New Roman" w:hAnsi="Helvetica" w:cs="Helvetica"/>
            <w:color w:val="0000FF"/>
            <w:sz w:val="26"/>
            <w:szCs w:val="26"/>
            <w:u w:val="single"/>
          </w:rPr>
          <w:t>Bucket Restrictions and Limitations</w:t>
        </w:r>
      </w:hyperlink>
      <w:r w:rsidRPr="00F51CDA">
        <w:rPr>
          <w:rFonts w:ascii="Helvetica" w:eastAsia="Times New Roman" w:hAnsi="Helvetica" w:cs="Helvetica"/>
          <w:color w:val="202124"/>
          <w:sz w:val="26"/>
          <w:szCs w:val="26"/>
        </w:rPr>
        <w:t> in the </w:t>
      </w:r>
      <w:r w:rsidRPr="00F51CDA">
        <w:rPr>
          <w:rFonts w:ascii="Helvetica" w:eastAsia="Times New Roman" w:hAnsi="Helvetica" w:cs="Helvetica"/>
          <w:i/>
          <w:iCs/>
          <w:color w:val="202124"/>
          <w:sz w:val="26"/>
          <w:szCs w:val="26"/>
        </w:rPr>
        <w:t>Amazon Simple Storage Service Developer Guide</w:t>
      </w:r>
      <w:r w:rsidRPr="00F51CDA">
        <w:rPr>
          <w:rFonts w:ascii="Helvetica" w:eastAsia="Times New Roman" w:hAnsi="Helvetica" w:cs="Helvetica"/>
          <w:color w:val="202124"/>
          <w:sz w:val="26"/>
          <w:szCs w:val="26"/>
        </w:rPr>
        <w:t>.</w:t>
      </w:r>
    </w:p>
    <w:p w14:paraId="62B9094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on the S3 bucket you created.</w:t>
      </w:r>
    </w:p>
    <w:p w14:paraId="6FA6337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56118FC2"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the </w:t>
      </w:r>
      <w:r w:rsidRPr="00F51CDA">
        <w:rPr>
          <w:rFonts w:ascii="Helvetica" w:eastAsia="Times New Roman" w:hAnsi="Helvetica" w:cs="Helvetica"/>
          <w:i/>
          <w:iCs/>
          <w:color w:val="202124"/>
          <w:sz w:val="26"/>
          <w:szCs w:val="26"/>
        </w:rPr>
        <w:t>Block public access</w:t>
      </w:r>
      <w:r w:rsidRPr="00F51CDA">
        <w:rPr>
          <w:rFonts w:ascii="Helvetica" w:eastAsia="Times New Roman" w:hAnsi="Helvetica" w:cs="Helvetica"/>
          <w:color w:val="202124"/>
          <w:sz w:val="26"/>
          <w:szCs w:val="26"/>
        </w:rPr>
        <w:t> section,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7AC4E768"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Deselect</w:t>
      </w:r>
      <w:r w:rsidRPr="00F51CDA">
        <w:rPr>
          <w:rFonts w:ascii="Helvetica" w:eastAsia="Times New Roman" w:hAnsi="Helvetica" w:cs="Helvetica"/>
          <w:color w:val="202124"/>
          <w:sz w:val="26"/>
          <w:szCs w:val="26"/>
        </w:rPr>
        <w:t> the </w:t>
      </w:r>
      <w:r w:rsidRPr="00F51CDA">
        <w:rPr>
          <w:rFonts w:ascii="Helvetica" w:eastAsia="Times New Roman" w:hAnsi="Helvetica" w:cs="Helvetica"/>
          <w:b/>
          <w:bCs/>
          <w:color w:val="202124"/>
          <w:sz w:val="26"/>
          <w:szCs w:val="26"/>
        </w:rPr>
        <w:t>Block </w:t>
      </w:r>
      <w:r w:rsidRPr="00F51CDA">
        <w:rPr>
          <w:rFonts w:ascii="Helvetica" w:eastAsia="Times New Roman" w:hAnsi="Helvetica" w:cs="Helvetica"/>
          <w:b/>
          <w:bCs/>
          <w:i/>
          <w:iCs/>
          <w:color w:val="202124"/>
          <w:sz w:val="26"/>
          <w:szCs w:val="26"/>
        </w:rPr>
        <w:t>all</w:t>
      </w:r>
      <w:r w:rsidRPr="00F51CDA">
        <w:rPr>
          <w:rFonts w:ascii="Helvetica" w:eastAsia="Times New Roman" w:hAnsi="Helvetica" w:cs="Helvetica"/>
          <w:b/>
          <w:bCs/>
          <w:color w:val="202124"/>
          <w:sz w:val="26"/>
          <w:szCs w:val="26"/>
        </w:rPr>
        <w:t> public access</w:t>
      </w:r>
      <w:r w:rsidRPr="00F51CDA">
        <w:rPr>
          <w:rFonts w:ascii="Helvetica" w:eastAsia="Times New Roman" w:hAnsi="Helvetica" w:cs="Helvetica"/>
          <w:color w:val="202124"/>
          <w:sz w:val="26"/>
          <w:szCs w:val="26"/>
        </w:rPr>
        <w:t> option, and then leave all other options </w:t>
      </w:r>
      <w:r w:rsidRPr="00F51CDA">
        <w:rPr>
          <w:rFonts w:ascii="Helvetica" w:eastAsia="Times New Roman" w:hAnsi="Helvetica" w:cs="Helvetica"/>
          <w:b/>
          <w:bCs/>
          <w:color w:val="202124"/>
          <w:sz w:val="26"/>
          <w:szCs w:val="26"/>
        </w:rPr>
        <w:t>deselected</w:t>
      </w:r>
      <w:r w:rsidRPr="00F51CDA">
        <w:rPr>
          <w:rFonts w:ascii="Helvetica" w:eastAsia="Times New Roman" w:hAnsi="Helvetica" w:cs="Helvetica"/>
          <w:color w:val="202124"/>
          <w:sz w:val="26"/>
          <w:szCs w:val="26"/>
        </w:rPr>
        <w:t>.</w:t>
      </w:r>
    </w:p>
    <w:p w14:paraId="6EEE6A2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 Notice </w:t>
      </w:r>
      <w:proofErr w:type="gramStart"/>
      <w:r w:rsidRPr="00F51CDA">
        <w:rPr>
          <w:rFonts w:ascii="Helvetica" w:eastAsia="Times New Roman" w:hAnsi="Helvetica" w:cs="Helvetica"/>
          <w:color w:val="202124"/>
          <w:sz w:val="26"/>
          <w:szCs w:val="26"/>
        </w:rPr>
        <w:t>all of</w:t>
      </w:r>
      <w:proofErr w:type="gramEnd"/>
      <w:r w:rsidRPr="00F51CDA">
        <w:rPr>
          <w:rFonts w:ascii="Helvetica" w:eastAsia="Times New Roman" w:hAnsi="Helvetica" w:cs="Helvetica"/>
          <w:color w:val="202124"/>
          <w:sz w:val="26"/>
          <w:szCs w:val="26"/>
        </w:rPr>
        <w:t xml:space="preserve"> the individual options remain deselected. When deselecting all public access, you must then select the individual options that apply to your situation and security objectives. In a production environment, it is recommended to use the least permissive settings possible.</w:t>
      </w:r>
    </w:p>
    <w:p w14:paraId="4B6A5CD0" w14:textId="77777777" w:rsidR="00F51CDA" w:rsidRPr="00F51CDA" w:rsidRDefault="00F51CDA" w:rsidP="00F51CDA">
      <w:pPr>
        <w:numPr>
          <w:ilvl w:val="0"/>
          <w:numId w:val="9"/>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4A7775E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 dialogue box opens asking you to confirm your changes.</w:t>
      </w:r>
    </w:p>
    <w:p w14:paraId="63F2C654" w14:textId="34470BFA"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Type </w:t>
      </w:r>
      <w:r w:rsidRPr="00F51CDA">
        <w:rPr>
          <w:rFonts w:ascii="Helvetica" w:eastAsia="Times New Roman" w:hAnsi="Helvetica" w:cs="Helvetica"/>
          <w:color w:val="202124"/>
          <w:sz w:val="26"/>
          <w:szCs w:val="26"/>
        </w:rPr>
        <w:object w:dxaOrig="225" w:dyaOrig="225" w14:anchorId="1DB07EDF">
          <v:shape id="_x0000_i1036" type="#_x0000_t75" style="width:36.3pt;height:17.85pt" o:ole="">
            <v:imagedata r:id="rId10" o:title=""/>
          </v:shape>
          <w:control r:id="rId11" w:name="DefaultOcxName1" w:shapeid="_x0000_i1036"/>
        </w:object>
      </w:r>
      <w:r w:rsidRPr="00F51CDA">
        <w:rPr>
          <w:rFonts w:ascii="Helvetica" w:eastAsia="Times New Roman" w:hAnsi="Helvetica" w:cs="Helvetica"/>
          <w:color w:val="202124"/>
          <w:sz w:val="26"/>
          <w:szCs w:val="26"/>
        </w:rPr>
        <w:t> in the field, and then click </w:t>
      </w:r>
      <w:r w:rsidRPr="00F51CDA">
        <w:rPr>
          <w:rFonts w:ascii="Helvetica" w:eastAsia="Times New Roman" w:hAnsi="Helvetica" w:cs="Helvetica"/>
          <w:b/>
          <w:bCs/>
          <w:color w:val="FFFFFF"/>
          <w:sz w:val="23"/>
          <w:szCs w:val="23"/>
          <w:shd w:val="clear" w:color="auto" w:fill="EC7211"/>
        </w:rPr>
        <w:t>Confirm</w:t>
      </w:r>
    </w:p>
    <w:p w14:paraId="73AF732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Objects</w:t>
      </w:r>
      <w:r w:rsidRPr="00F51CDA">
        <w:rPr>
          <w:rFonts w:ascii="Helvetica" w:eastAsia="Times New Roman" w:hAnsi="Helvetica" w:cs="Helvetica"/>
          <w:color w:val="202124"/>
          <w:sz w:val="26"/>
          <w:szCs w:val="26"/>
        </w:rPr>
        <w:t> tab.</w:t>
      </w:r>
    </w:p>
    <w:p w14:paraId="2CE2B6C8"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Upload</w:t>
      </w:r>
    </w:p>
    <w:p w14:paraId="108ACEEE"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Add files</w:t>
      </w:r>
    </w:p>
    <w:p w14:paraId="383143B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an image that you would like to upload.</w:t>
      </w:r>
    </w:p>
    <w:p w14:paraId="5500D492"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If you don’t have a file prepared, visit a favorite website in your browser and download an image from the website to your desktop. Then choose that file for this step.</w:t>
      </w:r>
      <w:r w:rsidRPr="00F51CDA">
        <w:rPr>
          <w:rFonts w:ascii="Helvetica" w:eastAsia="Times New Roman" w:hAnsi="Helvetica" w:cs="Helvetica"/>
          <w:color w:val="202124"/>
          <w:sz w:val="26"/>
          <w:szCs w:val="26"/>
        </w:rPr>
        <w:br/>
        <w:t>- select the checkbox to </w:t>
      </w:r>
      <w:r w:rsidRPr="00F51CDA">
        <w:rPr>
          <w:rFonts w:ascii="Helvetica" w:eastAsia="Times New Roman" w:hAnsi="Helvetica" w:cs="Helvetica"/>
          <w:b/>
          <w:bCs/>
          <w:color w:val="202124"/>
          <w:sz w:val="26"/>
          <w:szCs w:val="26"/>
        </w:rPr>
        <w:t>acknowledge that existing objects with the same name will be overwritten</w:t>
      </w:r>
    </w:p>
    <w:p w14:paraId="1BE7CB3E"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Upload</w:t>
      </w:r>
    </w:p>
    <w:p w14:paraId="266CDA1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file</w:t>
      </w:r>
      <w:r w:rsidRPr="00F51CDA">
        <w:rPr>
          <w:rFonts w:ascii="Helvetica" w:eastAsia="Times New Roman" w:hAnsi="Helvetica" w:cs="Helvetica"/>
          <w:color w:val="202124"/>
          <w:sz w:val="26"/>
          <w:szCs w:val="26"/>
        </w:rPr>
        <w:t> that you have uploaded.</w:t>
      </w:r>
    </w:p>
    <w:p w14:paraId="38F6C87F"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6E766F7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Under </w:t>
      </w:r>
      <w:r w:rsidRPr="00F51CDA">
        <w:rPr>
          <w:rFonts w:ascii="Helvetica" w:eastAsia="Times New Roman" w:hAnsi="Helvetica" w:cs="Helvetica"/>
          <w:b/>
          <w:bCs/>
          <w:color w:val="202124"/>
          <w:sz w:val="26"/>
          <w:szCs w:val="26"/>
        </w:rPr>
        <w:t>Access control list (ACL)</w:t>
      </w:r>
      <w:r w:rsidRPr="00F51CDA">
        <w:rPr>
          <w:rFonts w:ascii="Helvetica" w:eastAsia="Times New Roman" w:hAnsi="Helvetica" w:cs="Helvetica"/>
          <w:color w:val="202124"/>
          <w:sz w:val="26"/>
          <w:szCs w:val="26"/>
        </w:rPr>
        <w:t>,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509E7B46"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Under </w:t>
      </w:r>
      <w:r w:rsidRPr="00F51CDA">
        <w:rPr>
          <w:rFonts w:ascii="Helvetica" w:eastAsia="Times New Roman" w:hAnsi="Helvetica" w:cs="Helvetica"/>
          <w:b/>
          <w:bCs/>
          <w:color w:val="202124"/>
          <w:sz w:val="26"/>
          <w:szCs w:val="26"/>
        </w:rPr>
        <w:t>Everyone (public access)</w:t>
      </w:r>
    </w:p>
    <w:p w14:paraId="6AEC06DE"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Read</w:t>
      </w:r>
      <w:proofErr w:type="gramEnd"/>
      <w:r w:rsidRPr="00F51CDA">
        <w:rPr>
          <w:rFonts w:ascii="Helvetica" w:eastAsia="Times New Roman" w:hAnsi="Helvetica" w:cs="Helvetica"/>
          <w:color w:val="202124"/>
          <w:sz w:val="26"/>
          <w:szCs w:val="26"/>
        </w:rPr>
        <w:t> for both </w:t>
      </w:r>
      <w:r w:rsidRPr="00F51CDA">
        <w:rPr>
          <w:rFonts w:ascii="Helvetica" w:eastAsia="Times New Roman" w:hAnsi="Helvetica" w:cs="Helvetica"/>
          <w:i/>
          <w:iCs/>
          <w:color w:val="202124"/>
          <w:sz w:val="26"/>
          <w:szCs w:val="26"/>
        </w:rPr>
        <w:t>Objects</w:t>
      </w:r>
      <w:r w:rsidRPr="00F51CDA">
        <w:rPr>
          <w:rFonts w:ascii="Helvetica" w:eastAsia="Times New Roman" w:hAnsi="Helvetica" w:cs="Helvetica"/>
          <w:color w:val="202124"/>
          <w:sz w:val="26"/>
          <w:szCs w:val="26"/>
        </w:rPr>
        <w:t> and </w:t>
      </w:r>
      <w:r w:rsidRPr="00F51CDA">
        <w:rPr>
          <w:rFonts w:ascii="Helvetica" w:eastAsia="Times New Roman" w:hAnsi="Helvetica" w:cs="Helvetica"/>
          <w:i/>
          <w:iCs/>
          <w:color w:val="202124"/>
          <w:sz w:val="26"/>
          <w:szCs w:val="26"/>
        </w:rPr>
        <w:t>Object ACL</w:t>
      </w:r>
      <w:r w:rsidRPr="00F51CDA">
        <w:rPr>
          <w:rFonts w:ascii="Helvetica" w:eastAsia="Times New Roman" w:hAnsi="Helvetica" w:cs="Helvetica"/>
          <w:color w:val="202124"/>
          <w:sz w:val="26"/>
          <w:szCs w:val="26"/>
        </w:rPr>
        <w:t>.</w:t>
      </w:r>
    </w:p>
    <w:p w14:paraId="7BD055B3"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I</w:t>
      </w:r>
      <w:proofErr w:type="gramEnd"/>
      <w:r w:rsidRPr="00F51CDA">
        <w:rPr>
          <w:rFonts w:ascii="Helvetica" w:eastAsia="Times New Roman" w:hAnsi="Helvetica" w:cs="Helvetica"/>
          <w:b/>
          <w:bCs/>
          <w:color w:val="202124"/>
          <w:sz w:val="26"/>
          <w:szCs w:val="26"/>
        </w:rPr>
        <w:t xml:space="preserve"> understand the effects of these changes on this object.</w:t>
      </w:r>
    </w:p>
    <w:p w14:paraId="0274B954"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52F68463" w14:textId="77777777" w:rsidR="00F51CDA" w:rsidRPr="00F51CDA" w:rsidRDefault="00F51CDA" w:rsidP="00F51CDA">
      <w:pPr>
        <w:numPr>
          <w:ilvl w:val="0"/>
          <w:numId w:val="13"/>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Object Overview</w:t>
      </w:r>
      <w:r w:rsidRPr="00F51CDA">
        <w:rPr>
          <w:rFonts w:ascii="Helvetica" w:eastAsia="Times New Roman" w:hAnsi="Helvetica" w:cs="Helvetica"/>
          <w:color w:val="202124"/>
          <w:sz w:val="26"/>
          <w:szCs w:val="26"/>
        </w:rPr>
        <w:t> section, copy the value of </w:t>
      </w:r>
      <w:r w:rsidRPr="00F51CDA">
        <w:rPr>
          <w:rFonts w:ascii="Helvetica" w:eastAsia="Times New Roman" w:hAnsi="Helvetica" w:cs="Helvetica"/>
          <w:b/>
          <w:bCs/>
          <w:color w:val="202124"/>
          <w:sz w:val="26"/>
          <w:szCs w:val="26"/>
        </w:rPr>
        <w:t>key</w:t>
      </w:r>
      <w:r w:rsidRPr="00F51CDA">
        <w:rPr>
          <w:rFonts w:ascii="Helvetica" w:eastAsia="Times New Roman" w:hAnsi="Helvetica" w:cs="Helvetica"/>
          <w:color w:val="202124"/>
          <w:sz w:val="26"/>
          <w:szCs w:val="26"/>
        </w:rPr>
        <w:t> to a text editor for later use.</w:t>
      </w:r>
    </w:p>
    <w:p w14:paraId="56419EA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is the name of your file.</w:t>
      </w:r>
    </w:p>
    <w:p w14:paraId="2E6FA770"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Copy the value of </w:t>
      </w:r>
      <w:r w:rsidRPr="00F51CDA">
        <w:rPr>
          <w:rFonts w:ascii="Helvetica" w:eastAsia="Times New Roman" w:hAnsi="Helvetica" w:cs="Helvetica"/>
          <w:b/>
          <w:bCs/>
          <w:color w:val="202124"/>
          <w:sz w:val="26"/>
          <w:szCs w:val="26"/>
        </w:rPr>
        <w:t>Object URL</w:t>
      </w:r>
      <w:r w:rsidRPr="00F51CDA">
        <w:rPr>
          <w:rFonts w:ascii="Helvetica" w:eastAsia="Times New Roman" w:hAnsi="Helvetica" w:cs="Helvetica"/>
          <w:color w:val="202124"/>
          <w:sz w:val="26"/>
          <w:szCs w:val="26"/>
        </w:rPr>
        <w:t> to a text editor.</w:t>
      </w:r>
    </w:p>
    <w:p w14:paraId="0C772D76"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Paste the Object URL into a new browser tab, then press </w:t>
      </w:r>
      <w:r w:rsidRPr="00F51CDA">
        <w:rPr>
          <w:rFonts w:ascii="Helvetica" w:eastAsia="Times New Roman" w:hAnsi="Helvetica" w:cs="Helvetica"/>
          <w:b/>
          <w:bCs/>
          <w:color w:val="202124"/>
          <w:sz w:val="26"/>
          <w:szCs w:val="26"/>
        </w:rPr>
        <w:t>Enter</w:t>
      </w:r>
      <w:r w:rsidRPr="00F51CDA">
        <w:rPr>
          <w:rFonts w:ascii="Helvetica" w:eastAsia="Times New Roman" w:hAnsi="Helvetica" w:cs="Helvetica"/>
          <w:color w:val="202124"/>
          <w:sz w:val="26"/>
          <w:szCs w:val="26"/>
        </w:rPr>
        <w:t>.</w:t>
      </w:r>
    </w:p>
    <w:p w14:paraId="5317BD1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will display your image. It also proves that your content is publicly accessible. However, this is not the URL you will use when you are ready to distribute your content.</w:t>
      </w:r>
    </w:p>
    <w:p w14:paraId="50BD0DAA"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2: Create an Amazon CloudFront Web Distribution</w:t>
      </w:r>
    </w:p>
    <w:p w14:paraId="7FC2207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this task, you will create an Amazon CloudFront web distribution that distributes the file stored in the publicly accessible Amazon S3 bucket.</w:t>
      </w:r>
    </w:p>
    <w:p w14:paraId="5563D8FB"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CloudFront</w:t>
      </w:r>
      <w:r w:rsidRPr="00F51CDA">
        <w:rPr>
          <w:rFonts w:ascii="Helvetica" w:eastAsia="Times New Roman" w:hAnsi="Helvetica" w:cs="Helvetica"/>
          <w:color w:val="202124"/>
          <w:sz w:val="26"/>
          <w:szCs w:val="26"/>
        </w:rPr>
        <w:t>.</w:t>
      </w:r>
    </w:p>
    <w:p w14:paraId="1CC8FC22" w14:textId="77777777" w:rsidR="00124A85" w:rsidRDefault="00F51CDA" w:rsidP="00124A85">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Create Distribution</w:t>
      </w:r>
    </w:p>
    <w:p w14:paraId="03378170" w14:textId="16935B30" w:rsidR="00F51CDA" w:rsidRDefault="00F51CDA" w:rsidP="00124A85">
      <w:pPr>
        <w:numPr>
          <w:ilvl w:val="0"/>
          <w:numId w:val="15"/>
        </w:numPr>
        <w:spacing w:after="360" w:line="240" w:lineRule="auto"/>
        <w:ind w:left="5520"/>
        <w:rPr>
          <w:rFonts w:ascii="Helvetica" w:eastAsia="Times New Roman" w:hAnsi="Helvetica" w:cs="Helvetica"/>
          <w:color w:val="202124"/>
          <w:sz w:val="26"/>
          <w:szCs w:val="26"/>
        </w:rPr>
      </w:pPr>
      <w:r w:rsidRPr="00124A85">
        <w:rPr>
          <w:rFonts w:ascii="Helvetica" w:eastAsia="Times New Roman" w:hAnsi="Helvetica" w:cs="Helvetica"/>
          <w:b/>
          <w:bCs/>
          <w:color w:val="202124"/>
          <w:sz w:val="26"/>
          <w:szCs w:val="26"/>
        </w:rPr>
        <w:t>Origin Domain:</w:t>
      </w:r>
      <w:r w:rsidRPr="00124A85">
        <w:rPr>
          <w:rFonts w:ascii="Helvetica" w:eastAsia="Times New Roman" w:hAnsi="Helvetica" w:cs="Helvetica"/>
          <w:color w:val="202124"/>
          <w:sz w:val="26"/>
          <w:szCs w:val="26"/>
        </w:rPr>
        <w:t> Select the S3 bucket you created</w:t>
      </w:r>
    </w:p>
    <w:p w14:paraId="2E1DFF4E" w14:textId="65A03727" w:rsidR="00124A85" w:rsidRDefault="00124A85" w:rsidP="00124A85">
      <w:pPr>
        <w:numPr>
          <w:ilvl w:val="0"/>
          <w:numId w:val="15"/>
        </w:numPr>
        <w:spacing w:after="360" w:line="240" w:lineRule="auto"/>
        <w:ind w:left="5520"/>
        <w:rPr>
          <w:rFonts w:ascii="Helvetica" w:eastAsia="Times New Roman" w:hAnsi="Helvetica" w:cs="Helvetica"/>
          <w:color w:val="202124"/>
          <w:sz w:val="26"/>
          <w:szCs w:val="26"/>
        </w:rPr>
      </w:pPr>
      <w:r w:rsidRPr="00124A85">
        <w:rPr>
          <w:rFonts w:ascii="Helvetica" w:eastAsia="Times New Roman" w:hAnsi="Helvetica" w:cs="Helvetica"/>
          <w:b/>
          <w:bCs/>
          <w:color w:val="202124"/>
          <w:sz w:val="26"/>
          <w:szCs w:val="26"/>
        </w:rPr>
        <w:t>S3 bucket access:</w:t>
      </w:r>
      <w:r>
        <w:rPr>
          <w:rFonts w:ascii="Helvetica" w:eastAsia="Times New Roman" w:hAnsi="Helvetica" w:cs="Helvetica"/>
          <w:color w:val="202124"/>
          <w:sz w:val="26"/>
          <w:szCs w:val="26"/>
        </w:rPr>
        <w:t xml:space="preserve"> Select </w:t>
      </w:r>
      <w:r w:rsidRPr="00124A85">
        <w:rPr>
          <w:rFonts w:ascii="Helvetica" w:eastAsia="Times New Roman" w:hAnsi="Helvetica" w:cs="Helvetica"/>
          <w:b/>
          <w:bCs/>
          <w:color w:val="202124"/>
          <w:sz w:val="26"/>
          <w:szCs w:val="26"/>
        </w:rPr>
        <w:t>use OAI (bucket can restrict access to only CloudFront)</w:t>
      </w:r>
      <w:r>
        <w:rPr>
          <w:rFonts w:ascii="Helvetica" w:eastAsia="Times New Roman" w:hAnsi="Helvetica" w:cs="Helvetica"/>
          <w:b/>
          <w:bCs/>
          <w:color w:val="202124"/>
          <w:sz w:val="26"/>
          <w:szCs w:val="26"/>
        </w:rPr>
        <w:t xml:space="preserve"> </w:t>
      </w:r>
    </w:p>
    <w:p w14:paraId="7EF1F7ED" w14:textId="0B75E8DD" w:rsidR="00124A85" w:rsidRPr="00124A85" w:rsidRDefault="00124A85"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124A85">
        <w:rPr>
          <w:rFonts w:ascii="Helvetica" w:eastAsia="Times New Roman" w:hAnsi="Helvetica" w:cs="Helvetica"/>
          <w:b/>
          <w:bCs/>
          <w:color w:val="202124"/>
          <w:sz w:val="26"/>
          <w:szCs w:val="26"/>
        </w:rPr>
        <w:t>Create new AOI</w:t>
      </w:r>
    </w:p>
    <w:p w14:paraId="4573145E" w14:textId="16AB4D54" w:rsidR="00124A85" w:rsidRDefault="00124A85"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Select newly created AOI in dropdown menu</w:t>
      </w:r>
    </w:p>
    <w:p w14:paraId="44C23EF2" w14:textId="1986A635" w:rsidR="00B3681A" w:rsidRDefault="00B3681A"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On </w:t>
      </w:r>
      <w:r w:rsidRPr="00B3681A">
        <w:rPr>
          <w:rFonts w:ascii="Helvetica" w:eastAsia="Times New Roman" w:hAnsi="Helvetica" w:cs="Helvetica"/>
          <w:b/>
          <w:bCs/>
          <w:color w:val="FFFFFF" w:themeColor="background1"/>
          <w:sz w:val="26"/>
          <w:szCs w:val="26"/>
          <w:highlight w:val="red"/>
        </w:rPr>
        <w:t>Default root object</w:t>
      </w:r>
      <w:r w:rsidRPr="00B3681A">
        <w:rPr>
          <w:rFonts w:ascii="Helvetica" w:eastAsia="Times New Roman" w:hAnsi="Helvetica" w:cs="Helvetica"/>
          <w:color w:val="FFFFFF" w:themeColor="background1"/>
          <w:sz w:val="26"/>
          <w:szCs w:val="26"/>
        </w:rPr>
        <w:t xml:space="preserve"> </w:t>
      </w:r>
      <w:r>
        <w:rPr>
          <w:rFonts w:ascii="Helvetica" w:eastAsia="Times New Roman" w:hAnsi="Helvetica" w:cs="Helvetica"/>
          <w:color w:val="202124"/>
          <w:sz w:val="26"/>
          <w:szCs w:val="26"/>
        </w:rPr>
        <w:t xml:space="preserve">Type in your s3 file name example </w:t>
      </w:r>
      <w:r w:rsidRPr="00B3681A">
        <w:rPr>
          <w:rFonts w:ascii="Helvetica" w:eastAsia="Times New Roman" w:hAnsi="Helvetica" w:cs="Helvetica"/>
          <w:b/>
          <w:bCs/>
          <w:i/>
          <w:iCs/>
          <w:color w:val="ED7D31" w:themeColor="accent2"/>
          <w:sz w:val="26"/>
          <w:szCs w:val="26"/>
        </w:rPr>
        <w:t>index.html</w:t>
      </w:r>
    </w:p>
    <w:p w14:paraId="036D4CCE" w14:textId="77777777" w:rsidR="00F51CDA" w:rsidRPr="00F51CDA" w:rsidRDefault="00F51CDA" w:rsidP="00F51CDA">
      <w:pPr>
        <w:numPr>
          <w:ilvl w:val="0"/>
          <w:numId w:val="16"/>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page, then click </w:t>
      </w:r>
      <w:r w:rsidRPr="00F51CDA">
        <w:rPr>
          <w:rFonts w:ascii="Helvetica" w:eastAsia="Times New Roman" w:hAnsi="Helvetica" w:cs="Helvetica"/>
          <w:b/>
          <w:bCs/>
          <w:color w:val="FFFFFF"/>
          <w:sz w:val="23"/>
          <w:szCs w:val="23"/>
          <w:shd w:val="clear" w:color="auto" w:fill="257ACF"/>
        </w:rPr>
        <w:t>Create Distribution</w:t>
      </w:r>
    </w:p>
    <w:p w14:paraId="1328274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xml:space="preserve"> column </w:t>
      </w:r>
      <w:proofErr w:type="gramStart"/>
      <w:r w:rsidRPr="00F51CDA">
        <w:rPr>
          <w:rFonts w:ascii="Helvetica" w:eastAsia="Times New Roman" w:hAnsi="Helvetica" w:cs="Helvetica"/>
          <w:color w:val="202124"/>
          <w:sz w:val="26"/>
          <w:szCs w:val="26"/>
        </w:rPr>
        <w:t>shows  </w:t>
      </w:r>
      <w:r w:rsidRPr="00F51CDA">
        <w:rPr>
          <w:rFonts w:ascii="Helvetica" w:eastAsia="Times New Roman" w:hAnsi="Helvetica" w:cs="Helvetica"/>
          <w:b/>
          <w:bCs/>
          <w:color w:val="202124"/>
          <w:sz w:val="26"/>
          <w:szCs w:val="26"/>
        </w:rPr>
        <w:t>In</w:t>
      </w:r>
      <w:proofErr w:type="gramEnd"/>
      <w:r w:rsidRPr="00F51CDA">
        <w:rPr>
          <w:rFonts w:ascii="Helvetica" w:eastAsia="Times New Roman" w:hAnsi="Helvetica" w:cs="Helvetica"/>
          <w:b/>
          <w:bCs/>
          <w:color w:val="202124"/>
          <w:sz w:val="26"/>
          <w:szCs w:val="26"/>
        </w:rPr>
        <w:t xml:space="preserve"> Progress</w:t>
      </w:r>
      <w:r w:rsidRPr="00F51CDA">
        <w:rPr>
          <w:rFonts w:ascii="Helvetica" w:eastAsia="Times New Roman" w:hAnsi="Helvetica" w:cs="Helvetica"/>
          <w:color w:val="202124"/>
          <w:sz w:val="26"/>
          <w:szCs w:val="26"/>
        </w:rPr>
        <w:t> for your distribution. After Amazon CloudFront has created your distribution,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for your distribution will change to </w:t>
      </w:r>
      <w:r w:rsidRPr="00F51CDA">
        <w:rPr>
          <w:rFonts w:ascii="Helvetica" w:eastAsia="Times New Roman" w:hAnsi="Helvetica" w:cs="Helvetica"/>
          <w:b/>
          <w:bCs/>
          <w:color w:val="202124"/>
          <w:sz w:val="26"/>
          <w:szCs w:val="26"/>
        </w:rPr>
        <w:t>Deployed</w:t>
      </w:r>
      <w:r w:rsidRPr="00F51CDA">
        <w:rPr>
          <w:rFonts w:ascii="Helvetica" w:eastAsia="Times New Roman" w:hAnsi="Helvetica" w:cs="Helvetica"/>
          <w:color w:val="202124"/>
          <w:sz w:val="26"/>
          <w:szCs w:val="26"/>
        </w:rPr>
        <w:t xml:space="preserve">. At this point, it will be ready to process requests. This should take around 15-20 minutes. The domain name that Amazon CloudFront assigns to your distribution appears in the list of distributions. It will look </w:t>
      </w:r>
      <w:proofErr w:type="gramStart"/>
      <w:r w:rsidRPr="00F51CDA">
        <w:rPr>
          <w:rFonts w:ascii="Helvetica" w:eastAsia="Times New Roman" w:hAnsi="Helvetica" w:cs="Helvetica"/>
          <w:color w:val="202124"/>
          <w:sz w:val="26"/>
          <w:szCs w:val="26"/>
        </w:rPr>
        <w:t>similar to</w:t>
      </w:r>
      <w:proofErr w:type="gramEnd"/>
      <w:r w:rsidRPr="00F51CDA">
        <w:rPr>
          <w:rFonts w:ascii="Helvetica" w:eastAsia="Times New Roman" w:hAnsi="Helvetica" w:cs="Helvetica"/>
          <w:color w:val="202124"/>
          <w:sz w:val="26"/>
          <w:szCs w:val="26"/>
        </w:rPr>
        <w:t> </w:t>
      </w:r>
      <w:r w:rsidRPr="00F51CDA">
        <w:rPr>
          <w:rFonts w:ascii="Helvetica" w:eastAsia="Times New Roman" w:hAnsi="Helvetica" w:cs="Helvetica"/>
          <w:i/>
          <w:iCs/>
          <w:color w:val="202124"/>
          <w:sz w:val="26"/>
          <w:szCs w:val="26"/>
        </w:rPr>
        <w:t>dm2afjy05tegj.cloudfront.net</w:t>
      </w:r>
    </w:p>
    <w:p w14:paraId="067767E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Amazon CloudFront now knows where your Amazon S3 origin server is, and you know the domain name associated with the distribution. You can create a link to your Amazon S3 bucket content with that domain name, and have Amazon CloudFront serve it.</w:t>
      </w:r>
    </w:p>
    <w:p w14:paraId="0E76DC3E"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lastRenderedPageBreak/>
        <w:t>Task 4: Delete Your Amazon CloudFront Distribution</w:t>
      </w:r>
    </w:p>
    <w:p w14:paraId="00EBEF2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can clean up your resources by deleting the Amazon CloudFront distribution and the Amazon S3 bucket.</w:t>
      </w:r>
    </w:p>
    <w:p w14:paraId="76432ABF"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xml:space="preserve">, select the check </w:t>
      </w:r>
      <w:proofErr w:type="gramStart"/>
      <w:r w:rsidRPr="00F51CDA">
        <w:rPr>
          <w:rFonts w:ascii="Helvetica" w:eastAsia="Times New Roman" w:hAnsi="Helvetica" w:cs="Helvetica"/>
          <w:color w:val="202124"/>
          <w:sz w:val="26"/>
          <w:szCs w:val="26"/>
        </w:rPr>
        <w:t>box  for</w:t>
      </w:r>
      <w:proofErr w:type="gramEnd"/>
      <w:r w:rsidRPr="00F51CDA">
        <w:rPr>
          <w:rFonts w:ascii="Helvetica" w:eastAsia="Times New Roman" w:hAnsi="Helvetica" w:cs="Helvetica"/>
          <w:color w:val="202124"/>
          <w:sz w:val="26"/>
          <w:szCs w:val="26"/>
        </w:rPr>
        <w:t xml:space="preserve"> your CloudFront distribution.</w:t>
      </w:r>
    </w:p>
    <w:p w14:paraId="09CBD156"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At the top of the screen, click </w:t>
      </w:r>
      <w:r w:rsidRPr="00F51CDA">
        <w:rPr>
          <w:rFonts w:ascii="Helvetica" w:eastAsia="Times New Roman" w:hAnsi="Helvetica" w:cs="Helvetica"/>
          <w:b/>
          <w:bCs/>
          <w:color w:val="444444"/>
          <w:sz w:val="23"/>
          <w:szCs w:val="23"/>
          <w:bdr w:val="single" w:sz="6" w:space="2" w:color="444444" w:frame="1"/>
          <w:shd w:val="clear" w:color="auto" w:fill="DEDEDE"/>
        </w:rPr>
        <w:t>Disable</w:t>
      </w:r>
    </w:p>
    <w:p w14:paraId="6B2A7721"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Disable</w:t>
      </w:r>
    </w:p>
    <w:p w14:paraId="5729113E"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5D8752D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value of the </w:t>
      </w:r>
      <w:r w:rsidRPr="00F51CDA">
        <w:rPr>
          <w:rFonts w:ascii="Helvetica" w:eastAsia="Times New Roman" w:hAnsi="Helvetica" w:cs="Helvetica"/>
          <w:b/>
          <w:bCs/>
          <w:color w:val="202124"/>
          <w:sz w:val="26"/>
          <w:szCs w:val="26"/>
        </w:rPr>
        <w:t>State</w:t>
      </w:r>
      <w:r w:rsidRPr="00F51CDA">
        <w:rPr>
          <w:rFonts w:ascii="Helvetica" w:eastAsia="Times New Roman" w:hAnsi="Helvetica" w:cs="Helvetica"/>
          <w:color w:val="202124"/>
          <w:sz w:val="26"/>
          <w:szCs w:val="26"/>
        </w:rPr>
        <w:t> column immediately changes to </w:t>
      </w:r>
      <w:r w:rsidRPr="00F51CDA">
        <w:rPr>
          <w:rFonts w:ascii="Helvetica" w:eastAsia="Times New Roman" w:hAnsi="Helvetica" w:cs="Helvetica"/>
          <w:b/>
          <w:bCs/>
          <w:color w:val="202124"/>
          <w:sz w:val="26"/>
          <w:szCs w:val="26"/>
        </w:rPr>
        <w:t>Disabled</w:t>
      </w:r>
      <w:r w:rsidRPr="00F51CDA">
        <w:rPr>
          <w:rFonts w:ascii="Helvetica" w:eastAsia="Times New Roman" w:hAnsi="Helvetica" w:cs="Helvetica"/>
          <w:color w:val="202124"/>
          <w:sz w:val="26"/>
          <w:szCs w:val="26"/>
        </w:rPr>
        <w:t>.</w:t>
      </w:r>
    </w:p>
    <w:p w14:paraId="2B82ABDF"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Wait until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changes to </w:t>
      </w:r>
      <w:r w:rsidRPr="00F51CDA">
        <w:rPr>
          <w:rFonts w:ascii="Helvetica" w:eastAsia="Times New Roman" w:hAnsi="Helvetica" w:cs="Helvetica"/>
          <w:b/>
          <w:bCs/>
          <w:color w:val="202124"/>
          <w:sz w:val="26"/>
          <w:szCs w:val="26"/>
        </w:rPr>
        <w:t>Deployed.</w:t>
      </w:r>
    </w:p>
    <w:p w14:paraId="4F085DB5"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Select the check </w:t>
      </w:r>
      <w:proofErr w:type="gramStart"/>
      <w:r w:rsidRPr="00F51CDA">
        <w:rPr>
          <w:rFonts w:ascii="Helvetica" w:eastAsia="Times New Roman" w:hAnsi="Helvetica" w:cs="Helvetica"/>
          <w:color w:val="202124"/>
          <w:sz w:val="26"/>
          <w:szCs w:val="26"/>
        </w:rPr>
        <w:t>box  for</w:t>
      </w:r>
      <w:proofErr w:type="gramEnd"/>
      <w:r w:rsidRPr="00F51CDA">
        <w:rPr>
          <w:rFonts w:ascii="Helvetica" w:eastAsia="Times New Roman" w:hAnsi="Helvetica" w:cs="Helvetica"/>
          <w:color w:val="202124"/>
          <w:sz w:val="26"/>
          <w:szCs w:val="26"/>
        </w:rPr>
        <w:t xml:space="preserve"> your CloudFront distribution, then configure:</w:t>
      </w:r>
    </w:p>
    <w:p w14:paraId="0EFFBE7A"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444444"/>
          <w:sz w:val="23"/>
          <w:szCs w:val="23"/>
          <w:bdr w:val="single" w:sz="6" w:space="2" w:color="444444" w:frame="1"/>
          <w:shd w:val="clear" w:color="auto" w:fill="DEDEDE"/>
        </w:rPr>
        <w:t>Delete</w:t>
      </w:r>
      <w:r w:rsidRPr="00F51CDA">
        <w:rPr>
          <w:rFonts w:ascii="Helvetica" w:eastAsia="Times New Roman" w:hAnsi="Helvetica" w:cs="Helvetica"/>
          <w:color w:val="202124"/>
          <w:sz w:val="26"/>
          <w:szCs w:val="26"/>
        </w:rPr>
        <w:t> then:</w:t>
      </w:r>
    </w:p>
    <w:p w14:paraId="043AFA02"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Delete</w:t>
      </w:r>
    </w:p>
    <w:p w14:paraId="6595CE3B"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3F158D6B"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lastRenderedPageBreak/>
        <w:t>Task 5: Delete Your Amazon S3 Bucket</w:t>
      </w:r>
    </w:p>
    <w:p w14:paraId="38DF0F7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60625BD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S3 bucket you created.</w:t>
      </w:r>
    </w:p>
    <w:p w14:paraId="386B4098"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your</w:t>
      </w:r>
      <w:proofErr w:type="gramEnd"/>
      <w:r w:rsidRPr="00F51CDA">
        <w:rPr>
          <w:rFonts w:ascii="Helvetica" w:eastAsia="Times New Roman" w:hAnsi="Helvetica" w:cs="Helvetica"/>
          <w:color w:val="202124"/>
          <w:sz w:val="26"/>
          <w:szCs w:val="26"/>
        </w:rPr>
        <w:t xml:space="preserve"> file.</w:t>
      </w:r>
    </w:p>
    <w:p w14:paraId="0599E51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Delete</w:t>
      </w:r>
    </w:p>
    <w:p w14:paraId="7BF70722" w14:textId="519A9EF6"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Confirm the deletion by typing </w:t>
      </w:r>
      <w:r w:rsidRPr="00F51CDA">
        <w:rPr>
          <w:rFonts w:ascii="Helvetica" w:eastAsia="Times New Roman" w:hAnsi="Helvetica" w:cs="Helvetica"/>
          <w:color w:val="202124"/>
          <w:sz w:val="26"/>
          <w:szCs w:val="26"/>
        </w:rPr>
        <w:object w:dxaOrig="225" w:dyaOrig="225" w14:anchorId="75B335A0">
          <v:shape id="_x0000_i1039" type="#_x0000_t75" style="width:74.3pt;height:17.85pt" o:ole="">
            <v:imagedata r:id="rId12" o:title=""/>
          </v:shape>
          <w:control r:id="rId13" w:name="DefaultOcxName3" w:shapeid="_x0000_i1039"/>
        </w:object>
      </w:r>
    </w:p>
    <w:p w14:paraId="4ED9AAB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objects</w:t>
      </w:r>
    </w:p>
    <w:p w14:paraId="0F7843E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13D262B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your bucket again.</w:t>
      </w:r>
    </w:p>
    <w:p w14:paraId="0922DAB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Delete</w:t>
      </w:r>
      <w:r w:rsidRPr="00F51CDA">
        <w:rPr>
          <w:rFonts w:ascii="Helvetica" w:eastAsia="Times New Roman" w:hAnsi="Helvetica" w:cs="Helvetica"/>
          <w:color w:val="202124"/>
          <w:sz w:val="26"/>
          <w:szCs w:val="26"/>
        </w:rPr>
        <w:t> then:</w:t>
      </w:r>
    </w:p>
    <w:p w14:paraId="192E0B42"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Enter the name of your bucket.</w:t>
      </w:r>
    </w:p>
    <w:p w14:paraId="167295DB"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bucket</w:t>
      </w:r>
    </w:p>
    <w:p w14:paraId="44EBB2D9"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have now released the resources used by your CloudFront distribution and Amazon S3 bucket.</w:t>
      </w:r>
    </w:p>
    <w:p w14:paraId="138069F0" w14:textId="77777777" w:rsidR="00F51CDA" w:rsidRPr="00F51CDA" w:rsidRDefault="00F51CDA" w:rsidP="00F51CDA">
      <w:pPr>
        <w:spacing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Conclusion</w:t>
      </w:r>
    </w:p>
    <w:p w14:paraId="406CCEC4"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Congratulations! You now have successfully:</w:t>
      </w:r>
    </w:p>
    <w:p w14:paraId="2944FFFC"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Created a new Amazon CloudFront distribution</w:t>
      </w:r>
    </w:p>
    <w:p w14:paraId="571D24A9"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Used your Amazon CloudFront distribution to serve an image file</w:t>
      </w:r>
    </w:p>
    <w:p w14:paraId="1414577E"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Deleted your Amazon CloudFront distribution when it is no longer required</w:t>
      </w:r>
    </w:p>
    <w:p w14:paraId="6BFE0876" w14:textId="77777777" w:rsidR="00AD5A63" w:rsidRDefault="00B3681A"/>
    <w:sectPr w:rsidR="00AD5A6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F3F6" w14:textId="77777777" w:rsidR="00F51CDA" w:rsidRDefault="00F51CDA" w:rsidP="00F51CDA">
      <w:pPr>
        <w:spacing w:after="0" w:line="240" w:lineRule="auto"/>
      </w:pPr>
      <w:r>
        <w:separator/>
      </w:r>
    </w:p>
  </w:endnote>
  <w:endnote w:type="continuationSeparator" w:id="0">
    <w:p w14:paraId="4AE4542A" w14:textId="77777777" w:rsidR="00F51CDA" w:rsidRDefault="00F51CDA" w:rsidP="00F5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09665" w14:textId="77777777" w:rsidR="00F51CDA" w:rsidRDefault="00F51CDA" w:rsidP="00F51CDA">
      <w:pPr>
        <w:spacing w:after="0" w:line="240" w:lineRule="auto"/>
      </w:pPr>
      <w:r>
        <w:separator/>
      </w:r>
    </w:p>
  </w:footnote>
  <w:footnote w:type="continuationSeparator" w:id="0">
    <w:p w14:paraId="16F4559E" w14:textId="77777777" w:rsidR="00F51CDA" w:rsidRDefault="00F51CDA" w:rsidP="00F5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2224" w14:textId="5C3A3478" w:rsidR="00F51CDA" w:rsidRPr="00F51CDA" w:rsidRDefault="00F51CDA">
    <w:pPr>
      <w:pStyle w:val="Header"/>
      <w:rPr>
        <w:color w:val="ED7D31" w:themeColor="accent2"/>
      </w:rPr>
    </w:pPr>
    <w:r w:rsidRPr="00F51CDA">
      <w:rPr>
        <w:color w:val="ED7D31" w:themeColor="accent2"/>
      </w:rPr>
      <w:t xml:space="preserve">TNGS Learning Solutions </w:t>
    </w:r>
    <w:r w:rsidR="000F5341">
      <w:rPr>
        <w:color w:val="ED7D31" w:themeColor="accent2"/>
      </w:rPr>
      <w:tab/>
    </w:r>
    <w:r w:rsidR="000F5341">
      <w:rPr>
        <w:color w:val="ED7D31" w:themeColor="accent2"/>
      </w:rPr>
      <w:tab/>
    </w:r>
    <w:r w:rsidRPr="00F51CDA">
      <w:rPr>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946"/>
    <w:multiLevelType w:val="multilevel"/>
    <w:tmpl w:val="738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FEB"/>
    <w:multiLevelType w:val="multilevel"/>
    <w:tmpl w:val="BE5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394D"/>
    <w:multiLevelType w:val="multilevel"/>
    <w:tmpl w:val="DFD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62A6"/>
    <w:multiLevelType w:val="multilevel"/>
    <w:tmpl w:val="A1DAC46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54834"/>
    <w:multiLevelType w:val="multilevel"/>
    <w:tmpl w:val="56B60F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156CC"/>
    <w:multiLevelType w:val="multilevel"/>
    <w:tmpl w:val="1EF4D4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D4DF5"/>
    <w:multiLevelType w:val="multilevel"/>
    <w:tmpl w:val="C89C83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C4E8B"/>
    <w:multiLevelType w:val="multilevel"/>
    <w:tmpl w:val="EE42D8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533E"/>
    <w:multiLevelType w:val="multilevel"/>
    <w:tmpl w:val="856A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63D6"/>
    <w:multiLevelType w:val="multilevel"/>
    <w:tmpl w:val="CCF8EC0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0E9"/>
    <w:multiLevelType w:val="multilevel"/>
    <w:tmpl w:val="B5F0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D7123"/>
    <w:multiLevelType w:val="multilevel"/>
    <w:tmpl w:val="522E4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A185A"/>
    <w:multiLevelType w:val="multilevel"/>
    <w:tmpl w:val="E0B8853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720C7"/>
    <w:multiLevelType w:val="multilevel"/>
    <w:tmpl w:val="76E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95B2F"/>
    <w:multiLevelType w:val="multilevel"/>
    <w:tmpl w:val="DC5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712A2"/>
    <w:multiLevelType w:val="multilevel"/>
    <w:tmpl w:val="099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F0F82"/>
    <w:multiLevelType w:val="multilevel"/>
    <w:tmpl w:val="1D7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037"/>
    <w:multiLevelType w:val="multilevel"/>
    <w:tmpl w:val="D7F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219B7"/>
    <w:multiLevelType w:val="multilevel"/>
    <w:tmpl w:val="7BD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4FC1"/>
    <w:multiLevelType w:val="multilevel"/>
    <w:tmpl w:val="BF56C5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3A12C3"/>
    <w:multiLevelType w:val="multilevel"/>
    <w:tmpl w:val="CC88F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27182"/>
    <w:multiLevelType w:val="multilevel"/>
    <w:tmpl w:val="B44A303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715E0"/>
    <w:multiLevelType w:val="multilevel"/>
    <w:tmpl w:val="BF281B8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B1D9C"/>
    <w:multiLevelType w:val="multilevel"/>
    <w:tmpl w:val="637ADC0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C6DF3"/>
    <w:multiLevelType w:val="multilevel"/>
    <w:tmpl w:val="A8EE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00779"/>
    <w:multiLevelType w:val="multilevel"/>
    <w:tmpl w:val="C53633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22D40"/>
    <w:multiLevelType w:val="multilevel"/>
    <w:tmpl w:val="61ECFC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A4AD6"/>
    <w:multiLevelType w:val="multilevel"/>
    <w:tmpl w:val="57B63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328C9"/>
    <w:multiLevelType w:val="multilevel"/>
    <w:tmpl w:val="E50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11"/>
  </w:num>
  <w:num w:numId="4">
    <w:abstractNumId w:val="17"/>
  </w:num>
  <w:num w:numId="5">
    <w:abstractNumId w:val="10"/>
  </w:num>
  <w:num w:numId="6">
    <w:abstractNumId w:val="27"/>
  </w:num>
  <w:num w:numId="7">
    <w:abstractNumId w:val="28"/>
  </w:num>
  <w:num w:numId="8">
    <w:abstractNumId w:val="20"/>
  </w:num>
  <w:num w:numId="9">
    <w:abstractNumId w:val="19"/>
  </w:num>
  <w:num w:numId="10">
    <w:abstractNumId w:val="7"/>
  </w:num>
  <w:num w:numId="11">
    <w:abstractNumId w:val="4"/>
  </w:num>
  <w:num w:numId="12">
    <w:abstractNumId w:val="1"/>
  </w:num>
  <w:num w:numId="13">
    <w:abstractNumId w:val="12"/>
  </w:num>
  <w:num w:numId="14">
    <w:abstractNumId w:val="9"/>
  </w:num>
  <w:num w:numId="15">
    <w:abstractNumId w:val="26"/>
  </w:num>
  <w:num w:numId="16">
    <w:abstractNumId w:val="0"/>
  </w:num>
  <w:num w:numId="17">
    <w:abstractNumId w:val="3"/>
  </w:num>
  <w:num w:numId="18">
    <w:abstractNumId w:val="6"/>
  </w:num>
  <w:num w:numId="19">
    <w:abstractNumId w:val="2"/>
  </w:num>
  <w:num w:numId="20">
    <w:abstractNumId w:val="22"/>
  </w:num>
  <w:num w:numId="21">
    <w:abstractNumId w:val="25"/>
  </w:num>
  <w:num w:numId="22">
    <w:abstractNumId w:val="5"/>
  </w:num>
  <w:num w:numId="23">
    <w:abstractNumId w:val="14"/>
  </w:num>
  <w:num w:numId="24">
    <w:abstractNumId w:val="21"/>
  </w:num>
  <w:num w:numId="25">
    <w:abstractNumId w:val="13"/>
  </w:num>
  <w:num w:numId="26">
    <w:abstractNumId w:val="23"/>
  </w:num>
  <w:num w:numId="27">
    <w:abstractNumId w:val="8"/>
  </w:num>
  <w:num w:numId="28">
    <w:abstractNumId w:val="8"/>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DA"/>
    <w:rsid w:val="000F5341"/>
    <w:rsid w:val="00124A85"/>
    <w:rsid w:val="00172E6C"/>
    <w:rsid w:val="002818D3"/>
    <w:rsid w:val="009C3079"/>
    <w:rsid w:val="00B3681A"/>
    <w:rsid w:val="00C66F55"/>
    <w:rsid w:val="00ED454A"/>
    <w:rsid w:val="00F5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BC3D03"/>
  <w15:chartTrackingRefBased/>
  <w15:docId w15:val="{834321F8-09AD-478E-B321-36A9709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C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C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C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C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1CDA"/>
    <w:rPr>
      <w:color w:val="0000FF"/>
      <w:u w:val="single"/>
    </w:rPr>
  </w:style>
  <w:style w:type="character" w:customStyle="1" w:styleId="timer">
    <w:name w:val="timer"/>
    <w:basedOn w:val="DefaultParagraphFont"/>
    <w:rsid w:val="00F51CDA"/>
  </w:style>
  <w:style w:type="paragraph" w:styleId="NormalWeb">
    <w:name w:val="Normal (Web)"/>
    <w:basedOn w:val="Normal"/>
    <w:uiPriority w:val="99"/>
    <w:semiHidden/>
    <w:unhideWhenUsed/>
    <w:rsid w:val="00F51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CDA"/>
    <w:rPr>
      <w:b/>
      <w:bCs/>
    </w:rPr>
  </w:style>
  <w:style w:type="character" w:styleId="Emphasis">
    <w:name w:val="Emphasis"/>
    <w:basedOn w:val="DefaultParagraphFont"/>
    <w:uiPriority w:val="20"/>
    <w:qFormat/>
    <w:rsid w:val="00F51CDA"/>
    <w:rPr>
      <w:i/>
      <w:iCs/>
    </w:rPr>
  </w:style>
  <w:style w:type="paragraph" w:styleId="HTMLPreformatted">
    <w:name w:val="HTML Preformatted"/>
    <w:basedOn w:val="Normal"/>
    <w:link w:val="HTMLPreformattedChar"/>
    <w:uiPriority w:val="99"/>
    <w:semiHidden/>
    <w:unhideWhenUsed/>
    <w:rsid w:val="00F5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C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CDA"/>
    <w:rPr>
      <w:rFonts w:ascii="Courier New" w:eastAsia="Times New Roman" w:hAnsi="Courier New" w:cs="Courier New"/>
      <w:sz w:val="20"/>
      <w:szCs w:val="20"/>
    </w:rPr>
  </w:style>
  <w:style w:type="character" w:customStyle="1" w:styleId="nt">
    <w:name w:val="nt"/>
    <w:basedOn w:val="DefaultParagraphFont"/>
    <w:rsid w:val="00F51CDA"/>
  </w:style>
  <w:style w:type="character" w:customStyle="1" w:styleId="na">
    <w:name w:val="na"/>
    <w:basedOn w:val="DefaultParagraphFont"/>
    <w:rsid w:val="00F51CDA"/>
  </w:style>
  <w:style w:type="character" w:customStyle="1" w:styleId="s">
    <w:name w:val="s"/>
    <w:basedOn w:val="DefaultParagraphFont"/>
    <w:rsid w:val="00F51CDA"/>
  </w:style>
  <w:style w:type="paragraph" w:styleId="Header">
    <w:name w:val="header"/>
    <w:basedOn w:val="Normal"/>
    <w:link w:val="HeaderChar"/>
    <w:uiPriority w:val="99"/>
    <w:unhideWhenUsed/>
    <w:rsid w:val="00F51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CDA"/>
  </w:style>
  <w:style w:type="paragraph" w:styleId="Footer">
    <w:name w:val="footer"/>
    <w:basedOn w:val="Normal"/>
    <w:link w:val="FooterChar"/>
    <w:uiPriority w:val="99"/>
    <w:unhideWhenUsed/>
    <w:rsid w:val="00F5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3095">
      <w:bodyDiv w:val="1"/>
      <w:marLeft w:val="0"/>
      <w:marRight w:val="0"/>
      <w:marTop w:val="0"/>
      <w:marBottom w:val="0"/>
      <w:divBdr>
        <w:top w:val="none" w:sz="0" w:space="0" w:color="auto"/>
        <w:left w:val="none" w:sz="0" w:space="0" w:color="auto"/>
        <w:bottom w:val="none" w:sz="0" w:space="0" w:color="auto"/>
        <w:right w:val="none" w:sz="0" w:space="0" w:color="auto"/>
      </w:divBdr>
      <w:divsChild>
        <w:div w:id="1568954738">
          <w:marLeft w:val="0"/>
          <w:marRight w:val="0"/>
          <w:marTop w:val="0"/>
          <w:marBottom w:val="0"/>
          <w:divBdr>
            <w:top w:val="none" w:sz="0" w:space="0" w:color="auto"/>
            <w:left w:val="none" w:sz="0" w:space="0" w:color="auto"/>
            <w:bottom w:val="single" w:sz="6" w:space="0" w:color="DADCE0"/>
            <w:right w:val="none" w:sz="0" w:space="0" w:color="auto"/>
          </w:divBdr>
          <w:divsChild>
            <w:div w:id="1082873261">
              <w:marLeft w:val="0"/>
              <w:marRight w:val="0"/>
              <w:marTop w:val="0"/>
              <w:marBottom w:val="0"/>
              <w:divBdr>
                <w:top w:val="none" w:sz="0" w:space="0" w:color="auto"/>
                <w:left w:val="none" w:sz="0" w:space="0" w:color="auto"/>
                <w:bottom w:val="none" w:sz="0" w:space="0" w:color="auto"/>
                <w:right w:val="none" w:sz="0" w:space="0" w:color="auto"/>
              </w:divBdr>
              <w:divsChild>
                <w:div w:id="2031713288">
                  <w:marLeft w:val="0"/>
                  <w:marRight w:val="0"/>
                  <w:marTop w:val="0"/>
                  <w:marBottom w:val="0"/>
                  <w:divBdr>
                    <w:top w:val="none" w:sz="0" w:space="0" w:color="auto"/>
                    <w:left w:val="none" w:sz="0" w:space="0" w:color="auto"/>
                    <w:bottom w:val="none" w:sz="0" w:space="0" w:color="auto"/>
                    <w:right w:val="none" w:sz="0" w:space="0" w:color="auto"/>
                  </w:divBdr>
                </w:div>
                <w:div w:id="1766684312">
                  <w:marLeft w:val="0"/>
                  <w:marRight w:val="0"/>
                  <w:marTop w:val="0"/>
                  <w:marBottom w:val="0"/>
                  <w:divBdr>
                    <w:top w:val="none" w:sz="0" w:space="0" w:color="auto"/>
                    <w:left w:val="none" w:sz="0" w:space="0" w:color="auto"/>
                    <w:bottom w:val="none" w:sz="0" w:space="0" w:color="auto"/>
                    <w:right w:val="none" w:sz="0" w:space="0" w:color="auto"/>
                  </w:divBdr>
                  <w:divsChild>
                    <w:div w:id="1900700740">
                      <w:marLeft w:val="0"/>
                      <w:marRight w:val="360"/>
                      <w:marTop w:val="0"/>
                      <w:marBottom w:val="0"/>
                      <w:divBdr>
                        <w:top w:val="none" w:sz="0" w:space="0" w:color="auto"/>
                        <w:left w:val="none" w:sz="0" w:space="0" w:color="auto"/>
                        <w:bottom w:val="none" w:sz="0" w:space="0" w:color="auto"/>
                        <w:right w:val="none" w:sz="0" w:space="0" w:color="auto"/>
                      </w:divBdr>
                    </w:div>
                    <w:div w:id="573592379">
                      <w:marLeft w:val="0"/>
                      <w:marRight w:val="360"/>
                      <w:marTop w:val="0"/>
                      <w:marBottom w:val="0"/>
                      <w:divBdr>
                        <w:top w:val="none" w:sz="0" w:space="0" w:color="auto"/>
                        <w:left w:val="none" w:sz="0" w:space="0" w:color="auto"/>
                        <w:bottom w:val="none" w:sz="0" w:space="0" w:color="auto"/>
                        <w:right w:val="none" w:sz="0" w:space="0" w:color="auto"/>
                      </w:divBdr>
                    </w:div>
                    <w:div w:id="1160543473">
                      <w:marLeft w:val="0"/>
                      <w:marRight w:val="0"/>
                      <w:marTop w:val="0"/>
                      <w:marBottom w:val="0"/>
                      <w:divBdr>
                        <w:top w:val="none" w:sz="0" w:space="0" w:color="auto"/>
                        <w:left w:val="none" w:sz="0" w:space="0" w:color="auto"/>
                        <w:bottom w:val="none" w:sz="0" w:space="0" w:color="auto"/>
                        <w:right w:val="none" w:sz="0" w:space="0" w:color="auto"/>
                      </w:divBdr>
                      <w:divsChild>
                        <w:div w:id="3154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18423">
          <w:marLeft w:val="0"/>
          <w:marRight w:val="0"/>
          <w:marTop w:val="0"/>
          <w:marBottom w:val="0"/>
          <w:divBdr>
            <w:top w:val="none" w:sz="0" w:space="0" w:color="auto"/>
            <w:left w:val="none" w:sz="0" w:space="0" w:color="auto"/>
            <w:bottom w:val="none" w:sz="0" w:space="0" w:color="auto"/>
            <w:right w:val="none" w:sz="0" w:space="0" w:color="auto"/>
          </w:divBdr>
          <w:divsChild>
            <w:div w:id="1643071905">
              <w:marLeft w:val="0"/>
              <w:marRight w:val="0"/>
              <w:marTop w:val="0"/>
              <w:marBottom w:val="0"/>
              <w:divBdr>
                <w:top w:val="none" w:sz="0" w:space="0" w:color="auto"/>
                <w:left w:val="none" w:sz="0" w:space="0" w:color="auto"/>
                <w:bottom w:val="none" w:sz="0" w:space="0" w:color="auto"/>
                <w:right w:val="none" w:sz="0" w:space="0" w:color="auto"/>
              </w:divBdr>
              <w:divsChild>
                <w:div w:id="1619216287">
                  <w:marLeft w:val="0"/>
                  <w:marRight w:val="0"/>
                  <w:marTop w:val="0"/>
                  <w:marBottom w:val="180"/>
                  <w:divBdr>
                    <w:top w:val="none" w:sz="0" w:space="0" w:color="auto"/>
                    <w:left w:val="none" w:sz="0" w:space="0" w:color="auto"/>
                    <w:bottom w:val="none" w:sz="0" w:space="0" w:color="auto"/>
                    <w:right w:val="none" w:sz="0" w:space="0" w:color="auto"/>
                  </w:divBdr>
                  <w:divsChild>
                    <w:div w:id="72702985">
                      <w:marLeft w:val="0"/>
                      <w:marRight w:val="0"/>
                      <w:marTop w:val="0"/>
                      <w:marBottom w:val="0"/>
                      <w:divBdr>
                        <w:top w:val="none" w:sz="0" w:space="0" w:color="auto"/>
                        <w:left w:val="none" w:sz="0" w:space="0" w:color="auto"/>
                        <w:bottom w:val="none" w:sz="0" w:space="0" w:color="auto"/>
                        <w:right w:val="none" w:sz="0" w:space="0" w:color="auto"/>
                      </w:divBdr>
                      <w:divsChild>
                        <w:div w:id="2485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7418">
                  <w:marLeft w:val="0"/>
                  <w:marRight w:val="0"/>
                  <w:marTop w:val="0"/>
                  <w:marBottom w:val="0"/>
                  <w:divBdr>
                    <w:top w:val="none" w:sz="0" w:space="0" w:color="auto"/>
                    <w:left w:val="none" w:sz="0" w:space="0" w:color="auto"/>
                    <w:bottom w:val="none" w:sz="0" w:space="0" w:color="auto"/>
                    <w:right w:val="none" w:sz="0" w:space="0" w:color="auto"/>
                  </w:divBdr>
                </w:div>
                <w:div w:id="1306466148">
                  <w:marLeft w:val="4800"/>
                  <w:marRight w:val="4800"/>
                  <w:marTop w:val="0"/>
                  <w:marBottom w:val="0"/>
                  <w:divBdr>
                    <w:top w:val="none" w:sz="0" w:space="0" w:color="auto"/>
                    <w:left w:val="none" w:sz="0" w:space="0" w:color="auto"/>
                    <w:bottom w:val="none" w:sz="0" w:space="0" w:color="auto"/>
                    <w:right w:val="none" w:sz="0" w:space="0" w:color="auto"/>
                  </w:divBdr>
                  <w:divsChild>
                    <w:div w:id="555749202">
                      <w:marLeft w:val="0"/>
                      <w:marRight w:val="0"/>
                      <w:marTop w:val="0"/>
                      <w:marBottom w:val="0"/>
                      <w:divBdr>
                        <w:top w:val="none" w:sz="0" w:space="0" w:color="auto"/>
                        <w:left w:val="none" w:sz="0" w:space="0" w:color="auto"/>
                        <w:bottom w:val="none" w:sz="0" w:space="0" w:color="auto"/>
                        <w:right w:val="none" w:sz="0" w:space="0" w:color="auto"/>
                      </w:divBdr>
                      <w:divsChild>
                        <w:div w:id="1628973281">
                          <w:marLeft w:val="0"/>
                          <w:marRight w:val="0"/>
                          <w:marTop w:val="0"/>
                          <w:marBottom w:val="0"/>
                          <w:divBdr>
                            <w:top w:val="none" w:sz="0" w:space="0" w:color="auto"/>
                            <w:left w:val="none" w:sz="0" w:space="0" w:color="auto"/>
                            <w:bottom w:val="none" w:sz="0" w:space="0" w:color="auto"/>
                            <w:right w:val="none" w:sz="0" w:space="0" w:color="auto"/>
                          </w:divBdr>
                          <w:divsChild>
                            <w:div w:id="534924202">
                              <w:marLeft w:val="0"/>
                              <w:marRight w:val="0"/>
                              <w:marTop w:val="0"/>
                              <w:marBottom w:val="0"/>
                              <w:divBdr>
                                <w:top w:val="none" w:sz="0" w:space="0" w:color="auto"/>
                                <w:left w:val="none" w:sz="0" w:space="0" w:color="auto"/>
                                <w:bottom w:val="none" w:sz="0" w:space="0" w:color="auto"/>
                                <w:right w:val="none" w:sz="0" w:space="0" w:color="auto"/>
                              </w:divBdr>
                              <w:divsChild>
                                <w:div w:id="10228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521">
                          <w:marLeft w:val="0"/>
                          <w:marRight w:val="0"/>
                          <w:marTop w:val="0"/>
                          <w:marBottom w:val="0"/>
                          <w:divBdr>
                            <w:top w:val="none" w:sz="0" w:space="0" w:color="auto"/>
                            <w:left w:val="none" w:sz="0" w:space="0" w:color="auto"/>
                            <w:bottom w:val="none" w:sz="0" w:space="0" w:color="auto"/>
                            <w:right w:val="none" w:sz="0" w:space="0" w:color="auto"/>
                          </w:divBdr>
                        </w:div>
                      </w:divsChild>
                    </w:div>
                    <w:div w:id="140848590">
                      <w:marLeft w:val="0"/>
                      <w:marRight w:val="0"/>
                      <w:marTop w:val="0"/>
                      <w:marBottom w:val="0"/>
                      <w:divBdr>
                        <w:top w:val="none" w:sz="0" w:space="0" w:color="auto"/>
                        <w:left w:val="none" w:sz="0" w:space="0" w:color="auto"/>
                        <w:bottom w:val="none" w:sz="0" w:space="0" w:color="auto"/>
                        <w:right w:val="none" w:sz="0" w:space="0" w:color="auto"/>
                      </w:divBdr>
                      <w:divsChild>
                        <w:div w:id="868685208">
                          <w:marLeft w:val="0"/>
                          <w:marRight w:val="0"/>
                          <w:marTop w:val="0"/>
                          <w:marBottom w:val="0"/>
                          <w:divBdr>
                            <w:top w:val="none" w:sz="0" w:space="0" w:color="auto"/>
                            <w:left w:val="none" w:sz="0" w:space="0" w:color="auto"/>
                            <w:bottom w:val="none" w:sz="0" w:space="0" w:color="auto"/>
                            <w:right w:val="none" w:sz="0" w:space="0" w:color="auto"/>
                          </w:divBdr>
                          <w:divsChild>
                            <w:div w:id="265499069">
                              <w:marLeft w:val="0"/>
                              <w:marRight w:val="0"/>
                              <w:marTop w:val="0"/>
                              <w:marBottom w:val="0"/>
                              <w:divBdr>
                                <w:top w:val="none" w:sz="0" w:space="0" w:color="auto"/>
                                <w:left w:val="none" w:sz="0" w:space="0" w:color="auto"/>
                                <w:bottom w:val="none" w:sz="0" w:space="0" w:color="auto"/>
                                <w:right w:val="none" w:sz="0" w:space="0" w:color="auto"/>
                              </w:divBdr>
                              <w:divsChild>
                                <w:div w:id="1035424060">
                                  <w:marLeft w:val="0"/>
                                  <w:marRight w:val="0"/>
                                  <w:marTop w:val="0"/>
                                  <w:marBottom w:val="0"/>
                                  <w:divBdr>
                                    <w:top w:val="none" w:sz="0" w:space="0" w:color="auto"/>
                                    <w:left w:val="none" w:sz="0" w:space="0" w:color="auto"/>
                                    <w:bottom w:val="none" w:sz="0" w:space="0" w:color="auto"/>
                                    <w:right w:val="none" w:sz="0" w:space="0" w:color="auto"/>
                                  </w:divBdr>
                                  <w:divsChild>
                                    <w:div w:id="1002316644">
                                      <w:marLeft w:val="0"/>
                                      <w:marRight w:val="0"/>
                                      <w:marTop w:val="0"/>
                                      <w:marBottom w:val="0"/>
                                      <w:divBdr>
                                        <w:top w:val="none" w:sz="0" w:space="0" w:color="auto"/>
                                        <w:left w:val="none" w:sz="0" w:space="0" w:color="auto"/>
                                        <w:bottom w:val="none" w:sz="0" w:space="0" w:color="auto"/>
                                        <w:right w:val="none" w:sz="0" w:space="0" w:color="auto"/>
                                      </w:divBdr>
                                      <w:divsChild>
                                        <w:div w:id="1485271326">
                                          <w:marLeft w:val="0"/>
                                          <w:marRight w:val="0"/>
                                          <w:marTop w:val="0"/>
                                          <w:marBottom w:val="90"/>
                                          <w:divBdr>
                                            <w:top w:val="none" w:sz="0" w:space="0" w:color="auto"/>
                                            <w:left w:val="none" w:sz="0" w:space="0" w:color="auto"/>
                                            <w:bottom w:val="none" w:sz="0" w:space="0" w:color="auto"/>
                                            <w:right w:val="none" w:sz="0" w:space="0" w:color="auto"/>
                                          </w:divBdr>
                                        </w:div>
                                      </w:divsChild>
                                    </w:div>
                                    <w:div w:id="820658722">
                                      <w:marLeft w:val="0"/>
                                      <w:marRight w:val="0"/>
                                      <w:marTop w:val="0"/>
                                      <w:marBottom w:val="0"/>
                                      <w:divBdr>
                                        <w:top w:val="none" w:sz="0" w:space="0" w:color="auto"/>
                                        <w:left w:val="none" w:sz="0" w:space="0" w:color="auto"/>
                                        <w:bottom w:val="none" w:sz="0" w:space="0" w:color="auto"/>
                                        <w:right w:val="none" w:sz="0" w:space="0" w:color="auto"/>
                                      </w:divBdr>
                                      <w:divsChild>
                                        <w:div w:id="1361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docs.aws.amazon.com/AmazonS3/latest/dev/BucketRestrictions.html" TargetMode="External"/><Relationship Id="rId14"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1972</TotalTime>
  <Pages>8</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Ngwanah, Godwill</dc:creator>
  <cp:keywords/>
  <dc:description/>
  <cp:lastModifiedBy>Godwill Ngwanah</cp:lastModifiedBy>
  <cp:revision>7</cp:revision>
  <cp:lastPrinted>2021-05-05T00:04:00Z</cp:lastPrinted>
  <dcterms:created xsi:type="dcterms:W3CDTF">2021-05-04T23:57:00Z</dcterms:created>
  <dcterms:modified xsi:type="dcterms:W3CDTF">2022-03-16T02:00:00Z</dcterms:modified>
</cp:coreProperties>
</file>