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734E" w14:textId="6834D49A" w:rsidR="000B37F7" w:rsidRPr="00AC3F1C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28"/>
          <w:szCs w:val="28"/>
        </w:rPr>
      </w:pP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TNGS </w:t>
      </w:r>
      <w:r w:rsidR="00720BBD">
        <w:rPr>
          <w:rFonts w:ascii="Times New Roman" w:hAnsi="Times New Roman" w:cs="Times New Roman"/>
          <w:b/>
          <w:color w:val="04617B"/>
          <w:sz w:val="28"/>
          <w:szCs w:val="28"/>
        </w:rPr>
        <w:t>L.S.</w:t>
      </w: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AWS Solution Architect</w:t>
      </w:r>
      <w:r w:rsidR="00347071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Course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0B37F7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MODULES</w:t>
      </w:r>
    </w:p>
    <w:p w14:paraId="35663793" w14:textId="244E636A" w:rsidR="000B37F7" w:rsidRPr="00B32895" w:rsidRDefault="000B37F7" w:rsidP="00B32895">
      <w:pPr>
        <w:jc w:val="center"/>
        <w:rPr>
          <w:b/>
          <w:bCs/>
          <w:color w:val="FF0000"/>
          <w:sz w:val="36"/>
          <w:szCs w:val="36"/>
        </w:rPr>
      </w:pPr>
      <w:r w:rsidRPr="00B32895">
        <w:rPr>
          <w:b/>
          <w:bCs/>
          <w:color w:val="FF0000"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058C4FF9" w:rsidR="00B443C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72E4AE50" w14:textId="3DABFE4A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Network</w:t>
      </w:r>
    </w:p>
    <w:p w14:paraId="0A47215F" w14:textId="560CA691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DNS</w:t>
      </w:r>
    </w:p>
    <w:p w14:paraId="3E5EFDF0" w14:textId="3FDBA534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85D9F18" w14:textId="23F89D0A" w:rsidR="00B32895" w:rsidRPr="000B37F7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Automations</w:t>
      </w:r>
    </w:p>
    <w:p w14:paraId="116B838B" w14:textId="5A8C7926" w:rsidR="000B37F7" w:rsidRPr="00B32895" w:rsidRDefault="00B32895" w:rsidP="00B32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Benefits of Cloud Computing</w:t>
      </w:r>
      <w:r w:rsidRPr="0087310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- </w:t>
      </w:r>
      <w:r w:rsidR="000B37F7"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9FB97EA" w14:textId="25D839F8" w:rsidR="00B32895" w:rsidRPr="00B32895" w:rsidRDefault="00B32895" w:rsidP="00B3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32895">
        <w:rPr>
          <w:rFonts w:ascii="Times New Roman" w:hAnsi="Times New Roman" w:cs="Times New Roman"/>
          <w:b/>
          <w:bCs/>
          <w:color w:val="000000"/>
        </w:rPr>
        <w:t>Pillars of AWS Well-Architected Framework</w:t>
      </w:r>
    </w:p>
    <w:p w14:paraId="36CD13FF" w14:textId="48735F8C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3B3D401C" w14:textId="27F6575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Public Cloud, Private Cloud, Hybrid Cloud</w:t>
      </w:r>
    </w:p>
    <w:p w14:paraId="3081D49D" w14:textId="24968D6D" w:rsidR="006B79B1" w:rsidRDefault="006B79B1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Virtualization</w:t>
      </w:r>
    </w:p>
    <w:p w14:paraId="3EBC59C0" w14:textId="340CBF43" w:rsidR="006B79B1" w:rsidRPr="006B79B1" w:rsidRDefault="006B79B1" w:rsidP="006B79B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7540CB08" w14:textId="77777777" w:rsidR="000B37F7" w:rsidRPr="00B32895" w:rsidRDefault="000B37F7" w:rsidP="00B328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B32895">
        <w:rPr>
          <w:rFonts w:ascii="Times New Roman" w:hAnsi="Times New Roman" w:cs="Times New Roman"/>
          <w:b/>
          <w:bCs/>
          <w:color w:val="FF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lastRenderedPageBreak/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7B8AAC98" w14:textId="3DA8E808" w:rsidR="00BA32D5" w:rsidRDefault="000B37F7" w:rsidP="000B37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13DA5E1D" w14:textId="77777777" w:rsidR="00AD750B" w:rsidRPr="00B32895" w:rsidRDefault="00AD750B" w:rsidP="00AD750B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</w:p>
    <w:p w14:paraId="1B0EB1BE" w14:textId="7698D60E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EC2 Compute Service</w:t>
      </w:r>
      <w:r w:rsidR="00AD750B">
        <w:rPr>
          <w:rFonts w:ascii="Times New Roman" w:hAnsi="Times New Roman" w:cs="Times New Roman"/>
          <w:b/>
          <w:bCs/>
          <w:color w:val="000000"/>
        </w:rPr>
        <w:t>s</w:t>
      </w:r>
    </w:p>
    <w:p w14:paraId="7CC41DF3" w14:textId="77777777" w:rsidR="005D7A93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48A3321E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EC2 </w:t>
      </w:r>
      <w:r w:rsidR="00AD750B">
        <w:rPr>
          <w:rFonts w:ascii="Times New Roman" w:hAnsi="Times New Roman" w:cs="Times New Roman"/>
          <w:color w:val="000000"/>
        </w:rPr>
        <w:t xml:space="preserve">Auto Scaling 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3BBA5B2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368BB551" w14:textId="77777777" w:rsidR="00AD750B" w:rsidRDefault="000B37F7" w:rsidP="00AD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</w:p>
    <w:p w14:paraId="27000D22" w14:textId="45AB7A9A" w:rsidR="005C259E" w:rsidRPr="00AD750B" w:rsidRDefault="005C259E" w:rsidP="00AD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AD750B">
        <w:rPr>
          <w:rFonts w:ascii="Times New Roman" w:hAnsi="Times New Roman" w:cs="Times New Roman"/>
          <w:color w:val="000000"/>
        </w:rPr>
        <w:t>Elastic Block Sto</w:t>
      </w:r>
      <w:r w:rsidR="002F30CF" w:rsidRPr="00AD750B">
        <w:rPr>
          <w:rFonts w:ascii="Times New Roman" w:hAnsi="Times New Roman" w:cs="Times New Roman"/>
          <w:color w:val="000000"/>
        </w:rPr>
        <w:t>rage</w:t>
      </w:r>
    </w:p>
    <w:p w14:paraId="075CB29B" w14:textId="58011C56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</w:t>
      </w:r>
      <w:r w:rsidRPr="00AD750B">
        <w:rPr>
          <w:rFonts w:ascii="Times New Roman" w:hAnsi="Times New Roman" w:cs="Times New Roman"/>
          <w:b/>
          <w:bCs/>
          <w:color w:val="000000"/>
        </w:rPr>
        <w:t>A</w:t>
      </w:r>
      <w:r w:rsidR="00AD750B" w:rsidRPr="00AD750B">
        <w:rPr>
          <w:rFonts w:ascii="Times New Roman" w:hAnsi="Times New Roman" w:cs="Times New Roman"/>
          <w:b/>
          <w:bCs/>
          <w:color w:val="000000"/>
        </w:rPr>
        <w:t>mazon</w:t>
      </w:r>
      <w:r w:rsidR="00AD750B">
        <w:rPr>
          <w:rFonts w:ascii="Times New Roman" w:hAnsi="Times New Roman" w:cs="Times New Roman"/>
          <w:color w:val="000000"/>
        </w:rPr>
        <w:t xml:space="preserve"> </w:t>
      </w:r>
      <w:r w:rsidR="00AD750B" w:rsidRPr="00AD750B">
        <w:rPr>
          <w:rFonts w:ascii="Times New Roman" w:hAnsi="Times New Roman" w:cs="Times New Roman"/>
          <w:b/>
          <w:bCs/>
          <w:color w:val="000000"/>
        </w:rPr>
        <w:t>Machine Image</w:t>
      </w:r>
      <w:r w:rsidRPr="00BB643A">
        <w:rPr>
          <w:rFonts w:ascii="Times New Roman" w:hAnsi="Times New Roman" w:cs="Times New Roman"/>
          <w:color w:val="000000"/>
        </w:rPr>
        <w:t xml:space="preserve"> and Its Features</w:t>
      </w:r>
    </w:p>
    <w:p w14:paraId="7C4AC409" w14:textId="2E91AB30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6DA673B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Load Balancer</w:t>
      </w:r>
      <w:r w:rsidR="00AD750B">
        <w:rPr>
          <w:rFonts w:ascii="Times New Roman" w:hAnsi="Times New Roman" w:cs="Times New Roman"/>
          <w:b/>
          <w:bCs/>
          <w:color w:val="000000"/>
        </w:rPr>
        <w:t>s</w:t>
      </w:r>
      <w:r w:rsidR="008674B4">
        <w:rPr>
          <w:rFonts w:ascii="Times New Roman" w:hAnsi="Times New Roman" w:cs="Times New Roman"/>
          <w:b/>
          <w:bCs/>
          <w:color w:val="000000"/>
        </w:rPr>
        <w:t xml:space="preserve"> (ELB)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F07ACAB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</w:t>
      </w:r>
      <w:r w:rsidR="00AD750B">
        <w:rPr>
          <w:rFonts w:ascii="Times New Roman" w:hAnsi="Times New Roman" w:cs="Times New Roman"/>
          <w:color w:val="000000"/>
        </w:rPr>
        <w:t xml:space="preserve"> and Reliability</w:t>
      </w:r>
      <w:r w:rsidRPr="00BB643A">
        <w:rPr>
          <w:rFonts w:ascii="Times New Roman" w:hAnsi="Times New Roman" w:cs="Times New Roman"/>
          <w:color w:val="000000"/>
        </w:rPr>
        <w:t xml:space="preserve"> using Load Balancer </w:t>
      </w:r>
      <w:r w:rsidR="00AD750B">
        <w:rPr>
          <w:rFonts w:ascii="Times New Roman" w:hAnsi="Times New Roman" w:cs="Times New Roman"/>
          <w:color w:val="000000"/>
        </w:rPr>
        <w:t>for AWS application</w:t>
      </w:r>
      <w:r w:rsidR="008674B4">
        <w:rPr>
          <w:rFonts w:ascii="Times New Roman" w:hAnsi="Times New Roman" w:cs="Times New Roman"/>
          <w:color w:val="000000"/>
        </w:rPr>
        <w:t>s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779A2706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</w:t>
      </w:r>
      <w:r w:rsidR="004E5E19">
        <w:rPr>
          <w:rFonts w:ascii="Times New Roman" w:hAnsi="Times New Roman" w:cs="Times New Roman"/>
          <w:color w:val="000000"/>
        </w:rPr>
        <w:t>Workbench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2F275B2E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 xml:space="preserve">Auto </w:t>
      </w:r>
      <w:r w:rsidR="00D378C5">
        <w:rPr>
          <w:rFonts w:ascii="Times New Roman" w:hAnsi="Times New Roman" w:cs="Times New Roman"/>
          <w:b/>
          <w:bCs/>
          <w:color w:val="000000"/>
        </w:rPr>
        <w:t>S</w:t>
      </w:r>
      <w:r w:rsidRPr="00BB643A">
        <w:rPr>
          <w:rFonts w:ascii="Times New Roman" w:hAnsi="Times New Roman" w:cs="Times New Roman"/>
          <w:b/>
          <w:bCs/>
          <w:color w:val="000000"/>
        </w:rPr>
        <w:t>caling</w:t>
      </w:r>
      <w:r w:rsidR="00D378C5">
        <w:rPr>
          <w:rFonts w:ascii="Times New Roman" w:hAnsi="Times New Roman" w:cs="Times New Roman"/>
          <w:b/>
          <w:bCs/>
          <w:color w:val="000000"/>
        </w:rPr>
        <w:t xml:space="preserve"> Group</w:t>
      </w:r>
    </w:p>
    <w:p w14:paraId="4F0DB27E" w14:textId="45579F87" w:rsidR="00D378C5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Introduction to ASG</w:t>
      </w:r>
    </w:p>
    <w:p w14:paraId="7DB4964F" w14:textId="409C8100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480D8FD0" w:rsidR="000B37F7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</w:t>
      </w:r>
      <w:r w:rsidR="000B37F7" w:rsidRPr="00BB64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 w:rsidR="000B37F7" w:rsidRPr="00BB643A">
        <w:rPr>
          <w:rFonts w:ascii="Times New Roman" w:hAnsi="Times New Roman" w:cs="Times New Roman"/>
          <w:color w:val="000000"/>
        </w:rPr>
        <w:t>on</w:t>
      </w:r>
      <w:r w:rsidR="000E6D18">
        <w:rPr>
          <w:rFonts w:ascii="Times New Roman" w:hAnsi="Times New Roman" w:cs="Times New Roman"/>
          <w:color w:val="000000"/>
        </w:rPr>
        <w:t>fi</w:t>
      </w:r>
      <w:r w:rsidR="000B37F7" w:rsidRPr="00BB643A">
        <w:rPr>
          <w:rFonts w:ascii="Times New Roman" w:hAnsi="Times New Roman" w:cs="Times New Roman"/>
          <w:color w:val="000000"/>
        </w:rPr>
        <w:t>guration.</w:t>
      </w:r>
    </w:p>
    <w:p w14:paraId="2CB789AD" w14:textId="03FF9E1B" w:rsidR="00D378C5" w:rsidRPr="00BB643A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 Template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CB6468A" w14:textId="595FE3C9" w:rsidR="000B37F7" w:rsidRPr="00BB643A" w:rsidRDefault="005A1A03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Route53 Routing Policies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6FD80744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20DA0334" w14:textId="77777777" w:rsidR="005A1A03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</w:t>
      </w:r>
    </w:p>
    <w:p w14:paraId="443BAA55" w14:textId="66B9AB65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664BB5A7" w14:textId="229CB220" w:rsidR="004E5E19" w:rsidRPr="001C7FE2" w:rsidRDefault="000B37F7" w:rsidP="000B37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r w:rsidR="005A1A03" w:rsidRPr="00BB643A">
        <w:rPr>
          <w:rFonts w:ascii="Times New Roman" w:hAnsi="Times New Roman" w:cs="Times New Roman"/>
          <w:color w:val="000000"/>
        </w:rPr>
        <w:t>Metrics,</w:t>
      </w:r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06CD9201" w14:textId="4D9B9FBB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Creating Custom Policies and </w:t>
      </w:r>
      <w:proofErr w:type="gramStart"/>
      <w:r w:rsidRPr="00BB643A">
        <w:rPr>
          <w:rFonts w:ascii="Times New Roman" w:hAnsi="Times New Roman" w:cs="Times New Roman"/>
          <w:color w:val="000000"/>
        </w:rPr>
        <w:t>Associating to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IAM Access Credentials and its usages.</w:t>
      </w:r>
    </w:p>
    <w:p w14:paraId="7D403D4F" w14:textId="15F59C3A" w:rsidR="00BB643A" w:rsidRPr="001C7FE2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387A6549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 xml:space="preserve">Application versioning and </w:t>
      </w:r>
      <w:r w:rsidR="005A1A03" w:rsidRPr="00C40433">
        <w:rPr>
          <w:rFonts w:ascii="Times New Roman" w:hAnsi="Times New Roman" w:cs="Times New Roman"/>
          <w:color w:val="000000"/>
        </w:rPr>
        <w:t>deploying</w:t>
      </w:r>
      <w:r w:rsidRPr="00C40433">
        <w:rPr>
          <w:rFonts w:ascii="Times New Roman" w:hAnsi="Times New Roman" w:cs="Times New Roman"/>
          <w:color w:val="000000"/>
        </w:rPr>
        <w:t>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5C5513F4" w:rsidR="000B37F7" w:rsidRPr="00BB643A" w:rsidRDefault="005A1A03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CloudFormation Designer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7909DE">
      <w:pPr>
        <w:spacing w:line="24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7909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422D24E9" w14:textId="524F12BA" w:rsidR="002866C6" w:rsidRDefault="00D32EAC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Cloud </w:t>
      </w:r>
      <w:r w:rsidR="002866C6">
        <w:rPr>
          <w:rFonts w:ascii="Times New Roman" w:hAnsi="Times New Roman" w:cs="Times New Roman"/>
          <w:b/>
          <w:bCs/>
        </w:rPr>
        <w:t>DevOps/Automation</w:t>
      </w:r>
    </w:p>
    <w:p w14:paraId="3EB8ED74" w14:textId="6A59D33F" w:rsidR="002866C6" w:rsidRDefault="00D32EAC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 to DevOps</w:t>
      </w:r>
    </w:p>
    <w:p w14:paraId="632EB5AA" w14:textId="3B2FB203" w:rsidR="00D32EAC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SDLC</w:t>
      </w:r>
    </w:p>
    <w:p w14:paraId="2FCCE7F2" w14:textId="2839E00B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8510DA">
        <w:rPr>
          <w:rFonts w:ascii="Times New Roman" w:hAnsi="Times New Roman" w:cs="Times New Roman"/>
        </w:rPr>
        <w:t>Continuous Integration</w:t>
      </w:r>
    </w:p>
    <w:p w14:paraId="4F54DBA3" w14:textId="6181E4DF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8510DA">
        <w:rPr>
          <w:rFonts w:ascii="Times New Roman" w:hAnsi="Times New Roman" w:cs="Times New Roman"/>
        </w:rPr>
        <w:t xml:space="preserve">Continuous </w:t>
      </w:r>
      <w:r>
        <w:rPr>
          <w:rFonts w:ascii="Times New Roman" w:hAnsi="Times New Roman" w:cs="Times New Roman"/>
        </w:rPr>
        <w:t>Delivery/Deployment</w:t>
      </w:r>
    </w:p>
    <w:p w14:paraId="4F362D61" w14:textId="60F9FE38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DevOps Tools and process </w:t>
      </w:r>
    </w:p>
    <w:p w14:paraId="719A84C8" w14:textId="015E2CE6" w:rsidR="008510DA" w:rsidRPr="002866C6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CICD pipeline</w:t>
      </w:r>
    </w:p>
    <w:p w14:paraId="7D15DC5E" w14:textId="40E8E886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263F505" w14:textId="6A8C7F02" w:rsidR="00CB2A60" w:rsidRPr="001C7FE2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49847EF4" w14:textId="4F33707F" w:rsidR="00CB2A60" w:rsidRPr="000B37F7" w:rsidRDefault="004E5E19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Additional Extension Material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Implementing a sample script and </w:t>
      </w:r>
      <w:proofErr w:type="gramStart"/>
      <w:r w:rsidRPr="00BB643A">
        <w:rPr>
          <w:rFonts w:ascii="Times New Roman" w:hAnsi="Times New Roman" w:cs="Times New Roman"/>
          <w:color w:val="000000"/>
        </w:rPr>
        <w:t>executing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0822123F" w14:textId="7590DD50" w:rsidR="00183B37" w:rsidRDefault="00CB2A60" w:rsidP="00183B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4F1539C4" w14:textId="7258B5DE" w:rsidR="00183B37" w:rsidRPr="00183B37" w:rsidRDefault="00183B37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Course Revision and Interview preparations. </w:t>
      </w:r>
    </w:p>
    <w:p w14:paraId="51873388" w14:textId="1AAE365E" w:rsidR="00183B37" w:rsidRPr="00183B37" w:rsidRDefault="00BD64D0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sectPr w:rsidR="00183B37" w:rsidRPr="00183B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6AA8" w14:textId="77777777" w:rsidR="006F1529" w:rsidRDefault="006F1529" w:rsidP="003C50F3">
      <w:pPr>
        <w:spacing w:after="0" w:line="240" w:lineRule="auto"/>
      </w:pPr>
      <w:r>
        <w:separator/>
      </w:r>
    </w:p>
  </w:endnote>
  <w:endnote w:type="continuationSeparator" w:id="0">
    <w:p w14:paraId="11FD8369" w14:textId="77777777" w:rsidR="006F1529" w:rsidRDefault="006F1529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ED53" w14:textId="77777777" w:rsidR="006F1529" w:rsidRDefault="006F1529" w:rsidP="003C50F3">
      <w:pPr>
        <w:spacing w:after="0" w:line="240" w:lineRule="auto"/>
      </w:pPr>
      <w:r>
        <w:separator/>
      </w:r>
    </w:p>
  </w:footnote>
  <w:footnote w:type="continuationSeparator" w:id="0">
    <w:p w14:paraId="19A3D91E" w14:textId="77777777" w:rsidR="006F1529" w:rsidRDefault="006F1529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F55B" w14:textId="606A2469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 xml:space="preserve">earning </w:t>
    </w:r>
    <w:r w:rsidRPr="006A1A6D">
      <w:rPr>
        <w:rFonts w:ascii="Britannic Bold" w:hAnsi="Britannic Bold" w:cs="Times New Roman"/>
        <w:b/>
        <w:color w:val="04617B"/>
        <w:sz w:val="32"/>
        <w:szCs w:val="32"/>
      </w:rPr>
      <w:t>S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>olutions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hyperlink r:id="rId2" w:history="1">
      <w:r w:rsidR="00A82D1F" w:rsidRPr="00A82D1F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www.tngslearningsolutions.com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770B3"/>
    <w:multiLevelType w:val="hybridMultilevel"/>
    <w:tmpl w:val="9E98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0B0C27"/>
    <w:multiLevelType w:val="hybridMultilevel"/>
    <w:tmpl w:val="200CE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92D6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990798">
    <w:abstractNumId w:val="19"/>
  </w:num>
  <w:num w:numId="2" w16cid:durableId="356548550">
    <w:abstractNumId w:val="18"/>
  </w:num>
  <w:num w:numId="3" w16cid:durableId="1107694573">
    <w:abstractNumId w:val="3"/>
  </w:num>
  <w:num w:numId="4" w16cid:durableId="2101292177">
    <w:abstractNumId w:val="15"/>
  </w:num>
  <w:num w:numId="5" w16cid:durableId="2036954056">
    <w:abstractNumId w:val="23"/>
  </w:num>
  <w:num w:numId="6" w16cid:durableId="345520374">
    <w:abstractNumId w:val="22"/>
  </w:num>
  <w:num w:numId="7" w16cid:durableId="621423285">
    <w:abstractNumId w:val="25"/>
  </w:num>
  <w:num w:numId="8" w16cid:durableId="1396733100">
    <w:abstractNumId w:val="12"/>
  </w:num>
  <w:num w:numId="9" w16cid:durableId="1685202713">
    <w:abstractNumId w:val="17"/>
  </w:num>
  <w:num w:numId="10" w16cid:durableId="1884053044">
    <w:abstractNumId w:val="7"/>
  </w:num>
  <w:num w:numId="11" w16cid:durableId="1645696868">
    <w:abstractNumId w:val="10"/>
  </w:num>
  <w:num w:numId="12" w16cid:durableId="1519929639">
    <w:abstractNumId w:val="2"/>
  </w:num>
  <w:num w:numId="13" w16cid:durableId="2075272367">
    <w:abstractNumId w:val="9"/>
  </w:num>
  <w:num w:numId="14" w16cid:durableId="1032267231">
    <w:abstractNumId w:val="4"/>
  </w:num>
  <w:num w:numId="15" w16cid:durableId="2119910978">
    <w:abstractNumId w:val="8"/>
  </w:num>
  <w:num w:numId="16" w16cid:durableId="332993125">
    <w:abstractNumId w:val="16"/>
  </w:num>
  <w:num w:numId="17" w16cid:durableId="1834056196">
    <w:abstractNumId w:val="24"/>
  </w:num>
  <w:num w:numId="18" w16cid:durableId="1565871933">
    <w:abstractNumId w:val="21"/>
  </w:num>
  <w:num w:numId="19" w16cid:durableId="1756707736">
    <w:abstractNumId w:val="11"/>
  </w:num>
  <w:num w:numId="20" w16cid:durableId="987131365">
    <w:abstractNumId w:val="14"/>
  </w:num>
  <w:num w:numId="21" w16cid:durableId="378866866">
    <w:abstractNumId w:val="0"/>
  </w:num>
  <w:num w:numId="22" w16cid:durableId="2086681877">
    <w:abstractNumId w:val="6"/>
  </w:num>
  <w:num w:numId="23" w16cid:durableId="535895896">
    <w:abstractNumId w:val="5"/>
  </w:num>
  <w:num w:numId="24" w16cid:durableId="2066905335">
    <w:abstractNumId w:val="20"/>
  </w:num>
  <w:num w:numId="25" w16cid:durableId="1086919297">
    <w:abstractNumId w:val="13"/>
  </w:num>
  <w:num w:numId="26" w16cid:durableId="183787282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183B37"/>
    <w:rsid w:val="001C7FE2"/>
    <w:rsid w:val="001D17E6"/>
    <w:rsid w:val="00241DEC"/>
    <w:rsid w:val="002866C6"/>
    <w:rsid w:val="002E1644"/>
    <w:rsid w:val="002F30CF"/>
    <w:rsid w:val="003133C9"/>
    <w:rsid w:val="00347071"/>
    <w:rsid w:val="00370336"/>
    <w:rsid w:val="003B41A3"/>
    <w:rsid w:val="003C50F3"/>
    <w:rsid w:val="00450AA5"/>
    <w:rsid w:val="00461E53"/>
    <w:rsid w:val="004963AA"/>
    <w:rsid w:val="004E5E19"/>
    <w:rsid w:val="00524CC6"/>
    <w:rsid w:val="00574BAB"/>
    <w:rsid w:val="005A1A03"/>
    <w:rsid w:val="005C259E"/>
    <w:rsid w:val="005C7BEE"/>
    <w:rsid w:val="005D7A93"/>
    <w:rsid w:val="006721D2"/>
    <w:rsid w:val="006B79B1"/>
    <w:rsid w:val="006E10EF"/>
    <w:rsid w:val="006F1529"/>
    <w:rsid w:val="00701649"/>
    <w:rsid w:val="00720BBD"/>
    <w:rsid w:val="00742968"/>
    <w:rsid w:val="00750776"/>
    <w:rsid w:val="0076098D"/>
    <w:rsid w:val="007909DE"/>
    <w:rsid w:val="007E6EBD"/>
    <w:rsid w:val="008510DA"/>
    <w:rsid w:val="008674B4"/>
    <w:rsid w:val="0087310B"/>
    <w:rsid w:val="008B3E74"/>
    <w:rsid w:val="008C7FDC"/>
    <w:rsid w:val="008F2C51"/>
    <w:rsid w:val="008F6BDB"/>
    <w:rsid w:val="00A27247"/>
    <w:rsid w:val="00A33701"/>
    <w:rsid w:val="00A8215D"/>
    <w:rsid w:val="00A82D1F"/>
    <w:rsid w:val="00AC3F1C"/>
    <w:rsid w:val="00AD750B"/>
    <w:rsid w:val="00B32895"/>
    <w:rsid w:val="00B443C7"/>
    <w:rsid w:val="00B5207B"/>
    <w:rsid w:val="00BA32D5"/>
    <w:rsid w:val="00BB643A"/>
    <w:rsid w:val="00BD64D0"/>
    <w:rsid w:val="00C40433"/>
    <w:rsid w:val="00CB2A60"/>
    <w:rsid w:val="00CC038A"/>
    <w:rsid w:val="00D32EAC"/>
    <w:rsid w:val="00D378C5"/>
    <w:rsid w:val="00DF7C40"/>
    <w:rsid w:val="00E15864"/>
    <w:rsid w:val="00E71829"/>
    <w:rsid w:val="00E80590"/>
    <w:rsid w:val="00EA7647"/>
    <w:rsid w:val="00F73864"/>
    <w:rsid w:val="00F8074F"/>
    <w:rsid w:val="00F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0F9-21AF-48D2-9076-9C472FAB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22</cp:revision>
  <cp:lastPrinted>2022-10-17T18:01:00Z</cp:lastPrinted>
  <dcterms:created xsi:type="dcterms:W3CDTF">2021-01-26T23:26:00Z</dcterms:created>
  <dcterms:modified xsi:type="dcterms:W3CDTF">2023-06-28T22:31:00Z</dcterms:modified>
</cp:coreProperties>
</file>