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topsection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90"/>
        <w:gridCol w:w="11260"/>
        <w:gridCol w:w="490"/>
      </w:tblGrid>
      <w:tr w:rsidR="005A252D" w:rsidRPr="00DD74B5" w14:paraId="17581532" w14:textId="77777777">
        <w:tc>
          <w:tcPr>
            <w:tcW w:w="490" w:type="dxa"/>
            <w:shd w:val="clear" w:color="auto" w:fill="373D48"/>
            <w:tcMar>
              <w:top w:w="0" w:type="dxa"/>
              <w:left w:w="0" w:type="dxa"/>
              <w:bottom w:w="305" w:type="dxa"/>
              <w:right w:w="0" w:type="dxa"/>
            </w:tcMar>
            <w:vAlign w:val="bottom"/>
            <w:hideMark/>
          </w:tcPr>
          <w:p w14:paraId="77B5E0E8" w14:textId="77777777" w:rsidR="005A252D" w:rsidRPr="00DD74B5" w:rsidRDefault="005A252D">
            <w:pPr>
              <w:spacing w:line="480" w:lineRule="exact"/>
              <w:rPr>
                <w:rFonts w:asciiTheme="minorHAnsi" w:eastAsia="Century Gothic" w:hAnsiTheme="minorHAnsi" w:cstheme="minorHAnsi"/>
                <w:sz w:val="22"/>
                <w:szCs w:val="22"/>
              </w:rPr>
            </w:pPr>
          </w:p>
        </w:tc>
        <w:tc>
          <w:tcPr>
            <w:tcW w:w="11260" w:type="dxa"/>
            <w:shd w:val="clear" w:color="auto" w:fill="373D48"/>
            <w:tcMar>
              <w:top w:w="0" w:type="dxa"/>
              <w:left w:w="0" w:type="dxa"/>
              <w:bottom w:w="305" w:type="dxa"/>
              <w:right w:w="0" w:type="dxa"/>
            </w:tcMar>
            <w:hideMark/>
          </w:tcPr>
          <w:p w14:paraId="1782228A" w14:textId="77777777" w:rsidR="005A252D" w:rsidRPr="00DD74B5" w:rsidRDefault="005A252D">
            <w:pPr>
              <w:spacing w:line="480" w:lineRule="exact"/>
              <w:rPr>
                <w:rStyle w:val="documentsidepaddingcell"/>
                <w:rFonts w:asciiTheme="minorHAnsi" w:eastAsia="Century Gothic" w:hAnsiTheme="minorHAnsi" w:cstheme="minorHAnsi"/>
                <w:sz w:val="22"/>
                <w:szCs w:val="22"/>
                <w:shd w:val="clear" w:color="auto" w:fill="auto"/>
              </w:rPr>
            </w:pPr>
          </w:p>
          <w:p w14:paraId="5152DCF2" w14:textId="42F77BC4" w:rsidR="005A252D" w:rsidRPr="00DD74B5" w:rsidRDefault="00F24EEC" w:rsidP="00DD74B5">
            <w:pPr>
              <w:pStyle w:val="documentdivparagraph"/>
              <w:spacing w:line="320" w:lineRule="atLeast"/>
              <w:jc w:val="center"/>
              <w:rPr>
                <w:rStyle w:val="documentleft-box"/>
                <w:rFonts w:asciiTheme="minorHAnsi" w:eastAsia="Century Gothic" w:hAnsiTheme="minorHAnsi" w:cstheme="minorHAnsi"/>
                <w:color w:val="FFFFFF"/>
                <w:sz w:val="22"/>
                <w:szCs w:val="22"/>
                <w:shd w:val="clear" w:color="auto" w:fill="auto"/>
              </w:rPr>
            </w:pPr>
            <w:proofErr w:type="spellStart"/>
            <w:r w:rsidRPr="00DD74B5">
              <w:rPr>
                <w:rStyle w:val="documentnamefName"/>
                <w:rFonts w:asciiTheme="minorHAnsi" w:eastAsia="Century Gothic" w:hAnsiTheme="minorHAnsi" w:cstheme="minorHAnsi"/>
                <w:color w:val="FFFFFF"/>
                <w:spacing w:val="10"/>
                <w:sz w:val="72"/>
                <w:szCs w:val="72"/>
              </w:rPr>
              <w:t>ShaniJo</w:t>
            </w:r>
            <w:proofErr w:type="spellEnd"/>
            <w:r w:rsidRPr="00DD74B5">
              <w:rPr>
                <w:rStyle w:val="documentnamefName"/>
                <w:rFonts w:asciiTheme="minorHAnsi" w:eastAsia="Century Gothic" w:hAnsiTheme="minorHAnsi" w:cstheme="minorHAnsi"/>
                <w:color w:val="FFFFFF"/>
                <w:spacing w:val="10"/>
                <w:sz w:val="72"/>
                <w:szCs w:val="72"/>
              </w:rPr>
              <w:t xml:space="preserve"> </w:t>
            </w:r>
            <w:proofErr w:type="spellStart"/>
            <w:r w:rsidRPr="00DD74B5">
              <w:rPr>
                <w:rStyle w:val="documentnamefName"/>
                <w:rFonts w:asciiTheme="minorHAnsi" w:eastAsia="Century Gothic" w:hAnsiTheme="minorHAnsi" w:cstheme="minorHAnsi"/>
                <w:color w:val="FFFFFF"/>
                <w:spacing w:val="10"/>
                <w:sz w:val="72"/>
                <w:szCs w:val="72"/>
              </w:rPr>
              <w:t>Mandeng</w:t>
            </w:r>
            <w:proofErr w:type="spellEnd"/>
            <w:r w:rsidRPr="00DD74B5">
              <w:rPr>
                <w:rStyle w:val="documentnamefName"/>
                <w:rFonts w:asciiTheme="minorHAnsi" w:eastAsia="Century Gothic" w:hAnsiTheme="minorHAnsi" w:cstheme="minorHAnsi"/>
                <w:color w:val="FFFFFF"/>
                <w:spacing w:val="10"/>
                <w:sz w:val="72"/>
                <w:szCs w:val="72"/>
              </w:rPr>
              <w:t xml:space="preserve"> </w:t>
            </w:r>
            <w:proofErr w:type="spellStart"/>
            <w:r w:rsidRPr="00DD74B5">
              <w:rPr>
                <w:rStyle w:val="span"/>
                <w:rFonts w:asciiTheme="minorHAnsi" w:eastAsia="Century Gothic" w:hAnsiTheme="minorHAnsi" w:cstheme="minorHAnsi"/>
                <w:b/>
                <w:bCs/>
                <w:color w:val="FFFFFF"/>
                <w:spacing w:val="10"/>
                <w:sz w:val="72"/>
                <w:szCs w:val="72"/>
              </w:rPr>
              <w:t>Nemb</w:t>
            </w:r>
            <w:proofErr w:type="spellEnd"/>
          </w:p>
          <w:tbl>
            <w:tblPr>
              <w:tblStyle w:val="documentaddress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30"/>
              <w:gridCol w:w="5630"/>
            </w:tblGrid>
            <w:tr w:rsidR="005A252D" w:rsidRPr="00DD74B5" w14:paraId="42EC5362" w14:textId="77777777">
              <w:tc>
                <w:tcPr>
                  <w:tcW w:w="5630" w:type="dxa"/>
                  <w:tcMar>
                    <w:top w:w="205" w:type="dxa"/>
                    <w:left w:w="0" w:type="dxa"/>
                    <w:bottom w:w="0" w:type="dxa"/>
                    <w:right w:w="65" w:type="dxa"/>
                  </w:tcMar>
                  <w:hideMark/>
                </w:tcPr>
                <w:p w14:paraId="713F596F" w14:textId="59EFF7BB" w:rsidR="00DD74B5" w:rsidRDefault="00F24EEC">
                  <w:pPr>
                    <w:pStyle w:val="div"/>
                    <w:spacing w:line="420" w:lineRule="atLeast"/>
                    <w:ind w:right="180"/>
                    <w:rPr>
                      <w:rStyle w:val="span"/>
                      <w:rFonts w:asciiTheme="minorHAnsi" w:eastAsia="Century Gothic" w:hAnsiTheme="minorHAnsi" w:cstheme="minorHAnsi"/>
                      <w:color w:val="FFFFFF"/>
                      <w:sz w:val="22"/>
                      <w:szCs w:val="22"/>
                    </w:rPr>
                  </w:pPr>
                  <w:proofErr w:type="gramStart"/>
                  <w:r w:rsidRPr="00DD74B5">
                    <w:rPr>
                      <w:rStyle w:val="span"/>
                      <w:rFonts w:asciiTheme="minorHAnsi" w:eastAsia="Century Gothic" w:hAnsiTheme="minorHAnsi" w:cstheme="minorHAnsi"/>
                      <w:b/>
                      <w:bCs/>
                      <w:color w:val="FFFFFF"/>
                      <w:sz w:val="22"/>
                      <w:szCs w:val="22"/>
                    </w:rPr>
                    <w:t>Address  </w:t>
                  </w:r>
                  <w:r w:rsidRPr="00DD74B5">
                    <w:rPr>
                      <w:rStyle w:val="span"/>
                      <w:rFonts w:asciiTheme="minorHAnsi" w:eastAsia="Century Gothic" w:hAnsiTheme="minorHAnsi" w:cstheme="minorHAnsi"/>
                      <w:color w:val="FFFFFF"/>
                      <w:sz w:val="22"/>
                      <w:szCs w:val="22"/>
                    </w:rPr>
                    <w:t>Irving</w:t>
                  </w:r>
                  <w:proofErr w:type="gramEnd"/>
                  <w:r w:rsidRPr="00DD74B5">
                    <w:rPr>
                      <w:rStyle w:val="span"/>
                      <w:rFonts w:asciiTheme="minorHAnsi" w:eastAsia="Century Gothic" w:hAnsiTheme="minorHAnsi" w:cstheme="minorHAnsi"/>
                      <w:color w:val="FFFFFF"/>
                      <w:sz w:val="22"/>
                      <w:szCs w:val="22"/>
                    </w:rPr>
                    <w:t>, T</w:t>
                  </w:r>
                  <w:r w:rsidR="00DD74B5">
                    <w:rPr>
                      <w:rStyle w:val="span"/>
                      <w:rFonts w:asciiTheme="minorHAnsi" w:eastAsia="Century Gothic" w:hAnsiTheme="minorHAnsi" w:cstheme="minorHAnsi"/>
                      <w:color w:val="FFFFFF"/>
                      <w:sz w:val="22"/>
                      <w:szCs w:val="22"/>
                    </w:rPr>
                    <w:t xml:space="preserve">exas </w:t>
                  </w:r>
                </w:p>
                <w:p w14:paraId="72B86C8A" w14:textId="570B8D7A" w:rsidR="005A252D" w:rsidRPr="00DD74B5" w:rsidRDefault="00F24EEC" w:rsidP="00DD74B5">
                  <w:pPr>
                    <w:pStyle w:val="div"/>
                    <w:spacing w:line="240" w:lineRule="auto"/>
                    <w:ind w:right="180"/>
                    <w:rPr>
                      <w:rStyle w:val="documentaddressaddressleft"/>
                      <w:rFonts w:asciiTheme="minorHAnsi" w:eastAsia="Century Gothic" w:hAnsiTheme="minorHAnsi" w:cstheme="minorHAnsi"/>
                      <w:color w:val="FFFFFF"/>
                      <w:sz w:val="22"/>
                      <w:szCs w:val="22"/>
                    </w:rPr>
                  </w:pPr>
                  <w:proofErr w:type="gramStart"/>
                  <w:r w:rsidRPr="00DD74B5">
                    <w:rPr>
                      <w:rStyle w:val="span"/>
                      <w:rFonts w:asciiTheme="minorHAnsi" w:eastAsia="Century Gothic" w:hAnsiTheme="minorHAnsi" w:cstheme="minorHAnsi"/>
                      <w:b/>
                      <w:bCs/>
                      <w:color w:val="FFFFFF"/>
                      <w:sz w:val="22"/>
                      <w:szCs w:val="22"/>
                    </w:rPr>
                    <w:t>Phone  </w:t>
                  </w:r>
                  <w:r w:rsidR="00DD74B5">
                    <w:rPr>
                      <w:rStyle w:val="span"/>
                      <w:rFonts w:asciiTheme="minorHAnsi" w:eastAsia="Century Gothic" w:hAnsiTheme="minorHAnsi" w:cstheme="minorHAnsi"/>
                      <w:b/>
                      <w:bCs/>
                      <w:color w:val="FFFFFF"/>
                      <w:sz w:val="22"/>
                      <w:szCs w:val="22"/>
                    </w:rPr>
                    <w:t>(</w:t>
                  </w:r>
                  <w:proofErr w:type="gramEnd"/>
                  <w:r w:rsidRPr="00DD74B5">
                    <w:rPr>
                      <w:rStyle w:val="span"/>
                      <w:rFonts w:asciiTheme="minorHAnsi" w:eastAsia="Century Gothic" w:hAnsiTheme="minorHAnsi" w:cstheme="minorHAnsi"/>
                      <w:color w:val="FFFFFF"/>
                      <w:sz w:val="22"/>
                      <w:szCs w:val="22"/>
                    </w:rPr>
                    <w:t>682</w:t>
                  </w:r>
                  <w:r w:rsidR="00DD74B5">
                    <w:rPr>
                      <w:rStyle w:val="span"/>
                      <w:rFonts w:asciiTheme="minorHAnsi" w:eastAsia="Century Gothic" w:hAnsiTheme="minorHAnsi" w:cstheme="minorHAnsi"/>
                      <w:color w:val="FFFFFF"/>
                      <w:sz w:val="22"/>
                      <w:szCs w:val="22"/>
                    </w:rPr>
                    <w:t xml:space="preserve">) </w:t>
                  </w:r>
                  <w:r w:rsidRPr="00DD74B5">
                    <w:rPr>
                      <w:rStyle w:val="span"/>
                      <w:rFonts w:asciiTheme="minorHAnsi" w:eastAsia="Century Gothic" w:hAnsiTheme="minorHAnsi" w:cstheme="minorHAnsi"/>
                      <w:color w:val="FFFFFF"/>
                      <w:sz w:val="22"/>
                      <w:szCs w:val="22"/>
                    </w:rPr>
                    <w:t>699</w:t>
                  </w:r>
                  <w:r w:rsidR="00DD74B5">
                    <w:rPr>
                      <w:rStyle w:val="span"/>
                      <w:rFonts w:asciiTheme="minorHAnsi" w:eastAsia="Century Gothic" w:hAnsiTheme="minorHAnsi" w:cstheme="minorHAnsi"/>
                      <w:color w:val="FFFFFF"/>
                      <w:sz w:val="22"/>
                      <w:szCs w:val="22"/>
                    </w:rPr>
                    <w:t xml:space="preserve"> - </w:t>
                  </w:r>
                  <w:r w:rsidRPr="00DD74B5">
                    <w:rPr>
                      <w:rStyle w:val="span"/>
                      <w:rFonts w:asciiTheme="minorHAnsi" w:eastAsia="Century Gothic" w:hAnsiTheme="minorHAnsi" w:cstheme="minorHAnsi"/>
                      <w:color w:val="FFFFFF"/>
                      <w:sz w:val="22"/>
                      <w:szCs w:val="22"/>
                    </w:rPr>
                    <w:t>1515</w:t>
                  </w:r>
                </w:p>
                <w:p w14:paraId="2828D7C1" w14:textId="77777777" w:rsidR="005A252D" w:rsidRPr="00DD74B5" w:rsidRDefault="00F24EEC" w:rsidP="00DD74B5">
                  <w:pPr>
                    <w:pStyle w:val="div"/>
                    <w:spacing w:line="240" w:lineRule="auto"/>
                    <w:ind w:right="180"/>
                    <w:rPr>
                      <w:rStyle w:val="documentaddressaddressleft"/>
                      <w:rFonts w:asciiTheme="minorHAnsi" w:eastAsia="Century Gothic" w:hAnsiTheme="minorHAnsi" w:cstheme="minorHAnsi"/>
                      <w:color w:val="FFFFFF"/>
                      <w:sz w:val="22"/>
                      <w:szCs w:val="22"/>
                    </w:rPr>
                  </w:pPr>
                  <w:proofErr w:type="gramStart"/>
                  <w:r w:rsidRPr="00DD74B5">
                    <w:rPr>
                      <w:rStyle w:val="span"/>
                      <w:rFonts w:asciiTheme="minorHAnsi" w:eastAsia="Century Gothic" w:hAnsiTheme="minorHAnsi" w:cstheme="minorHAnsi"/>
                      <w:b/>
                      <w:bCs/>
                      <w:color w:val="FFFFFF"/>
                      <w:sz w:val="22"/>
                      <w:szCs w:val="22"/>
                    </w:rPr>
                    <w:t>E</w:t>
                  </w:r>
                  <w:r w:rsidRPr="00DD74B5">
                    <w:rPr>
                      <w:rStyle w:val="span"/>
                      <w:rFonts w:asciiTheme="minorHAnsi" w:eastAsia="Century Gothic" w:hAnsiTheme="minorHAnsi" w:cstheme="minorHAnsi"/>
                      <w:b/>
                      <w:bCs/>
                      <w:color w:val="FFFFFF"/>
                      <w:sz w:val="22"/>
                      <w:szCs w:val="22"/>
                    </w:rPr>
                    <w:t>-mail  </w:t>
                  </w:r>
                  <w:r w:rsidRPr="00DD74B5">
                    <w:rPr>
                      <w:rStyle w:val="span"/>
                      <w:rFonts w:asciiTheme="minorHAnsi" w:eastAsia="Century Gothic" w:hAnsiTheme="minorHAnsi" w:cstheme="minorHAnsi"/>
                      <w:color w:val="FFFFFF"/>
                      <w:sz w:val="22"/>
                      <w:szCs w:val="22"/>
                    </w:rPr>
                    <w:t>shanijoane@gmail.com</w:t>
                  </w:r>
                  <w:proofErr w:type="gramEnd"/>
                </w:p>
              </w:tc>
              <w:tc>
                <w:tcPr>
                  <w:tcW w:w="5630" w:type="dxa"/>
                  <w:tcMar>
                    <w:top w:w="205" w:type="dxa"/>
                    <w:left w:w="0" w:type="dxa"/>
                    <w:bottom w:w="0" w:type="dxa"/>
                    <w:right w:w="65" w:type="dxa"/>
                  </w:tcMar>
                  <w:hideMark/>
                </w:tcPr>
                <w:p w14:paraId="41E9D710" w14:textId="77777777" w:rsidR="005A252D" w:rsidRPr="00DD74B5" w:rsidRDefault="005A252D">
                  <w:pPr>
                    <w:pStyle w:val="div"/>
                    <w:spacing w:line="420" w:lineRule="atLeast"/>
                    <w:ind w:right="180"/>
                    <w:rPr>
                      <w:rStyle w:val="span"/>
                      <w:rFonts w:asciiTheme="minorHAnsi" w:eastAsia="Century Gothic" w:hAnsiTheme="minorHAnsi" w:cstheme="minorHAnsi"/>
                      <w:color w:val="FFFFFF"/>
                      <w:sz w:val="22"/>
                      <w:szCs w:val="22"/>
                    </w:rPr>
                  </w:pPr>
                </w:p>
              </w:tc>
            </w:tr>
          </w:tbl>
          <w:p w14:paraId="7F47B6E2" w14:textId="77777777" w:rsidR="005A252D" w:rsidRPr="00DD74B5" w:rsidRDefault="005A252D">
            <w:pPr>
              <w:rPr>
                <w:rStyle w:val="documentleft-box"/>
                <w:rFonts w:asciiTheme="minorHAnsi" w:eastAsia="Century Gothic" w:hAnsiTheme="minorHAnsi" w:cstheme="minorHAnsi"/>
                <w:color w:val="FFFFFF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90" w:type="dxa"/>
            <w:shd w:val="clear" w:color="auto" w:fill="373D48"/>
            <w:tcMar>
              <w:top w:w="0" w:type="dxa"/>
              <w:left w:w="0" w:type="dxa"/>
              <w:bottom w:w="305" w:type="dxa"/>
              <w:right w:w="0" w:type="dxa"/>
            </w:tcMar>
            <w:vAlign w:val="bottom"/>
            <w:hideMark/>
          </w:tcPr>
          <w:p w14:paraId="7D3FE599" w14:textId="77777777" w:rsidR="005A252D" w:rsidRPr="00DD74B5" w:rsidRDefault="005A252D">
            <w:pPr>
              <w:pStyle w:val="documentright-boxParagraph"/>
              <w:pBdr>
                <w:bottom w:val="none" w:sz="0" w:space="0" w:color="auto"/>
              </w:pBdr>
              <w:shd w:val="clear" w:color="auto" w:fill="auto"/>
              <w:spacing w:line="480" w:lineRule="exact"/>
              <w:textAlignment w:val="auto"/>
              <w:rPr>
                <w:rStyle w:val="documentright-box"/>
                <w:rFonts w:asciiTheme="minorHAnsi" w:eastAsia="Century Gothic" w:hAnsiTheme="minorHAnsi" w:cstheme="minorHAnsi"/>
                <w:sz w:val="22"/>
                <w:szCs w:val="22"/>
                <w:shd w:val="clear" w:color="auto" w:fill="auto"/>
              </w:rPr>
            </w:pPr>
          </w:p>
        </w:tc>
      </w:tr>
    </w:tbl>
    <w:p w14:paraId="2931E752" w14:textId="77777777" w:rsidR="005A252D" w:rsidRPr="00DD74B5" w:rsidRDefault="00F24EEC">
      <w:pPr>
        <w:spacing w:line="20" w:lineRule="auto"/>
        <w:rPr>
          <w:rFonts w:asciiTheme="minorHAnsi" w:hAnsiTheme="minorHAnsi" w:cstheme="minorHAnsi"/>
        </w:rPr>
        <w:sectPr w:rsidR="005A252D" w:rsidRPr="00DD74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0" w:right="0" w:bottom="480" w:left="0" w:header="0" w:footer="0" w:gutter="0"/>
          <w:cols w:space="720"/>
        </w:sectPr>
      </w:pPr>
      <w:r w:rsidRPr="00DD74B5">
        <w:rPr>
          <w:rFonts w:asciiTheme="minorHAnsi" w:hAnsiTheme="minorHAnsi" w:cstheme="minorHAnsi"/>
          <w:color w:val="FFFFFF"/>
          <w:sz w:val="2"/>
        </w:rPr>
        <w:t>.</w:t>
      </w:r>
    </w:p>
    <w:p w14:paraId="7A840B8E" w14:textId="77777777" w:rsidR="005A252D" w:rsidRPr="00DD74B5" w:rsidRDefault="005A252D">
      <w:pPr>
        <w:spacing w:line="20" w:lineRule="auto"/>
        <w:rPr>
          <w:rFonts w:asciiTheme="minorHAnsi" w:hAnsiTheme="minorHAnsi" w:cstheme="minorHAnsi"/>
        </w:rPr>
      </w:pPr>
    </w:p>
    <w:p w14:paraId="368FA073" w14:textId="77777777" w:rsidR="003B41A0" w:rsidRPr="00DD74B5" w:rsidRDefault="00F24EEC" w:rsidP="003B41A0">
      <w:pPr>
        <w:pStyle w:val="p"/>
        <w:numPr>
          <w:ilvl w:val="0"/>
          <w:numId w:val="5"/>
        </w:numPr>
        <w:spacing w:before="300" w:line="320" w:lineRule="atLeast"/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</w:pPr>
      <w:r w:rsidRPr="00DD74B5"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  <w:t xml:space="preserve">Team-oriented individual promoting exemplary presentation, project management and risk </w:t>
      </w:r>
      <w:r w:rsidRPr="00DD74B5"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  <w:t xml:space="preserve">oversight skills. </w:t>
      </w:r>
    </w:p>
    <w:p w14:paraId="36BC2D77" w14:textId="538C9093" w:rsidR="005A252D" w:rsidRPr="00DD74B5" w:rsidRDefault="00F24EEC" w:rsidP="003B41A0">
      <w:pPr>
        <w:pStyle w:val="p"/>
        <w:numPr>
          <w:ilvl w:val="0"/>
          <w:numId w:val="5"/>
        </w:numPr>
        <w:spacing w:line="320" w:lineRule="atLeast"/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</w:pPr>
      <w:r w:rsidRPr="00DD74B5"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  <w:t>Demonstrative Scrum Master with background communicating effectively with and leading high-performance teams. Considered expert in prioritizing tasks and optimizing workflows.</w:t>
      </w:r>
    </w:p>
    <w:p w14:paraId="61BE6B45" w14:textId="2D4F33CE" w:rsidR="003B41A0" w:rsidRPr="00DD74B5" w:rsidRDefault="003B41A0" w:rsidP="003B41A0">
      <w:pPr>
        <w:pStyle w:val="ListParagraph"/>
        <w:numPr>
          <w:ilvl w:val="0"/>
          <w:numId w:val="5"/>
        </w:numPr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</w:pPr>
      <w:r w:rsidRPr="00DD74B5"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  <w:t xml:space="preserve">Highly accomplished and solutions-oriented Professional with broad based knowledge in Systems Design, implementing and integrating cost-effective, </w:t>
      </w:r>
      <w:r w:rsidR="003B5FC5" w:rsidRPr="00DD74B5"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  <w:t>high-performance</w:t>
      </w:r>
      <w:r w:rsidRPr="00DD74B5"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  <w:t xml:space="preserve"> solutions to meet challenging business needs. </w:t>
      </w:r>
    </w:p>
    <w:p w14:paraId="757C3106" w14:textId="77777777" w:rsidR="00195961" w:rsidRPr="00DD74B5" w:rsidRDefault="00195961" w:rsidP="00195961">
      <w:pPr>
        <w:pStyle w:val="p"/>
        <w:numPr>
          <w:ilvl w:val="0"/>
          <w:numId w:val="5"/>
        </w:numPr>
        <w:spacing w:line="320" w:lineRule="atLeast"/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</w:pPr>
      <w:r w:rsidRPr="00DD74B5"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  <w:t xml:space="preserve">Certified Professional Scrum Master offering </w:t>
      </w:r>
      <w:r w:rsidRPr="00DD74B5"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  <w:t>8</w:t>
      </w:r>
      <w:r w:rsidRPr="00DD74B5"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  <w:t xml:space="preserve"> years of experience in</w:t>
      </w:r>
      <w:r w:rsidRPr="00DD74B5"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  <w:t xml:space="preserve"> </w:t>
      </w:r>
      <w:r w:rsidRPr="00DD74B5"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  <w:t>improving processes and complex product deliveries by implementing a</w:t>
      </w:r>
      <w:r w:rsidRPr="00DD74B5"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  <w:t xml:space="preserve"> </w:t>
      </w:r>
      <w:r w:rsidRPr="00DD74B5"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  <w:t xml:space="preserve">Scaled Agile environment. </w:t>
      </w:r>
    </w:p>
    <w:p w14:paraId="5293325D" w14:textId="71B678D2" w:rsidR="003B41A0" w:rsidRPr="00DD74B5" w:rsidRDefault="00195961" w:rsidP="00195961">
      <w:pPr>
        <w:pStyle w:val="p"/>
        <w:numPr>
          <w:ilvl w:val="0"/>
          <w:numId w:val="5"/>
        </w:numPr>
        <w:spacing w:line="320" w:lineRule="atLeast"/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</w:pPr>
      <w:r w:rsidRPr="00DD74B5"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  <w:t>Hands-on in training teams and supporting</w:t>
      </w:r>
      <w:r w:rsidRPr="00DD74B5"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  <w:t xml:space="preserve"> </w:t>
      </w:r>
      <w:r w:rsidRPr="00DD74B5"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  <w:t>Product Owners to remove impediments and backlogs, enhance velocity,</w:t>
      </w:r>
      <w:r w:rsidRPr="00DD74B5"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  <w:t xml:space="preserve"> </w:t>
      </w:r>
      <w:r w:rsidRPr="00DD74B5"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  <w:t>and help teams adopt Agile Methodology</w:t>
      </w:r>
    </w:p>
    <w:tbl>
      <w:tblPr>
        <w:tblStyle w:val="documentheading"/>
        <w:tblW w:w="5000" w:type="pct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5A252D" w:rsidRPr="00DD74B5" w14:paraId="79AC544C" w14:textId="77777777">
        <w:tc>
          <w:tcPr>
            <w:tcW w:w="0" w:type="auto"/>
            <w:tcMar>
              <w:top w:w="305" w:type="dxa"/>
              <w:left w:w="0" w:type="dxa"/>
              <w:bottom w:w="110" w:type="dxa"/>
              <w:right w:w="0" w:type="dxa"/>
            </w:tcMar>
            <w:vAlign w:val="bottom"/>
            <w:hideMark/>
          </w:tcPr>
          <w:p w14:paraId="6C28F0D7" w14:textId="77777777" w:rsidR="005A252D" w:rsidRPr="00DD74B5" w:rsidRDefault="00F24EEC">
            <w:pPr>
              <w:pStyle w:val="documentsectiontitle"/>
              <w:rPr>
                <w:rStyle w:val="documentsectiontitleCell"/>
                <w:rFonts w:asciiTheme="minorHAnsi" w:eastAsia="Century Gothic" w:hAnsiTheme="minorHAnsi" w:cstheme="minorHAnsi"/>
                <w:b/>
                <w:bCs/>
              </w:rPr>
            </w:pPr>
            <w:r w:rsidRPr="00DD74B5">
              <w:rPr>
                <w:rStyle w:val="documentsectiontitleCell"/>
                <w:rFonts w:asciiTheme="minorHAnsi" w:eastAsia="Century Gothic" w:hAnsiTheme="minorHAnsi" w:cstheme="minorHAnsi"/>
                <w:b/>
                <w:bCs/>
              </w:rPr>
              <w:t>Skills</w:t>
            </w:r>
          </w:p>
        </w:tc>
      </w:tr>
    </w:tbl>
    <w:p w14:paraId="62850CF8" w14:textId="072E6D45" w:rsidR="00195961" w:rsidRPr="00DD74B5" w:rsidRDefault="00195961" w:rsidP="00195961">
      <w:pPr>
        <w:pStyle w:val="documentsinglecolumn"/>
        <w:numPr>
          <w:ilvl w:val="0"/>
          <w:numId w:val="5"/>
        </w:numPr>
        <w:spacing w:before="100" w:line="320" w:lineRule="atLeast"/>
        <w:rPr>
          <w:rStyle w:val="ratvtextpnth-last-child1"/>
          <w:rFonts w:asciiTheme="minorHAnsi" w:eastAsia="Century Gothic" w:hAnsiTheme="minorHAnsi" w:cstheme="minorHAnsi"/>
          <w:sz w:val="22"/>
          <w:szCs w:val="22"/>
        </w:rPr>
      </w:pPr>
      <w:r w:rsidRPr="00DD74B5">
        <w:rPr>
          <w:rStyle w:val="ratvtextpnth-last-child1"/>
          <w:rFonts w:asciiTheme="minorHAnsi" w:eastAsia="Century Gothic" w:hAnsiTheme="minorHAnsi" w:cstheme="minorHAnsi"/>
          <w:sz w:val="22"/>
          <w:szCs w:val="22"/>
        </w:rPr>
        <w:t>Agile, Scrum, Kanban</w:t>
      </w:r>
    </w:p>
    <w:p w14:paraId="254F78BC" w14:textId="1B22A4D2" w:rsidR="00195961" w:rsidRPr="00DD74B5" w:rsidRDefault="00195961" w:rsidP="00195961">
      <w:pPr>
        <w:pStyle w:val="documentsinglecolumn"/>
        <w:numPr>
          <w:ilvl w:val="0"/>
          <w:numId w:val="5"/>
        </w:numPr>
        <w:spacing w:before="100" w:line="320" w:lineRule="atLeast"/>
        <w:rPr>
          <w:rStyle w:val="ratvtextpnth-last-child1"/>
          <w:rFonts w:asciiTheme="minorHAnsi" w:eastAsia="Century Gothic" w:hAnsiTheme="minorHAnsi" w:cstheme="minorHAnsi"/>
          <w:sz w:val="22"/>
          <w:szCs w:val="22"/>
        </w:rPr>
      </w:pPr>
      <w:r w:rsidRPr="00DD74B5">
        <w:rPr>
          <w:rStyle w:val="ratvtextpnth-last-child1"/>
          <w:rFonts w:asciiTheme="minorHAnsi" w:eastAsia="Century Gothic" w:hAnsiTheme="minorHAnsi" w:cstheme="minorHAnsi"/>
          <w:sz w:val="22"/>
          <w:szCs w:val="22"/>
        </w:rPr>
        <w:t>Scaled Agile Framework</w:t>
      </w:r>
    </w:p>
    <w:p w14:paraId="74D79AB0" w14:textId="1B19BAF9" w:rsidR="00195961" w:rsidRPr="00DD74B5" w:rsidRDefault="00195961" w:rsidP="00195961">
      <w:pPr>
        <w:pStyle w:val="documentsinglecolumn"/>
        <w:numPr>
          <w:ilvl w:val="0"/>
          <w:numId w:val="5"/>
        </w:numPr>
        <w:spacing w:before="100" w:line="320" w:lineRule="atLeast"/>
        <w:rPr>
          <w:rStyle w:val="ratvtextpnth-last-child1"/>
          <w:rFonts w:asciiTheme="minorHAnsi" w:eastAsia="Century Gothic" w:hAnsiTheme="minorHAnsi" w:cstheme="minorHAnsi"/>
          <w:sz w:val="22"/>
          <w:szCs w:val="22"/>
        </w:rPr>
      </w:pPr>
      <w:r w:rsidRPr="00DD74B5">
        <w:rPr>
          <w:rStyle w:val="ratvtextpnth-last-child1"/>
          <w:rFonts w:asciiTheme="minorHAnsi" w:eastAsia="Century Gothic" w:hAnsiTheme="minorHAnsi" w:cstheme="minorHAnsi"/>
          <w:sz w:val="22"/>
          <w:szCs w:val="22"/>
        </w:rPr>
        <w:t>Waterfall methodology</w:t>
      </w:r>
    </w:p>
    <w:p w14:paraId="0E563C57" w14:textId="45269C27" w:rsidR="00195961" w:rsidRPr="00DD74B5" w:rsidRDefault="00195961" w:rsidP="00195961">
      <w:pPr>
        <w:pStyle w:val="documentsinglecolumn"/>
        <w:numPr>
          <w:ilvl w:val="0"/>
          <w:numId w:val="5"/>
        </w:numPr>
        <w:spacing w:before="100" w:line="320" w:lineRule="atLeast"/>
        <w:rPr>
          <w:rStyle w:val="ratvtextpnth-last-child1"/>
          <w:rFonts w:asciiTheme="minorHAnsi" w:eastAsia="Century Gothic" w:hAnsiTheme="minorHAnsi" w:cstheme="minorHAnsi"/>
          <w:sz w:val="22"/>
          <w:szCs w:val="22"/>
        </w:rPr>
      </w:pPr>
      <w:r w:rsidRPr="00DD74B5">
        <w:rPr>
          <w:rStyle w:val="ratvtextpnth-last-child1"/>
          <w:rFonts w:asciiTheme="minorHAnsi" w:eastAsia="Century Gothic" w:hAnsiTheme="minorHAnsi" w:cstheme="minorHAnsi"/>
          <w:sz w:val="22"/>
          <w:szCs w:val="22"/>
        </w:rPr>
        <w:t>Software Development Life Cycle</w:t>
      </w:r>
    </w:p>
    <w:p w14:paraId="1D558663" w14:textId="754158C2" w:rsidR="00195961" w:rsidRPr="00DD74B5" w:rsidRDefault="00195961" w:rsidP="00195961">
      <w:pPr>
        <w:pStyle w:val="documentsinglecolumn"/>
        <w:numPr>
          <w:ilvl w:val="0"/>
          <w:numId w:val="5"/>
        </w:numPr>
        <w:spacing w:before="100" w:line="320" w:lineRule="atLeast"/>
        <w:rPr>
          <w:rStyle w:val="ratvtextpnth-last-child1"/>
          <w:rFonts w:asciiTheme="minorHAnsi" w:eastAsia="Century Gothic" w:hAnsiTheme="minorHAnsi" w:cstheme="minorHAnsi"/>
          <w:sz w:val="22"/>
          <w:szCs w:val="22"/>
        </w:rPr>
      </w:pPr>
      <w:r w:rsidRPr="00DD74B5">
        <w:rPr>
          <w:rStyle w:val="ratvtextpnth-last-child1"/>
          <w:rFonts w:asciiTheme="minorHAnsi" w:eastAsia="Century Gothic" w:hAnsiTheme="minorHAnsi" w:cstheme="minorHAnsi"/>
          <w:sz w:val="22"/>
          <w:szCs w:val="22"/>
        </w:rPr>
        <w:t>Backlog Grooming</w:t>
      </w:r>
    </w:p>
    <w:p w14:paraId="751140F4" w14:textId="66F70D73" w:rsidR="00195961" w:rsidRPr="00DD74B5" w:rsidRDefault="00195961" w:rsidP="00195961">
      <w:pPr>
        <w:pStyle w:val="documentsinglecolumn"/>
        <w:numPr>
          <w:ilvl w:val="0"/>
          <w:numId w:val="5"/>
        </w:numPr>
        <w:spacing w:before="100" w:line="320" w:lineRule="atLeast"/>
        <w:rPr>
          <w:rStyle w:val="ratvtextpnth-last-child1"/>
          <w:rFonts w:asciiTheme="minorHAnsi" w:eastAsia="Century Gothic" w:hAnsiTheme="minorHAnsi" w:cstheme="minorHAnsi"/>
          <w:sz w:val="22"/>
          <w:szCs w:val="22"/>
        </w:rPr>
      </w:pPr>
      <w:r w:rsidRPr="00DD74B5">
        <w:rPr>
          <w:rStyle w:val="ratvtextpnth-last-child1"/>
          <w:rFonts w:asciiTheme="minorHAnsi" w:eastAsia="Century Gothic" w:hAnsiTheme="minorHAnsi" w:cstheme="minorHAnsi"/>
          <w:sz w:val="22"/>
          <w:szCs w:val="22"/>
        </w:rPr>
        <w:t>Project Management</w:t>
      </w:r>
    </w:p>
    <w:p w14:paraId="13E92955" w14:textId="2ECBE219" w:rsidR="005A252D" w:rsidRPr="00DD74B5" w:rsidRDefault="00195961" w:rsidP="00195961">
      <w:pPr>
        <w:pStyle w:val="documentsinglecolumn"/>
        <w:numPr>
          <w:ilvl w:val="0"/>
          <w:numId w:val="5"/>
        </w:numPr>
        <w:spacing w:before="100" w:line="320" w:lineRule="atLeast"/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</w:pPr>
      <w:r w:rsidRPr="00DD74B5">
        <w:rPr>
          <w:rStyle w:val="ratvtextpnth-last-child1"/>
          <w:rFonts w:asciiTheme="minorHAnsi" w:eastAsia="Century Gothic" w:hAnsiTheme="minorHAnsi" w:cstheme="minorHAnsi"/>
          <w:sz w:val="22"/>
          <w:szCs w:val="22"/>
        </w:rPr>
        <w:t>Collaboration</w:t>
      </w:r>
    </w:p>
    <w:tbl>
      <w:tblPr>
        <w:tblStyle w:val="documentheading"/>
        <w:tblW w:w="5000" w:type="pct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5A252D" w:rsidRPr="00DD74B5" w14:paraId="1545E1A2" w14:textId="77777777">
        <w:tc>
          <w:tcPr>
            <w:tcW w:w="0" w:type="auto"/>
            <w:tcMar>
              <w:top w:w="305" w:type="dxa"/>
              <w:left w:w="0" w:type="dxa"/>
              <w:bottom w:w="110" w:type="dxa"/>
              <w:right w:w="0" w:type="dxa"/>
            </w:tcMar>
            <w:vAlign w:val="bottom"/>
            <w:hideMark/>
          </w:tcPr>
          <w:p w14:paraId="72E34E75" w14:textId="77777777" w:rsidR="005A252D" w:rsidRPr="00DD74B5" w:rsidRDefault="00F24EEC">
            <w:pPr>
              <w:pStyle w:val="documentsectiontitle"/>
              <w:rPr>
                <w:rStyle w:val="documentsectiontitleCell"/>
                <w:rFonts w:asciiTheme="minorHAnsi" w:eastAsia="Century Gothic" w:hAnsiTheme="minorHAnsi" w:cstheme="minorHAnsi"/>
                <w:b/>
                <w:bCs/>
              </w:rPr>
            </w:pPr>
            <w:r w:rsidRPr="00DD74B5">
              <w:rPr>
                <w:rStyle w:val="documentsectiontitleCell"/>
                <w:rFonts w:asciiTheme="minorHAnsi" w:eastAsia="Century Gothic" w:hAnsiTheme="minorHAnsi" w:cstheme="minorHAnsi"/>
                <w:b/>
                <w:bCs/>
              </w:rPr>
              <w:t>Work History</w:t>
            </w:r>
          </w:p>
        </w:tc>
      </w:tr>
    </w:tbl>
    <w:p w14:paraId="34EDB288" w14:textId="77777777" w:rsidR="005A252D" w:rsidRPr="00DD74B5" w:rsidRDefault="005A252D">
      <w:pPr>
        <w:rPr>
          <w:rFonts w:asciiTheme="minorHAnsi" w:hAnsiTheme="minorHAnsi" w:cstheme="minorHAnsi"/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10"/>
        <w:gridCol w:w="8770"/>
      </w:tblGrid>
      <w:tr w:rsidR="005A252D" w:rsidRPr="00DD74B5" w14:paraId="1B347D32" w14:textId="77777777">
        <w:tc>
          <w:tcPr>
            <w:tcW w:w="2510" w:type="dxa"/>
            <w:tcMar>
              <w:top w:w="0" w:type="dxa"/>
              <w:left w:w="0" w:type="dxa"/>
              <w:bottom w:w="0" w:type="dxa"/>
              <w:right w:w="105" w:type="dxa"/>
            </w:tcMar>
            <w:hideMark/>
          </w:tcPr>
          <w:p w14:paraId="1DE6EB77" w14:textId="728F74DB" w:rsidR="005A252D" w:rsidRPr="00DD74B5" w:rsidRDefault="00195961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Theme="minorHAnsi" w:eastAsia="Century Gothic" w:hAnsiTheme="minorHAnsi" w:cstheme="minorHAnsi"/>
                <w:sz w:val="4"/>
                <w:szCs w:val="4"/>
              </w:rPr>
            </w:pPr>
            <w:r w:rsidRPr="00DD74B5">
              <w:rPr>
                <w:rStyle w:val="txtBold"/>
                <w:rFonts w:asciiTheme="minorHAnsi" w:eastAsia="Century Gothic" w:hAnsiTheme="minorHAnsi" w:cstheme="minorHAnsi"/>
              </w:rPr>
              <w:t>01/</w:t>
            </w:r>
            <w:r w:rsidR="00F24EEC" w:rsidRPr="00DD74B5">
              <w:rPr>
                <w:rStyle w:val="txtBold"/>
                <w:rFonts w:asciiTheme="minorHAnsi" w:eastAsia="Century Gothic" w:hAnsiTheme="minorHAnsi" w:cstheme="minorHAnsi"/>
              </w:rPr>
              <w:t>2019</w:t>
            </w:r>
            <w:r w:rsidR="00F24EEC" w:rsidRPr="00DD74B5">
              <w:rPr>
                <w:rStyle w:val="spandateswrapper"/>
                <w:rFonts w:asciiTheme="minorHAnsi" w:eastAsia="Century Gothic" w:hAnsiTheme="minorHAnsi" w:cstheme="minorHAnsi"/>
              </w:rPr>
              <w:t xml:space="preserve"> </w:t>
            </w:r>
            <w:r w:rsidR="00F24EEC" w:rsidRPr="00DD74B5">
              <w:rPr>
                <w:rStyle w:val="txtBold"/>
                <w:rFonts w:asciiTheme="minorHAnsi" w:eastAsia="Century Gothic" w:hAnsiTheme="minorHAnsi" w:cstheme="minorHAnsi"/>
              </w:rPr>
              <w:t xml:space="preserve">- </w:t>
            </w:r>
            <w:r w:rsidRPr="00DD74B5">
              <w:rPr>
                <w:rStyle w:val="txtBold"/>
                <w:rFonts w:asciiTheme="minorHAnsi" w:eastAsia="Century Gothic" w:hAnsiTheme="minorHAnsi" w:cstheme="minorHAnsi"/>
              </w:rPr>
              <w:t>Current</w:t>
            </w:r>
          </w:p>
        </w:tc>
        <w:tc>
          <w:tcPr>
            <w:tcW w:w="87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E408D3" w14:textId="77777777" w:rsidR="005A252D" w:rsidRPr="00DD74B5" w:rsidRDefault="00F24EEC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txtBold"/>
                <w:rFonts w:asciiTheme="minorHAnsi" w:eastAsia="Century Gothic" w:hAnsiTheme="minorHAnsi" w:cstheme="minorHAnsi"/>
              </w:rPr>
            </w:pPr>
            <w:r w:rsidRPr="00DD74B5">
              <w:rPr>
                <w:rStyle w:val="divdocumentjobtitle"/>
                <w:rFonts w:asciiTheme="minorHAnsi" w:eastAsia="Century Gothic" w:hAnsiTheme="minorHAnsi" w:cstheme="minorHAnsi"/>
                <w:b/>
                <w:bCs/>
              </w:rPr>
              <w:t>Scrum Master</w:t>
            </w:r>
            <w:r w:rsidRPr="00DD74B5">
              <w:rPr>
                <w:rStyle w:val="documentmb5"/>
                <w:rFonts w:asciiTheme="minorHAnsi" w:eastAsia="Century Gothic" w:hAnsiTheme="minorHAnsi" w:cstheme="minorHAnsi"/>
              </w:rPr>
              <w:t xml:space="preserve"> </w:t>
            </w:r>
          </w:p>
          <w:p w14:paraId="4D336343" w14:textId="46169760" w:rsidR="005A252D" w:rsidRPr="00DD74B5" w:rsidRDefault="00F24EEC">
            <w:pPr>
              <w:pStyle w:val="documentmb5Paragraph"/>
              <w:spacing w:line="340" w:lineRule="atLeast"/>
              <w:ind w:right="200"/>
              <w:rPr>
                <w:rStyle w:val="documentsinglecolumnCharacter"/>
                <w:rFonts w:asciiTheme="minorHAnsi" w:eastAsia="Century Gothic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b/>
                <w:bCs/>
                <w:i/>
                <w:iCs/>
                <w:sz w:val="22"/>
                <w:szCs w:val="22"/>
              </w:rPr>
              <w:t>M&amp;T Bank</w:t>
            </w:r>
            <w:r w:rsidR="00195961" w:rsidRPr="00DD74B5">
              <w:rPr>
                <w:rStyle w:val="span"/>
                <w:rFonts w:asciiTheme="minorHAnsi" w:eastAsia="Century Gothic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-</w:t>
            </w:r>
            <w:r w:rsidRPr="00DD74B5">
              <w:rPr>
                <w:rStyle w:val="span"/>
                <w:rFonts w:asciiTheme="minorHAnsi" w:eastAsia="Century Gothic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Wilmington, DE</w:t>
            </w:r>
          </w:p>
          <w:p w14:paraId="4773EEA9" w14:textId="77777777" w:rsidR="005A252D" w:rsidRPr="00DD74B5" w:rsidRDefault="00F24EEC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Assessed each scrum team member's responsibilities and delegated tasks to balance each employee's workload.</w:t>
            </w:r>
          </w:p>
          <w:p w14:paraId="4597A3C2" w14:textId="77777777" w:rsidR="005A252D" w:rsidRPr="00DD74B5" w:rsidRDefault="00F24EEC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Facilitated Scrum framework – sprint planning, backlog grooming, daily scrums, sprint reviews and sprint retrospectives.</w:t>
            </w:r>
          </w:p>
          <w:p w14:paraId="65722590" w14:textId="77777777" w:rsidR="005A252D" w:rsidRPr="00DD74B5" w:rsidRDefault="00F24EEC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Led sprint reviews and planning meetings to promote full team engagement.</w:t>
            </w:r>
          </w:p>
          <w:p w14:paraId="0E435313" w14:textId="77777777" w:rsidR="00195961" w:rsidRPr="00DD74B5" w:rsidRDefault="00F24EEC" w:rsidP="00195961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Worked to provide continuous improvement for product developm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ent lifecycle.</w:t>
            </w:r>
          </w:p>
          <w:p w14:paraId="73F421D2" w14:textId="77777777" w:rsidR="0041580F" w:rsidRPr="00DD74B5" w:rsidRDefault="00195961" w:rsidP="0041580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Trained new team members introduction to </w:t>
            </w:r>
            <w:proofErr w:type="spellStart"/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SAFe</w:t>
            </w:r>
            <w:proofErr w:type="spellEnd"/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so that they can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have enough knowledge to participate productively in a Scaled Agile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environment</w:t>
            </w:r>
            <w:r w:rsidR="0041580F"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.</w:t>
            </w:r>
          </w:p>
          <w:p w14:paraId="63A824BA" w14:textId="77777777" w:rsidR="0041580F" w:rsidRPr="00DD74B5" w:rsidRDefault="0041580F" w:rsidP="0041580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Participated in Scrum of Scrum where I provide update on the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progress of my team towards the PI objectives</w:t>
            </w:r>
          </w:p>
          <w:p w14:paraId="3CCC1893" w14:textId="7CD793FE" w:rsidR="0041580F" w:rsidRPr="00DD74B5" w:rsidRDefault="0041580F" w:rsidP="0041580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lastRenderedPageBreak/>
              <w:t>Facilitated user story writing workshop where I taught my team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members how to write user stories in the right format (3Ws),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contained the right elements (3Cs) and meet the INVEST criteria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.</w:t>
            </w:r>
          </w:p>
          <w:p w14:paraId="6065FD54" w14:textId="77777777" w:rsidR="0041580F" w:rsidRPr="00DD74B5" w:rsidRDefault="0041580F" w:rsidP="0041580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Worked collaboratively with the Product Owner to refine the product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backlog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.</w:t>
            </w:r>
          </w:p>
          <w:p w14:paraId="4FFB15BC" w14:textId="77777777" w:rsidR="0041580F" w:rsidRPr="00DD74B5" w:rsidRDefault="0041580F" w:rsidP="0041580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Taught my development team different estimation techniques which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includes planning poker, affinity mapping and T-shirt sizing method,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which ensures that they can reliably commit to how much work they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can commit to within a sprint</w:t>
            </w:r>
          </w:p>
          <w:p w14:paraId="42D46799" w14:textId="77777777" w:rsidR="0041580F" w:rsidRPr="00DD74B5" w:rsidRDefault="0041580F" w:rsidP="0041580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Coordinate all Scrum Ceremonies including Sprint Planning, Daily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Standups, Sprint retrospective, Sprint Demos, Story Grooming, and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Release Planning</w:t>
            </w:r>
          </w:p>
          <w:p w14:paraId="0D07A760" w14:textId="762C6A3C" w:rsidR="0041580F" w:rsidRPr="00DD74B5" w:rsidRDefault="0041580F" w:rsidP="0041580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Constantly organized KT sessions w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ith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team members or SME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s </w:t>
            </w:r>
          </w:p>
          <w:p w14:paraId="6E2B0B72" w14:textId="77777777" w:rsidR="00DD74B5" w:rsidRDefault="0041580F" w:rsidP="00DD74B5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shares knowledge about topics to empower others for growth and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development thereby increasing overall productivity of the team</w:t>
            </w:r>
          </w:p>
          <w:p w14:paraId="6717E837" w14:textId="7679F0CE" w:rsidR="00DD74B5" w:rsidRPr="00A03207" w:rsidRDefault="00DD74B5" w:rsidP="00A03207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Facilitated Scrum framework – sprint planning, backlog grooming, daily scrums, sprint reviews and sprint retrospectives.</w:t>
            </w:r>
          </w:p>
        </w:tc>
      </w:tr>
    </w:tbl>
    <w:p w14:paraId="47B39A44" w14:textId="77777777" w:rsidR="005A252D" w:rsidRPr="00DD74B5" w:rsidRDefault="005A252D">
      <w:pPr>
        <w:rPr>
          <w:rFonts w:asciiTheme="minorHAnsi" w:hAnsiTheme="minorHAnsi" w:cstheme="minorHAnsi"/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10"/>
        <w:gridCol w:w="8770"/>
      </w:tblGrid>
      <w:tr w:rsidR="005A252D" w:rsidRPr="00DD74B5" w14:paraId="45633860" w14:textId="77777777">
        <w:tc>
          <w:tcPr>
            <w:tcW w:w="2510" w:type="dxa"/>
            <w:tcMar>
              <w:top w:w="200" w:type="dxa"/>
              <w:left w:w="0" w:type="dxa"/>
              <w:bottom w:w="0" w:type="dxa"/>
              <w:right w:w="105" w:type="dxa"/>
            </w:tcMar>
            <w:hideMark/>
          </w:tcPr>
          <w:p w14:paraId="5031F7E5" w14:textId="72B55990" w:rsidR="005A252D" w:rsidRPr="00DD74B5" w:rsidRDefault="00195961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Theme="minorHAnsi" w:eastAsia="Century Gothic" w:hAnsiTheme="minorHAnsi" w:cstheme="minorHAnsi"/>
                <w:sz w:val="4"/>
                <w:szCs w:val="4"/>
              </w:rPr>
            </w:pPr>
            <w:r w:rsidRPr="00DD74B5">
              <w:rPr>
                <w:rStyle w:val="txtBold"/>
                <w:rFonts w:asciiTheme="minorHAnsi" w:eastAsia="Century Gothic" w:hAnsiTheme="minorHAnsi" w:cstheme="minorHAnsi"/>
              </w:rPr>
              <w:t>06/</w:t>
            </w:r>
            <w:r w:rsidR="00F24EEC" w:rsidRPr="00DD74B5">
              <w:rPr>
                <w:rStyle w:val="txtBold"/>
                <w:rFonts w:asciiTheme="minorHAnsi" w:eastAsia="Century Gothic" w:hAnsiTheme="minorHAnsi" w:cstheme="minorHAnsi"/>
              </w:rPr>
              <w:t>201</w:t>
            </w:r>
            <w:r w:rsidRPr="00DD74B5">
              <w:rPr>
                <w:rStyle w:val="txtBold"/>
                <w:rFonts w:asciiTheme="minorHAnsi" w:eastAsia="Century Gothic" w:hAnsiTheme="minorHAnsi" w:cstheme="minorHAnsi"/>
              </w:rPr>
              <w:t>5</w:t>
            </w:r>
            <w:r w:rsidR="00F24EEC" w:rsidRPr="00DD74B5">
              <w:rPr>
                <w:rStyle w:val="spandateswrapper"/>
                <w:rFonts w:asciiTheme="minorHAnsi" w:eastAsia="Century Gothic" w:hAnsiTheme="minorHAnsi" w:cstheme="minorHAnsi"/>
              </w:rPr>
              <w:t xml:space="preserve"> </w:t>
            </w:r>
            <w:r w:rsidRPr="00DD74B5">
              <w:rPr>
                <w:rStyle w:val="txtBold"/>
                <w:rFonts w:asciiTheme="minorHAnsi" w:eastAsia="Century Gothic" w:hAnsiTheme="minorHAnsi" w:cstheme="minorHAnsi"/>
              </w:rPr>
              <w:t>–</w:t>
            </w:r>
            <w:r w:rsidR="00F24EEC" w:rsidRPr="00DD74B5">
              <w:rPr>
                <w:rStyle w:val="txtBold"/>
                <w:rFonts w:asciiTheme="minorHAnsi" w:eastAsia="Century Gothic" w:hAnsiTheme="minorHAnsi" w:cstheme="minorHAnsi"/>
              </w:rPr>
              <w:t xml:space="preserve"> </w:t>
            </w:r>
            <w:r w:rsidRPr="00DD74B5">
              <w:rPr>
                <w:rStyle w:val="txtBold"/>
                <w:rFonts w:asciiTheme="minorHAnsi" w:eastAsia="Century Gothic" w:hAnsiTheme="minorHAnsi" w:cstheme="minorHAnsi"/>
              </w:rPr>
              <w:t>01/</w:t>
            </w:r>
            <w:r w:rsidR="00F24EEC" w:rsidRPr="00DD74B5">
              <w:rPr>
                <w:rStyle w:val="txtBold"/>
                <w:rFonts w:asciiTheme="minorHAnsi" w:eastAsia="Century Gothic" w:hAnsiTheme="minorHAnsi" w:cstheme="minorHAnsi"/>
              </w:rPr>
              <w:t>20</w:t>
            </w:r>
            <w:r w:rsidRPr="00DD74B5">
              <w:rPr>
                <w:rStyle w:val="txtBold"/>
                <w:rFonts w:asciiTheme="minorHAnsi" w:eastAsia="Century Gothic" w:hAnsiTheme="minorHAnsi" w:cstheme="minorHAnsi"/>
              </w:rPr>
              <w:t>19</w:t>
            </w:r>
          </w:p>
        </w:tc>
        <w:tc>
          <w:tcPr>
            <w:tcW w:w="877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27FFFA30" w14:textId="77777777" w:rsidR="005A252D" w:rsidRPr="00DD74B5" w:rsidRDefault="00F24EEC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txtBold"/>
                <w:rFonts w:asciiTheme="minorHAnsi" w:eastAsia="Century Gothic" w:hAnsiTheme="minorHAnsi" w:cstheme="minorHAnsi"/>
              </w:rPr>
            </w:pPr>
            <w:r w:rsidRPr="00DD74B5">
              <w:rPr>
                <w:rStyle w:val="divdocumentjobtitle"/>
                <w:rFonts w:asciiTheme="minorHAnsi" w:eastAsia="Century Gothic" w:hAnsiTheme="minorHAnsi" w:cstheme="minorHAnsi"/>
                <w:b/>
                <w:bCs/>
              </w:rPr>
              <w:t xml:space="preserve">Junior Scrum Master </w:t>
            </w:r>
          </w:p>
          <w:p w14:paraId="222DCFCB" w14:textId="533FDF23" w:rsidR="005A252D" w:rsidRPr="00DD74B5" w:rsidRDefault="00195961">
            <w:pPr>
              <w:pStyle w:val="documentmb5Paragraph"/>
              <w:spacing w:line="340" w:lineRule="atLeast"/>
              <w:ind w:right="200"/>
              <w:rPr>
                <w:rStyle w:val="documentsinglecolumnCharacter"/>
                <w:rFonts w:asciiTheme="minorHAnsi" w:eastAsia="Century Gothic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Walmart - </w:t>
            </w:r>
            <w:r w:rsidR="00F24EEC" w:rsidRPr="00DD74B5">
              <w:rPr>
                <w:rStyle w:val="span"/>
                <w:rFonts w:asciiTheme="minorHAnsi" w:eastAsia="Century Gothic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Dallas, Texas </w:t>
            </w:r>
          </w:p>
          <w:p w14:paraId="528955BE" w14:textId="77777777" w:rsidR="005A252D" w:rsidRPr="00DD74B5" w:rsidRDefault="00F24EEC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Researched current trends to stay knowledgeable in Scrum methods.</w:t>
            </w:r>
          </w:p>
          <w:p w14:paraId="79AB404C" w14:textId="77777777" w:rsidR="005A252D" w:rsidRPr="00DD74B5" w:rsidRDefault="00F24EEC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Anticipated impediments to team delivery involving cultural barriers and logistical challenges.</w:t>
            </w:r>
          </w:p>
          <w:p w14:paraId="39CEA17D" w14:textId="77777777" w:rsidR="005A252D" w:rsidRPr="00DD74B5" w:rsidRDefault="00F24EEC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Shielded scru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m team from external interference for optimal productivity and success of Agile process.</w:t>
            </w:r>
          </w:p>
          <w:p w14:paraId="4716183E" w14:textId="77777777" w:rsidR="005A252D" w:rsidRPr="00DD74B5" w:rsidRDefault="00F24EEC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Worked to provide continuous improvement for product development lifecycle.</w:t>
            </w:r>
          </w:p>
          <w:p w14:paraId="1EA1C2CF" w14:textId="77777777" w:rsidR="00195961" w:rsidRPr="00DD74B5" w:rsidRDefault="00F24EEC" w:rsidP="00195961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Proactively identified and found ways to resolve issues to prevent distractions and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keep projects on track.</w:t>
            </w:r>
          </w:p>
          <w:p w14:paraId="1B636543" w14:textId="77777777" w:rsidR="00195961" w:rsidRPr="00DD74B5" w:rsidRDefault="00195961" w:rsidP="00195961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Shielded scrum team from external interference for optimal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productivity and success of Agile process.</w:t>
            </w:r>
          </w:p>
          <w:p w14:paraId="1CDA54A4" w14:textId="77777777" w:rsidR="00195961" w:rsidRPr="00DD74B5" w:rsidRDefault="00195961" w:rsidP="00195961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Collaborated with product owners, team members, </w:t>
            </w:r>
            <w:proofErr w:type="gramStart"/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technologists</w:t>
            </w:r>
            <w:proofErr w:type="gramEnd"/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and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other scrum masters to define solutions and drive progress.</w:t>
            </w:r>
          </w:p>
          <w:p w14:paraId="77681B7E" w14:textId="77777777" w:rsidR="00195961" w:rsidRPr="00DD74B5" w:rsidRDefault="00195961" w:rsidP="00195961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Facilitated Scrum framework – sprint planning, backlog grooming,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d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aily scrums, sprint reviews and sprint retrospectives.</w:t>
            </w:r>
          </w:p>
          <w:p w14:paraId="18D263F4" w14:textId="77777777" w:rsidR="00195961" w:rsidRPr="00DD74B5" w:rsidRDefault="00195961" w:rsidP="00195961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Coached teams in Agile practices and provided necessary training to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create positive mindset to Agile methodologies.</w:t>
            </w:r>
          </w:p>
          <w:p w14:paraId="6DC6E366" w14:textId="77777777" w:rsidR="00195961" w:rsidRPr="00DD74B5" w:rsidRDefault="00195961" w:rsidP="00195961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Applied agile methodology to shorten cycle time and achieve target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margins.</w:t>
            </w:r>
          </w:p>
          <w:p w14:paraId="4594C5E0" w14:textId="77777777" w:rsidR="00195961" w:rsidRPr="00DD74B5" w:rsidRDefault="00195961" w:rsidP="00195961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Facilitate the estimation of user stories for my development team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where assign story points to their user stories based on level of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complexities</w:t>
            </w:r>
          </w:p>
          <w:p w14:paraId="736846A7" w14:textId="77777777" w:rsidR="00195961" w:rsidRPr="00DD74B5" w:rsidRDefault="00195961" w:rsidP="00195961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Ensure product backlog refinement is held as a scheduled and enough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user stories ready for the future sprints to ensure that the team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continues to deliver in a sustainable pace</w:t>
            </w:r>
          </w:p>
          <w:p w14:paraId="4398A71C" w14:textId="77777777" w:rsidR="00195961" w:rsidRPr="00DD74B5" w:rsidRDefault="00195961" w:rsidP="00195961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Introduce different retrospective games for my team to ensure active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participation and engagement during retrospective meetings</w:t>
            </w:r>
          </w:p>
          <w:p w14:paraId="76867D4A" w14:textId="77777777" w:rsidR="00195961" w:rsidRPr="00DD74B5" w:rsidRDefault="00195961" w:rsidP="00195961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Collaborate with other teams on the Agile Release Train to manage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and resolve dependencies</w:t>
            </w:r>
          </w:p>
          <w:p w14:paraId="35ACE894" w14:textId="5F5119F8" w:rsidR="00195961" w:rsidRPr="00DD74B5" w:rsidRDefault="00195961" w:rsidP="00195961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Protect the development team from outside obstacles so that they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can concentrate on delivering working software by the end of the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sprint.</w:t>
            </w:r>
          </w:p>
        </w:tc>
      </w:tr>
    </w:tbl>
    <w:p w14:paraId="0A76A713" w14:textId="77777777" w:rsidR="005A252D" w:rsidRPr="00DD74B5" w:rsidRDefault="005A252D">
      <w:pPr>
        <w:rPr>
          <w:rFonts w:asciiTheme="minorHAnsi" w:hAnsiTheme="minorHAnsi" w:cstheme="minorHAnsi"/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10"/>
        <w:gridCol w:w="8770"/>
      </w:tblGrid>
      <w:tr w:rsidR="005A252D" w:rsidRPr="00DD74B5" w14:paraId="0C58FE2A" w14:textId="77777777">
        <w:tc>
          <w:tcPr>
            <w:tcW w:w="2510" w:type="dxa"/>
            <w:tcMar>
              <w:top w:w="200" w:type="dxa"/>
              <w:left w:w="0" w:type="dxa"/>
              <w:bottom w:w="0" w:type="dxa"/>
              <w:right w:w="105" w:type="dxa"/>
            </w:tcMar>
            <w:hideMark/>
          </w:tcPr>
          <w:p w14:paraId="04F44279" w14:textId="69BC24F4" w:rsidR="005A252D" w:rsidRPr="00DD74B5" w:rsidRDefault="00195961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Theme="minorHAnsi" w:eastAsia="Century Gothic" w:hAnsiTheme="minorHAnsi" w:cstheme="minorHAnsi"/>
                <w:sz w:val="4"/>
                <w:szCs w:val="4"/>
              </w:rPr>
            </w:pPr>
            <w:r w:rsidRPr="00DD74B5">
              <w:rPr>
                <w:rStyle w:val="txtBold"/>
                <w:rFonts w:asciiTheme="minorHAnsi" w:eastAsia="Century Gothic" w:hAnsiTheme="minorHAnsi" w:cstheme="minorHAnsi"/>
              </w:rPr>
              <w:lastRenderedPageBreak/>
              <w:t>04/</w:t>
            </w:r>
            <w:r w:rsidR="00F24EEC" w:rsidRPr="00DD74B5">
              <w:rPr>
                <w:rStyle w:val="txtBold"/>
                <w:rFonts w:asciiTheme="minorHAnsi" w:eastAsia="Century Gothic" w:hAnsiTheme="minorHAnsi" w:cstheme="minorHAnsi"/>
              </w:rPr>
              <w:t>201</w:t>
            </w:r>
            <w:r w:rsidRPr="00DD74B5">
              <w:rPr>
                <w:rStyle w:val="txtBold"/>
                <w:rFonts w:asciiTheme="minorHAnsi" w:eastAsia="Century Gothic" w:hAnsiTheme="minorHAnsi" w:cstheme="minorHAnsi"/>
              </w:rPr>
              <w:t>4</w:t>
            </w:r>
            <w:r w:rsidR="00F24EEC" w:rsidRPr="00DD74B5">
              <w:rPr>
                <w:rStyle w:val="spandateswrapper"/>
                <w:rFonts w:asciiTheme="minorHAnsi" w:eastAsia="Century Gothic" w:hAnsiTheme="minorHAnsi" w:cstheme="minorHAnsi"/>
              </w:rPr>
              <w:t xml:space="preserve"> </w:t>
            </w:r>
            <w:r w:rsidRPr="00DD74B5">
              <w:rPr>
                <w:rStyle w:val="txtBold"/>
                <w:rFonts w:asciiTheme="minorHAnsi" w:eastAsia="Century Gothic" w:hAnsiTheme="minorHAnsi" w:cstheme="minorHAnsi"/>
              </w:rPr>
              <w:t>–</w:t>
            </w:r>
            <w:r w:rsidR="00F24EEC" w:rsidRPr="00DD74B5">
              <w:rPr>
                <w:rStyle w:val="txtBold"/>
                <w:rFonts w:asciiTheme="minorHAnsi" w:eastAsia="Century Gothic" w:hAnsiTheme="minorHAnsi" w:cstheme="minorHAnsi"/>
              </w:rPr>
              <w:t xml:space="preserve"> </w:t>
            </w:r>
            <w:r w:rsidRPr="00DD74B5">
              <w:rPr>
                <w:rStyle w:val="txtBold"/>
                <w:rFonts w:asciiTheme="minorHAnsi" w:eastAsia="Century Gothic" w:hAnsiTheme="minorHAnsi" w:cstheme="minorHAnsi"/>
              </w:rPr>
              <w:t>06/</w:t>
            </w:r>
            <w:r w:rsidR="00F24EEC" w:rsidRPr="00DD74B5">
              <w:rPr>
                <w:rStyle w:val="txtBold"/>
                <w:rFonts w:asciiTheme="minorHAnsi" w:eastAsia="Century Gothic" w:hAnsiTheme="minorHAnsi" w:cstheme="minorHAnsi"/>
              </w:rPr>
              <w:t>201</w:t>
            </w:r>
            <w:r w:rsidRPr="00DD74B5">
              <w:rPr>
                <w:rStyle w:val="txtBold"/>
                <w:rFonts w:asciiTheme="minorHAnsi" w:eastAsia="Century Gothic" w:hAnsiTheme="minorHAnsi" w:cstheme="minorHAnsi"/>
              </w:rPr>
              <w:t>5</w:t>
            </w:r>
          </w:p>
        </w:tc>
        <w:tc>
          <w:tcPr>
            <w:tcW w:w="877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29A6C2C6" w14:textId="77777777" w:rsidR="005A252D" w:rsidRPr="00DD74B5" w:rsidRDefault="00F24EEC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txtBold"/>
                <w:rFonts w:asciiTheme="minorHAnsi" w:eastAsia="Century Gothic" w:hAnsiTheme="minorHAnsi" w:cstheme="minorHAnsi"/>
              </w:rPr>
            </w:pPr>
            <w:r w:rsidRPr="00DD74B5">
              <w:rPr>
                <w:rStyle w:val="divdocumentjobtitle"/>
                <w:rFonts w:asciiTheme="minorHAnsi" w:eastAsia="Century Gothic" w:hAnsiTheme="minorHAnsi" w:cstheme="minorHAnsi"/>
                <w:b/>
                <w:bCs/>
              </w:rPr>
              <w:t>Scrum Master</w:t>
            </w:r>
            <w:r w:rsidRPr="00DD74B5">
              <w:rPr>
                <w:rStyle w:val="documentmb5"/>
                <w:rFonts w:asciiTheme="minorHAnsi" w:eastAsia="Century Gothic" w:hAnsiTheme="minorHAnsi" w:cstheme="minorHAnsi"/>
              </w:rPr>
              <w:t xml:space="preserve"> </w:t>
            </w:r>
          </w:p>
          <w:p w14:paraId="7D8ADCD9" w14:textId="5E7C1AF1" w:rsidR="005A252D" w:rsidRPr="00DD74B5" w:rsidRDefault="00F24EEC">
            <w:pPr>
              <w:pStyle w:val="documentmb5Paragraph"/>
              <w:spacing w:line="340" w:lineRule="atLeast"/>
              <w:ind w:right="200"/>
              <w:rPr>
                <w:rStyle w:val="documentsinglecolumnCharacter"/>
                <w:rFonts w:asciiTheme="minorHAnsi" w:eastAsia="Century Gothic" w:hAnsiTheme="minorHAnsi" w:cstheme="minorHAnsi"/>
                <w:i/>
                <w:iCs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b/>
                <w:bCs/>
                <w:i/>
                <w:iCs/>
                <w:sz w:val="22"/>
                <w:szCs w:val="22"/>
              </w:rPr>
              <w:t>AT&amp;T</w:t>
            </w:r>
            <w:r w:rsidR="00195961" w:rsidRPr="00DD74B5">
              <w:rPr>
                <w:rStyle w:val="span"/>
                <w:rFonts w:asciiTheme="minorHAnsi" w:eastAsia="Century Gothic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- Houston</w:t>
            </w:r>
            <w:r w:rsidRPr="00DD74B5">
              <w:rPr>
                <w:rStyle w:val="span"/>
                <w:rFonts w:asciiTheme="minorHAnsi" w:eastAsia="Century Gothic" w:hAnsiTheme="minorHAnsi" w:cstheme="minorHAnsi"/>
                <w:b/>
                <w:bCs/>
                <w:i/>
                <w:iCs/>
                <w:sz w:val="22"/>
                <w:szCs w:val="22"/>
              </w:rPr>
              <w:t>, TX</w:t>
            </w:r>
          </w:p>
          <w:p w14:paraId="53477681" w14:textId="77777777" w:rsidR="005A252D" w:rsidRPr="00DD74B5" w:rsidRDefault="00F24EEC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Assessed each scrum team member's responsibilities and delegated tasks to balance each employee's workload.</w:t>
            </w:r>
          </w:p>
          <w:p w14:paraId="779A0E7F" w14:textId="77777777" w:rsidR="005A252D" w:rsidRPr="00DD74B5" w:rsidRDefault="00F24EEC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Provided extensive guidance on Agile scrum processes and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methodologies to highly effective teams with goals of improving quality and productivity.</w:t>
            </w:r>
          </w:p>
          <w:p w14:paraId="6C2B23F5" w14:textId="77777777" w:rsidR="005A252D" w:rsidRPr="00DD74B5" w:rsidRDefault="00F24EEC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Coached teams in Agile practices and provided necessary training to create positive mindset to Agile methodologies.</w:t>
            </w:r>
          </w:p>
          <w:p w14:paraId="4E0F57BA" w14:textId="77777777" w:rsidR="005A252D" w:rsidRPr="00DD74B5" w:rsidRDefault="00F24EEC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Acted as go-to resource for engineering team,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providing clarity on tasks, gathering missing assets or requirements and handling project changes.</w:t>
            </w:r>
          </w:p>
          <w:p w14:paraId="24C2350F" w14:textId="77777777" w:rsidR="00C90682" w:rsidRPr="00DD74B5" w:rsidRDefault="00F24EEC" w:rsidP="00C90682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Worked closely and listened to team members' feedback to identify issues and resolve conflicts.</w:t>
            </w:r>
          </w:p>
          <w:p w14:paraId="273EAC1A" w14:textId="77777777" w:rsidR="00C90682" w:rsidRPr="00DD74B5" w:rsidRDefault="00C90682" w:rsidP="00C90682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Conducted training sessions for teams to improve team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understanding regarding using Agile, Scrum and Kanban practices.</w:t>
            </w:r>
          </w:p>
          <w:p w14:paraId="1F8B3529" w14:textId="77777777" w:rsidR="00C90682" w:rsidRPr="00DD74B5" w:rsidRDefault="00C90682" w:rsidP="00C90682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Worked collaboratively with the Product Owner to refine the product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backlog</w:t>
            </w:r>
          </w:p>
          <w:p w14:paraId="7E15A869" w14:textId="1FEACD6A" w:rsidR="00C90682" w:rsidRPr="00DD74B5" w:rsidRDefault="00C90682" w:rsidP="00C90682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Work with Scrum Master, </w:t>
            </w:r>
            <w:proofErr w:type="gramStart"/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BAs</w:t>
            </w:r>
            <w:proofErr w:type="gramEnd"/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and technical teams in designing a more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effective way of gathering and documenting the stakeholder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requirements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.</w:t>
            </w:r>
          </w:p>
          <w:p w14:paraId="64188112" w14:textId="77777777" w:rsidR="00C90682" w:rsidRPr="00DD74B5" w:rsidRDefault="00C90682" w:rsidP="00C90682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Conducted JAD sessions to allow different stakeholders to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communicate their perspective with each other, resolve issues and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come to an agreement quickly</w:t>
            </w:r>
          </w:p>
          <w:p w14:paraId="3DA55FCD" w14:textId="5E45C0FC" w:rsidR="00C90682" w:rsidRPr="00DD74B5" w:rsidRDefault="00C90682" w:rsidP="00C90682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Participated In all Scrum Ceremonies including Sprint Planning, Daily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Standups, Sprint retrospective, Sprint Demos, Story Grooming, and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 xml:space="preserve"> </w:t>
            </w:r>
            <w:r w:rsidRPr="00DD74B5">
              <w:rPr>
                <w:rStyle w:val="span"/>
                <w:rFonts w:asciiTheme="minorHAnsi" w:eastAsia="Century Gothic" w:hAnsiTheme="minorHAnsi" w:cstheme="minorHAnsi"/>
                <w:sz w:val="22"/>
                <w:szCs w:val="22"/>
              </w:rPr>
              <w:t>Release Planning</w:t>
            </w:r>
          </w:p>
        </w:tc>
      </w:tr>
    </w:tbl>
    <w:p w14:paraId="4D1B37B2" w14:textId="77777777" w:rsidR="005A252D" w:rsidRPr="00DD74B5" w:rsidRDefault="005A252D">
      <w:pPr>
        <w:rPr>
          <w:rFonts w:asciiTheme="minorHAnsi" w:hAnsiTheme="minorHAnsi" w:cstheme="minorHAnsi"/>
          <w:vanish/>
        </w:rPr>
      </w:pPr>
    </w:p>
    <w:tbl>
      <w:tblPr>
        <w:tblStyle w:val="documentheading"/>
        <w:tblW w:w="5000" w:type="pct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5A252D" w:rsidRPr="00DD74B5" w14:paraId="02645783" w14:textId="77777777">
        <w:tc>
          <w:tcPr>
            <w:tcW w:w="0" w:type="auto"/>
            <w:tcMar>
              <w:top w:w="305" w:type="dxa"/>
              <w:left w:w="0" w:type="dxa"/>
              <w:bottom w:w="110" w:type="dxa"/>
              <w:right w:w="0" w:type="dxa"/>
            </w:tcMar>
            <w:vAlign w:val="bottom"/>
            <w:hideMark/>
          </w:tcPr>
          <w:p w14:paraId="28348879" w14:textId="77777777" w:rsidR="005A252D" w:rsidRPr="00DD74B5" w:rsidRDefault="00F24EEC">
            <w:pPr>
              <w:pStyle w:val="documentsectiontitle"/>
              <w:rPr>
                <w:rStyle w:val="documentsectiontitleCell"/>
                <w:rFonts w:asciiTheme="minorHAnsi" w:eastAsia="Century Gothic" w:hAnsiTheme="minorHAnsi" w:cstheme="minorHAnsi"/>
                <w:b/>
                <w:bCs/>
              </w:rPr>
            </w:pPr>
            <w:r w:rsidRPr="00DD74B5">
              <w:rPr>
                <w:rStyle w:val="documentsectiontitleCell"/>
                <w:rFonts w:asciiTheme="minorHAnsi" w:eastAsia="Century Gothic" w:hAnsiTheme="minorHAnsi" w:cstheme="minorHAnsi"/>
                <w:b/>
                <w:bCs/>
              </w:rPr>
              <w:t>Education</w:t>
            </w:r>
          </w:p>
        </w:tc>
      </w:tr>
    </w:tbl>
    <w:p w14:paraId="5E7DEFFD" w14:textId="77777777" w:rsidR="005A252D" w:rsidRPr="00DD74B5" w:rsidRDefault="005A252D">
      <w:pPr>
        <w:rPr>
          <w:rFonts w:asciiTheme="minorHAnsi" w:hAnsiTheme="minorHAnsi" w:cstheme="minorHAnsi"/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10"/>
        <w:gridCol w:w="8770"/>
      </w:tblGrid>
      <w:tr w:rsidR="005A252D" w:rsidRPr="00DD74B5" w14:paraId="4B2C48A4" w14:textId="77777777">
        <w:tc>
          <w:tcPr>
            <w:tcW w:w="2510" w:type="dxa"/>
            <w:tcMar>
              <w:top w:w="0" w:type="dxa"/>
              <w:left w:w="0" w:type="dxa"/>
              <w:bottom w:w="0" w:type="dxa"/>
              <w:right w:w="105" w:type="dxa"/>
            </w:tcMar>
            <w:hideMark/>
          </w:tcPr>
          <w:p w14:paraId="206CADFB" w14:textId="03D52EB6" w:rsidR="005A252D" w:rsidRPr="00DD74B5" w:rsidRDefault="00D5683C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Theme="minorHAnsi" w:eastAsia="Century Gothic" w:hAnsiTheme="minorHAnsi" w:cstheme="minorHAnsi"/>
                <w:sz w:val="4"/>
                <w:szCs w:val="4"/>
              </w:rPr>
            </w:pPr>
            <w:r w:rsidRPr="00DD74B5">
              <w:rPr>
                <w:rStyle w:val="txtBold"/>
                <w:rFonts w:asciiTheme="minorHAnsi" w:eastAsia="Century Gothic" w:hAnsiTheme="minorHAnsi" w:cstheme="minorHAnsi"/>
              </w:rPr>
              <w:t>09/</w:t>
            </w:r>
            <w:r w:rsidR="00F24EEC" w:rsidRPr="00DD74B5">
              <w:rPr>
                <w:rStyle w:val="txtBold"/>
                <w:rFonts w:asciiTheme="minorHAnsi" w:eastAsia="Century Gothic" w:hAnsiTheme="minorHAnsi" w:cstheme="minorHAnsi"/>
              </w:rPr>
              <w:t>2018</w:t>
            </w:r>
            <w:r w:rsidR="00F24EEC" w:rsidRPr="00DD74B5">
              <w:rPr>
                <w:rStyle w:val="spandateswrapper"/>
                <w:rFonts w:asciiTheme="minorHAnsi" w:eastAsia="Century Gothic" w:hAnsiTheme="minorHAnsi" w:cstheme="minorHAnsi"/>
              </w:rPr>
              <w:t xml:space="preserve"> </w:t>
            </w:r>
            <w:r w:rsidRPr="00DD74B5">
              <w:rPr>
                <w:rStyle w:val="txtBold"/>
                <w:rFonts w:asciiTheme="minorHAnsi" w:eastAsia="Century Gothic" w:hAnsiTheme="minorHAnsi" w:cstheme="minorHAnsi"/>
              </w:rPr>
              <w:t>–</w:t>
            </w:r>
            <w:r w:rsidR="00F24EEC" w:rsidRPr="00DD74B5">
              <w:rPr>
                <w:rStyle w:val="txtBold"/>
                <w:rFonts w:asciiTheme="minorHAnsi" w:eastAsia="Century Gothic" w:hAnsiTheme="minorHAnsi" w:cstheme="minorHAnsi"/>
              </w:rPr>
              <w:t xml:space="preserve"> </w:t>
            </w:r>
            <w:r w:rsidRPr="00DD74B5">
              <w:rPr>
                <w:rStyle w:val="txtBold"/>
                <w:rFonts w:asciiTheme="minorHAnsi" w:eastAsia="Century Gothic" w:hAnsiTheme="minorHAnsi" w:cstheme="minorHAnsi"/>
              </w:rPr>
              <w:t>07/</w:t>
            </w:r>
            <w:r w:rsidR="00F24EEC" w:rsidRPr="00DD74B5">
              <w:rPr>
                <w:rStyle w:val="txtBold"/>
                <w:rFonts w:asciiTheme="minorHAnsi" w:eastAsia="Century Gothic" w:hAnsiTheme="minorHAnsi" w:cstheme="minorHAnsi"/>
              </w:rPr>
              <w:t>2022</w:t>
            </w:r>
          </w:p>
        </w:tc>
        <w:tc>
          <w:tcPr>
            <w:tcW w:w="87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5B4456" w14:textId="77777777" w:rsidR="005A252D" w:rsidRPr="00DD74B5" w:rsidRDefault="00F24EEC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txtBold"/>
                <w:rFonts w:asciiTheme="minorHAnsi" w:eastAsia="Century Gothic" w:hAnsiTheme="minorHAnsi" w:cstheme="minorHAnsi"/>
              </w:rPr>
            </w:pPr>
            <w:r w:rsidRPr="00DD74B5">
              <w:rPr>
                <w:rStyle w:val="spandegree"/>
                <w:rFonts w:asciiTheme="minorHAnsi" w:eastAsia="Century Gothic" w:hAnsiTheme="minorHAnsi" w:cstheme="minorHAnsi"/>
              </w:rPr>
              <w:t xml:space="preserve">Master of Arts: </w:t>
            </w:r>
            <w:r w:rsidRPr="00DD74B5">
              <w:rPr>
                <w:rStyle w:val="spanprogramline"/>
                <w:rFonts w:asciiTheme="minorHAnsi" w:eastAsia="Century Gothic" w:hAnsiTheme="minorHAnsi" w:cstheme="minorHAnsi"/>
              </w:rPr>
              <w:t>Law</w:t>
            </w:r>
            <w:r w:rsidRPr="00DD74B5">
              <w:rPr>
                <w:rStyle w:val="documentmb5"/>
                <w:rFonts w:asciiTheme="minorHAnsi" w:eastAsia="Century Gothic" w:hAnsiTheme="minorHAnsi" w:cstheme="minorHAnsi"/>
              </w:rPr>
              <w:t xml:space="preserve"> </w:t>
            </w:r>
          </w:p>
          <w:p w14:paraId="3C595C07" w14:textId="77777777" w:rsidR="005A252D" w:rsidRPr="00DD74B5" w:rsidRDefault="00F24EEC">
            <w:pPr>
              <w:pStyle w:val="documentmb5Paragraph"/>
              <w:spacing w:line="340" w:lineRule="atLeast"/>
              <w:ind w:right="200"/>
              <w:rPr>
                <w:rStyle w:val="documentsinglecolumnCharacter"/>
                <w:rFonts w:asciiTheme="minorHAnsi" w:eastAsia="Century Gothic" w:hAnsiTheme="minorHAnsi" w:cstheme="minorHAnsi"/>
                <w:i/>
                <w:iCs/>
                <w:sz w:val="22"/>
                <w:szCs w:val="22"/>
              </w:rPr>
            </w:pPr>
            <w:r w:rsidRPr="00DD74B5">
              <w:rPr>
                <w:rStyle w:val="span"/>
                <w:rFonts w:asciiTheme="minorHAnsi" w:eastAsia="Century Gothic" w:hAnsiTheme="minorHAnsi" w:cstheme="minorHAnsi"/>
                <w:i/>
                <w:iCs/>
                <w:sz w:val="22"/>
                <w:szCs w:val="22"/>
              </w:rPr>
              <w:t>University of Exeter - United Kingdom</w:t>
            </w:r>
          </w:p>
        </w:tc>
      </w:tr>
    </w:tbl>
    <w:p w14:paraId="7CEB9C15" w14:textId="77777777" w:rsidR="005A252D" w:rsidRPr="00DD74B5" w:rsidRDefault="005A252D">
      <w:pPr>
        <w:rPr>
          <w:rFonts w:asciiTheme="minorHAnsi" w:hAnsiTheme="minorHAnsi" w:cstheme="minorHAnsi"/>
          <w:vanish/>
        </w:rPr>
      </w:pPr>
    </w:p>
    <w:tbl>
      <w:tblPr>
        <w:tblStyle w:val="documentheading"/>
        <w:tblW w:w="5000" w:type="pct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5A252D" w:rsidRPr="00DD74B5" w14:paraId="406CAD3B" w14:textId="77777777">
        <w:tc>
          <w:tcPr>
            <w:tcW w:w="0" w:type="auto"/>
            <w:tcMar>
              <w:top w:w="305" w:type="dxa"/>
              <w:left w:w="0" w:type="dxa"/>
              <w:bottom w:w="110" w:type="dxa"/>
              <w:right w:w="0" w:type="dxa"/>
            </w:tcMar>
            <w:vAlign w:val="bottom"/>
            <w:hideMark/>
          </w:tcPr>
          <w:p w14:paraId="75CFD008" w14:textId="77777777" w:rsidR="005A252D" w:rsidRPr="00DD74B5" w:rsidRDefault="00F24EEC">
            <w:pPr>
              <w:pStyle w:val="documentsectiontitle"/>
              <w:rPr>
                <w:rStyle w:val="documentsectiontitleCell"/>
                <w:rFonts w:asciiTheme="minorHAnsi" w:eastAsia="Century Gothic" w:hAnsiTheme="minorHAnsi" w:cstheme="minorHAnsi"/>
                <w:b/>
                <w:bCs/>
              </w:rPr>
            </w:pPr>
            <w:r w:rsidRPr="00DD74B5">
              <w:rPr>
                <w:rStyle w:val="documentsectiontitleCell"/>
                <w:rFonts w:asciiTheme="minorHAnsi" w:eastAsia="Century Gothic" w:hAnsiTheme="minorHAnsi" w:cstheme="minorHAnsi"/>
                <w:b/>
                <w:bCs/>
              </w:rPr>
              <w:t>Certifications</w:t>
            </w:r>
          </w:p>
        </w:tc>
      </w:tr>
    </w:tbl>
    <w:p w14:paraId="243E80AF" w14:textId="77777777" w:rsidR="005A252D" w:rsidRPr="00DD74B5" w:rsidRDefault="005A252D">
      <w:pPr>
        <w:rPr>
          <w:rFonts w:asciiTheme="minorHAnsi" w:hAnsiTheme="minorHAnsi" w:cstheme="minorHAnsi"/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10"/>
        <w:gridCol w:w="8770"/>
      </w:tblGrid>
      <w:tr w:rsidR="005A252D" w:rsidRPr="00DD74B5" w14:paraId="00F68504" w14:textId="77777777">
        <w:tc>
          <w:tcPr>
            <w:tcW w:w="2510" w:type="dxa"/>
            <w:tcMar>
              <w:top w:w="0" w:type="dxa"/>
              <w:left w:w="0" w:type="dxa"/>
              <w:bottom w:w="0" w:type="dxa"/>
              <w:right w:w="105" w:type="dxa"/>
            </w:tcMar>
            <w:hideMark/>
          </w:tcPr>
          <w:p w14:paraId="0CDB81A9" w14:textId="77777777" w:rsidR="005A252D" w:rsidRPr="00DD74B5" w:rsidRDefault="005A252D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Theme="minorHAnsi" w:eastAsia="Century Gothic" w:hAnsiTheme="minorHAnsi" w:cstheme="minorHAnsi"/>
                <w:sz w:val="4"/>
                <w:szCs w:val="4"/>
              </w:rPr>
            </w:pPr>
          </w:p>
        </w:tc>
        <w:tc>
          <w:tcPr>
            <w:tcW w:w="87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09D9D4" w14:textId="77777777" w:rsidR="005A252D" w:rsidRPr="00DD74B5" w:rsidRDefault="00F24EEC">
            <w:pPr>
              <w:pStyle w:val="p"/>
              <w:spacing w:line="340" w:lineRule="atLeast"/>
              <w:ind w:right="200"/>
              <w:rPr>
                <w:rStyle w:val="documentsinglecolumnCharacter"/>
                <w:rFonts w:asciiTheme="minorHAnsi" w:eastAsia="Century Gothic" w:hAnsiTheme="minorHAnsi" w:cstheme="minorHAnsi"/>
                <w:sz w:val="22"/>
                <w:szCs w:val="22"/>
              </w:rPr>
            </w:pPr>
            <w:r w:rsidRPr="00DD74B5">
              <w:rPr>
                <w:rStyle w:val="documentsinglecolumnCharacter"/>
                <w:rFonts w:asciiTheme="minorHAnsi" w:eastAsia="Century Gothic" w:hAnsiTheme="minorHAnsi" w:cstheme="minorHAnsi"/>
                <w:sz w:val="22"/>
                <w:szCs w:val="22"/>
              </w:rPr>
              <w:t xml:space="preserve">Professional Scrum Master 1 </w:t>
            </w:r>
          </w:p>
        </w:tc>
      </w:tr>
    </w:tbl>
    <w:p w14:paraId="0C59AC9E" w14:textId="77777777" w:rsidR="005A252D" w:rsidRPr="00DD74B5" w:rsidRDefault="005A252D">
      <w:pPr>
        <w:rPr>
          <w:rStyle w:val="documentparentContainer"/>
          <w:rFonts w:asciiTheme="minorHAnsi" w:eastAsia="Century Gothic" w:hAnsiTheme="minorHAnsi" w:cstheme="minorHAnsi"/>
          <w:sz w:val="22"/>
          <w:szCs w:val="22"/>
        </w:rPr>
      </w:pPr>
    </w:p>
    <w:sectPr w:rsidR="005A252D" w:rsidRPr="00DD74B5">
      <w:headerReference w:type="default" r:id="rId13"/>
      <w:footerReference w:type="default" r:id="rId14"/>
      <w:type w:val="continuous"/>
      <w:pgSz w:w="12240" w:h="15840"/>
      <w:pgMar w:top="480" w:right="480" w:bottom="4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E17FD" w14:textId="77777777" w:rsidR="00F24EEC" w:rsidRDefault="00F24EEC">
      <w:pPr>
        <w:spacing w:line="240" w:lineRule="auto"/>
      </w:pPr>
      <w:r>
        <w:separator/>
      </w:r>
    </w:p>
  </w:endnote>
  <w:endnote w:type="continuationSeparator" w:id="0">
    <w:p w14:paraId="46B953FB" w14:textId="77777777" w:rsidR="00F24EEC" w:rsidRDefault="00F24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1B7D4199-3A50-43F9-BAAE-FF5769582A01}"/>
    <w:embedBold r:id="rId2" w:fontKey="{F696894F-F2F1-49DB-BD6F-7FD3FB68F7FB}"/>
    <w:embedItalic r:id="rId3" w:fontKey="{4884B408-53CF-486B-AF11-924B4BCD7F26}"/>
    <w:embedBoldItalic r:id="rId4" w:fontKey="{DB8063B8-170B-403B-85A6-7DDD721774E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8627" w14:textId="77777777" w:rsidR="006106BC" w:rsidRDefault="00610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C045" w14:textId="77777777" w:rsidR="005A252D" w:rsidRDefault="00F24EEC">
    <w:pPr>
      <w:spacing w:line="20" w:lineRule="auto"/>
    </w:pPr>
    <w:r>
      <w:rPr>
        <w:color w:val="FFFFFF"/>
        <w:sz w:val="2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4340E" w14:textId="77777777" w:rsidR="006106BC" w:rsidRDefault="006106B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D5434" w14:textId="77777777" w:rsidR="005A252D" w:rsidRDefault="00F24EEC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CF85E" w14:textId="77777777" w:rsidR="00F24EEC" w:rsidRDefault="00F24EEC">
      <w:pPr>
        <w:spacing w:line="240" w:lineRule="auto"/>
      </w:pPr>
      <w:r>
        <w:separator/>
      </w:r>
    </w:p>
  </w:footnote>
  <w:footnote w:type="continuationSeparator" w:id="0">
    <w:p w14:paraId="7C366DC8" w14:textId="77777777" w:rsidR="00F24EEC" w:rsidRDefault="00F24E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6067D" w14:textId="77777777" w:rsidR="006106BC" w:rsidRDefault="00610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ADC3" w14:textId="77777777" w:rsidR="005A252D" w:rsidRDefault="00F24EEC">
    <w:pPr>
      <w:spacing w:line="20" w:lineRule="auto"/>
    </w:pPr>
    <w:r>
      <w:rPr>
        <w:color w:val="FFFFFF"/>
        <w:sz w:val="2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2AAE3" w14:textId="77777777" w:rsidR="006106BC" w:rsidRDefault="006106B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0ECD" w14:textId="77777777" w:rsidR="005A252D" w:rsidRDefault="00F24EEC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69AC41C"/>
    <w:lvl w:ilvl="0" w:tplc="9A449D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AE7B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D6B9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D83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5C08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9813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FC19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F6F7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920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6E006EF2"/>
    <w:lvl w:ilvl="0" w:tplc="868E7C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7AF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6EC3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1605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9C5F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A883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DCD3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F0D8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40FB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B7500368"/>
    <w:lvl w:ilvl="0" w:tplc="A70E75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26CE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20B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D207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788A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CA4B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E8A9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5C34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98BE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57B6452"/>
    <w:multiLevelType w:val="hybridMultilevel"/>
    <w:tmpl w:val="BEB0D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8433D4"/>
    <w:multiLevelType w:val="hybridMultilevel"/>
    <w:tmpl w:val="2EC461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3695604"/>
    <w:multiLevelType w:val="hybridMultilevel"/>
    <w:tmpl w:val="5262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TrueTypeFont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2D"/>
    <w:rsid w:val="00195961"/>
    <w:rsid w:val="003B41A0"/>
    <w:rsid w:val="003B5FC5"/>
    <w:rsid w:val="0041580F"/>
    <w:rsid w:val="005A252D"/>
    <w:rsid w:val="006106BC"/>
    <w:rsid w:val="006757CD"/>
    <w:rsid w:val="00753F56"/>
    <w:rsid w:val="008523E0"/>
    <w:rsid w:val="00A03207"/>
    <w:rsid w:val="00C90682"/>
    <w:rsid w:val="00D5683C"/>
    <w:rsid w:val="00DD74B5"/>
    <w:rsid w:val="00F2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6731A"/>
  <w15:docId w15:val="{1371E323-EF34-C744-BC33-B0533F92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">
    <w:name w:val="document"/>
    <w:basedOn w:val="Normal"/>
    <w:pPr>
      <w:spacing w:line="320" w:lineRule="atLeast"/>
    </w:pPr>
  </w:style>
  <w:style w:type="character" w:customStyle="1" w:styleId="documentparentContainer">
    <w:name w:val="document_parentContainer"/>
    <w:basedOn w:val="DefaultParagraphFont"/>
  </w:style>
  <w:style w:type="character" w:customStyle="1" w:styleId="documentsidepaddingcell">
    <w:name w:val="document_sidepaddingcell"/>
    <w:basedOn w:val="DefaultParagraphFont"/>
    <w:rPr>
      <w:shd w:val="clear" w:color="auto" w:fill="373D48"/>
    </w:rPr>
  </w:style>
  <w:style w:type="character" w:customStyle="1" w:styleId="documentleft-box">
    <w:name w:val="document_left-box"/>
    <w:basedOn w:val="DefaultParagraphFont"/>
    <w:rPr>
      <w:shd w:val="clear" w:color="auto" w:fill="373D48"/>
    </w:rPr>
  </w:style>
  <w:style w:type="paragraph" w:customStyle="1" w:styleId="documentdivnameSec">
    <w:name w:val="document_div_nameSec"/>
    <w:basedOn w:val="Normal"/>
  </w:style>
  <w:style w:type="paragraph" w:customStyle="1" w:styleId="documentdivparagraph">
    <w:name w:val="document_div_paragraph"/>
    <w:basedOn w:val="Normal"/>
  </w:style>
  <w:style w:type="character" w:customStyle="1" w:styleId="documentname">
    <w:name w:val="document_name"/>
    <w:basedOn w:val="DefaultParagraphFont"/>
    <w:rPr>
      <w:b/>
      <w:bCs/>
      <w:sz w:val="72"/>
      <w:szCs w:val="72"/>
    </w:rPr>
  </w:style>
  <w:style w:type="character" w:customStyle="1" w:styleId="documentnamefName">
    <w:name w:val="document_name_fName"/>
    <w:basedOn w:val="DefaultParagraphFont"/>
    <w:rPr>
      <w:b w:val="0"/>
      <w:bCs w:val="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sz w:val="32"/>
      <w:szCs w:val="32"/>
    </w:rPr>
  </w:style>
  <w:style w:type="paragraph" w:customStyle="1" w:styleId="documentSECTIONCNTC">
    <w:name w:val="document_SECTION_CNTC"/>
    <w:basedOn w:val="Normal"/>
    <w:rPr>
      <w:color w:val="FFFFFF"/>
    </w:rPr>
  </w:style>
  <w:style w:type="character" w:customStyle="1" w:styleId="documentaddressaddressleft">
    <w:name w:val="document_address_addressleft"/>
    <w:basedOn w:val="DefaultParagraphFont"/>
  </w:style>
  <w:style w:type="paragraph" w:customStyle="1" w:styleId="div">
    <w:name w:val="div"/>
    <w:basedOn w:val="Normal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addressaddressright">
    <w:name w:val="document_address_addressrigh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right-box">
    <w:name w:val="document_right-box"/>
    <w:basedOn w:val="DefaultParagraphFont"/>
    <w:rPr>
      <w:shd w:val="clear" w:color="auto" w:fill="373D48"/>
    </w:rPr>
  </w:style>
  <w:style w:type="paragraph" w:customStyle="1" w:styleId="documentright-boxParagraph">
    <w:name w:val="document_right-box Paragraph"/>
    <w:basedOn w:val="Normal"/>
    <w:pPr>
      <w:pBdr>
        <w:bottom w:val="none" w:sz="0" w:space="15" w:color="auto"/>
      </w:pBdr>
      <w:shd w:val="clear" w:color="auto" w:fill="373D48"/>
      <w:textAlignment w:val="top"/>
    </w:pPr>
    <w:rPr>
      <w:shd w:val="clear" w:color="auto" w:fill="373D48"/>
    </w:rPr>
  </w:style>
  <w:style w:type="table" w:customStyle="1" w:styleId="documenttopsection">
    <w:name w:val="document_topsection"/>
    <w:basedOn w:val="TableNormal"/>
    <w:tblPr/>
  </w:style>
  <w:style w:type="paragraph" w:customStyle="1" w:styleId="documentsection">
    <w:name w:val="document_section"/>
    <w:basedOn w:val="Normal"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</w:style>
  <w:style w:type="character" w:customStyle="1" w:styleId="documentsectiontitleCell">
    <w:name w:val="document_section_titleCell"/>
    <w:basedOn w:val="DefaultParagraphFont"/>
  </w:style>
  <w:style w:type="paragraph" w:customStyle="1" w:styleId="documentsectiontitle">
    <w:name w:val="document_sectiontitle"/>
    <w:basedOn w:val="Normal"/>
    <w:pPr>
      <w:spacing w:line="420" w:lineRule="atLeast"/>
    </w:pPr>
    <w:rPr>
      <w:color w:val="373D48"/>
      <w:sz w:val="32"/>
      <w:szCs w:val="32"/>
    </w:rPr>
  </w:style>
  <w:style w:type="table" w:customStyle="1" w:styleId="documentheading">
    <w:name w:val="document_heading"/>
    <w:basedOn w:val="TableNormal"/>
    <w:tblPr/>
  </w:style>
  <w:style w:type="paragraph" w:customStyle="1" w:styleId="documentrtngSecparagraph">
    <w:name w:val="document_rtngSec_paragraph"/>
    <w:basedOn w:val="Normal"/>
  </w:style>
  <w:style w:type="paragraph" w:customStyle="1" w:styleId="documentsinglecolumn">
    <w:name w:val="document_singlecolumn"/>
    <w:basedOn w:val="Normal"/>
  </w:style>
  <w:style w:type="character" w:customStyle="1" w:styleId="ratvtextpnth-last-child1">
    <w:name w:val="ratvtext_p_nth-last-child(1)"/>
    <w:basedOn w:val="DefaultParagraphFont"/>
  </w:style>
  <w:style w:type="paragraph" w:customStyle="1" w:styleId="documenttxtRight">
    <w:name w:val="document_txtRight"/>
    <w:basedOn w:val="Normal"/>
    <w:pPr>
      <w:spacing w:line="220" w:lineRule="atLeast"/>
      <w:jc w:val="right"/>
    </w:pPr>
  </w:style>
  <w:style w:type="character" w:customStyle="1" w:styleId="spandateswrapper">
    <w:name w:val="span_dates_wrapper"/>
    <w:basedOn w:val="span"/>
    <w:rPr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5" w:color="auto"/>
      </w:pBdr>
      <w:spacing w:line="340" w:lineRule="atLeast"/>
    </w:pPr>
    <w:rPr>
      <w:sz w:val="22"/>
      <w:szCs w:val="22"/>
    </w:rPr>
  </w:style>
  <w:style w:type="paragraph" w:customStyle="1" w:styleId="spanParagraph">
    <w:name w:val="span Paragraph"/>
    <w:basedOn w:val="Normal"/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  <w:pPr>
      <w:pBdr>
        <w:bottom w:val="none" w:sz="0" w:space="5" w:color="auto"/>
      </w:pBdr>
    </w:pPr>
  </w:style>
  <w:style w:type="paragraph" w:customStyle="1" w:styleId="spanpaddedline">
    <w:name w:val="span_paddedline"/>
    <w:basedOn w:val="spanParagraph"/>
  </w:style>
  <w:style w:type="paragraph" w:customStyle="1" w:styleId="documentulli">
    <w:name w:val="document_ul_li"/>
    <w:basedOn w:val="Normal"/>
  </w:style>
  <w:style w:type="table" w:customStyle="1" w:styleId="documentdivparagraphTable">
    <w:name w:val="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6106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B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6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B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ShaniJo Mandeng  Nemb</vt:lpstr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ShaniJo Mandeng  Nemb</dc:title>
  <dc:creator>Godwill Ngwanah</dc:creator>
  <cp:lastModifiedBy>Godwill Ngwanah</cp:lastModifiedBy>
  <cp:revision>2</cp:revision>
  <dcterms:created xsi:type="dcterms:W3CDTF">2022-10-24T17:35:00Z</dcterms:created>
  <dcterms:modified xsi:type="dcterms:W3CDTF">2022-10-24T17:35:00Z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f3eb9a29-dec6-4465-9cdf-538ccd713547</vt:lpwstr>
  </property>
  <property fmtid="{D5CDD505-2E9C-101B-9397-08002B2CF9AE}" pid="3" name="x1ye=0">
    <vt:lpwstr>zDwAAB+LCAAAAAAABAAVmrW2rFoURD+IALfgBbg07pDh7s7Xv3PjpseGJVWzGIg0gpAcxTE8DTMCQ9MwAhEUzaIsjDMChphVXeaai7mzXhjbgegTgvYxyvBgVgGDvRU4b9qjlZVGggjQ463FdvTCB5rrca1tEW7NOvJ7W45vX2CprtuljhZFJC4l6xD7GUqvCkXXxhhQWvIr+NEsS3WV2iDjl8SNBb+1lzNfm250XFM7/4HQl0ZF8+lmD7qNmU3</vt:lpwstr>
  </property>
  <property fmtid="{D5CDD505-2E9C-101B-9397-08002B2CF9AE}" pid="4" name="x1ye=1">
    <vt:lpwstr>tqrZnYKjsogexwKq8kZU48iIjkQuP/Eq2BprBkf9orKzZGA8AlyIG3TWjBpZXda3CHsOE5CzDNV0sbzJiH2bxi7iHnEAD6mwRiV+/jWa/Bl31cDLpiu/kY1KvKKQkbhV/KMZewJ5J/tuubegmXBiKGl3td3YBhJ5mpPbai9aBM61t7IXQ042hwnOaEQfuzE8P/OV2xnAMEnKqln5J7g/NTvNLAhFpNBJ+mJNh2Znsi/SYn92kf0jt4dni4AWTvM</vt:lpwstr>
  </property>
  <property fmtid="{D5CDD505-2E9C-101B-9397-08002B2CF9AE}" pid="5" name="x1ye=10">
    <vt:lpwstr>cuKP57525RtX5pfqQybHpofbbv1Czfm2jjSKAP+XG1CdZrkTmG/xwowOh02tYQAXpRN7kEjGsuHmDIDgd/f35Gffy8FkDRI5mlDmh3763yRKQrWBlRITEDR0PYoJbXHz4SYk7p0deyDJ03IJv5+tGk9TLcEMWkKLJxwT6GLC+f4wEDc6vTnvOWLEcAAhuk+2AvU83OI5N/J5D3JvU77A93E5Jn7M7G+CBJHF43/5QSnKUvJPiRht7Ha2nXpsLvj</vt:lpwstr>
  </property>
  <property fmtid="{D5CDD505-2E9C-101B-9397-08002B2CF9AE}" pid="6" name="x1ye=11">
    <vt:lpwstr>bvup0cmSevE7w65kUyMD8JVj+7PQv61g+2f86LHbemauZzsdmLQT00RZKoUJi5Q0HQl8V7+te/mpcTMom3TjE9nz70UacC5AL3OcnVX9TY6E7NKA78wItfMnPuJx/p1bQ0CO0dVZQW9hhefBM1Rvju9k2KHL5jmhhxExvcj+bmMmMUri/P1QQzeQq+3w2aPk1+eTEaey/4wr2qvHpEX7rVu/77ib+ueq2P8NXE78LZAohV9LqN+M11Eq0aH4ycz</vt:lpwstr>
  </property>
  <property fmtid="{D5CDD505-2E9C-101B-9397-08002B2CF9AE}" pid="7" name="x1ye=12">
    <vt:lpwstr>mPF85KGFTy1zZNc4cNNGgRaFQjPF67Kmmkg/lzqMlvrseXubKbs+0hZ7/qZJBU32HwCW2JeI1UUkZK5re58sULW70Zt/Kifq7v0+fSZQPF+ZUBmMY4zUPXoOwDbQhbvr5BhJLgMG0smG8gB9viaB80Kcf+sNrgYWrax1e/oGyKm2ysTor92zQ25Y45SU6tSf8PTsZHcX+Rslci4tL3hjz67BWH6YfqZ++DCDmEDK+j1I/lzxFoPxJNE//P1N4LY</vt:lpwstr>
  </property>
  <property fmtid="{D5CDD505-2E9C-101B-9397-08002B2CF9AE}" pid="8" name="x1ye=13">
    <vt:lpwstr>6Py4lARNSwJqmkCGyqC7Kf9yf8SmDlJIJc4XLECAfcXQihBy3fWay1VXCOfG5vdryaO8GWCXyMVRZ7rFPHSRCzdAU/uOQW7bjAol/BmKMti3dEj/VICFn+S8JEeNPW0NKJzg/tygcKE8/ekH6EPU8aAaB9ySq9FqXyEd/VJ3BbJqQKA6+sQ7DLrel7kbDFGp+HRebfYAieA4nbeMs1uS/AOMjjMvxk4YckhOCwsz9odJXbnn0W7+h/4IvvGkNKA</vt:lpwstr>
  </property>
  <property fmtid="{D5CDD505-2E9C-101B-9397-08002B2CF9AE}" pid="9" name="x1ye=14">
    <vt:lpwstr>EEgy/dMjr9fskfHZVCedLdoxDOgQkLWcpf5GvKWzvrqIGx4HEWSvUh8qgJ7zKD9jgxUcGn/8iLgh8v1+tln49AM+Th2OoRbl8zg3C2HFN3VA0iAvaInRBgFpF49nUXzsUe69I4n4XE0G9HSyrE/vDD8f7V/5UNNWMZ+DykH2R4fGA4VOP0EGL+REt3IXzweJvC8/iXrZw6kG9pz1BH3K/mpBIaJT1+9owXCCGpJa2/25SgZ08bnrytF2DaD+ZIN</vt:lpwstr>
  </property>
  <property fmtid="{D5CDD505-2E9C-101B-9397-08002B2CF9AE}" pid="10" name="x1ye=15">
    <vt:lpwstr>xuvZmUYz2tVM5SGY818PPV9HRAF5jsOXXfhkoedbkuOtSd6tKwKJyFuz5+4DAOLAvYqZ1jORARGQHbpEDohuDGUs+mxPMZ+5+Ea3AJjSvpXkozCYF0HRH/U9h4y9zOTO7SMR7Er03H74jpn38UZd/tz8d47nIXdwOY2uy4N0zX0ORUgTiWIcsIq1rsADB4jPBF5BuKhw1ODLe1ZVOQJThgJ4jW7g5AtD5OkFrJIcyVa64ii9iq7LRd3yGoAi1Wa</vt:lpwstr>
  </property>
  <property fmtid="{D5CDD505-2E9C-101B-9397-08002B2CF9AE}" pid="11" name="x1ye=16">
    <vt:lpwstr>SM7tX1IgcIV+xuEva12BrAPz5S8JLFhrbs3xlYJ7cDMte4OeyjW6hy9GJEEwnjP+63CuuQgpNt+NjxBGSZ96h6NkyWaOFJSIlA3CJROOVm0u1nEiVM9dKqd/CSvK/N6c4J7vSgToouqpeLpyKBU0JDoL+02mvtHPkMazpJrA+89b0ssApYgOFbgLW9/+UBuhUhDvAuqJRLAoM6hOGJFAH8MWdNyjMCsjhEyq+EJ7VyG74LIszK0GKfSDBqvHCjw</vt:lpwstr>
  </property>
  <property fmtid="{D5CDD505-2E9C-101B-9397-08002B2CF9AE}" pid="12" name="x1ye=17">
    <vt:lpwstr>kJft5hQZ58vZbPgqITnQxweXGc1dd2bgbhmop2osOr83/eG7C9+EB3Tb3J62SRz28lGXZ3kC2hqKcYAKv4/CLgKxiDwEgi7GxBwWOcTvkXNDU/yTYN8wuxrBjUDqh6VX3aplsfX1h+RW3IhdX2+Ht5SMXB43n39zTu8J6TiH1gxsYbjk2r9ktz4GdfZFQrBB3xiudpJMAe7z4D4WOPYO3J2OJiihdZo6911VuIGtsldpq7F9+c7Jbif9qImdU/K</vt:lpwstr>
  </property>
  <property fmtid="{D5CDD505-2E9C-101B-9397-08002B2CF9AE}" pid="13" name="x1ye=18">
    <vt:lpwstr>e54jMd7/S+8nVusn3SvKbGdFhnSgAnIFhHuTcWW9FyNl9C4v3kk1k4yBv73d/1VbREPLJzNkklGLViw9azN3I3j1OhaLC24AQ5ROGWahUjjwTUGjWwNZnKyHeSJRgkQMSe2tt0ORrTEIDncMaRp+1owcZJY9XJ67uOkTCjsdO3tvZDUwt4vOkITuGR0ZWVuE584agsTZ+lolaAJnoPWLcu/fyJsULDI/geNEH+o9SoMc+0nONurYbyxomn/3Jtm</vt:lpwstr>
  </property>
  <property fmtid="{D5CDD505-2E9C-101B-9397-08002B2CF9AE}" pid="14" name="x1ye=19">
    <vt:lpwstr>Ljh709Y1iGSQr5qmn7cFy15d4YcGqanxgNpJGY+/ENFAPokAlGYL360soVBgcyi4FbVcTsKq7gUYCme68zTFXLpecSJZg13z1uUMp0yWLu91Myq9xxyofAParZYaEmA2cgL/m3qIsSWuGmVF0jnQV8SB++mJDn2fX7Yx7cJgMp4CZX1keHo8HmpGyabSaJ+0FBiBYt5FnEpBt/U/XCcLPI7g6mLd16B/fIQY582kVfGCy1Hv47Yho+VWQ26AbQF</vt:lpwstr>
  </property>
  <property fmtid="{D5CDD505-2E9C-101B-9397-08002B2CF9AE}" pid="15" name="x1ye=2">
    <vt:lpwstr>ucPpL3rqxEjWjAl3sLQE4jSQ8pDSkjdLEjJO5vjhhaDdy/ophnk1qDyTGyTu7jtcWn0335O/tJN3AHfgFkcMu/k/11ta72tyG7Lz4G5Y6vpSXfFzQ/cuXd8FS40OHIGIvchO4ufXsm5U+Pz2EQEBnMfrFJR/l1QYAsHexITy9KdeUuLns32TlocsaI2M+Uvikyetq8YtFbf+x524exO6SOtJ5/TsWyRCrKH53zs3l/5zVmOIqUCjtPFz8OzIxv6</vt:lpwstr>
  </property>
  <property fmtid="{D5CDD505-2E9C-101B-9397-08002B2CF9AE}" pid="16" name="x1ye=20">
    <vt:lpwstr>jWbmUZxG8T+1v/Cmqgf9L5P2Z+z/PfVee4hzPSxaX5ZImhhEGD4Vo2u2xCYM5xlta7CyRee5b6T9QYetGJ/0GUcIFOU4kMdcKm21/Zl/9asggj/BIIU20w5rn8wyKDZSboUYx5/82tabtWc2vnYHwrjtC93Ld7tz0dklllx4Xg/7PqPp+Lf6eWgs7Qt7xQPA65rr3tLziNxVseZZihLsZFEx7DKG1wdrEiCaDv5R6TS6pGMQba34aal4qay06d9</vt:lpwstr>
  </property>
  <property fmtid="{D5CDD505-2E9C-101B-9397-08002B2CF9AE}" pid="17" name="x1ye=21">
    <vt:lpwstr>pv0yRQ7q8c15VN43JFrLZJlQ05J/bQ6467n8JMcN9g/5sLW5YhC7O1l0uGv6LWTYGCgc8bBzPv3USi5ncZ+mQTOrf4z6eL9i2Jm+NvWwIQbf+gM0W+gqwNxzHZvS4nv0FKuurRB9G5HXAtl+8q18EpXTAUHjvu1pwtEAPozzcArRlvPQX3dpq/bn+9pctdwum25VQKM2Aa7bthAwF0vuHwROMUYeNQ8ly2SePdqZd7m1FasyGrOQGaK6Gk1YLOK</vt:lpwstr>
  </property>
  <property fmtid="{D5CDD505-2E9C-101B-9397-08002B2CF9AE}" pid="18" name="x1ye=22">
    <vt:lpwstr>5jlPjUXQ/P1Wfj0mD5WsOfk6as1Flm/kVXn5UNk1MtIKgsIPxxLVT4guGJ+e7LSIgeoc+chop9qjt/NQC7SwGPgc4KFf0CwDD9avCZka/Q/8p//U2kpbrx7zEZCNPNSXF/0qa12ZhVn7absQ3+YG6opq1qCQn3WbalifONZzo0Sluo8V+dCHfEYKH7ixcTx6Kf2B/e0WOdwU2cwLQXFLeaE/dTujI1qFRfWHWY0Me0HCWf75t/iKPhIeIJaZCm6</vt:lpwstr>
  </property>
  <property fmtid="{D5CDD505-2E9C-101B-9397-08002B2CF9AE}" pid="19" name="x1ye=23">
    <vt:lpwstr>lGM8n59vpDNKD++lBjB9iV7yfq1eTwNwGqC1NQN9Lbi2M/u42DtYFy19ZFUk09HUZ1S44/wsqoahje4HdCA8Z9q6AErVfdp/UuMQo/U5eCAFk2kUb3Dv6qu/oDa7EvGz+4z32EoeSLf5GL+vnD1DXRHreotSTTeO0L6qDTokvRGHIjoEeIRshNnYLmj34BKLdOs4ClO4PX7pjJraUfUCWdHijR0ISE9+rsJWSQzI2ekOZ7R5YEOE6KQBWYG31yS</vt:lpwstr>
  </property>
  <property fmtid="{D5CDD505-2E9C-101B-9397-08002B2CF9AE}" pid="20" name="x1ye=24">
    <vt:lpwstr>GgK1/WWrMY5yE+8tiy7pKpLp3GvSgzZ/f/GWMskXEgWeaiL/52BN5zT2rYjYhvXEeRqCsUngz8zVCFL/kOCABAzCiwr9nSxZXQU+/VmFMPK/kNNwsKRQg3tNuqbAwhg1Sj2JfmPFKXCJ33nMPbMnNkCGGhwGtpBhasWySHO6fhi20u9wqT1323WCA/CIbaM6cqz2orvD/3ipHqBzUVa6dK0peo7K/fRtASxRxY/Sbm2I3qaxysELrgBPwIaF58o</vt:lpwstr>
  </property>
  <property fmtid="{D5CDD505-2E9C-101B-9397-08002B2CF9AE}" pid="21" name="x1ye=25">
    <vt:lpwstr>vEjRgN5q0bIdsTLMqhllw9CPfoqjsj8hxnpDp1y6g85N0BAtgZcYFQR7jo/gmEe4CFBib/kNbAOp/zY8QE7DSirAFWgmwFvXyNOZBip43QKO8Dt35Ge8bqW8KQVd2BOBP5juWnsZ0wZ9tyrEkQCbSiAMHXy5rsWbSTKCgHHbkz24vlUQlInl+aZChZI0uHu1PQ72rkanQ/iiVrJgLy+dZKEyxE1n9xkGvsbJo0/xmBYLNpd62G2GrHN4Yc/ac9+</vt:lpwstr>
  </property>
  <property fmtid="{D5CDD505-2E9C-101B-9397-08002B2CF9AE}" pid="22" name="x1ye=26">
    <vt:lpwstr>KM+KICuPRXkAyTZldmCiB+g6wM/50+IZunWJjNXiKrsWJTUKYIHlZUbmH2R94j9BeuCrlRwyFKv5v45tgUMxiJ9o2NvITjUnhNyIIJwr00Owot7wwzpzi7eLNErrO2fD8ZNT2caGNPlVNurH39lUBIZe1dJJbiQWVX6OGcnnm9orfKT4hTIYMzD0ys9lQWNe6Jk5TTnG+GdiGQevyEcftfdhD9pp1zQ4v5p3dr+RB/p79JxpleGM2PCyEO7O0dD</vt:lpwstr>
  </property>
  <property fmtid="{D5CDD505-2E9C-101B-9397-08002B2CF9AE}" pid="23" name="x1ye=27">
    <vt:lpwstr>bSwt7XBiCFSnb2xnLEN2uyzROAlUNl6/EtRFjlQs2/Fo8PO8bb2fwtcLZspCvc1wN1hakw6Nt9mzrt1g+vMt/ns+xZyrnBx+lUxSOJCmDQvcMcGfqXEeFbbg4WQpdFM81E+9EDFhWDQHTl0BpiRi0YofGL7cxsF2xeDt0wi14cbfDBGur+6wf4o8yH76EtiId5DEBV55tcPY/apAeMU0GcLaBVa1brEXGubaOejCQIclSy2aj9lTSj+OX2RchWV</vt:lpwstr>
  </property>
  <property fmtid="{D5CDD505-2E9C-101B-9397-08002B2CF9AE}" pid="24" name="x1ye=28">
    <vt:lpwstr>UIdSieX0sLKrRj9JwfX8mfPmd8ZedYufc092rFbUK+Rnc2N5WdFVoZIXa08oI/2ZKjgAc4BkUccFg/qnwrxz/k313/7KKBF390aXLCuyn6o/XaKLn3+gI5WRiGTeKVzhuGOrx8kY6wbt6/L212UN9GAUTHhBGJj+0T4orbl5S6d45qTcWqBXJT3LeD1Z8nsRxu/BAS9nS61VBShjmlYXNH6/OmWD0OLAbRe02/LDX1Xsu5Pfh7U5RQj1e6/fTbX</vt:lpwstr>
  </property>
  <property fmtid="{D5CDD505-2E9C-101B-9397-08002B2CF9AE}" pid="25" name="x1ye=29">
    <vt:lpwstr>qpo/BZDqHg0nX2aqkYsTKuCAdpMr+lc9/INJAVjSc7h/3WXZxLlIV5zy6r1HohCd+2p0f4SX/fV28iVamo3/l+6Gy2mG1kPKtBnAj8Oi6IcVodFMr5ATldLHwtgcdSrwoe67cHd8Dholk4K5rdJg7FW0okgpslpsk1kx144ygTmUJVisbijatnDjlRQB/AeJGvA4wkSLniuiSc2UArsJ2LtuwVRY/UM3A8Iw8LLm3qPkqUyEu/C7tKPkX34bd4h</vt:lpwstr>
  </property>
  <property fmtid="{D5CDD505-2E9C-101B-9397-08002B2CF9AE}" pid="26" name="x1ye=3">
    <vt:lpwstr>yVTvIXUqHjTqcfc+34hpvO0VoZFHvoUA3TSreh3eDZQUf745zw4/Mtoq3rfCewL20b5Cq83BnvtEl9gqbB1rm0c8LD4TgBSTZKbodwD42sIfxx9Y5Ou03X52XbfIq9GigAgVBtvrbjA30zl50NdH5ysPr6Fp4Q4Ik2wnXNmUVRW8WnC38EyIX6o8S3y4C6+NGzBC/+9NK3IJvr77WewkI5DGm/xS1YR9nab/9WUhnqnZ7d+78bTx98AeMyK/cAv</vt:lpwstr>
  </property>
  <property fmtid="{D5CDD505-2E9C-101B-9397-08002B2CF9AE}" pid="27" name="x1ye=30">
    <vt:lpwstr>F+PO68IO9OrHY8u8bdspCTW6pV/MD7/R1FLfyB18RxwxROG/mXhM3hobOEXYQOaMR5B8k0WtNbIS/sCpciPlABniMWTtxXsuLV/JOApTY6MG1eNdLGS8SHsbcM+/c3yJHhtr/MQI44EpZQRuskv1MB5rRyKa/0b2O4TpI1Xmrz8ZergYeTGh04+02ZxLJ4wHqe00gIp0J1tNJCRiXslUImeZ77EHAuc5XDyyO2jcasNptFdfzdp6rCUQuxxXI66</vt:lpwstr>
  </property>
  <property fmtid="{D5CDD505-2E9C-101B-9397-08002B2CF9AE}" pid="28" name="x1ye=31">
    <vt:lpwstr>UVLBfndSVbhrkxJi/JJ5/OWuxqDiGZxLZHL1k8i38cLDkO2GdVXx25O9OrYHIR8pFrjBav7LT+2tHo1ciErSwD6NpmpVyjQ/LwVHs2bC3KkOoPu8orv5ztL24Z/A1KcdR+wELc4xfnJDvVm4ynC+49zd1XsmQtyZrCoD0R0bhnQft/pIH7J63NADLdjl+KfTm2no7Yb/ofktvq8967hBCk9LzfCHWOiKhXmtTq/r/eTciIS8qBHsBSzCpfrlnfD</vt:lpwstr>
  </property>
  <property fmtid="{D5CDD505-2E9C-101B-9397-08002B2CF9AE}" pid="29" name="x1ye=32">
    <vt:lpwstr>pzHQEKG/ljLEg1/KWgbpp+hD4pF4Lq/AmyvDXWlaAG2fCsf3ZMJv8+gNYmC+Qqua89dbIXZD4J6QM6trdpkCPMgFrVPCko5CmaXKqL5MDe7eUE6R3ZwF9/VAnGNV2yZYgSu63uZc3FnOcm4h8cQX65ftaLay/fcy8uI/Akc9j/DPF49qJ9Kxrbq2y0fVOhjZH4szq6vt/I0CSX65uAUERmZPXjW07V+ftEyrD10cP5kIXmOlb2iKvEPaqtg9GsD</vt:lpwstr>
  </property>
  <property fmtid="{D5CDD505-2E9C-101B-9397-08002B2CF9AE}" pid="30" name="x1ye=33">
    <vt:lpwstr>KPVKRDrCKmXLW59R1OXB8wuwEwc2Z4pqcl63oRfxZfw9Z/2W9zKQffTMzFWEFpU8X31N7FQL1F0zbNXpgHDp+kSJaQryGVT7inr2OhunfdLdpYN8AElNDGPpqymlm2CWOZXRaLzkmMBe3DXMvlZ7j9EMtqQgDm5V+OPRTx0U1ZdxknYn+LkTSUCVYrDaNsqnrU3LsA0rK/47fcI9oZJQys7DwQQmroYEM5AsYRTOTRiSNn87u5xM5ISOPmL8MVw</vt:lpwstr>
  </property>
  <property fmtid="{D5CDD505-2E9C-101B-9397-08002B2CF9AE}" pid="31" name="x1ye=34">
    <vt:lpwstr>Tc3rOx07JtYYiodoGF/csQBR4m7eghCwLgEn316IgJKwZaSEz/mnljHZZ954Nno1leZqgs6jJNmgaGFQo6P33++vK5OmQGz1hujfkZFqrLMdtIWLPCYfc73qDwNVyKKnm17fqaRAeH5wIyVLi8TqIjuuz0yvCdiNapCcT+m7G65YVAiWUjjYP3RUAAPkLIsliCajoo/002Ea1uHe5Ixl3ykCuOsPzN0clpRWP3lGD0RP8UQ7yqmJ96ZCICO6Cw9</vt:lpwstr>
  </property>
  <property fmtid="{D5CDD505-2E9C-101B-9397-08002B2CF9AE}" pid="32" name="x1ye=35">
    <vt:lpwstr>2zv6PPRNeg27F+gRi8NfjdZfw1qaD5k2/dUsnPmDdelqjFONHGhAhiOgQBEohTH3fbxR6oUFFjFsoF4MCW6m66PgmmdE+DIwxIRQkurciWHpecKQ7EDyS90M8O8kjGuGKfL07/0rUFoIZd+nB6C+Oaa6EyEoQ6jRvo4d3qK0V700R8h8sMrF/PazSP0JHAyFTTtUbuKtvkyML5KupvkM9S+P1nxez7pRUqHwDnpuOsraHFH8lgzZaq5jMCxvT0b</vt:lpwstr>
  </property>
  <property fmtid="{D5CDD505-2E9C-101B-9397-08002B2CF9AE}" pid="33" name="x1ye=36">
    <vt:lpwstr>71jdHxQA/uD0pDoXoPPD3Kisr7ae7B+LrRCpkNdTONSnEGCqhySDQkAOfqT0JuRLfwfGsI+9GMUJpML6D1Lm68e9lTU8+dnp2sOJiPcDX8Rj70UqwArYYjcQaLrAJRx0QdXmpm9i/yKMt9pknp+GiOEbX0Ufs1woyhHvGuSW5oDxmzaJYqhf1wuc/ZYdEMgMM0DZud5pWr1atQPlENcGYY95HXRJl7VAt1GTsPUoFPgLBgAX2ZaLDW/LQDOhMPz</vt:lpwstr>
  </property>
  <property fmtid="{D5CDD505-2E9C-101B-9397-08002B2CF9AE}" pid="34" name="x1ye=37">
    <vt:lpwstr>SN6lDZ0AHQg1QHAjd0/vJjqUpSoWcioJ9d+NapgygnbfQ6XV+Lq+/3+bVaFn+Ug/XxHevvBkpD6z+QYCH3Kh0xWZrMv1lv5/o3rUv/MQKB85DfzwjiXqzDcyTN35/DezDgsDCaDGaVjSYMCf7+PutKhT98KxFmrKZ7thXc6Jswkrp2GPUDLyP1JWzwUK5LhYax2ddD1mSNzf6ZqXWfMpN4AyA2Quse7Wwtj2PBUtyzj/ROeVjLFbLIfGZ9v9K+x</vt:lpwstr>
  </property>
  <property fmtid="{D5CDD505-2E9C-101B-9397-08002B2CF9AE}" pid="35" name="x1ye=38">
    <vt:lpwstr>jJGV6v0/j20n6BFIii7nTg9TNq4VkwdPrT3HAzg4VDS/7ykPN4f+4X04dcq7fIXiT/R61i9y0NkhsIA7yYEoZYiH+3JWH3YVDHrkOllbRia3sIcKZ/N+3aNl1K9NTgbuvrgr5WKIxreW11k7VR6byrWJfcIUSfxUvm8ZY1mLf4f0db8uQeKUDedHStZuDW9ANtY3JBAqiLLo1uuY4Qahel/AGK/vwIspp4kpSu3KU0mvGU+nQJQk7xjk5Y5mv7h</vt:lpwstr>
  </property>
  <property fmtid="{D5CDD505-2E9C-101B-9397-08002B2CF9AE}" pid="36" name="x1ye=39">
    <vt:lpwstr>REQYaMwVovTeRyMbaO4uKGTCrAiS0CqpnGJE2a0Jnk2NnBfIRiDZZAtmSXRpM+6r5w1zRWVUJslbbZ2Cwk750jP1leDTkyFj449AJsPY73msuk4s5+AIh/ZsmK6B7GqgCBEc3l120XdH/W+xs9oa9nAL+mReAHm88WBf85ieuB6JYAUdjW4HmhkDPTzutU9pBOvRV1tYHFIw2JyqvO0TofqUTySb/V5pay6ut+EEol7qvELWbl9zIdjzXTnIfbw</vt:lpwstr>
  </property>
  <property fmtid="{D5CDD505-2E9C-101B-9397-08002B2CF9AE}" pid="37" name="x1ye=4">
    <vt:lpwstr>NI8qcAY8PkqNDUB3u54uLnKZ3Aa/uSQQAgQaMBwad2TlVwDaMEY6BnjaNL7aVF7/CtZFf5f+NGJIBdmWF+B9lFHfyAnvtS+Re/6T8bvl19krtXH7Km+cQxULNvbXG7LhLPhkaxz7dzs2N7b8Tftnydd44ZgbbRmo1kQAlGOAYxWKtMRrODPZTPlr+7stjhFZNHqejYZwV7H8saNC0W4NLe2AvnKQwv0FQ1IzpLx76DwcydE8PELJs7/ZKKlSlJI</vt:lpwstr>
  </property>
  <property fmtid="{D5CDD505-2E9C-101B-9397-08002B2CF9AE}" pid="38" name="x1ye=40">
    <vt:lpwstr>EtRxP8aPT6CpVPkfYuNBDRIxDAOCUwSMINwWGkyo/qWlj7G/gOPwSsGzRPLIbifxZX/aN6P/tic7mt6egD0N4b8I5x04AKxgqvEiLv9FMj6NrDoRF/avjedZU5OM9hCKPovxOeR7MZSaEAXDpTN8Nv5oxTmm3xdD/vsGawa9XjGPhDulFRK9pEfy0K5kYovYD+ROH0At2qrG8bisixZmNiKiP0pDLhc+nfU9ycvhaDgf7fPON27n7Vbq2IC0oE8</vt:lpwstr>
  </property>
  <property fmtid="{D5CDD505-2E9C-101B-9397-08002B2CF9AE}" pid="39" name="x1ye=41">
    <vt:lpwstr>23OUh5bHJ6XgCBeIbZPNlilrLNQD+ke1pHgi4IJ4TdtNf1zhj5eIfk9kjdvz9dwB0BjAiwn9Qj8lWXgP0GzaV5Mjr2Nfcfk+WvMLAi40ysjQQqaSb6gdb1sqhxTMWiEdOfxCx15yEuAJejX9JLKHHDB8H0pPkfiZ+A1XHDJ96WxahAWtGgb/uCE1Fc7GbQ0PFHIrFM3PU73DqH3uUjyf5tdSbSWPe+KNp3CJiW4Ao1imdrX39dXb4/qZ0/Vu7ZJ</vt:lpwstr>
  </property>
  <property fmtid="{D5CDD505-2E9C-101B-9397-08002B2CF9AE}" pid="40" name="x1ye=42">
    <vt:lpwstr>WYuAiKK6apU0B8qiM+RAVgklbO+eSI2XQV1S/fMcGrC0QWnoGT6k8bMXLSeQFBf30DrsOInTM0fb2XF61xkM7YwynOlNrnCm1I7tT2YDurgbb3A956y7f78f7y0dcfs9IQpxFUVcURImq6INp4k1IZBPu5xjNvf5cMAfPb5Yu3Tw+05n9mHG5zCqN7MCCFecMor3xUSmFZfN4ItIezaQLQ8htYliqXF+zCr1WX9Z2xit7wIFk7fghxOpPCld826</vt:lpwstr>
  </property>
  <property fmtid="{D5CDD505-2E9C-101B-9397-08002B2CF9AE}" pid="41" name="x1ye=43">
    <vt:lpwstr>7uFOt91LdFu/WZVX2onsAWxOJtaZh7MFvTm/Aqso+1JHmNTZkwF2/Nfy8w8hK/6eC1Ms46nsfw1OvhpeIV3y43JJk47DfEj6FnJbQunowIm5fSI5kvZvNJlZj//+X3/ZytU3Yn3l/UNEWma7bQBmHMVpDtATBlPNuYYh/xleBcDvMFEuXvcKOn4DgBy2GfzKw3s7kuZoO8q0Bz5ucYOCzL9ar+ZeiOg5uWSMpEZ1QkxEmRyXJ+/mgThLGr3tUL4</vt:lpwstr>
  </property>
  <property fmtid="{D5CDD505-2E9C-101B-9397-08002B2CF9AE}" pid="42" name="x1ye=44">
    <vt:lpwstr>0f8tIJp8NicaiCofwkO2xBby8FLTahuKpyafMwxirzKctE0f4HfT/M6ZOIGp0LW9i4a9O9h2mv2jz0TP63JFDKaeXYBdmyyTDt9OVK1UHybLp+xviXzco6NfeElcf4ysN3Lr77wl+oyYEa3JQ0rNTr+EWg14mPxZtAzJBnKPgP+XHbtbN3TDBQxXiJl9iROl+DM7H+KDsyw+5Uae+EiGfaiEaO22WBqfr+EydpclTG/3Bmr+rH7d63MXdGqX4Bb</vt:lpwstr>
  </property>
  <property fmtid="{D5CDD505-2E9C-101B-9397-08002B2CF9AE}" pid="43" name="x1ye=45">
    <vt:lpwstr>GS53ozfR6ragWFFO/f2kZCwu+oxKLdcumaKveGNwG6Tnz7yWnMHO9AyneFahYLoTT36LpeXz07vD7RdaG+UMRDxqMS1TYfL2a48rmd14PMbJSuLlwCk2E48MyMGxpqkpNrvPBvz2YXK0v8NN5H1PfZao8dVz7AGCVWBeAW/M3B4tD0zO0fVaK+jBMHluk+KAoa7SRmftiCtpa9x/48QetXGcYPm6DnuMyg0v9ns3hwP4h0ulLm/QPztt3mmhLLA</vt:lpwstr>
  </property>
  <property fmtid="{D5CDD505-2E9C-101B-9397-08002B2CF9AE}" pid="44" name="x1ye=46">
    <vt:lpwstr>9QY5suhbFc67bpalAdvHmVWw3PK/5YAysD88gVY4Smld6qaT1GCPNAEbr/VDeff/4cL8SDayGE7gRxWDFvFnCPqpz3BxDNEoZsz0aunaITG2uZ0Bf6h+mK0/uo7v7RRQQUXi69RvCnA6Ea/dHYfHaKe8VX7ANy60/jWk733xDW5I+LSXJ8KQaoFwzmnFVYX1hFw+Z08nnUzxR7Mjd074nxrr8kd/rW5+sziw7wlZfasJs72EA01qzWFTu7DEK8F</vt:lpwstr>
  </property>
  <property fmtid="{D5CDD505-2E9C-101B-9397-08002B2CF9AE}" pid="45" name="x1ye=47">
    <vt:lpwstr>yz3Sa0JjKcBVE9qwGKxlFuexf9hmM/XbUKCQIS7HpKgqFodrKyNM46esXImJMxO8OLxV/17Awi3CpxMwWBji6TOKMcUhHNvJtgeoIX+sTFjStnz14HV6RDlvG2IXF7uZ4vMZ3xACdr6shGwi5AkPPsBM+rtzwzCvYUQZSzzsTWm5aaK6mT/7EY4Y3fqBLkkk9v7W+41lTvVes6bEF3xh9cC2Eg7vAWleYqNXJqWPeGpWqTdzcj3T/wLFS1KShLL</vt:lpwstr>
  </property>
  <property fmtid="{D5CDD505-2E9C-101B-9397-08002B2CF9AE}" pid="46" name="x1ye=48">
    <vt:lpwstr>7EZFydgrisr2M5TSvCI09r5NpVKC5tmZAVxgyvRWwog51HyFstyISnt2dOqrtTad1m5LTV21CviJuBvr9W0r3DJohVI+k5dieFdcGwYKC8CfIPpii2QZW0+CX78A1F2ToqvjqCO4P3xYBTacEYIFsw54Z02fru/Pb/n7YVu5+QrblsMLaSBT/6QFqchbClYfq1vCovitxQiJXK8IQ+0tpiudBJfIVsXQ9uk/9el7pis8LCCkIOYH9C9o3NkARBE</vt:lpwstr>
  </property>
  <property fmtid="{D5CDD505-2E9C-101B-9397-08002B2CF9AE}" pid="47" name="x1ye=49">
    <vt:lpwstr>pXLuiMTqbdf1eazrXhyTAYaREQ2574YrQnj0GtzQJm3IhK4rkGT7IHJfP34meIKLfIWez4v6NujfUW2L5Iz0XQqdWaY1Yg+gGjyNtcS0Fr6T+VgjAOrctA4sx348V4KLEojG0whjwI0u06SaWkbwMNKCEOWsxgke6fDW9OcfV9HgohbR3tSJvd4xs43NbxJ9TAjZd/lu3ZQVSxDAOcyx6YvxtOK//QPwFUrkHiLZoE/XSyTUSWtlEPZAiS8fwys</vt:lpwstr>
  </property>
  <property fmtid="{D5CDD505-2E9C-101B-9397-08002B2CF9AE}" pid="48" name="x1ye=5">
    <vt:lpwstr>sQiFHmpFuYtyB64wgxrEwHJAdlNg6Y54BANk9damTgLC20za9OvYeb4VrUT4Xu0XQ+UhpGUwQ2zlV3LIjmu0Or4EKljWCmRMP3sCMNIm3uKY08H5S9dFPEhFArQWfKlHCuMchqa8ibkZcLQEGYqOY6bT8epXrAL2zSfityh8qo+Upgcf6ifVuVo7NJ9iBqanAKHvMkQOCRKhxpmkvDNnMvQ814+/Ixj2rVuMhQ6m+ykO06b3IbIWW+J+UgQpqKd</vt:lpwstr>
  </property>
  <property fmtid="{D5CDD505-2E9C-101B-9397-08002B2CF9AE}" pid="49" name="x1ye=50">
    <vt:lpwstr>UDrDtqZ3EhRciBB62jSqOE1Ww8tSFVR3b1LDe5JT4Bc+lOxejeWF+xbPapHKXpdiDTrL+5PI98n7oLyc9HUT1k11ANFSKdGeI96NN0CB3wo4cMYfl9ejcNbiYJ8k1tZLaM8A7RLdS/waC9KGu9wBB5mcPqkUvbFlaRCnqctCQYH2uZE71i6S91JWqFEn5jAGbClySCvxLZGPWzWVfavMdfQMl/dwbJ2RDOx0c93BRR3Q9Oy+rx/yAU4FDhmbtYB</vt:lpwstr>
  </property>
  <property fmtid="{D5CDD505-2E9C-101B-9397-08002B2CF9AE}" pid="50" name="x1ye=51">
    <vt:lpwstr>XSQbaVxWlRBdkEi/PUE+cIjQLdiGJ1hIM7bnmQM1zXtIXo29IeQhp9pJ7x0O38HWLQ0lWrKkNY7quNVIPc6PS7mL/LUo9CCuQmXCSc8qBKzf5Bocybj0MAvRQmZwnmg+lQf8eXAux17uVQdZQ9XPtKShvYoaQJjGTdM8MMJ3DiHg+ixcioqo3xk9opP+O1/RbZwkujVPVtB1+mFeLPrB0HNoDPPvqIEniwZeEARXo5Lf0ZwdwvOc3Wih+hX5izZ</vt:lpwstr>
  </property>
  <property fmtid="{D5CDD505-2E9C-101B-9397-08002B2CF9AE}" pid="51" name="x1ye=52">
    <vt:lpwstr>pqx2CVzABy13vSeimRH4L5V1SDEKTMQwMs7kXwJlMfQ5kO7PBXbTJRkA1Fh6LUMKs0b6BdYmfw3mhgTjvU9vZ8BrEETE2mEFJgGtxJ/86CZnTFu5d6RwDGJTksVljtITCFEU8IIlNMHs6BaUuzOOSSSzODEzx00v6cJ2sMCswURD5TFGZsXuaDjyB7+b32xPM2nOITGKsNPek0X+1BCvA86wv4/W86ii1sW6ouaWHICzA9CaZYmLucHhuT8Dj8M</vt:lpwstr>
  </property>
  <property fmtid="{D5CDD505-2E9C-101B-9397-08002B2CF9AE}" pid="52" name="x1ye=53">
    <vt:lpwstr>a4UpCWaMc0mAdZZXKUfZgEAQCGuXF8wXYAYbh3z0ECuuC42+qTbsWNtIEWEWPEv9X2d3yDgQgJadehtyKOY26QMqsC0QbDigFdhhDfNAP2r/O9bkHb/kAhY5lUB85Z+iC0lxD0UlPpqxkRUuTRoScrbGjnxxe6HpceYQGAdzq/AvdHLIRE2vIQDe0lKTcSsbjLB/jvlEOkc9aKoFmZdY6vT6MghthL6+WmxszD34RgsSH07FUx+R5POcqfOZ+5f</vt:lpwstr>
  </property>
  <property fmtid="{D5CDD505-2E9C-101B-9397-08002B2CF9AE}" pid="53" name="x1ye=54">
    <vt:lpwstr>Vb+6NYnbL7jL0dQgCrmvBwKj5Jph1BVeRGAL+558QH5ljJIrYSmydVFcsTJXS87omizUZBDWgvci2efpPeePTS5jWb80y6twjMbUhaYA3eG9WzfOR6u32mV8gpq38B33rjkUtmhGj7eyVN43BwQ3PzBDU2ICZ0BjR84qvsVpNAD4diWRiDQliaAp/6cIfW0hdiYxf+aN9i+g4oBANiGC3LNwrZpDusgSXNHnTlZ9+SjcxhwvtoAzZRiZGGEBl/u</vt:lpwstr>
  </property>
  <property fmtid="{D5CDD505-2E9C-101B-9397-08002B2CF9AE}" pid="54" name="x1ye=55">
    <vt:lpwstr>6QtcgI2WYIrdWSZnSqouehB5z//2xSQ7IMnw1UGYiA05ZFmAPbJllHfdhYL1LxVx0ranipvRn1hFiy+M9TVOq3ApXogxpCWhCoxWPEe5XTqR9R+2RkNoyElUekmyNOwtMA51WoljwmvQt9e+fL2ivGxRmV9jd7O+IPNRAZx9y/qHFFudC8ld/if95RuXy8NIPmPrtjcRqJfqzhXxfyRCpXjXVxWGvcs2AgkqGrAmAm2mUV1u6eXvncWS6gtf5JQ</vt:lpwstr>
  </property>
  <property fmtid="{D5CDD505-2E9C-101B-9397-08002B2CF9AE}" pid="55" name="x1ye=56">
    <vt:lpwstr>ipBymbFTtyl4PHy084xUD3mw1csfhjO3l9Zvau83WP+kMEwgjn2cOk/nTQyu9U9FMt3JLvpuf02qOnmWxVgwMRD9iReGEQ4mkA2zQokKLt39kdWtJxoUCxBYXH5w+ClTzLFmBH5+MCyBJPUyIu2vnCJGnKcinGYRtVz7XjBRYzB7RLzz8mOGIqOQA7S/mBGCYBluj5rIn7mwIhZPiMZodT7BJbMSmSyvJK7e7jcBqL4pDEQ4AXDPLv2HrifVWw/</vt:lpwstr>
  </property>
  <property fmtid="{D5CDD505-2E9C-101B-9397-08002B2CF9AE}" pid="56" name="x1ye=57">
    <vt:lpwstr>e4UL/l830hyEVlpl52QtEDeVqp9joJgVMB7Omnv7Lgm8Lv3CBzwW/RHQJsrdkCF6ifYYWBymE3CpPdhU77mSrOgNlnn+P4bfr/Uc7fVFstUERnsBsJ1NzmhpbAbfIbg7huFL+TXEWRQTLBMYTO7G90H8QRkTKXyBLWWXAxKV2vKUXUZlF6kWFfCTwK+GIvnT4s7zEPcU9k1eVa/qAAiozJDIBFx+M+FV/iCdVcs3reDPcpWJnpA7YvshSFKtWGf</vt:lpwstr>
  </property>
  <property fmtid="{D5CDD505-2E9C-101B-9397-08002B2CF9AE}" pid="57" name="x1ye=58">
    <vt:lpwstr>UxTdDPBQP2vc8nOO7adbQSssbm9l1bw/5NoBVkK5Uv/hl4MUDvzzIAs5xxllDvCkx/a4Rd75UiISPHrA/dcCmMnWG87RzqwQqIzp8VFD5TDDDcvZwWuc2C9HWT8AC5OwDz8wHrwOOg4UCLeBtLJtGNUqIH0i8Wes44p/irdTNG/w1/wBlS/pF1cnZsci9RNp0fbpNci1NeFZopp4btkpkpqaChy/3+UpYhC4ZWaUXm84n/28A/oOWolUwO4DiM+</vt:lpwstr>
  </property>
  <property fmtid="{D5CDD505-2E9C-101B-9397-08002B2CF9AE}" pid="58" name="x1ye=59">
    <vt:lpwstr>c+srYVweYGJUviSz0j2F8EbaOH4fBi8cnZUB7opgwy2YbNfO45hffgv9BT/vpHzuzxUOfeRsSXw/8ZvAYHkpx9fX8wP8e+VbnUjrP3UOY0G+8TDTnfj+QLopQHB2zM7Rj8PCK/QGLL+JcpKd5UGmqgYmNND2OicS6scHkQPCrKAaKL639s4hRevXleZvOjcE1pvehTxbXZLoZuQZrL1/E9WMXTWrSv5W19z0j4hma4zw2QiUPheerES8SY7zvqB</vt:lpwstr>
  </property>
  <property fmtid="{D5CDD505-2E9C-101B-9397-08002B2CF9AE}" pid="59" name="x1ye=6">
    <vt:lpwstr>phTNRfa3JfYjS4dku7MOCdE+dChYks6bTqw2iFBG69X2NjbRWPaIIBhFK3iGKeE+AsnB4sj1ryksdgjRcIYLF956GtOk1BJulli4VipZgDgVEdz/UtFIQmaxOE98oEjdNxCQB0CGFV1pGq/es8dsVxJYF6/tlxUrftK97rfn2huQL5oBSVSu+APqnRuTzCs3TpSGtrvjh953JZ1+YZjzs7WqDLsbJcl05EJAzdYKsrpHM8mg1zy9Z/O8B2Rukoh</vt:lpwstr>
  </property>
  <property fmtid="{D5CDD505-2E9C-101B-9397-08002B2CF9AE}" pid="60" name="x1ye=60">
    <vt:lpwstr>8mPBkJd7f/CJMcTQRJMjyyUyjdjMGdX4tbS1/zHtaX1bJU7MKl2W481hfP8JkoOaux0IFjyGUEhhzsHfP+2SPFum9FV7jAj+hn5T0mbBtoG0lafsVYQ8Ry4nWkYjOaT3jUlezc8oxoP1fN+bHKoWDv5EoeIIbs6n40dOuxmqkn3gLEVboGRWPnbXVz8ZSCvKEhwsI8VOnVnADUDZEmdvMJwosu+soZFk/QDKkLcXN/3Tv6uHQSE496HkgHTfvxj</vt:lpwstr>
  </property>
  <property fmtid="{D5CDD505-2E9C-101B-9397-08002B2CF9AE}" pid="61" name="x1ye=61">
    <vt:lpwstr>YXYL9aEJKuz/4l64CSUH8ECDYVTh3mZkRghFqzoKPU+Y4F5ZzFayWWCvPXZu1hqMg0QihvYtIf2fHWfBf+3C2jeJ+H/TPzLzf5CS+xrRfASDX5Zyx9V3RKToa7NGkXm40ZJlsc+fTBOCBwGJ5+rAupi27rFjBa+fnJMJ2Cdf//Q8VUwmezDwAAA==</vt:lpwstr>
  </property>
  <property fmtid="{D5CDD505-2E9C-101B-9397-08002B2CF9AE}" pid="62" name="x1ye=7">
    <vt:lpwstr>9rgSYTHzYlEhBYErT9NGFLgGhhaVPn86NrM9MMwZAvTqH6REhnGdgT13o499RrqOwi3wd1APLpk2he9XdWeEEaaA1g4tzyD1eATIaGhRYcZ1xWznrGsmLHSIVIJGL39qHcNwOhg2xSfUtPFyup4jrnW8NH1PhMRqpdFVjGBiP1y5+GcoOhZ4pTm+UlwAv36U62FshS4L3KllofMVG7nbqxr0JkyP1eMgBMU32/dr/08EqlelQJioVQB5LpdWigS</vt:lpwstr>
  </property>
  <property fmtid="{D5CDD505-2E9C-101B-9397-08002B2CF9AE}" pid="63" name="x1ye=8">
    <vt:lpwstr>3H6CJKd/4vN7WgD8HDwY5fdMJZVk63c8tQxowuwJPb0FomrWqh8hii3/zBRiR2CG9oZh3B/QBnNDJbMXsyq6FqqDL6xG2CPvm4L5LifRCgBKAeKdjTgQP+0tEiZMDfNvYLXub7LKjn59RMlXvY7dXxGB87zQ5a+4Ps+nf/LUjAwjS0PD1MueLnIyjHCTJxUdP+nmubd+uU6JHIeG+3x8yS6aGQHxlosjdIK/zxD9PtlZ07M4xqTbcCAEAokflzy</vt:lpwstr>
  </property>
  <property fmtid="{D5CDD505-2E9C-101B-9397-08002B2CF9AE}" pid="64" name="x1ye=9">
    <vt:lpwstr>Xqn2iWD92etC5b0Ho1hpHuRZt12F0v+Bf9LMsKpQQgU7qV066vZKy3P8xPCCvwG0OXjgkJrTfEiTNveoQM5/OyiSAnW1q8Sl5reMgH2KUICpe8c8GRVBQGoWArVM2hrQUNWRM9j/p07lH+b6gzSLe1dZjz/Fnt545zF6KP5cxLyb+fpTFiqTc3z+TjNbbrYi5jawN4JFN7nLd/TPJmrpU6oKV8Be9Qu3aEjCR31Up0Dfo2TCCdC1wnj1y4S3Y2s</vt:lpwstr>
  </property>
</Properties>
</file>