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C342" w14:textId="6A578D69" w:rsidR="003A4D8A" w:rsidRDefault="003A4D8A" w:rsidP="00011418">
      <w:pPr>
        <w:spacing w:after="0" w:line="240" w:lineRule="auto"/>
        <w:jc w:val="center"/>
        <w:outlineLvl w:val="0"/>
        <w:rPr>
          <w:rFonts w:ascii="Helvetica" w:eastAsia="Times New Roman" w:hAnsi="Helvetica" w:cs="Helvetica"/>
          <w:color w:val="ED7D31" w:themeColor="accent2"/>
          <w:spacing w:val="-5"/>
          <w:kern w:val="36"/>
          <w:sz w:val="72"/>
          <w:szCs w:val="72"/>
        </w:rPr>
      </w:pPr>
      <w:r w:rsidRPr="006B03C7">
        <w:rPr>
          <w:rFonts w:ascii="Helvetica" w:eastAsia="Times New Roman" w:hAnsi="Helvetica" w:cs="Helvetica"/>
          <w:color w:val="ED7D31" w:themeColor="accent2"/>
          <w:spacing w:val="-5"/>
          <w:kern w:val="36"/>
          <w:sz w:val="72"/>
          <w:szCs w:val="72"/>
        </w:rPr>
        <w:t>Introduction to Amazon EC2</w:t>
      </w:r>
    </w:p>
    <w:p w14:paraId="3BD8EEAE" w14:textId="77777777" w:rsidR="00011418" w:rsidRPr="00011418" w:rsidRDefault="00011418" w:rsidP="00011418">
      <w:pPr>
        <w:spacing w:after="0" w:line="240" w:lineRule="auto"/>
        <w:jc w:val="center"/>
        <w:outlineLvl w:val="0"/>
        <w:rPr>
          <w:rFonts w:ascii="Helvetica" w:eastAsia="Times New Roman" w:hAnsi="Helvetica" w:cs="Helvetica"/>
          <w:color w:val="ED7D31" w:themeColor="accent2"/>
          <w:spacing w:val="-5"/>
          <w:kern w:val="36"/>
          <w:sz w:val="72"/>
          <w:szCs w:val="72"/>
        </w:rPr>
      </w:pPr>
    </w:p>
    <w:p w14:paraId="0E92BA35" w14:textId="77777777" w:rsidR="003A4D8A" w:rsidRPr="006B03C7" w:rsidRDefault="003A4D8A" w:rsidP="003A4D8A">
      <w:pPr>
        <w:spacing w:line="240" w:lineRule="auto"/>
        <w:outlineLvl w:val="0"/>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Overview</w:t>
      </w:r>
    </w:p>
    <w:p w14:paraId="2DFE4711"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lab provides you with a basic overview of launching, resizing, managing, and monitoring an Amazon EC2 instance.</w:t>
      </w:r>
    </w:p>
    <w:p w14:paraId="0EF9196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6B03C7">
        <w:rPr>
          <w:rFonts w:ascii="Helvetica" w:eastAsia="Times New Roman" w:hAnsi="Helvetica" w:cs="Helvetica"/>
          <w:b/>
          <w:bCs/>
          <w:color w:val="ED7D31" w:themeColor="accent2"/>
          <w:sz w:val="26"/>
          <w:szCs w:val="26"/>
        </w:rPr>
        <w:t>Amazon Elastic Compute Cloud (Amazon EC2)</w:t>
      </w:r>
      <w:r w:rsidRPr="006B03C7">
        <w:rPr>
          <w:rFonts w:ascii="Helvetica" w:eastAsia="Times New Roman" w:hAnsi="Helvetica" w:cs="Helvetica"/>
          <w:color w:val="ED7D31" w:themeColor="accent2"/>
          <w:sz w:val="26"/>
          <w:szCs w:val="26"/>
        </w:rPr>
        <w:t> </w:t>
      </w:r>
      <w:r w:rsidRPr="00195BD4">
        <w:rPr>
          <w:rFonts w:ascii="Helvetica" w:eastAsia="Times New Roman" w:hAnsi="Helvetica" w:cs="Helvetica"/>
          <w:color w:val="202124"/>
          <w:sz w:val="26"/>
          <w:szCs w:val="26"/>
        </w:rPr>
        <w:t>is a web service that provides resizable compute capacity in the cloud. It is designed to make web-scale cloud computing easier for developers.</w:t>
      </w:r>
      <w:r w:rsidRPr="00195BD4">
        <w:rPr>
          <w:rFonts w:ascii="Helvetica" w:eastAsia="Times New Roman" w:hAnsi="Helvetica" w:cs="Helvetica"/>
          <w:color w:val="202124"/>
          <w:sz w:val="26"/>
          <w:szCs w:val="26"/>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550C0DE"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Amazon EC2 changes the economics of computing by allowing you to pay only for capacity that you </w:t>
      </w:r>
      <w:proofErr w:type="gramStart"/>
      <w:r w:rsidRPr="00195BD4">
        <w:rPr>
          <w:rFonts w:ascii="Helvetica" w:eastAsia="Times New Roman" w:hAnsi="Helvetica" w:cs="Helvetica"/>
          <w:color w:val="202124"/>
          <w:sz w:val="26"/>
          <w:szCs w:val="26"/>
        </w:rPr>
        <w:t>actually use</w:t>
      </w:r>
      <w:proofErr w:type="gramEnd"/>
      <w:r w:rsidRPr="00195BD4">
        <w:rPr>
          <w:rFonts w:ascii="Helvetica" w:eastAsia="Times New Roman" w:hAnsi="Helvetica" w:cs="Helvetica"/>
          <w:color w:val="202124"/>
          <w:sz w:val="26"/>
          <w:szCs w:val="26"/>
        </w:rPr>
        <w:t>. Amazon EC2 provides developers the tools to build failure resilient applications and isolate themselves from common failure scenarios.</w:t>
      </w:r>
    </w:p>
    <w:p w14:paraId="0603B176" w14:textId="77777777" w:rsidR="003A4D8A" w:rsidRPr="006B03C7" w:rsidRDefault="003A4D8A" w:rsidP="003A4D8A">
      <w:pPr>
        <w:spacing w:after="360" w:line="240" w:lineRule="auto"/>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Topics covered</w:t>
      </w:r>
    </w:p>
    <w:p w14:paraId="56BBA0C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By the end of this lab, you will be able to:</w:t>
      </w:r>
    </w:p>
    <w:p w14:paraId="7714EDBA"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Launch a web server with termination protection enabled</w:t>
      </w:r>
    </w:p>
    <w:p w14:paraId="78F0F22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 Your EC2 instance</w:t>
      </w:r>
    </w:p>
    <w:p w14:paraId="4E87A10E"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Modify the security group that your web server is using to allow HTTP access</w:t>
      </w:r>
    </w:p>
    <w:p w14:paraId="443A87E7"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Resize your Amazon EC2 instance to scale</w:t>
      </w:r>
    </w:p>
    <w:p w14:paraId="147C7F63"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Explore EC2 limits</w:t>
      </w:r>
    </w:p>
    <w:p w14:paraId="072FC3F9"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Test termination protection</w:t>
      </w:r>
    </w:p>
    <w:p w14:paraId="4E7DD41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Terminate your EC2 instance</w:t>
      </w:r>
    </w:p>
    <w:p w14:paraId="4C3F4044"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3191417A"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2C89B7D1" w14:textId="77777777" w:rsidR="003A4D8A" w:rsidRPr="006B03C7" w:rsidRDefault="003A4D8A" w:rsidP="003A4D8A">
      <w:pPr>
        <w:spacing w:after="0" w:line="240" w:lineRule="auto"/>
        <w:outlineLvl w:val="1"/>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Start Lab</w:t>
      </w:r>
    </w:p>
    <w:p w14:paraId="3A5DA63E" w14:textId="77777777" w:rsidR="003A4D8A" w:rsidRPr="006B03C7" w:rsidRDefault="003A4D8A" w:rsidP="003A4D8A">
      <w:pPr>
        <w:spacing w:after="0" w:line="240" w:lineRule="auto"/>
        <w:outlineLvl w:val="1"/>
        <w:rPr>
          <w:rFonts w:ascii="Google Sans" w:eastAsia="Times New Roman" w:hAnsi="Google Sans" w:cs="Times New Roman"/>
          <w:b/>
          <w:bCs/>
          <w:color w:val="FFC000" w:themeColor="accent4"/>
          <w:sz w:val="45"/>
          <w:szCs w:val="45"/>
        </w:rPr>
      </w:pPr>
      <w:r w:rsidRPr="006B03C7">
        <w:rPr>
          <w:rFonts w:ascii="Google Sans" w:eastAsia="Times New Roman" w:hAnsi="Google Sans" w:cs="Times New Roman"/>
          <w:b/>
          <w:bCs/>
          <w:color w:val="FFC000" w:themeColor="accent4"/>
          <w:sz w:val="45"/>
          <w:szCs w:val="45"/>
        </w:rPr>
        <w:t>Task 1: Launch Your Amazon EC2 Instance</w:t>
      </w:r>
    </w:p>
    <w:p w14:paraId="35BF5FC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launch an Amazon EC2 instance with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Termination protection prevents you from accidentally terminating an EC2 instance. You will deploy your instance with a User Data script that will allow you to deploy a simple web server.</w:t>
      </w:r>
    </w:p>
    <w:p w14:paraId="09CA4B89"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In the </w:t>
      </w:r>
      <w:r w:rsidRPr="00E46CB0">
        <w:rPr>
          <w:rFonts w:ascii="Helvetica" w:eastAsia="Times New Roman" w:hAnsi="Helvetica" w:cs="Helvetica"/>
          <w:b/>
          <w:bCs/>
          <w:color w:val="202124"/>
          <w:sz w:val="26"/>
          <w:szCs w:val="26"/>
        </w:rPr>
        <w:t>AWS Management Console</w:t>
      </w:r>
      <w:r w:rsidRPr="00E46CB0">
        <w:rPr>
          <w:rFonts w:ascii="Helvetica" w:eastAsia="Times New Roman" w:hAnsi="Helvetica" w:cs="Helvetica"/>
          <w:color w:val="202124"/>
          <w:sz w:val="26"/>
          <w:szCs w:val="26"/>
        </w:rPr>
        <w:t> on the </w:t>
      </w:r>
      <w:r w:rsidRPr="00E46CB0">
        <w:rPr>
          <w:rFonts w:ascii="Helvetica" w:eastAsia="Times New Roman" w:hAnsi="Helvetica" w:cs="Helvetica"/>
          <w:b/>
          <w:bCs/>
          <w:color w:val="FFFFFF"/>
          <w:sz w:val="23"/>
          <w:szCs w:val="23"/>
          <w:shd w:val="clear" w:color="auto" w:fill="232F3E"/>
        </w:rPr>
        <w:t>Services</w:t>
      </w:r>
      <w:r w:rsidRPr="00E46CB0">
        <w:rPr>
          <w:rFonts w:ascii="Helvetica" w:eastAsia="Times New Roman" w:hAnsi="Helvetica" w:cs="Helvetica"/>
          <w:color w:val="202124"/>
          <w:sz w:val="26"/>
          <w:szCs w:val="26"/>
        </w:rPr>
        <w:t> menu, click </w:t>
      </w:r>
      <w:r w:rsidRPr="00E46CB0">
        <w:rPr>
          <w:rFonts w:ascii="Helvetica" w:eastAsia="Times New Roman" w:hAnsi="Helvetica" w:cs="Helvetica"/>
          <w:b/>
          <w:bCs/>
          <w:color w:val="202124"/>
          <w:sz w:val="26"/>
          <w:szCs w:val="26"/>
        </w:rPr>
        <w:t>EC2</w:t>
      </w:r>
      <w:r w:rsidRPr="00E46CB0">
        <w:rPr>
          <w:rFonts w:ascii="Helvetica" w:eastAsia="Times New Roman" w:hAnsi="Helvetica" w:cs="Helvetica"/>
          <w:color w:val="202124"/>
          <w:sz w:val="26"/>
          <w:szCs w:val="26"/>
        </w:rPr>
        <w:t>.</w:t>
      </w:r>
    </w:p>
    <w:p w14:paraId="30C06C03" w14:textId="5196BACA"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At the top right of the screen, if you see </w:t>
      </w:r>
      <w:r w:rsidRPr="00E46CB0">
        <w:rPr>
          <w:rFonts w:ascii="Helvetica" w:eastAsia="Times New Roman" w:hAnsi="Helvetica" w:cs="Helvetica"/>
          <w:b/>
          <w:bCs/>
          <w:color w:val="202124"/>
          <w:sz w:val="26"/>
          <w:szCs w:val="26"/>
        </w:rPr>
        <w:t>New EC2 Experience</w:t>
      </w:r>
      <w:r w:rsidRPr="00E46CB0">
        <w:rPr>
          <w:rFonts w:ascii="Helvetica" w:eastAsia="Times New Roman" w:hAnsi="Helvetica" w:cs="Helvetica"/>
          <w:color w:val="202124"/>
          <w:sz w:val="26"/>
          <w:szCs w:val="26"/>
        </w:rPr>
        <w:t> toggle to use the new UI</w:t>
      </w:r>
      <w:r w:rsidR="00A86F5C">
        <w:rPr>
          <w:rFonts w:ascii="Helvetica" w:eastAsia="Times New Roman" w:hAnsi="Helvetica" w:cs="Helvetica"/>
          <w:color w:val="202124"/>
          <w:sz w:val="26"/>
          <w:szCs w:val="26"/>
        </w:rPr>
        <w:t>.</w:t>
      </w:r>
      <w:r w:rsidRPr="00E46CB0">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I</w:t>
      </w:r>
      <w:r w:rsidRPr="00E46CB0">
        <w:rPr>
          <w:rFonts w:ascii="Helvetica" w:eastAsia="Times New Roman" w:hAnsi="Helvetica" w:cs="Helvetica"/>
          <w:color w:val="202124"/>
          <w:sz w:val="26"/>
          <w:szCs w:val="26"/>
        </w:rPr>
        <w:t>t is enabled by default.</w:t>
      </w:r>
    </w:p>
    <w:p w14:paraId="60FC6D21" w14:textId="37B59076" w:rsidR="003A4D8A"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EC7211"/>
        </w:rPr>
        <w:t>Launch instance</w:t>
      </w:r>
      <w:r w:rsidRPr="00E46CB0">
        <w:rPr>
          <w:rFonts w:ascii="Helvetica" w:eastAsia="Times New Roman" w:hAnsi="Helvetica" w:cs="Helvetica"/>
          <w:color w:val="202124"/>
          <w:sz w:val="26"/>
          <w:szCs w:val="26"/>
        </w:rPr>
        <w:t> &gt; </w:t>
      </w:r>
      <w:r w:rsidRPr="00E46CB0">
        <w:rPr>
          <w:rFonts w:ascii="Helvetica" w:eastAsia="Times New Roman" w:hAnsi="Helvetica" w:cs="Helvetica"/>
          <w:b/>
          <w:bCs/>
          <w:color w:val="202124"/>
          <w:sz w:val="26"/>
          <w:szCs w:val="26"/>
        </w:rPr>
        <w:t>Launch instance</w:t>
      </w:r>
      <w:r w:rsidRPr="00E46CB0">
        <w:rPr>
          <w:rFonts w:ascii="Helvetica" w:eastAsia="Times New Roman" w:hAnsi="Helvetica" w:cs="Helvetica"/>
          <w:color w:val="202124"/>
          <w:sz w:val="26"/>
          <w:szCs w:val="26"/>
        </w:rPr>
        <w:t>.</w:t>
      </w:r>
    </w:p>
    <w:p w14:paraId="5627DBBB" w14:textId="77777777" w:rsidR="009C0703" w:rsidRDefault="009C0703" w:rsidP="009C0703">
      <w:pPr>
        <w:spacing w:after="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Provide the follow information under </w:t>
      </w:r>
    </w:p>
    <w:p w14:paraId="4B73D9C1" w14:textId="780B6963" w:rsidR="009C0703" w:rsidRDefault="009C0703" w:rsidP="00F50696">
      <w:pPr>
        <w:pStyle w:val="Heading2"/>
        <w:spacing w:after="0" w:afterAutospacing="0"/>
        <w:rPr>
          <w:rStyle w:val="awsuiheading-text2qdw91upmp262"/>
        </w:rPr>
      </w:pPr>
      <w:r>
        <w:rPr>
          <w:rStyle w:val="awsuiheading-text2qdw91upmp262"/>
        </w:rPr>
        <w:t>Launch an instance</w:t>
      </w:r>
    </w:p>
    <w:p w14:paraId="23772BE8" w14:textId="68E2BF03" w:rsidR="00F50696" w:rsidRPr="00F50696" w:rsidRDefault="00490C60" w:rsidP="00F50696">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009C0703" w:rsidRPr="009C0703">
        <w:rPr>
          <w:rFonts w:ascii="Helvetica" w:hAnsi="Helvetica" w:cs="Helvetica"/>
          <w:color w:val="202124"/>
          <w:sz w:val="26"/>
          <w:szCs w:val="26"/>
        </w:rPr>
        <w:t>Name and tags</w:t>
      </w:r>
      <w:r w:rsidR="00F50696" w:rsidRPr="00F50696">
        <w:rPr>
          <w:rFonts w:ascii="Helvetica" w:hAnsi="Helvetica" w:cs="Helvetica"/>
          <w:b w:val="0"/>
          <w:bCs w:val="0"/>
          <w:color w:val="202124"/>
          <w:sz w:val="26"/>
          <w:szCs w:val="26"/>
        </w:rPr>
        <w:t xml:space="preserve"> </w:t>
      </w:r>
    </w:p>
    <w:p w14:paraId="11EE45F6" w14:textId="2C51F2F5" w:rsidR="009C0703" w:rsidRPr="00F50696" w:rsidRDefault="00F50696" w:rsidP="009C0703">
      <w:pPr>
        <w:pStyle w:val="Heading2"/>
        <w:numPr>
          <w:ilvl w:val="0"/>
          <w:numId w:val="39"/>
        </w:numPr>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w:t>
      </w:r>
      <w:r w:rsidRPr="00A86F5C">
        <w:rPr>
          <w:rFonts w:ascii="Helvetica" w:hAnsi="Helvetica" w:cs="Helvetica"/>
          <w:sz w:val="26"/>
          <w:szCs w:val="26"/>
          <w:shd w:val="clear" w:color="auto" w:fill="ED7D31" w:themeFill="accent2"/>
        </w:rPr>
        <w:t>Linux-server</w:t>
      </w:r>
    </w:p>
    <w:p w14:paraId="5C9833D9" w14:textId="4F53D4FA" w:rsidR="009C0703" w:rsidRPr="009C0703" w:rsidRDefault="009C0703" w:rsidP="009C0703">
      <w:pPr>
        <w:pStyle w:val="Heading2"/>
        <w:rPr>
          <w:rFonts w:ascii="Helvetica" w:hAnsi="Helvetica" w:cs="Helvetica"/>
          <w:color w:val="202124"/>
          <w:sz w:val="26"/>
          <w:szCs w:val="26"/>
        </w:rPr>
      </w:pPr>
      <w:r>
        <w:rPr>
          <w:noProof/>
        </w:rPr>
        <w:drawing>
          <wp:inline distT="0" distB="0" distL="0" distR="0" wp14:anchorId="5E1E4DC4" wp14:editId="6DEA8E89">
            <wp:extent cx="5943600" cy="123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6980"/>
                    </a:xfrm>
                    <a:prstGeom prst="rect">
                      <a:avLst/>
                    </a:prstGeom>
                  </pic:spPr>
                </pic:pic>
              </a:graphicData>
            </a:graphic>
          </wp:inline>
        </w:drawing>
      </w:r>
    </w:p>
    <w:p w14:paraId="14528BE4" w14:textId="77777777" w:rsidR="009C0703" w:rsidRPr="00195BD4" w:rsidRDefault="009C0703" w:rsidP="009C0703">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12B32308" w14:textId="705DE903" w:rsidR="00F50696" w:rsidRDefault="00490C60" w:rsidP="003A4D8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t xml:space="preserve">Step 2: </w:t>
      </w:r>
      <w:r w:rsidR="00F50696" w:rsidRPr="00F50696">
        <w:rPr>
          <w:rFonts w:ascii="Arial" w:eastAsia="Times New Roman" w:hAnsi="Arial" w:cs="Arial"/>
          <w:b/>
          <w:bCs/>
          <w:color w:val="202124"/>
          <w:sz w:val="36"/>
          <w:szCs w:val="36"/>
        </w:rPr>
        <w:t>Application and OS Images (Amazon Machine Image)</w:t>
      </w:r>
    </w:p>
    <w:p w14:paraId="6CBA504D" w14:textId="616C4C2C" w:rsidR="003A4D8A" w:rsidRPr="00F50696" w:rsidRDefault="003A4D8A" w:rsidP="003A4D8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lastRenderedPageBreak/>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42A79D0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333FBD2E"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template for the root volume for the instance (for example, an operating system or an application server with applications)</w:t>
      </w:r>
    </w:p>
    <w:p w14:paraId="2F496AEC"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2E97B814"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0D7D90A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most </w:t>
      </w:r>
      <w:proofErr w:type="gramStart"/>
      <w:r w:rsidRPr="00195BD4">
        <w:rPr>
          <w:rFonts w:ascii="Helvetica" w:eastAsia="Times New Roman" w:hAnsi="Helvetica" w:cs="Helvetica"/>
          <w:color w:val="202124"/>
          <w:sz w:val="26"/>
          <w:szCs w:val="26"/>
        </w:rPr>
        <w:t>commonly-used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42AF0A3" w14:textId="77777777" w:rsidR="00F50696" w:rsidRDefault="003A4D8A" w:rsidP="003A4D8A">
      <w:pPr>
        <w:pStyle w:val="ListParagraph"/>
        <w:numPr>
          <w:ilvl w:val="0"/>
          <w:numId w:val="18"/>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00F50696" w:rsidRPr="00195BD4">
        <w:rPr>
          <w:rFonts w:ascii="Helvetica" w:eastAsia="Times New Roman" w:hAnsi="Helvetica" w:cs="Helvetica"/>
          <w:b/>
          <w:bCs/>
          <w:color w:val="202124"/>
          <w:sz w:val="26"/>
          <w:szCs w:val="26"/>
        </w:rPr>
        <w:t>Quick Start</w:t>
      </w:r>
      <w:r w:rsidR="00F50696" w:rsidRPr="00195BD4">
        <w:rPr>
          <w:rFonts w:ascii="Helvetica" w:eastAsia="Times New Roman" w:hAnsi="Helvetica" w:cs="Helvetica"/>
          <w:color w:val="202124"/>
          <w:sz w:val="26"/>
          <w:szCs w:val="26"/>
        </w:rPr>
        <w:t> </w:t>
      </w:r>
    </w:p>
    <w:p w14:paraId="2523827B" w14:textId="76BE7DD6" w:rsidR="003A4D8A"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003A4D8A"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7D5C769F" w14:textId="4D6516D9" w:rsidR="00F50696" w:rsidRPr="00F50696"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3A2A648A" w14:textId="047F1314" w:rsidR="00F50696" w:rsidRPr="00F50696" w:rsidRDefault="00F50696" w:rsidP="00F50696">
      <w:pPr>
        <w:spacing w:after="0" w:line="240" w:lineRule="auto"/>
        <w:rPr>
          <w:rFonts w:ascii="Helvetica" w:eastAsia="Times New Roman" w:hAnsi="Helvetica" w:cs="Helvetica"/>
          <w:color w:val="202124"/>
          <w:sz w:val="26"/>
          <w:szCs w:val="26"/>
        </w:rPr>
      </w:pPr>
      <w:r>
        <w:rPr>
          <w:noProof/>
        </w:rPr>
        <w:drawing>
          <wp:inline distT="0" distB="0" distL="0" distR="0" wp14:anchorId="1A0B891C" wp14:editId="0D13AD61">
            <wp:extent cx="6545046" cy="3498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6245" cy="3531566"/>
                    </a:xfrm>
                    <a:prstGeom prst="rect">
                      <a:avLst/>
                    </a:prstGeom>
                  </pic:spPr>
                </pic:pic>
              </a:graphicData>
            </a:graphic>
          </wp:inline>
        </w:drawing>
      </w:r>
    </w:p>
    <w:p w14:paraId="5E516F6A" w14:textId="528055FE"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sidRPr="00490C60">
        <w:rPr>
          <w:rFonts w:ascii="Arial" w:eastAsia="Times New Roman" w:hAnsi="Arial" w:cs="Arial"/>
          <w:b/>
          <w:bCs/>
          <w:color w:val="202124"/>
          <w:sz w:val="36"/>
          <w:szCs w:val="36"/>
        </w:rPr>
        <w:t>3</w:t>
      </w:r>
      <w:r w:rsidRPr="00490C60">
        <w:rPr>
          <w:rFonts w:ascii="Arial" w:eastAsia="Times New Roman" w:hAnsi="Arial" w:cs="Arial"/>
          <w:b/>
          <w:bCs/>
          <w:color w:val="202124"/>
          <w:sz w:val="36"/>
          <w:szCs w:val="36"/>
        </w:rPr>
        <w:t>: Instance Type</w:t>
      </w:r>
    </w:p>
    <w:p w14:paraId="752C215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39077BF7" w14:textId="47BEF644" w:rsidR="003A4D8A" w:rsidRPr="00195BD4" w:rsidRDefault="00490C60" w:rsidP="003A4D8A">
      <w:pPr>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proofErr w:type="gramStart"/>
      <w:r w:rsidR="003A4D8A" w:rsidRPr="00195BD4">
        <w:rPr>
          <w:rFonts w:ascii="Helvetica" w:eastAsia="Times New Roman" w:hAnsi="Helvetica" w:cs="Helvetica"/>
          <w:color w:val="202124"/>
          <w:sz w:val="26"/>
          <w:szCs w:val="26"/>
        </w:rPr>
        <w:t>select  </w:t>
      </w:r>
      <w:r w:rsidR="003A4D8A" w:rsidRPr="00195BD4">
        <w:rPr>
          <w:rFonts w:ascii="Helvetica" w:eastAsia="Times New Roman" w:hAnsi="Helvetica" w:cs="Helvetica"/>
          <w:b/>
          <w:bCs/>
          <w:color w:val="202124"/>
          <w:sz w:val="26"/>
          <w:szCs w:val="26"/>
        </w:rPr>
        <w:t>t</w:t>
      </w:r>
      <w:proofErr w:type="gramEnd"/>
      <w:r w:rsidR="00C64943">
        <w:rPr>
          <w:rFonts w:ascii="Helvetica" w:eastAsia="Times New Roman" w:hAnsi="Helvetica" w:cs="Helvetica"/>
          <w:b/>
          <w:bCs/>
          <w:color w:val="202124"/>
          <w:sz w:val="26"/>
          <w:szCs w:val="26"/>
        </w:rPr>
        <w:t>2</w:t>
      </w:r>
      <w:r w:rsidR="003A4D8A" w:rsidRPr="00195BD4">
        <w:rPr>
          <w:rFonts w:ascii="Helvetica" w:eastAsia="Times New Roman" w:hAnsi="Helvetica" w:cs="Helvetica"/>
          <w:b/>
          <w:bCs/>
          <w:color w:val="202124"/>
          <w:sz w:val="26"/>
          <w:szCs w:val="26"/>
        </w:rPr>
        <w:t>.micro</w:t>
      </w:r>
      <w:r w:rsidR="003A4D8A" w:rsidRPr="00195BD4">
        <w:rPr>
          <w:rFonts w:ascii="Helvetica" w:eastAsia="Times New Roman" w:hAnsi="Helvetica" w:cs="Helvetica"/>
          <w:color w:val="202124"/>
          <w:sz w:val="26"/>
          <w:szCs w:val="26"/>
        </w:rPr>
        <w:t>.</w:t>
      </w:r>
    </w:p>
    <w:p w14:paraId="6F2B94A9" w14:textId="34E8EEF8" w:rsidR="003A4D8A" w:rsidRDefault="003A4D8A" w:rsidP="003A4D8A">
      <w:pPr>
        <w:pStyle w:val="ListParagraph"/>
        <w:numPr>
          <w:ilvl w:val="1"/>
          <w:numId w:val="18"/>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w:t>
      </w:r>
      <w:r w:rsidRPr="00E46CB0">
        <w:rPr>
          <w:rFonts w:ascii="Helvetica" w:eastAsia="Times New Roman" w:hAnsi="Helvetica" w:cs="Helvetica"/>
          <w:b/>
          <w:bCs/>
          <w:color w:val="202124"/>
          <w:sz w:val="26"/>
          <w:szCs w:val="26"/>
        </w:rPr>
        <w:t>t</w:t>
      </w:r>
      <w:proofErr w:type="gramStart"/>
      <w:r w:rsidR="00C64943">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proofErr w:type="gramEnd"/>
      <w:r w:rsidRPr="00E46CB0">
        <w:rPr>
          <w:rFonts w:ascii="Helvetica" w:eastAsia="Times New Roman" w:hAnsi="Helvetica" w:cs="Helvetica"/>
          <w:color w:val="202124"/>
          <w:sz w:val="26"/>
          <w:szCs w:val="26"/>
        </w:rPr>
        <w:t xml:space="preserve"> instance type has </w:t>
      </w:r>
      <w:r w:rsidR="00C64943">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2AAE8E74" w14:textId="5E08B6EA" w:rsidR="00490C60" w:rsidRDefault="00490C60" w:rsidP="00490C60">
      <w:pPr>
        <w:pStyle w:val="Heading2"/>
      </w:pPr>
      <w:r>
        <w:rPr>
          <w:rStyle w:val="awsuiheading-text2qdw91upmp262"/>
        </w:rPr>
        <w:t>Step 4: Key pair (login)</w:t>
      </w:r>
    </w:p>
    <w:p w14:paraId="0A973B09" w14:textId="119A03F0" w:rsidR="00490C60" w:rsidRDefault="00490C60" w:rsidP="00490C60">
      <w:pPr>
        <w:pStyle w:val="ListParagraph"/>
        <w:numPr>
          <w:ilvl w:val="0"/>
          <w:numId w:val="18"/>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w:t>
      </w:r>
      <w:r w:rsidR="00A86F5C">
        <w:rPr>
          <w:rFonts w:ascii="Helvetica" w:eastAsia="Times New Roman" w:hAnsi="Helvetica" w:cs="Helvetica"/>
          <w:color w:val="202124"/>
          <w:sz w:val="26"/>
          <w:szCs w:val="26"/>
        </w:rPr>
        <w:t>.</w:t>
      </w:r>
    </w:p>
    <w:p w14:paraId="609D9055" w14:textId="77777777" w:rsidR="0032558C" w:rsidRDefault="0032558C" w:rsidP="0032558C">
      <w:pPr>
        <w:pStyle w:val="ListParagraph"/>
        <w:numPr>
          <w:ilvl w:val="1"/>
          <w:numId w:val="18"/>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Please reference </w:t>
      </w:r>
      <w:r w:rsidRPr="004B7F05">
        <w:rPr>
          <w:rFonts w:ascii="Helvetica" w:eastAsia="Times New Roman" w:hAnsi="Helvetica" w:cs="Helvetica"/>
          <w:i/>
          <w:iCs/>
          <w:color w:val="ED7D31" w:themeColor="accent2"/>
          <w:sz w:val="26"/>
          <w:szCs w:val="26"/>
        </w:rPr>
        <w:t>“</w:t>
      </w:r>
      <w:r w:rsidRPr="004B7F05">
        <w:rPr>
          <w:rFonts w:ascii="Helvetica" w:eastAsia="Times New Roman" w:hAnsi="Helvetica" w:cs="Helvetica"/>
          <w:b/>
          <w:bCs/>
          <w:i/>
          <w:iCs/>
          <w:color w:val="ED7D31" w:themeColor="accent2"/>
          <w:sz w:val="26"/>
          <w:szCs w:val="26"/>
        </w:rPr>
        <w:t>Create a Keypair”</w:t>
      </w:r>
      <w:r>
        <w:rPr>
          <w:rFonts w:ascii="Helvetica" w:eastAsia="Times New Roman" w:hAnsi="Helvetica" w:cs="Helvetica"/>
          <w:color w:val="202124"/>
          <w:sz w:val="26"/>
          <w:szCs w:val="26"/>
        </w:rPr>
        <w:t xml:space="preserve"> lecture on how to create a Keypair. </w:t>
      </w:r>
    </w:p>
    <w:p w14:paraId="039AC112" w14:textId="77777777" w:rsidR="0032558C" w:rsidRPr="0032558C" w:rsidRDefault="0032558C" w:rsidP="0032558C">
      <w:pPr>
        <w:spacing w:after="360" w:line="240" w:lineRule="auto"/>
        <w:ind w:left="720"/>
        <w:rPr>
          <w:rFonts w:ascii="Helvetica" w:eastAsia="Times New Roman" w:hAnsi="Helvetica" w:cs="Helvetica"/>
          <w:color w:val="202124"/>
          <w:sz w:val="26"/>
          <w:szCs w:val="26"/>
        </w:rPr>
      </w:pPr>
      <w:r w:rsidRPr="0032558C">
        <w:rPr>
          <w:rFonts w:ascii="Helvetica" w:eastAsia="Times New Roman" w:hAnsi="Helvetica" w:cs="Helvetica"/>
          <w:i/>
          <w:iCs/>
          <w:color w:val="FF0000"/>
          <w:sz w:val="26"/>
          <w:szCs w:val="26"/>
        </w:rPr>
        <w:t>Creating multiple keypair per region isn’t necessary.</w:t>
      </w:r>
    </w:p>
    <w:p w14:paraId="66C082A3" w14:textId="77777777" w:rsidR="00490C60" w:rsidRPr="00195BD4" w:rsidRDefault="00490C60" w:rsidP="00490C60">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0FE4CB8B" w14:textId="7FD7D15D" w:rsidR="00490C60" w:rsidRDefault="00490C60" w:rsidP="00490C60">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an existing </w:t>
      </w:r>
      <w:proofErr w:type="gramStart"/>
      <w:r>
        <w:rPr>
          <w:rFonts w:ascii="Helvetica" w:eastAsia="Times New Roman" w:hAnsi="Helvetica" w:cs="Helvetica"/>
          <w:color w:val="202124"/>
          <w:sz w:val="26"/>
          <w:szCs w:val="26"/>
        </w:rPr>
        <w:t>keypair</w:t>
      </w:r>
      <w:proofErr w:type="gramEnd"/>
      <w:r>
        <w:rPr>
          <w:rFonts w:ascii="Helvetica" w:eastAsia="Times New Roman" w:hAnsi="Helvetica" w:cs="Helvetica"/>
          <w:color w:val="202124"/>
          <w:sz w:val="26"/>
          <w:szCs w:val="26"/>
        </w:rPr>
        <w:t xml:space="preserve"> </w:t>
      </w:r>
    </w:p>
    <w:p w14:paraId="1587D593" w14:textId="23F7A34D" w:rsidR="00A86F5C" w:rsidRPr="00490C60" w:rsidRDefault="00A86F5C" w:rsidP="00A86F5C">
      <w:pPr>
        <w:spacing w:after="360" w:line="240" w:lineRule="auto"/>
        <w:ind w:left="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If do not already have a Keypair – Click on </w:t>
      </w:r>
      <w:r w:rsidRPr="00A86F5C">
        <w:rPr>
          <w:rFonts w:ascii="Helvetica" w:eastAsia="Times New Roman" w:hAnsi="Helvetica" w:cs="Helvetica"/>
          <w:color w:val="202124"/>
          <w:sz w:val="26"/>
          <w:szCs w:val="26"/>
          <w:shd w:val="clear" w:color="auto" w:fill="ED7D31" w:themeFill="accent2"/>
        </w:rPr>
        <w:t>Create new key pair</w:t>
      </w:r>
      <w:r w:rsidRPr="00A86F5C">
        <w:rPr>
          <w:rFonts w:ascii="Helvetica" w:eastAsia="Times New Roman" w:hAnsi="Helvetica" w:cs="Helvetica"/>
          <w:color w:val="202124"/>
          <w:sz w:val="26"/>
          <w:szCs w:val="26"/>
        </w:rPr>
        <w:t xml:space="preserve"> to create a new keypair</w:t>
      </w:r>
      <w:r>
        <w:rPr>
          <w:rFonts w:ascii="Helvetica" w:eastAsia="Times New Roman" w:hAnsi="Helvetica" w:cs="Helvetica"/>
          <w:color w:val="202124"/>
          <w:sz w:val="26"/>
          <w:szCs w:val="26"/>
        </w:rPr>
        <w:t>.</w:t>
      </w:r>
    </w:p>
    <w:p w14:paraId="067061DA" w14:textId="6EA3A23F"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sidR="00490C60">
        <w:rPr>
          <w:rFonts w:ascii="Arial" w:eastAsia="Times New Roman" w:hAnsi="Arial" w:cs="Arial"/>
          <w:b/>
          <w:bCs/>
          <w:color w:val="202124"/>
          <w:sz w:val="36"/>
          <w:szCs w:val="36"/>
        </w:rPr>
        <w:t>Network settings</w:t>
      </w:r>
    </w:p>
    <w:p w14:paraId="2066A02B" w14:textId="7EA029F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sidR="00906748">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1C1B5F6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33C4B6F5" w14:textId="7B01627F" w:rsidR="00906748" w:rsidRPr="00A86F5C" w:rsidRDefault="00906748" w:rsidP="00906748">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w:t>
      </w:r>
      <w:r w:rsidR="003A4D8A" w:rsidRPr="00195BD4">
        <w:rPr>
          <w:rFonts w:ascii="Helvetica" w:eastAsia="Times New Roman" w:hAnsi="Helvetica" w:cs="Helvetica"/>
          <w:color w:val="202124"/>
          <w:sz w:val="26"/>
          <w:szCs w:val="26"/>
        </w:rPr>
        <w:t>o</w:t>
      </w:r>
      <w:r>
        <w:rPr>
          <w:rFonts w:ascii="Helvetica" w:eastAsia="Times New Roman" w:hAnsi="Helvetica" w:cs="Helvetica"/>
          <w:color w:val="202124"/>
          <w:sz w:val="26"/>
          <w:szCs w:val="26"/>
        </w:rPr>
        <w:t xml:space="preserve"> the right of </w:t>
      </w:r>
      <w:r w:rsidR="003A4D8A" w:rsidRPr="00195BD4">
        <w:rPr>
          <w:rFonts w:ascii="Helvetica" w:eastAsia="Times New Roman" w:hAnsi="Helvetica" w:cs="Helvetica"/>
          <w:b/>
          <w:bCs/>
          <w:color w:val="202124"/>
          <w:sz w:val="26"/>
          <w:szCs w:val="26"/>
        </w:rPr>
        <w:t>Network</w:t>
      </w:r>
      <w:r>
        <w:rPr>
          <w:rFonts w:ascii="Helvetica" w:eastAsia="Times New Roman" w:hAnsi="Helvetica" w:cs="Helvetica"/>
          <w:b/>
          <w:bCs/>
          <w:color w:val="202124"/>
          <w:sz w:val="26"/>
          <w:szCs w:val="26"/>
        </w:rPr>
        <w:t xml:space="preserve"> settings</w:t>
      </w:r>
      <w:r w:rsidR="003A4D8A" w:rsidRPr="00195BD4">
        <w:rPr>
          <w:rFonts w:ascii="Helvetica" w:eastAsia="Times New Roman" w:hAnsi="Helvetica" w:cs="Helvetica"/>
          <w:color w:val="202124"/>
          <w:sz w:val="26"/>
          <w:szCs w:val="26"/>
        </w:rPr>
        <w:t>,</w:t>
      </w:r>
      <w:r>
        <w:rPr>
          <w:rFonts w:ascii="Helvetica" w:eastAsia="Times New Roman" w:hAnsi="Helvetica" w:cs="Helvetica"/>
          <w:color w:val="202124"/>
          <w:sz w:val="26"/>
          <w:szCs w:val="26"/>
        </w:rPr>
        <w:t xml:space="preserve"> click on </w:t>
      </w:r>
      <w:proofErr w:type="gramStart"/>
      <w:r w:rsidRPr="00906748">
        <w:rPr>
          <w:rFonts w:ascii="Helvetica" w:eastAsia="Times New Roman" w:hAnsi="Helvetica" w:cs="Helvetica"/>
          <w:b/>
          <w:bCs/>
          <w:color w:val="202124"/>
          <w:sz w:val="26"/>
          <w:szCs w:val="26"/>
        </w:rPr>
        <w:t>edit</w:t>
      </w:r>
      <w:proofErr w:type="gramEnd"/>
    </w:p>
    <w:p w14:paraId="7F2CA542" w14:textId="77777777" w:rsidR="00A86F5C" w:rsidRDefault="00A86F5C" w:rsidP="00A86F5C">
      <w:pPr>
        <w:spacing w:after="0" w:line="240" w:lineRule="auto"/>
        <w:rPr>
          <w:rFonts w:ascii="Helvetica" w:eastAsia="Times New Roman" w:hAnsi="Helvetica" w:cs="Helvetica"/>
          <w:color w:val="202124"/>
          <w:sz w:val="26"/>
          <w:szCs w:val="26"/>
        </w:rPr>
      </w:pPr>
    </w:p>
    <w:p w14:paraId="42049704" w14:textId="152F234E" w:rsidR="00906748" w:rsidRDefault="00A86F5C" w:rsidP="00906748">
      <w:pPr>
        <w:spacing w:after="0" w:line="240" w:lineRule="auto"/>
        <w:rPr>
          <w:rFonts w:ascii="Helvetica" w:eastAsia="Times New Roman" w:hAnsi="Helvetica" w:cs="Helvetica"/>
          <w:color w:val="202124"/>
          <w:sz w:val="26"/>
          <w:szCs w:val="26"/>
        </w:rPr>
      </w:pPr>
      <w:r>
        <w:rPr>
          <w:noProof/>
        </w:rPr>
        <mc:AlternateContent>
          <mc:Choice Requires="wps">
            <w:drawing>
              <wp:anchor distT="0" distB="0" distL="114300" distR="114300" simplePos="0" relativeHeight="251659264" behindDoc="0" locked="0" layoutInCell="1" allowOverlap="1" wp14:anchorId="4C6A32B7" wp14:editId="382A4139">
                <wp:simplePos x="0" y="0"/>
                <wp:positionH relativeFrom="column">
                  <wp:posOffset>453542</wp:posOffset>
                </wp:positionH>
                <wp:positionV relativeFrom="paragraph">
                  <wp:posOffset>811835</wp:posOffset>
                </wp:positionV>
                <wp:extent cx="446228" cy="87782"/>
                <wp:effectExtent l="0" t="0" r="11430" b="26670"/>
                <wp:wrapNone/>
                <wp:docPr id="9" name="Rectangle 9"/>
                <wp:cNvGraphicFramePr/>
                <a:graphic xmlns:a="http://schemas.openxmlformats.org/drawingml/2006/main">
                  <a:graphicData uri="http://schemas.microsoft.com/office/word/2010/wordprocessingShape">
                    <wps:wsp>
                      <wps:cNvSpPr/>
                      <wps:spPr>
                        <a:xfrm>
                          <a:off x="0" y="0"/>
                          <a:ext cx="446228"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0DB28" id="Rectangle 9" o:spid="_x0000_s1026" style="position:absolute;margin-left:35.7pt;margin-top:63.9pt;width:35.1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" fillcolor="#4472c4 [3204]" strokecolor="#1f3763 [1604]" strokeweight="1pt"/>
            </w:pict>
          </mc:Fallback>
        </mc:AlternateContent>
      </w:r>
      <w:r w:rsidR="00906748">
        <w:rPr>
          <w:noProof/>
        </w:rPr>
        <w:drawing>
          <wp:inline distT="0" distB="0" distL="0" distR="0" wp14:anchorId="06DC5E8F" wp14:editId="3DEE2CC6">
            <wp:extent cx="5943600" cy="937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7895"/>
                    </a:xfrm>
                    <a:prstGeom prst="rect">
                      <a:avLst/>
                    </a:prstGeom>
                  </pic:spPr>
                </pic:pic>
              </a:graphicData>
            </a:graphic>
          </wp:inline>
        </w:drawing>
      </w:r>
    </w:p>
    <w:p w14:paraId="144FEECF" w14:textId="77777777" w:rsidR="00906748" w:rsidRPr="00906748" w:rsidRDefault="00906748" w:rsidP="00906748">
      <w:pPr>
        <w:spacing w:after="0" w:line="240" w:lineRule="auto"/>
        <w:rPr>
          <w:rFonts w:ascii="Helvetica" w:eastAsia="Times New Roman" w:hAnsi="Helvetica" w:cs="Helvetica"/>
          <w:color w:val="202124"/>
          <w:sz w:val="26"/>
          <w:szCs w:val="26"/>
        </w:rPr>
      </w:pPr>
    </w:p>
    <w:p w14:paraId="6127945C" w14:textId="13F5E65E" w:rsidR="003A4D8A"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w:t>
      </w:r>
      <w:r w:rsidR="003A4D8A" w:rsidRPr="00195BD4">
        <w:rPr>
          <w:rFonts w:ascii="Helvetica" w:eastAsia="Times New Roman" w:hAnsi="Helvetica" w:cs="Helvetica"/>
          <w:color w:val="202124"/>
          <w:sz w:val="26"/>
          <w:szCs w:val="26"/>
        </w:rPr>
        <w:t>select </w:t>
      </w:r>
      <w:r w:rsidR="003A4D8A">
        <w:rPr>
          <w:rFonts w:ascii="Helvetica" w:eastAsia="Times New Roman" w:hAnsi="Helvetica" w:cs="Helvetica"/>
          <w:b/>
          <w:bCs/>
          <w:color w:val="202124"/>
          <w:sz w:val="26"/>
          <w:szCs w:val="26"/>
        </w:rPr>
        <w:t>Default</w:t>
      </w:r>
      <w:r w:rsidR="003A4D8A" w:rsidRPr="00195BD4">
        <w:rPr>
          <w:rFonts w:ascii="Helvetica" w:eastAsia="Times New Roman" w:hAnsi="Helvetica" w:cs="Helvetica"/>
          <w:b/>
          <w:bCs/>
          <w:color w:val="202124"/>
          <w:sz w:val="26"/>
          <w:szCs w:val="26"/>
        </w:rPr>
        <w:t xml:space="preserve"> VPC</w:t>
      </w:r>
      <w:r w:rsidR="003A4D8A" w:rsidRPr="00195BD4">
        <w:rPr>
          <w:rFonts w:ascii="Helvetica" w:eastAsia="Times New Roman" w:hAnsi="Helvetica" w:cs="Helvetica"/>
          <w:color w:val="202124"/>
          <w:sz w:val="26"/>
          <w:szCs w:val="26"/>
        </w:rPr>
        <w:t>.</w:t>
      </w:r>
    </w:p>
    <w:p w14:paraId="5B935141" w14:textId="05562DE4" w:rsidR="00906748"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 xml:space="preserve">Leave as </w:t>
      </w:r>
      <w:proofErr w:type="gramStart"/>
      <w:r w:rsidR="00A86F5C">
        <w:rPr>
          <w:rFonts w:ascii="Helvetica" w:eastAsia="Times New Roman" w:hAnsi="Helvetica" w:cs="Helvetica"/>
          <w:color w:val="202124"/>
          <w:sz w:val="26"/>
          <w:szCs w:val="26"/>
        </w:rPr>
        <w:t>is</w:t>
      </w:r>
      <w:proofErr w:type="gramEnd"/>
    </w:p>
    <w:p w14:paraId="207904EC" w14:textId="0867BFC5" w:rsidR="00A86F5C" w:rsidRPr="00A86F5C" w:rsidRDefault="00906748"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Auto-assign public IP</w:t>
      </w:r>
      <w:r>
        <w:rPr>
          <w:rFonts w:ascii="Helvetica" w:eastAsia="Times New Roman" w:hAnsi="Helvetica" w:cs="Helvetica"/>
          <w:color w:val="202124"/>
          <w:sz w:val="26"/>
          <w:szCs w:val="26"/>
        </w:rPr>
        <w:t xml:space="preserve">, select </w:t>
      </w:r>
      <w:proofErr w:type="gramStart"/>
      <w:r w:rsidR="00A86F5C" w:rsidRPr="00A86F5C">
        <w:rPr>
          <w:rFonts w:ascii="Helvetica" w:eastAsia="Times New Roman" w:hAnsi="Helvetica" w:cs="Helvetica"/>
          <w:b/>
          <w:bCs/>
          <w:color w:val="FFF2CC" w:themeColor="accent4" w:themeTint="33"/>
          <w:sz w:val="26"/>
          <w:szCs w:val="26"/>
          <w:shd w:val="clear" w:color="auto" w:fill="ED7D31" w:themeFill="accent2"/>
        </w:rPr>
        <w:t>E</w:t>
      </w:r>
      <w:r w:rsidRPr="00A86F5C">
        <w:rPr>
          <w:rFonts w:ascii="Helvetica" w:eastAsia="Times New Roman" w:hAnsi="Helvetica" w:cs="Helvetica"/>
          <w:b/>
          <w:bCs/>
          <w:color w:val="FFF2CC" w:themeColor="accent4" w:themeTint="33"/>
          <w:sz w:val="26"/>
          <w:szCs w:val="26"/>
          <w:shd w:val="clear" w:color="auto" w:fill="ED7D31" w:themeFill="accent2"/>
        </w:rPr>
        <w:t>nable</w:t>
      </w:r>
      <w:proofErr w:type="gramEnd"/>
    </w:p>
    <w:p w14:paraId="7339C111" w14:textId="77777777" w:rsidR="00A86F5C" w:rsidRDefault="00A86F5C" w:rsidP="00A86F5C">
      <w:pPr>
        <w:spacing w:after="0" w:line="240" w:lineRule="auto"/>
        <w:rPr>
          <w:rFonts w:ascii="Helvetica" w:eastAsia="Times New Roman" w:hAnsi="Helvetica" w:cs="Helvetica"/>
          <w:color w:val="202124"/>
          <w:sz w:val="26"/>
          <w:szCs w:val="26"/>
        </w:rPr>
      </w:pPr>
    </w:p>
    <w:p w14:paraId="3FACB7E5" w14:textId="2AC61C09" w:rsidR="00A86F5C" w:rsidRDefault="00A86F5C" w:rsidP="00A86F5C">
      <w:pPr>
        <w:spacing w:after="0" w:line="240" w:lineRule="auto"/>
        <w:rPr>
          <w:rFonts w:ascii="Helvetica" w:eastAsia="Times New Roman" w:hAnsi="Helvetica" w:cs="Helvetica"/>
          <w:color w:val="202124"/>
          <w:sz w:val="26"/>
          <w:szCs w:val="26"/>
        </w:rPr>
      </w:pPr>
      <w:r>
        <w:rPr>
          <w:noProof/>
        </w:rPr>
        <w:lastRenderedPageBreak/>
        <mc:AlternateContent>
          <mc:Choice Requires="wps">
            <w:drawing>
              <wp:anchor distT="0" distB="0" distL="114300" distR="114300" simplePos="0" relativeHeight="251663360" behindDoc="0" locked="0" layoutInCell="1" allowOverlap="1" wp14:anchorId="0D2E54EC" wp14:editId="40AAC4B1">
                <wp:simplePos x="0" y="0"/>
                <wp:positionH relativeFrom="column">
                  <wp:posOffset>438912</wp:posOffset>
                </wp:positionH>
                <wp:positionV relativeFrom="paragraph">
                  <wp:posOffset>1379804</wp:posOffset>
                </wp:positionV>
                <wp:extent cx="1016813" cy="73152"/>
                <wp:effectExtent l="0" t="0" r="12065" b="22225"/>
                <wp:wrapNone/>
                <wp:docPr id="14" name="Rectangle 14"/>
                <wp:cNvGraphicFramePr/>
                <a:graphic xmlns:a="http://schemas.openxmlformats.org/drawingml/2006/main">
                  <a:graphicData uri="http://schemas.microsoft.com/office/word/2010/wordprocessingShape">
                    <wps:wsp>
                      <wps:cNvSpPr/>
                      <wps:spPr>
                        <a:xfrm>
                          <a:off x="0" y="0"/>
                          <a:ext cx="1016813" cy="731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46FDD" id="Rectangle 14" o:spid="_x0000_s1026" style="position:absolute;margin-left:34.55pt;margin-top:108.65pt;width:80.05pt;height: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E562603" wp14:editId="45EC5B92">
                <wp:simplePos x="0" y="0"/>
                <wp:positionH relativeFrom="column">
                  <wp:posOffset>1850746</wp:posOffset>
                </wp:positionH>
                <wp:positionV relativeFrom="paragraph">
                  <wp:posOffset>1357859</wp:posOffset>
                </wp:positionV>
                <wp:extent cx="651052" cy="87782"/>
                <wp:effectExtent l="0" t="0" r="15875" b="26670"/>
                <wp:wrapNone/>
                <wp:docPr id="13" name="Rectangle 13"/>
                <wp:cNvGraphicFramePr/>
                <a:graphic xmlns:a="http://schemas.openxmlformats.org/drawingml/2006/main">
                  <a:graphicData uri="http://schemas.microsoft.com/office/word/2010/wordprocessingShape">
                    <wps:wsp>
                      <wps:cNvSpPr/>
                      <wps:spPr>
                        <a:xfrm>
                          <a:off x="0" y="0"/>
                          <a:ext cx="651052"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FEE1E" id="Rectangle 13" o:spid="_x0000_s1026" style="position:absolute;margin-left:145.75pt;margin-top:106.9pt;width:51.25pt;height: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88208B8" wp14:editId="1781CE60">
                <wp:simplePos x="0" y="0"/>
                <wp:positionH relativeFrom="column">
                  <wp:posOffset>585216</wp:posOffset>
                </wp:positionH>
                <wp:positionV relativeFrom="paragraph">
                  <wp:posOffset>1248131</wp:posOffset>
                </wp:positionV>
                <wp:extent cx="980237" cy="80467"/>
                <wp:effectExtent l="0" t="0" r="10795" b="15240"/>
                <wp:wrapNone/>
                <wp:docPr id="12" name="Rectangle 12"/>
                <wp:cNvGraphicFramePr/>
                <a:graphic xmlns:a="http://schemas.openxmlformats.org/drawingml/2006/main">
                  <a:graphicData uri="http://schemas.microsoft.com/office/word/2010/wordprocessingShape">
                    <wps:wsp>
                      <wps:cNvSpPr/>
                      <wps:spPr>
                        <a:xfrm>
                          <a:off x="0" y="0"/>
                          <a:ext cx="980237" cy="80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A7E65" id="Rectangle 12" o:spid="_x0000_s1026" style="position:absolute;margin-left:46.1pt;margin-top:98.3pt;width:77.2pt;height: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6C4BE104" wp14:editId="69D706A6">
                <wp:simplePos x="0" y="0"/>
                <wp:positionH relativeFrom="column">
                  <wp:posOffset>424282</wp:posOffset>
                </wp:positionH>
                <wp:positionV relativeFrom="paragraph">
                  <wp:posOffset>640969</wp:posOffset>
                </wp:positionV>
                <wp:extent cx="994867" cy="87782"/>
                <wp:effectExtent l="0" t="0" r="15240" b="26670"/>
                <wp:wrapNone/>
                <wp:docPr id="11" name="Rectangle 11"/>
                <wp:cNvGraphicFramePr/>
                <a:graphic xmlns:a="http://schemas.openxmlformats.org/drawingml/2006/main">
                  <a:graphicData uri="http://schemas.microsoft.com/office/word/2010/wordprocessingShape">
                    <wps:wsp>
                      <wps:cNvSpPr/>
                      <wps:spPr>
                        <a:xfrm>
                          <a:off x="0" y="0"/>
                          <a:ext cx="994867"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AACE7E" id="Rectangle 11" o:spid="_x0000_s1026" style="position:absolute;margin-left:33.4pt;margin-top:50.45pt;width:78.3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" fillcolor="#4472c4 [3204]" strokecolor="#1f3763 [1604]" strokeweight="1pt"/>
            </w:pict>
          </mc:Fallback>
        </mc:AlternateContent>
      </w:r>
      <w:r>
        <w:rPr>
          <w:noProof/>
        </w:rPr>
        <w:drawing>
          <wp:inline distT="0" distB="0" distL="0" distR="0" wp14:anchorId="68063C43" wp14:editId="41066047">
            <wp:extent cx="5590730" cy="6026759"/>
            <wp:effectExtent l="0" t="0" r="8890" b="63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0"/>
                    <a:stretch>
                      <a:fillRect/>
                    </a:stretch>
                  </pic:blipFill>
                  <pic:spPr>
                    <a:xfrm>
                      <a:off x="0" y="0"/>
                      <a:ext cx="5590730" cy="6026759"/>
                    </a:xfrm>
                    <a:prstGeom prst="rect">
                      <a:avLst/>
                    </a:prstGeom>
                  </pic:spPr>
                </pic:pic>
              </a:graphicData>
            </a:graphic>
          </wp:inline>
        </w:drawing>
      </w:r>
    </w:p>
    <w:p w14:paraId="47EFFD86" w14:textId="77777777" w:rsidR="002F0981" w:rsidRDefault="002F0981" w:rsidP="002F0981">
      <w:pPr>
        <w:spacing w:after="0" w:line="240" w:lineRule="auto"/>
        <w:rPr>
          <w:rFonts w:ascii="Helvetica" w:eastAsia="Times New Roman" w:hAnsi="Helvetica" w:cs="Helvetica"/>
          <w:color w:val="202124"/>
          <w:sz w:val="26"/>
          <w:szCs w:val="26"/>
        </w:rPr>
      </w:pPr>
    </w:p>
    <w:p w14:paraId="2E421004" w14:textId="3FE8E056" w:rsidR="002F0981" w:rsidRPr="002F0981" w:rsidRDefault="002F0981" w:rsidP="002F0981">
      <w:p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F</w:t>
      </w:r>
      <w:r w:rsidRPr="002F0981">
        <w:rPr>
          <w:rFonts w:ascii="Helvetica" w:eastAsia="Times New Roman" w:hAnsi="Helvetica" w:cs="Helvetica"/>
          <w:b/>
          <w:bCs/>
          <w:color w:val="202124"/>
          <w:sz w:val="26"/>
          <w:szCs w:val="26"/>
        </w:rPr>
        <w:t>irewall (security Group</w:t>
      </w:r>
      <w:r>
        <w:rPr>
          <w:rFonts w:ascii="Helvetica" w:eastAsia="Times New Roman" w:hAnsi="Helvetica" w:cs="Helvetica"/>
          <w:b/>
          <w:bCs/>
          <w:color w:val="202124"/>
          <w:sz w:val="26"/>
          <w:szCs w:val="26"/>
        </w:rPr>
        <w:t>s</w:t>
      </w:r>
      <w:r w:rsidRPr="002F0981">
        <w:rPr>
          <w:rFonts w:ascii="Helvetica" w:eastAsia="Times New Roman" w:hAnsi="Helvetica" w:cs="Helvetica"/>
          <w:b/>
          <w:bCs/>
          <w:color w:val="202124"/>
          <w:sz w:val="26"/>
          <w:szCs w:val="26"/>
        </w:rPr>
        <w:t>)</w:t>
      </w:r>
    </w:p>
    <w:p w14:paraId="4B130F1F" w14:textId="3537E630" w:rsidR="002F0981" w:rsidRDefault="002F0981" w:rsidP="002F0981">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acts as a virtual firewall that controls the traffic for one or more instances. When you launch an instance, you associate one or more security groups with the instance. You add </w:t>
      </w:r>
      <w:r w:rsidRPr="00195BD4">
        <w:rPr>
          <w:rFonts w:ascii="Helvetica" w:eastAsia="Times New Roman" w:hAnsi="Helvetica" w:cs="Helvetica"/>
          <w:i/>
          <w:iCs/>
          <w:color w:val="202124"/>
          <w:sz w:val="26"/>
          <w:szCs w:val="26"/>
        </w:rPr>
        <w:t>rules</w:t>
      </w:r>
      <w:r w:rsidRPr="00195BD4">
        <w:rPr>
          <w:rFonts w:ascii="Helvetica" w:eastAsia="Times New Roman" w:hAnsi="Helvetica" w:cs="Helvetica"/>
          <w:color w:val="202124"/>
          <w:sz w:val="26"/>
          <w:szCs w:val="26"/>
        </w:rPr>
        <w:t> to each security group that allow traffic to or from its associated instances. You can modify the rules for a security group at any time; the new rules are automatically applied to all instances that are associated with the security group.</w:t>
      </w:r>
    </w:p>
    <w:p w14:paraId="0F3497B3" w14:textId="44DBD2C6" w:rsid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r w:rsidRPr="00A86F5C">
        <w:rPr>
          <w:rFonts w:ascii="Helvetica" w:eastAsia="Times New Roman" w:hAnsi="Helvetica" w:cs="Helvetica"/>
          <w:b/>
          <w:bCs/>
          <w:color w:val="202124"/>
          <w:sz w:val="26"/>
          <w:szCs w:val="26"/>
          <w:shd w:val="clear" w:color="auto" w:fill="ED7D31" w:themeFill="accent2"/>
        </w:rPr>
        <w:t>Create Security Group</w:t>
      </w:r>
      <w:r>
        <w:rPr>
          <w:rFonts w:ascii="Helvetica" w:eastAsia="Times New Roman" w:hAnsi="Helvetica" w:cs="Helvetica"/>
          <w:color w:val="202124"/>
          <w:sz w:val="26"/>
          <w:szCs w:val="26"/>
        </w:rPr>
        <w:t xml:space="preserve"> </w:t>
      </w:r>
    </w:p>
    <w:p w14:paraId="4031BF96" w14:textId="77D9CFAA" w:rsid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Security group name </w:t>
      </w:r>
    </w:p>
    <w:p w14:paraId="25D0D266" w14:textId="029EE18A" w:rsidR="00A86F5C" w:rsidRP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 xml:space="preserve">Description </w:t>
      </w:r>
    </w:p>
    <w:p w14:paraId="069C9244" w14:textId="1935ED43" w:rsidR="0006153D" w:rsidRDefault="0006153D" w:rsidP="002F0981">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 xml:space="preserve">Configure </w:t>
      </w:r>
      <w:r w:rsidR="00A86F5C">
        <w:rPr>
          <w:rFonts w:ascii="Arial" w:eastAsia="Times New Roman" w:hAnsi="Arial" w:cs="Arial"/>
          <w:b/>
          <w:bCs/>
          <w:color w:val="202124"/>
          <w:sz w:val="36"/>
          <w:szCs w:val="36"/>
        </w:rPr>
        <w:t>storage.</w:t>
      </w:r>
    </w:p>
    <w:p w14:paraId="0B339CE9" w14:textId="77777777" w:rsidR="002F0981" w:rsidRPr="00195BD4"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2B021D87" w14:textId="11133269" w:rsidR="002F0981" w:rsidRPr="002F0981"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F367112" w14:textId="2A69AE40" w:rsidR="0006153D" w:rsidRPr="002F0981" w:rsidRDefault="0006153D" w:rsidP="002F0981">
      <w:pPr>
        <w:pStyle w:val="ListParagraph"/>
        <w:numPr>
          <w:ilvl w:val="0"/>
          <w:numId w:val="41"/>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t>Leave this section as default</w:t>
      </w:r>
    </w:p>
    <w:p w14:paraId="77705D63" w14:textId="04AA4C29" w:rsidR="00906748" w:rsidRPr="00490C60" w:rsidRDefault="00906748" w:rsidP="00906748">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5EB82D8F" w14:textId="472AD3C2" w:rsidR="00906748" w:rsidRPr="00906748" w:rsidRDefault="00906748" w:rsidP="00906748">
      <w:pPr>
        <w:numPr>
          <w:ilvl w:val="0"/>
          <w:numId w:val="2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down, then expand </w:t>
      </w:r>
      <w:r w:rsidRPr="00195BD4">
        <w:rPr>
          <w:rFonts w:ascii="Helvetica" w:eastAsia="Times New Roman" w:hAnsi="Helvetica" w:cs="Helvetica"/>
          <w:b/>
          <w:bCs/>
          <w:color w:val="202124"/>
          <w:sz w:val="26"/>
          <w:szCs w:val="26"/>
        </w:rPr>
        <w:t>Advanced Details</w:t>
      </w:r>
      <w:r w:rsidRPr="00195BD4">
        <w:rPr>
          <w:rFonts w:ascii="Helvetica" w:eastAsia="Times New Roman" w:hAnsi="Helvetica" w:cs="Helvetica"/>
          <w:color w:val="202124"/>
          <w:sz w:val="26"/>
          <w:szCs w:val="26"/>
        </w:rPr>
        <w:t>.</w:t>
      </w:r>
    </w:p>
    <w:p w14:paraId="58D3B5CC" w14:textId="039ECD1D" w:rsidR="00906748" w:rsidRPr="00A86F5C" w:rsidRDefault="00906748" w:rsidP="00906748">
      <w:pPr>
        <w:numPr>
          <w:ilvl w:val="0"/>
          <w:numId w:val="21"/>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Under T</w:t>
      </w:r>
      <w:r w:rsidRPr="00195BD4">
        <w:rPr>
          <w:rFonts w:ascii="Helvetica" w:eastAsia="Times New Roman" w:hAnsi="Helvetica" w:cs="Helvetica"/>
          <w:b/>
          <w:bCs/>
          <w:color w:val="202124"/>
          <w:sz w:val="26"/>
          <w:szCs w:val="26"/>
        </w:rPr>
        <w:t>ermination protection</w:t>
      </w:r>
      <w:r>
        <w:rPr>
          <w:rFonts w:ascii="Helvetica" w:eastAsia="Times New Roman" w:hAnsi="Helvetica" w:cs="Helvetica"/>
          <w:b/>
          <w:bCs/>
          <w:color w:val="202124"/>
          <w:sz w:val="26"/>
          <w:szCs w:val="26"/>
        </w:rPr>
        <w:t xml:space="preserve">, </w:t>
      </w:r>
      <w:r>
        <w:rPr>
          <w:rFonts w:ascii="Helvetica" w:eastAsia="Times New Roman" w:hAnsi="Helvetica" w:cs="Helvetica"/>
          <w:color w:val="202124"/>
          <w:sz w:val="26"/>
          <w:szCs w:val="26"/>
        </w:rPr>
        <w:t xml:space="preserve">select </w:t>
      </w:r>
      <w:proofErr w:type="gramStart"/>
      <w:r w:rsidRPr="00A86F5C">
        <w:rPr>
          <w:rFonts w:ascii="Helvetica" w:eastAsia="Times New Roman" w:hAnsi="Helvetica" w:cs="Helvetica"/>
          <w:b/>
          <w:bCs/>
          <w:color w:val="202124"/>
          <w:sz w:val="26"/>
          <w:szCs w:val="26"/>
          <w:shd w:val="clear" w:color="auto" w:fill="ED7D31" w:themeFill="accent2"/>
        </w:rPr>
        <w:t>Enable</w:t>
      </w:r>
      <w:proofErr w:type="gramEnd"/>
    </w:p>
    <w:p w14:paraId="7E2F7319" w14:textId="77777777" w:rsidR="00A86F5C" w:rsidRPr="00A86F5C" w:rsidRDefault="00A86F5C" w:rsidP="00A86F5C">
      <w:pPr>
        <w:spacing w:after="0" w:line="240" w:lineRule="auto"/>
        <w:ind w:left="360"/>
        <w:rPr>
          <w:rFonts w:ascii="Helvetica" w:eastAsia="Times New Roman" w:hAnsi="Helvetica" w:cs="Helvetica"/>
          <w:color w:val="202124"/>
          <w:sz w:val="26"/>
          <w:szCs w:val="26"/>
        </w:rPr>
      </w:pPr>
    </w:p>
    <w:p w14:paraId="7ED89248" w14:textId="32657C17" w:rsidR="00A86F5C" w:rsidRDefault="00A86F5C" w:rsidP="00A86F5C">
      <w:pPr>
        <w:spacing w:after="0" w:line="240" w:lineRule="auto"/>
        <w:ind w:left="360"/>
        <w:rPr>
          <w:rFonts w:ascii="Helvetica" w:eastAsia="Times New Roman" w:hAnsi="Helvetica" w:cs="Helvetica"/>
          <w:color w:val="202124"/>
          <w:sz w:val="26"/>
          <w:szCs w:val="26"/>
        </w:rPr>
      </w:pPr>
      <w:r>
        <w:rPr>
          <w:noProof/>
        </w:rPr>
        <w:drawing>
          <wp:inline distT="0" distB="0" distL="0" distR="0" wp14:anchorId="7A563D38" wp14:editId="59777664">
            <wp:extent cx="5619750" cy="714375"/>
            <wp:effectExtent l="0" t="0" r="0" b="9525"/>
            <wp:docPr id="16" name="Picture 16"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line, font&#10;&#10;Description automatically generated"/>
                    <pic:cNvPicPr/>
                  </pic:nvPicPr>
                  <pic:blipFill>
                    <a:blip r:embed="rId11"/>
                    <a:stretch>
                      <a:fillRect/>
                    </a:stretch>
                  </pic:blipFill>
                  <pic:spPr>
                    <a:xfrm>
                      <a:off x="0" y="0"/>
                      <a:ext cx="5619750" cy="714375"/>
                    </a:xfrm>
                    <a:prstGeom prst="rect">
                      <a:avLst/>
                    </a:prstGeom>
                  </pic:spPr>
                </pic:pic>
              </a:graphicData>
            </a:graphic>
          </wp:inline>
        </w:drawing>
      </w:r>
    </w:p>
    <w:p w14:paraId="541F88E6" w14:textId="77777777" w:rsidR="00906748" w:rsidRDefault="00906748" w:rsidP="00906748">
      <w:pPr>
        <w:spacing w:after="0" w:line="240" w:lineRule="auto"/>
        <w:rPr>
          <w:rFonts w:ascii="Helvetica" w:eastAsia="Times New Roman" w:hAnsi="Helvetica" w:cs="Helvetica"/>
          <w:color w:val="202124"/>
          <w:sz w:val="26"/>
          <w:szCs w:val="26"/>
        </w:rPr>
      </w:pPr>
    </w:p>
    <w:p w14:paraId="118A8205" w14:textId="09EFE58D" w:rsidR="00906748" w:rsidRDefault="00906748" w:rsidP="0090674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an Amazon EC2 instance is no longer required, it can be </w:t>
      </w:r>
      <w:r w:rsidRPr="00195BD4">
        <w:rPr>
          <w:rFonts w:ascii="Helvetica" w:eastAsia="Times New Roman" w:hAnsi="Helvetica" w:cs="Helvetica"/>
          <w:i/>
          <w:iCs/>
          <w:color w:val="202124"/>
          <w:sz w:val="26"/>
          <w:szCs w:val="26"/>
        </w:rPr>
        <w:t>terminated</w:t>
      </w:r>
      <w:r w:rsidRPr="00195BD4">
        <w:rPr>
          <w:rFonts w:ascii="Helvetica" w:eastAsia="Times New Roman" w:hAnsi="Helvetica" w:cs="Helvetica"/>
          <w:color w:val="202124"/>
          <w:sz w:val="26"/>
          <w:szCs w:val="26"/>
        </w:rPr>
        <w:t>, which means that the instance is stopped and its resources are released. A terminated instance cannot be started again. If you want to prevent the instance from being accidentally terminated, you can enable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for the instance, which prevents it from being terminated.</w:t>
      </w:r>
    </w:p>
    <w:p w14:paraId="5345FFDA" w14:textId="3F753FC9" w:rsidR="00A86F5C" w:rsidRDefault="00A86F5C" w:rsidP="00906748">
      <w:pPr>
        <w:spacing w:after="0" w:line="240" w:lineRule="auto"/>
        <w:rPr>
          <w:rFonts w:ascii="Helvetica" w:eastAsia="Times New Roman" w:hAnsi="Helvetica" w:cs="Helvetica"/>
          <w:color w:val="202124"/>
          <w:sz w:val="26"/>
          <w:szCs w:val="26"/>
        </w:rPr>
      </w:pPr>
    </w:p>
    <w:p w14:paraId="101CE9F3" w14:textId="4E366AB9" w:rsidR="00A86F5C" w:rsidRDefault="00A86F5C" w:rsidP="0090674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At the bottom of the page in the </w:t>
      </w:r>
      <w:r w:rsidRPr="00A86F5C">
        <w:rPr>
          <w:rFonts w:ascii="Helvetica" w:eastAsia="Times New Roman" w:hAnsi="Helvetica" w:cs="Helvetica"/>
          <w:b/>
          <w:bCs/>
          <w:color w:val="202124"/>
          <w:sz w:val="26"/>
          <w:szCs w:val="26"/>
          <w:shd w:val="clear" w:color="auto" w:fill="ED7D31" w:themeFill="accent2"/>
        </w:rPr>
        <w:t>User data</w:t>
      </w:r>
      <w:r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section, copy and paste the attached user data content.</w:t>
      </w:r>
    </w:p>
    <w:p w14:paraId="28BB62C6" w14:textId="77777777" w:rsidR="00A86F5C" w:rsidRDefault="00A86F5C" w:rsidP="003A4D8A">
      <w:pPr>
        <w:spacing w:after="360" w:line="240" w:lineRule="auto"/>
        <w:rPr>
          <w:rFonts w:ascii="Helvetica" w:eastAsia="Times New Roman" w:hAnsi="Helvetica" w:cs="Helvetica"/>
          <w:color w:val="202124"/>
          <w:sz w:val="26"/>
          <w:szCs w:val="26"/>
        </w:rPr>
      </w:pPr>
    </w:p>
    <w:p w14:paraId="26118DE7" w14:textId="18DE71AB"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 an instance, you can pass </w:t>
      </w:r>
      <w:r w:rsidRPr="00195BD4">
        <w:rPr>
          <w:rFonts w:ascii="Helvetica" w:eastAsia="Times New Roman" w:hAnsi="Helvetica" w:cs="Helvetica"/>
          <w:i/>
          <w:iCs/>
          <w:color w:val="202124"/>
          <w:sz w:val="26"/>
          <w:szCs w:val="26"/>
        </w:rPr>
        <w:t>user data</w:t>
      </w:r>
      <w:r w:rsidRPr="00195BD4">
        <w:rPr>
          <w:rFonts w:ascii="Helvetica" w:eastAsia="Times New Roman" w:hAnsi="Helvetica" w:cs="Helvetica"/>
          <w:color w:val="202124"/>
          <w:sz w:val="26"/>
          <w:szCs w:val="26"/>
        </w:rPr>
        <w:t> to the instance that can be used to perform common automated configuration tasks and even run scripts after the instance starts.</w:t>
      </w:r>
    </w:p>
    <w:p w14:paraId="0A7DA77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Your instance is running Amazon Linux, so you will provide a </w:t>
      </w:r>
      <w:r w:rsidRPr="00195BD4">
        <w:rPr>
          <w:rFonts w:ascii="Helvetica" w:eastAsia="Times New Roman" w:hAnsi="Helvetica" w:cs="Helvetica"/>
          <w:i/>
          <w:iCs/>
          <w:color w:val="202124"/>
          <w:sz w:val="26"/>
          <w:szCs w:val="26"/>
        </w:rPr>
        <w:t>shell script</w:t>
      </w:r>
      <w:r w:rsidRPr="00195BD4">
        <w:rPr>
          <w:rFonts w:ascii="Helvetica" w:eastAsia="Times New Roman" w:hAnsi="Helvetica" w:cs="Helvetica"/>
          <w:color w:val="202124"/>
          <w:sz w:val="26"/>
          <w:szCs w:val="26"/>
        </w:rPr>
        <w:t> that will run when the instance starts.</w:t>
      </w:r>
    </w:p>
    <w:p w14:paraId="118E6430" w14:textId="25B501C5" w:rsidR="003A4D8A" w:rsidRDefault="00360157" w:rsidP="003A4D8A">
      <w:pPr>
        <w:numPr>
          <w:ilvl w:val="0"/>
          <w:numId w:val="2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the link below, copy the data and paste</w:t>
      </w:r>
      <w:r w:rsidR="003A4D8A" w:rsidRPr="00195BD4">
        <w:rPr>
          <w:rFonts w:ascii="Helvetica" w:eastAsia="Times New Roman" w:hAnsi="Helvetica" w:cs="Helvetica"/>
          <w:color w:val="202124"/>
          <w:sz w:val="26"/>
          <w:szCs w:val="26"/>
        </w:rPr>
        <w:t xml:space="preserve"> into the </w:t>
      </w:r>
      <w:r w:rsidR="003A4D8A" w:rsidRPr="00195BD4">
        <w:rPr>
          <w:rFonts w:ascii="Helvetica" w:eastAsia="Times New Roman" w:hAnsi="Helvetica" w:cs="Helvetica"/>
          <w:b/>
          <w:bCs/>
          <w:color w:val="202124"/>
          <w:sz w:val="26"/>
          <w:szCs w:val="26"/>
        </w:rPr>
        <w:t>User data</w:t>
      </w:r>
      <w:r w:rsidR="003A4D8A" w:rsidRPr="00195BD4">
        <w:rPr>
          <w:rFonts w:ascii="Helvetica" w:eastAsia="Times New Roman" w:hAnsi="Helvetica" w:cs="Helvetica"/>
          <w:color w:val="202124"/>
          <w:sz w:val="26"/>
          <w:szCs w:val="26"/>
        </w:rPr>
        <w:t> field:</w:t>
      </w:r>
    </w:p>
    <w:p w14:paraId="369882D3" w14:textId="77777777" w:rsidR="00360157" w:rsidRDefault="00360157" w:rsidP="003A4D8A">
      <w:pPr>
        <w:spacing w:after="360" w:line="240" w:lineRule="auto"/>
        <w:rPr>
          <w:rFonts w:ascii="Helvetica" w:eastAsia="Times New Roman" w:hAnsi="Helvetica" w:cs="Helvetica"/>
          <w:b/>
          <w:bCs/>
          <w:color w:val="202124"/>
          <w:sz w:val="26"/>
          <w:szCs w:val="26"/>
        </w:rPr>
      </w:pPr>
    </w:p>
    <w:p w14:paraId="7F57EFE8" w14:textId="1125A56C" w:rsidR="00360157" w:rsidRDefault="0032558C" w:rsidP="003A4D8A">
      <w:pPr>
        <w:spacing w:after="360" w:line="240" w:lineRule="auto"/>
        <w:rPr>
          <w:rFonts w:ascii="Courier New" w:eastAsia="Times New Roman" w:hAnsi="Courier New" w:cs="Courier New"/>
          <w:color w:val="CCCCCC"/>
          <w:sz w:val="20"/>
          <w:szCs w:val="20"/>
        </w:rPr>
      </w:pPr>
      <w:hyperlink r:id="rId12" w:history="1">
        <w:r w:rsidR="00360157" w:rsidRPr="00360157">
          <w:rPr>
            <w:rStyle w:val="Hyperlink"/>
            <w:rFonts w:ascii="Helvetica" w:eastAsia="Times New Roman" w:hAnsi="Helvetica" w:cs="Helvetica"/>
            <w:b/>
            <w:bCs/>
            <w:sz w:val="26"/>
            <w:szCs w:val="26"/>
          </w:rPr>
          <w:t>User data Script</w:t>
        </w:r>
      </w:hyperlink>
    </w:p>
    <w:p w14:paraId="3BF99FB4" w14:textId="5C8898BA"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script will:</w:t>
      </w:r>
    </w:p>
    <w:p w14:paraId="72709FD1"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Install an Apache web server (httpd)</w:t>
      </w:r>
    </w:p>
    <w:p w14:paraId="65B0168D"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Configure the web server to automatically start on boot</w:t>
      </w:r>
    </w:p>
    <w:p w14:paraId="2F5E025B"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Activate the Web server</w:t>
      </w:r>
    </w:p>
    <w:p w14:paraId="0CFB4A3F" w14:textId="4BB49CDA" w:rsidR="003A4D8A" w:rsidRPr="0094571F" w:rsidRDefault="003A4D8A" w:rsidP="0094571F">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Create a simple web page</w:t>
      </w:r>
    </w:p>
    <w:p w14:paraId="698669F9" w14:textId="77777777" w:rsidR="0094571F" w:rsidRPr="0094571F" w:rsidRDefault="0094571F" w:rsidP="003A4D8A">
      <w:pPr>
        <w:numPr>
          <w:ilvl w:val="0"/>
          <w:numId w:val="29"/>
        </w:numPr>
        <w:spacing w:after="360" w:line="240" w:lineRule="auto"/>
        <w:rPr>
          <w:rFonts w:ascii="Helvetica" w:eastAsia="Times New Roman" w:hAnsi="Helvetica" w:cs="Helvetica"/>
          <w:color w:val="202124"/>
          <w:sz w:val="26"/>
          <w:szCs w:val="26"/>
        </w:rPr>
      </w:pPr>
    </w:p>
    <w:p w14:paraId="27467671" w14:textId="6AF23920" w:rsidR="003A4D8A" w:rsidRPr="0094571F" w:rsidRDefault="003A4D8A" w:rsidP="0094571F">
      <w:pPr>
        <w:pStyle w:val="ListParagraph"/>
        <w:numPr>
          <w:ilvl w:val="0"/>
          <w:numId w:val="29"/>
        </w:numPr>
        <w:spacing w:after="360" w:line="240" w:lineRule="auto"/>
        <w:rPr>
          <w:rFonts w:ascii="Helvetica" w:eastAsia="Times New Roman" w:hAnsi="Helvetica" w:cs="Helvetica"/>
          <w:color w:val="202124"/>
          <w:sz w:val="26"/>
          <w:szCs w:val="26"/>
        </w:rPr>
      </w:pPr>
      <w:r w:rsidRPr="0094571F">
        <w:rPr>
          <w:rFonts w:ascii="Helvetica" w:eastAsia="Times New Roman" w:hAnsi="Helvetica" w:cs="Helvetica"/>
          <w:color w:val="202124"/>
          <w:sz w:val="26"/>
          <w:szCs w:val="26"/>
        </w:rPr>
        <w:t>Click </w:t>
      </w:r>
      <w:r w:rsidRPr="0094571F">
        <w:rPr>
          <w:rFonts w:ascii="Helvetica" w:eastAsia="Times New Roman" w:hAnsi="Helvetica" w:cs="Helvetica"/>
          <w:b/>
          <w:bCs/>
          <w:color w:val="FFFFFF"/>
          <w:sz w:val="23"/>
          <w:szCs w:val="23"/>
          <w:highlight w:val="darkRed"/>
          <w:shd w:val="clear" w:color="auto" w:fill="257ACF"/>
        </w:rPr>
        <w:t>Launch Instances</w:t>
      </w:r>
    </w:p>
    <w:p w14:paraId="553AA52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now be launched.</w:t>
      </w:r>
    </w:p>
    <w:p w14:paraId="45DF2D79" w14:textId="77777777" w:rsidR="003A4D8A" w:rsidRPr="002A5B10" w:rsidRDefault="003A4D8A" w:rsidP="003A4D8A">
      <w:pPr>
        <w:pStyle w:val="ListParagraph"/>
        <w:numPr>
          <w:ilvl w:val="0"/>
          <w:numId w:val="30"/>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color w:val="202124"/>
          <w:sz w:val="26"/>
          <w:szCs w:val="26"/>
        </w:rPr>
        <w:t>Click </w:t>
      </w:r>
      <w:r w:rsidRPr="002A5B10">
        <w:rPr>
          <w:rFonts w:ascii="Helvetica" w:eastAsia="Times New Roman" w:hAnsi="Helvetica" w:cs="Helvetica"/>
          <w:b/>
          <w:bCs/>
          <w:color w:val="FFFFFF"/>
          <w:sz w:val="23"/>
          <w:szCs w:val="23"/>
          <w:shd w:val="clear" w:color="auto" w:fill="257ACF"/>
        </w:rPr>
        <w:t>View Instances</w:t>
      </w:r>
    </w:p>
    <w:p w14:paraId="1DE0666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will appear in a </w:t>
      </w:r>
      <w:r w:rsidRPr="00195BD4">
        <w:rPr>
          <w:rFonts w:ascii="Helvetica" w:eastAsia="Times New Roman" w:hAnsi="Helvetica" w:cs="Helvetica"/>
          <w:i/>
          <w:iCs/>
          <w:color w:val="202124"/>
          <w:sz w:val="26"/>
          <w:szCs w:val="26"/>
        </w:rPr>
        <w:t>pending</w:t>
      </w:r>
      <w:r w:rsidRPr="00195BD4">
        <w:rPr>
          <w:rFonts w:ascii="Helvetica" w:eastAsia="Times New Roman" w:hAnsi="Helvetica" w:cs="Helvetica"/>
          <w:color w:val="202124"/>
          <w:sz w:val="26"/>
          <w:szCs w:val="26"/>
        </w:rPr>
        <w:t> state, which means it is being launched. It will then change to </w:t>
      </w:r>
      <w:r w:rsidRPr="00195BD4">
        <w:rPr>
          <w:rFonts w:ascii="Helvetica" w:eastAsia="Times New Roman" w:hAnsi="Helvetica" w:cs="Helvetica"/>
          <w:i/>
          <w:iCs/>
          <w:color w:val="202124"/>
          <w:sz w:val="26"/>
          <w:szCs w:val="26"/>
        </w:rPr>
        <w:t>running</w:t>
      </w:r>
      <w:r w:rsidRPr="00195BD4">
        <w:rPr>
          <w:rFonts w:ascii="Helvetica" w:eastAsia="Times New Roman" w:hAnsi="Helvetica" w:cs="Helvetica"/>
          <w:color w:val="202124"/>
          <w:sz w:val="26"/>
          <w:szCs w:val="26"/>
        </w:rPr>
        <w:t>, which indicates that the instance has started booting. There will be a short time before you can access the instance.</w:t>
      </w:r>
    </w:p>
    <w:p w14:paraId="44C5696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receives a </w:t>
      </w:r>
      <w:r w:rsidRPr="00195BD4">
        <w:rPr>
          <w:rFonts w:ascii="Helvetica" w:eastAsia="Times New Roman" w:hAnsi="Helvetica" w:cs="Helvetica"/>
          <w:i/>
          <w:iCs/>
          <w:color w:val="202124"/>
          <w:sz w:val="26"/>
          <w:szCs w:val="26"/>
        </w:rPr>
        <w:t>public DNS name</w:t>
      </w:r>
      <w:r w:rsidRPr="00195BD4">
        <w:rPr>
          <w:rFonts w:ascii="Helvetica" w:eastAsia="Times New Roman" w:hAnsi="Helvetica" w:cs="Helvetica"/>
          <w:color w:val="202124"/>
          <w:sz w:val="26"/>
          <w:szCs w:val="26"/>
        </w:rPr>
        <w:t> that you can use to contact the instance from the Internet.</w:t>
      </w:r>
    </w:p>
    <w:p w14:paraId="6468F15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Select Your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and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displays detailed information about your instance.</w:t>
      </w:r>
    </w:p>
    <w:p w14:paraId="28FFE33D"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To view more information in the Details tab, drag the window divider upwards.</w:t>
      </w:r>
    </w:p>
    <w:p w14:paraId="7BBD50F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Review the information displayed in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It includes information about the instance type, security settings and network settings.</w:t>
      </w:r>
    </w:p>
    <w:p w14:paraId="28D7B0E1" w14:textId="77777777" w:rsidR="003A4D8A" w:rsidRPr="00195BD4" w:rsidRDefault="003A4D8A" w:rsidP="003A4D8A">
      <w:pPr>
        <w:numPr>
          <w:ilvl w:val="0"/>
          <w:numId w:val="2"/>
        </w:numPr>
        <w:tabs>
          <w:tab w:val="clear" w:pos="720"/>
          <w:tab w:val="num" w:pos="-4440"/>
        </w:tabs>
        <w:spacing w:after="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your instance to display the following:</w:t>
      </w:r>
    </w:p>
    <w:p w14:paraId="75A97489" w14:textId="77777777" w:rsidR="003A4D8A" w:rsidRPr="002A5B10"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Instance State:</w:t>
      </w:r>
      <w:r w:rsidRPr="002A5B10">
        <w:rPr>
          <w:rFonts w:ascii="Helvetica" w:eastAsia="Times New Roman" w:hAnsi="Helvetica" w:cs="Helvetica"/>
          <w:color w:val="202124"/>
          <w:sz w:val="26"/>
          <w:szCs w:val="26"/>
        </w:rPr>
        <w:t>  running</w:t>
      </w:r>
    </w:p>
    <w:p w14:paraId="00E8B2F2" w14:textId="77777777" w:rsidR="003A4D8A"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Status Checks:</w:t>
      </w:r>
      <w:r w:rsidRPr="002A5B10">
        <w:rPr>
          <w:rFonts w:ascii="Helvetica" w:eastAsia="Times New Roman" w:hAnsi="Helvetica" w:cs="Helvetica"/>
          <w:color w:val="202124"/>
          <w:sz w:val="26"/>
          <w:szCs w:val="26"/>
        </w:rPr>
        <w:t>  2/2 checks passed</w:t>
      </w:r>
    </w:p>
    <w:p w14:paraId="7A259519" w14:textId="77777777" w:rsidR="003A4D8A" w:rsidRPr="002A5B10" w:rsidRDefault="003A4D8A" w:rsidP="003A4D8A">
      <w:pPr>
        <w:pStyle w:val="ListParagraph"/>
        <w:spacing w:after="0" w:line="240" w:lineRule="auto"/>
        <w:ind w:left="1440"/>
        <w:rPr>
          <w:rFonts w:ascii="Helvetica" w:eastAsia="Times New Roman" w:hAnsi="Helvetica" w:cs="Helvetica"/>
          <w:color w:val="202124"/>
          <w:sz w:val="26"/>
          <w:szCs w:val="26"/>
        </w:rPr>
      </w:pPr>
    </w:p>
    <w:p w14:paraId="0ED5E037"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launched your first Amazon EC2 instance.</w:t>
      </w:r>
    </w:p>
    <w:p w14:paraId="08DE105C" w14:textId="77777777" w:rsidR="00195BD4" w:rsidRPr="003A4D8A" w:rsidRDefault="00195BD4" w:rsidP="002A5B10">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2: Monitor Your Instance</w:t>
      </w:r>
    </w:p>
    <w:p w14:paraId="4A263D3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Monitoring is an important part of maintaining the reliability, availability, and performance of your Amazon Elastic Compute Cloud (Amazon EC2) instances and your AWS solutions.</w:t>
      </w:r>
    </w:p>
    <w:p w14:paraId="38082042" w14:textId="0C174FD8" w:rsidR="00195BD4" w:rsidRDefault="00195BD4" w:rsidP="003A4D8A">
      <w:pPr>
        <w:pStyle w:val="ListParagraph"/>
        <w:numPr>
          <w:ilvl w:val="0"/>
          <w:numId w:val="28"/>
        </w:numPr>
        <w:spacing w:after="0" w:line="240" w:lineRule="auto"/>
        <w:rPr>
          <w:rFonts w:ascii="Helvetica" w:eastAsia="Times New Roman" w:hAnsi="Helvetica" w:cs="Helvetica"/>
          <w:color w:val="202124"/>
          <w:sz w:val="26"/>
          <w:szCs w:val="26"/>
        </w:rPr>
      </w:pPr>
      <w:r w:rsidRPr="004D7039">
        <w:rPr>
          <w:rFonts w:ascii="Helvetica" w:eastAsia="Times New Roman" w:hAnsi="Helvetica" w:cs="Helvetica"/>
          <w:color w:val="202124"/>
          <w:sz w:val="26"/>
          <w:szCs w:val="26"/>
        </w:rPr>
        <w:t>Click the </w:t>
      </w:r>
      <w:r w:rsidRPr="004D7039">
        <w:rPr>
          <w:rFonts w:ascii="Helvetica" w:eastAsia="Times New Roman" w:hAnsi="Helvetica" w:cs="Helvetica"/>
          <w:b/>
          <w:bCs/>
          <w:color w:val="202124"/>
          <w:sz w:val="26"/>
          <w:szCs w:val="26"/>
        </w:rPr>
        <w:t>Status Checks</w:t>
      </w:r>
      <w:r w:rsidRPr="004D7039">
        <w:rPr>
          <w:rFonts w:ascii="Helvetica" w:eastAsia="Times New Roman" w:hAnsi="Helvetica" w:cs="Helvetica"/>
          <w:color w:val="202124"/>
          <w:sz w:val="26"/>
          <w:szCs w:val="26"/>
        </w:rPr>
        <w:t> tab.</w:t>
      </w:r>
    </w:p>
    <w:p w14:paraId="755ED4E7" w14:textId="77777777" w:rsidR="004D7039" w:rsidRPr="004D7039" w:rsidRDefault="004D7039" w:rsidP="004D7039">
      <w:pPr>
        <w:pStyle w:val="ListParagraph"/>
        <w:spacing w:after="0" w:line="240" w:lineRule="auto"/>
        <w:ind w:left="360"/>
        <w:rPr>
          <w:rFonts w:ascii="Helvetica" w:eastAsia="Times New Roman" w:hAnsi="Helvetica" w:cs="Helvetica"/>
          <w:color w:val="202124"/>
          <w:sz w:val="26"/>
          <w:szCs w:val="26"/>
        </w:rPr>
      </w:pPr>
    </w:p>
    <w:p w14:paraId="2ACA485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14:paraId="2D44F1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both the </w:t>
      </w:r>
      <w:r w:rsidRPr="00195BD4">
        <w:rPr>
          <w:rFonts w:ascii="Helvetica" w:eastAsia="Times New Roman" w:hAnsi="Helvetica" w:cs="Helvetica"/>
          <w:b/>
          <w:bCs/>
          <w:color w:val="202124"/>
          <w:sz w:val="26"/>
          <w:szCs w:val="26"/>
        </w:rPr>
        <w:t>System reachability</w:t>
      </w:r>
      <w:r w:rsidRPr="00195BD4">
        <w:rPr>
          <w:rFonts w:ascii="Helvetica" w:eastAsia="Times New Roman" w:hAnsi="Helvetica" w:cs="Helvetica"/>
          <w:color w:val="202124"/>
          <w:sz w:val="26"/>
          <w:szCs w:val="26"/>
        </w:rPr>
        <w:t> and </w:t>
      </w:r>
      <w:r w:rsidRPr="00195BD4">
        <w:rPr>
          <w:rFonts w:ascii="Helvetica" w:eastAsia="Times New Roman" w:hAnsi="Helvetica" w:cs="Helvetica"/>
          <w:b/>
          <w:bCs/>
          <w:color w:val="202124"/>
          <w:sz w:val="26"/>
          <w:szCs w:val="26"/>
        </w:rPr>
        <w:t>Instance reachability</w:t>
      </w:r>
      <w:r w:rsidRPr="00195BD4">
        <w:rPr>
          <w:rFonts w:ascii="Helvetica" w:eastAsia="Times New Roman" w:hAnsi="Helvetica" w:cs="Helvetica"/>
          <w:color w:val="202124"/>
          <w:sz w:val="26"/>
          <w:szCs w:val="26"/>
        </w:rPr>
        <w:t> checks have passed.</w:t>
      </w:r>
    </w:p>
    <w:p w14:paraId="48F9CC5A" w14:textId="77777777" w:rsidR="00195BD4" w:rsidRPr="00195BD4" w:rsidRDefault="00195BD4" w:rsidP="003A4D8A">
      <w:pPr>
        <w:numPr>
          <w:ilvl w:val="0"/>
          <w:numId w:val="3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Monitoring</w:t>
      </w:r>
      <w:r w:rsidRPr="00195BD4">
        <w:rPr>
          <w:rFonts w:ascii="Helvetica" w:eastAsia="Times New Roman" w:hAnsi="Helvetica" w:cs="Helvetica"/>
          <w:color w:val="202124"/>
          <w:sz w:val="26"/>
          <w:szCs w:val="26"/>
        </w:rPr>
        <w:t> tab.</w:t>
      </w:r>
    </w:p>
    <w:p w14:paraId="32216E7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tab displays CloudWatch metrics for your instance. Currently, there are not many metrics to display because the instance was recently launched.</w:t>
      </w:r>
    </w:p>
    <w:p w14:paraId="47988A6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click on a graph to see an expanded view.</w:t>
      </w:r>
    </w:p>
    <w:p w14:paraId="4203495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sends metrics to Amazon CloudWatch for your EC2 instances. Basic (five-minute) monitoring is enabled by default. You can enable detailed (one-minute) monitoring.</w:t>
      </w:r>
    </w:p>
    <w:p w14:paraId="13219554" w14:textId="77777777" w:rsidR="00195BD4" w:rsidRPr="00195BD4" w:rsidRDefault="00195BD4" w:rsidP="003A4D8A">
      <w:pPr>
        <w:numPr>
          <w:ilvl w:val="0"/>
          <w:numId w:val="3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Monitor and troubleshooting</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Get system log</w:t>
      </w:r>
      <w:r w:rsidRPr="00195BD4">
        <w:rPr>
          <w:rFonts w:ascii="Helvetica" w:eastAsia="Times New Roman" w:hAnsi="Helvetica" w:cs="Helvetica"/>
          <w:color w:val="202124"/>
          <w:sz w:val="26"/>
          <w:szCs w:val="26"/>
        </w:rPr>
        <w:t>.</w:t>
      </w:r>
    </w:p>
    <w:p w14:paraId="0A6A81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w:t>
      </w:r>
      <w:r w:rsidRPr="00195BD4">
        <w:rPr>
          <w:rFonts w:ascii="Helvetica" w:eastAsia="Times New Roman" w:hAnsi="Helvetica" w:cs="Helvetica"/>
          <w:i/>
          <w:iCs/>
          <w:color w:val="202124"/>
          <w:sz w:val="26"/>
          <w:szCs w:val="26"/>
        </w:rPr>
        <w:t>If you do not see a system log, wait several minutes and then try again.</w:t>
      </w:r>
    </w:p>
    <w:p w14:paraId="32FB7CE4" w14:textId="77777777" w:rsidR="00195BD4" w:rsidRPr="00195BD4" w:rsidRDefault="00195BD4" w:rsidP="003A4D8A">
      <w:pPr>
        <w:numPr>
          <w:ilvl w:val="0"/>
          <w:numId w:val="33"/>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through the output and note that the HTTP package was installed from the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that you added when you created the instance.</w:t>
      </w:r>
    </w:p>
    <w:p w14:paraId="74F2FF4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360157">
        <w:rPr>
          <w:rFonts w:ascii="Helvetica" w:eastAsia="Times New Roman" w:hAnsi="Helvetica" w:cs="Helvetica"/>
          <w:color w:val="202124"/>
          <w:sz w:val="26"/>
          <w:szCs w:val="26"/>
        </w:rPr>
        <w:fldChar w:fldCharType="separate"/>
      </w:r>
      <w:r w:rsidR="0021558A">
        <w:rPr>
          <w:rFonts w:ascii="Helvetica" w:eastAsia="Times New Roman" w:hAnsi="Helvetica" w:cs="Helvetica"/>
          <w:color w:val="202124"/>
          <w:sz w:val="26"/>
          <w:szCs w:val="26"/>
        </w:rPr>
        <w:fldChar w:fldCharType="begin"/>
      </w:r>
      <w:r w:rsidR="0021558A">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21558A">
        <w:rPr>
          <w:rFonts w:ascii="Helvetica" w:eastAsia="Times New Roman" w:hAnsi="Helvetica" w:cs="Helvetica"/>
          <w:color w:val="202124"/>
          <w:sz w:val="26"/>
          <w:szCs w:val="26"/>
        </w:rPr>
        <w:fldChar w:fldCharType="separate"/>
      </w:r>
      <w:r w:rsidR="001F4295">
        <w:rPr>
          <w:rFonts w:ascii="Helvetica" w:eastAsia="Times New Roman" w:hAnsi="Helvetica" w:cs="Helvetica"/>
          <w:color w:val="202124"/>
          <w:sz w:val="26"/>
          <w:szCs w:val="26"/>
        </w:rPr>
        <w:fldChar w:fldCharType="begin"/>
      </w:r>
      <w:r w:rsidR="001F4295">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1F4295">
        <w:rPr>
          <w:rFonts w:ascii="Helvetica" w:eastAsia="Times New Roman" w:hAnsi="Helvetica" w:cs="Helvetica"/>
          <w:color w:val="202124"/>
          <w:sz w:val="26"/>
          <w:szCs w:val="26"/>
        </w:rPr>
        <w:fldChar w:fldCharType="separate"/>
      </w:r>
      <w:r w:rsidR="00715346">
        <w:rPr>
          <w:rFonts w:ascii="Helvetica" w:eastAsia="Times New Roman" w:hAnsi="Helvetica" w:cs="Helvetica"/>
          <w:color w:val="202124"/>
          <w:sz w:val="26"/>
          <w:szCs w:val="26"/>
        </w:rPr>
        <w:fldChar w:fldCharType="begin"/>
      </w:r>
      <w:r w:rsidR="00715346">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715346">
        <w:rPr>
          <w:rFonts w:ascii="Helvetica" w:eastAsia="Times New Roman" w:hAnsi="Helvetica" w:cs="Helvetica"/>
          <w:color w:val="202124"/>
          <w:sz w:val="26"/>
          <w:szCs w:val="26"/>
        </w:rPr>
        <w:fldChar w:fldCharType="separate"/>
      </w:r>
      <w:r w:rsidR="005C0260">
        <w:rPr>
          <w:rFonts w:ascii="Helvetica" w:eastAsia="Times New Roman" w:hAnsi="Helvetica" w:cs="Helvetica"/>
          <w:color w:val="202124"/>
          <w:sz w:val="26"/>
          <w:szCs w:val="26"/>
        </w:rPr>
        <w:fldChar w:fldCharType="begin"/>
      </w:r>
      <w:r w:rsidR="005C0260">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5C0260">
        <w:rPr>
          <w:rFonts w:ascii="Helvetica" w:eastAsia="Times New Roman" w:hAnsi="Helvetica" w:cs="Helvetica"/>
          <w:color w:val="202124"/>
          <w:sz w:val="26"/>
          <w:szCs w:val="26"/>
        </w:rPr>
        <w:fldChar w:fldCharType="separate"/>
      </w:r>
      <w:r w:rsidR="0032558C">
        <w:rPr>
          <w:rFonts w:ascii="Helvetica" w:eastAsia="Times New Roman" w:hAnsi="Helvetica" w:cs="Helvetica"/>
          <w:color w:val="202124"/>
          <w:sz w:val="26"/>
          <w:szCs w:val="26"/>
        </w:rPr>
        <w:fldChar w:fldCharType="begin"/>
      </w:r>
      <w:r w:rsidR="0032558C">
        <w:rPr>
          <w:rFonts w:ascii="Helvetica" w:eastAsia="Times New Roman" w:hAnsi="Helvetica" w:cs="Helvetica"/>
          <w:color w:val="202124"/>
          <w:sz w:val="26"/>
          <w:szCs w:val="26"/>
        </w:rPr>
        <w:instrText xml:space="preserve"> </w:instrText>
      </w:r>
      <w:r w:rsidR="0032558C">
        <w:rPr>
          <w:rFonts w:ascii="Helvetica" w:eastAsia="Times New Roman" w:hAnsi="Helvetica" w:cs="Helvetica"/>
          <w:color w:val="202124"/>
          <w:sz w:val="26"/>
          <w:szCs w:val="26"/>
        </w:rPr>
        <w:instrText>INCLUDEPICTURE  "https://s3.us-west-2.amazonaws.com/us-west-2-aws-training/awsu-spl/spl-200/1.3.2.prod/images/Console-output.png" \* MERGEFORMATINET</w:instrText>
      </w:r>
      <w:r w:rsidR="0032558C">
        <w:rPr>
          <w:rFonts w:ascii="Helvetica" w:eastAsia="Times New Roman" w:hAnsi="Helvetica" w:cs="Helvetica"/>
          <w:color w:val="202124"/>
          <w:sz w:val="26"/>
          <w:szCs w:val="26"/>
        </w:rPr>
        <w:instrText xml:space="preserve"> </w:instrText>
      </w:r>
      <w:r w:rsidR="0032558C">
        <w:rPr>
          <w:rFonts w:ascii="Helvetica" w:eastAsia="Times New Roman" w:hAnsi="Helvetica" w:cs="Helvetica"/>
          <w:color w:val="202124"/>
          <w:sz w:val="26"/>
          <w:szCs w:val="26"/>
        </w:rPr>
        <w:fldChar w:fldCharType="separate"/>
      </w:r>
      <w:r w:rsidR="0032558C">
        <w:rPr>
          <w:rFonts w:ascii="Helvetica" w:eastAsia="Times New Roman" w:hAnsi="Helvetica" w:cs="Helvetica"/>
          <w:color w:val="202124"/>
          <w:sz w:val="26"/>
          <w:szCs w:val="26"/>
        </w:rPr>
        <w:pict w14:anchorId="2FA03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sole-Output" style="width:539.7pt;height:3in">
            <v:imagedata r:id="rId13" r:href="rId14"/>
          </v:shape>
        </w:pict>
      </w:r>
      <w:r w:rsidR="0032558C">
        <w:rPr>
          <w:rFonts w:ascii="Helvetica" w:eastAsia="Times New Roman" w:hAnsi="Helvetica" w:cs="Helvetica"/>
          <w:color w:val="202124"/>
          <w:sz w:val="26"/>
          <w:szCs w:val="26"/>
        </w:rPr>
        <w:fldChar w:fldCharType="end"/>
      </w:r>
      <w:r w:rsidR="005C0260">
        <w:rPr>
          <w:rFonts w:ascii="Helvetica" w:eastAsia="Times New Roman" w:hAnsi="Helvetica" w:cs="Helvetica"/>
          <w:color w:val="202124"/>
          <w:sz w:val="26"/>
          <w:szCs w:val="26"/>
        </w:rPr>
        <w:fldChar w:fldCharType="end"/>
      </w:r>
      <w:r w:rsidR="00715346">
        <w:rPr>
          <w:rFonts w:ascii="Helvetica" w:eastAsia="Times New Roman" w:hAnsi="Helvetica" w:cs="Helvetica"/>
          <w:color w:val="202124"/>
          <w:sz w:val="26"/>
          <w:szCs w:val="26"/>
        </w:rPr>
        <w:fldChar w:fldCharType="end"/>
      </w:r>
      <w:r w:rsidR="001F4295">
        <w:rPr>
          <w:rFonts w:ascii="Helvetica" w:eastAsia="Times New Roman" w:hAnsi="Helvetica" w:cs="Helvetica"/>
          <w:color w:val="202124"/>
          <w:sz w:val="26"/>
          <w:szCs w:val="26"/>
        </w:rPr>
        <w:fldChar w:fldCharType="end"/>
      </w:r>
      <w:r w:rsidR="0021558A">
        <w:rPr>
          <w:rFonts w:ascii="Helvetica" w:eastAsia="Times New Roman" w:hAnsi="Helvetica" w:cs="Helvetica"/>
          <w:color w:val="202124"/>
          <w:sz w:val="26"/>
          <w:szCs w:val="26"/>
        </w:rPr>
        <w:fldChar w:fldCharType="end"/>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29385FCC"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72BFEBA6"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In the </w:t>
      </w:r>
      <w:proofErr w:type="gramStart"/>
      <w:r w:rsidRPr="00DB4D49">
        <w:rPr>
          <w:rFonts w:ascii="Helvetica" w:eastAsia="Times New Roman" w:hAnsi="Helvetica" w:cs="Helvetica"/>
          <w:b/>
          <w:bCs/>
          <w:color w:val="444444"/>
          <w:sz w:val="23"/>
          <w:szCs w:val="23"/>
          <w:bdr w:val="single" w:sz="6" w:space="2" w:color="444444" w:frame="1"/>
          <w:shd w:val="clear" w:color="auto" w:fill="DEDEDE"/>
        </w:rPr>
        <w:t>Actions </w:t>
      </w:r>
      <w:r w:rsidRPr="00DB4D49">
        <w:rPr>
          <w:rFonts w:ascii="Helvetica" w:eastAsia="Times New Roman" w:hAnsi="Helvetica" w:cs="Helvetica"/>
          <w:color w:val="202124"/>
          <w:sz w:val="26"/>
          <w:szCs w:val="26"/>
        </w:rPr>
        <w:t> menu</w:t>
      </w:r>
      <w:proofErr w:type="gramEnd"/>
      <w:r w:rsidRPr="00DB4D49">
        <w:rPr>
          <w:rFonts w:ascii="Helvetica" w:eastAsia="Times New Roman" w:hAnsi="Helvetica" w:cs="Helvetica"/>
          <w:color w:val="202124"/>
          <w:sz w:val="26"/>
          <w:szCs w:val="26"/>
        </w:rPr>
        <w:t>, select </w:t>
      </w:r>
      <w:r w:rsidRPr="00DB4D49">
        <w:rPr>
          <w:rFonts w:ascii="Helvetica" w:eastAsia="Times New Roman" w:hAnsi="Helvetica" w:cs="Helvetica"/>
          <w:b/>
          <w:bCs/>
          <w:color w:val="202124"/>
          <w:sz w:val="26"/>
          <w:szCs w:val="26"/>
        </w:rPr>
        <w:t>Monitor and troubleshoot</w:t>
      </w:r>
      <w:r w:rsidRPr="00DB4D49">
        <w:rPr>
          <w:rFonts w:ascii="Helvetica" w:eastAsia="Times New Roman" w:hAnsi="Helvetica" w:cs="Helvetica"/>
          <w:color w:val="202124"/>
          <w:sz w:val="26"/>
          <w:szCs w:val="26"/>
        </w:rPr>
        <w:t>  </w:t>
      </w:r>
      <w:r w:rsidRPr="00DB4D49">
        <w:rPr>
          <w:rFonts w:ascii="Helvetica" w:eastAsia="Times New Roman" w:hAnsi="Helvetica" w:cs="Helvetica"/>
          <w:b/>
          <w:bCs/>
          <w:color w:val="202124"/>
          <w:sz w:val="26"/>
          <w:szCs w:val="26"/>
        </w:rPr>
        <w:t>Get instance screenshot</w:t>
      </w:r>
      <w:r w:rsidRPr="00DB4D49">
        <w:rPr>
          <w:rFonts w:ascii="Helvetica" w:eastAsia="Times New Roman" w:hAnsi="Helvetica" w:cs="Helvetica"/>
          <w:color w:val="202124"/>
          <w:sz w:val="26"/>
          <w:szCs w:val="26"/>
        </w:rPr>
        <w:t>.</w:t>
      </w:r>
    </w:p>
    <w:p w14:paraId="47C037A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shows you what your Amazon EC2 instance console would look like if a screen were attached to it.</w:t>
      </w:r>
    </w:p>
    <w:p w14:paraId="34235DA1" w14:textId="41C5810F"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360157">
        <w:rPr>
          <w:rFonts w:ascii="Helvetica" w:eastAsia="Times New Roman" w:hAnsi="Helvetica" w:cs="Helvetica"/>
          <w:color w:val="202124"/>
          <w:sz w:val="26"/>
          <w:szCs w:val="26"/>
        </w:rPr>
        <w:fldChar w:fldCharType="separate"/>
      </w:r>
      <w:r w:rsidR="0021558A">
        <w:rPr>
          <w:rFonts w:ascii="Helvetica" w:eastAsia="Times New Roman" w:hAnsi="Helvetica" w:cs="Helvetica"/>
          <w:color w:val="202124"/>
          <w:sz w:val="26"/>
          <w:szCs w:val="26"/>
        </w:rPr>
        <w:fldChar w:fldCharType="begin"/>
      </w:r>
      <w:r w:rsidR="0021558A">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21558A">
        <w:rPr>
          <w:rFonts w:ascii="Helvetica" w:eastAsia="Times New Roman" w:hAnsi="Helvetica" w:cs="Helvetica"/>
          <w:color w:val="202124"/>
          <w:sz w:val="26"/>
          <w:szCs w:val="26"/>
        </w:rPr>
        <w:fldChar w:fldCharType="separate"/>
      </w:r>
      <w:r w:rsidR="001F4295">
        <w:rPr>
          <w:rFonts w:ascii="Helvetica" w:eastAsia="Times New Roman" w:hAnsi="Helvetica" w:cs="Helvetica"/>
          <w:color w:val="202124"/>
          <w:sz w:val="26"/>
          <w:szCs w:val="26"/>
        </w:rPr>
        <w:fldChar w:fldCharType="begin"/>
      </w:r>
      <w:r w:rsidR="001F4295">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1F4295">
        <w:rPr>
          <w:rFonts w:ascii="Helvetica" w:eastAsia="Times New Roman" w:hAnsi="Helvetica" w:cs="Helvetica"/>
          <w:color w:val="202124"/>
          <w:sz w:val="26"/>
          <w:szCs w:val="26"/>
        </w:rPr>
        <w:fldChar w:fldCharType="separate"/>
      </w:r>
      <w:r w:rsidR="00715346">
        <w:rPr>
          <w:rFonts w:ascii="Helvetica" w:eastAsia="Times New Roman" w:hAnsi="Helvetica" w:cs="Helvetica"/>
          <w:color w:val="202124"/>
          <w:sz w:val="26"/>
          <w:szCs w:val="26"/>
        </w:rPr>
        <w:fldChar w:fldCharType="begin"/>
      </w:r>
      <w:r w:rsidR="00715346">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715346">
        <w:rPr>
          <w:rFonts w:ascii="Helvetica" w:eastAsia="Times New Roman" w:hAnsi="Helvetica" w:cs="Helvetica"/>
          <w:color w:val="202124"/>
          <w:sz w:val="26"/>
          <w:szCs w:val="26"/>
        </w:rPr>
        <w:fldChar w:fldCharType="separate"/>
      </w:r>
      <w:r w:rsidR="005C0260">
        <w:rPr>
          <w:rFonts w:ascii="Helvetica" w:eastAsia="Times New Roman" w:hAnsi="Helvetica" w:cs="Helvetica"/>
          <w:color w:val="202124"/>
          <w:sz w:val="26"/>
          <w:szCs w:val="26"/>
        </w:rPr>
        <w:fldChar w:fldCharType="begin"/>
      </w:r>
      <w:r w:rsidR="005C0260">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5C0260">
        <w:rPr>
          <w:rFonts w:ascii="Helvetica" w:eastAsia="Times New Roman" w:hAnsi="Helvetica" w:cs="Helvetica"/>
          <w:color w:val="202124"/>
          <w:sz w:val="26"/>
          <w:szCs w:val="26"/>
        </w:rPr>
        <w:fldChar w:fldCharType="separate"/>
      </w:r>
      <w:r w:rsidR="0032558C">
        <w:rPr>
          <w:rFonts w:ascii="Helvetica" w:eastAsia="Times New Roman" w:hAnsi="Helvetica" w:cs="Helvetica"/>
          <w:color w:val="202124"/>
          <w:sz w:val="26"/>
          <w:szCs w:val="26"/>
        </w:rPr>
        <w:fldChar w:fldCharType="begin"/>
      </w:r>
      <w:r w:rsidR="0032558C">
        <w:rPr>
          <w:rFonts w:ascii="Helvetica" w:eastAsia="Times New Roman" w:hAnsi="Helvetica" w:cs="Helvetica"/>
          <w:color w:val="202124"/>
          <w:sz w:val="26"/>
          <w:szCs w:val="26"/>
        </w:rPr>
        <w:instrText xml:space="preserve"> </w:instrText>
      </w:r>
      <w:r w:rsidR="0032558C">
        <w:rPr>
          <w:rFonts w:ascii="Helvetica" w:eastAsia="Times New Roman" w:hAnsi="Helvetica" w:cs="Helvetica"/>
          <w:color w:val="202124"/>
          <w:sz w:val="26"/>
          <w:szCs w:val="26"/>
        </w:rPr>
        <w:instrText>INCLUDEPICTURE  "https://s3.us-west-2.amazonaws.com/us-west-2-aws-training/awsu-spl/spl-200/1.3.2.prod/images/Screen-shot.png" \* MERGEFORMATINET</w:instrText>
      </w:r>
      <w:r w:rsidR="0032558C">
        <w:rPr>
          <w:rFonts w:ascii="Helvetica" w:eastAsia="Times New Roman" w:hAnsi="Helvetica" w:cs="Helvetica"/>
          <w:color w:val="202124"/>
          <w:sz w:val="26"/>
          <w:szCs w:val="26"/>
        </w:rPr>
        <w:instrText xml:space="preserve"> </w:instrText>
      </w:r>
      <w:r w:rsidR="0032558C">
        <w:rPr>
          <w:rFonts w:ascii="Helvetica" w:eastAsia="Times New Roman" w:hAnsi="Helvetica" w:cs="Helvetica"/>
          <w:color w:val="202124"/>
          <w:sz w:val="26"/>
          <w:szCs w:val="26"/>
        </w:rPr>
        <w:fldChar w:fldCharType="separate"/>
      </w:r>
      <w:r w:rsidR="0032558C">
        <w:rPr>
          <w:rFonts w:ascii="Helvetica" w:eastAsia="Times New Roman" w:hAnsi="Helvetica" w:cs="Helvetica"/>
          <w:color w:val="202124"/>
          <w:sz w:val="26"/>
          <w:szCs w:val="26"/>
        </w:rPr>
        <w:pict w14:anchorId="3158351A">
          <v:shape id="_x0000_i1026" type="#_x0000_t75" alt="Screen-shot" style="width:486.15pt;height:384.2pt">
            <v:imagedata r:id="rId15" r:href="rId16"/>
          </v:shape>
        </w:pict>
      </w:r>
      <w:r w:rsidR="0032558C">
        <w:rPr>
          <w:rFonts w:ascii="Helvetica" w:eastAsia="Times New Roman" w:hAnsi="Helvetica" w:cs="Helvetica"/>
          <w:color w:val="202124"/>
          <w:sz w:val="26"/>
          <w:szCs w:val="26"/>
        </w:rPr>
        <w:fldChar w:fldCharType="end"/>
      </w:r>
      <w:r w:rsidR="005C0260">
        <w:rPr>
          <w:rFonts w:ascii="Helvetica" w:eastAsia="Times New Roman" w:hAnsi="Helvetica" w:cs="Helvetica"/>
          <w:color w:val="202124"/>
          <w:sz w:val="26"/>
          <w:szCs w:val="26"/>
        </w:rPr>
        <w:fldChar w:fldCharType="end"/>
      </w:r>
      <w:r w:rsidR="00715346">
        <w:rPr>
          <w:rFonts w:ascii="Helvetica" w:eastAsia="Times New Roman" w:hAnsi="Helvetica" w:cs="Helvetica"/>
          <w:color w:val="202124"/>
          <w:sz w:val="26"/>
          <w:szCs w:val="26"/>
        </w:rPr>
        <w:fldChar w:fldCharType="end"/>
      </w:r>
      <w:r w:rsidR="001F4295">
        <w:rPr>
          <w:rFonts w:ascii="Helvetica" w:eastAsia="Times New Roman" w:hAnsi="Helvetica" w:cs="Helvetica"/>
          <w:color w:val="202124"/>
          <w:sz w:val="26"/>
          <w:szCs w:val="26"/>
        </w:rPr>
        <w:fldChar w:fldCharType="end"/>
      </w:r>
      <w:r w:rsidR="0021558A">
        <w:rPr>
          <w:rFonts w:ascii="Helvetica" w:eastAsia="Times New Roman" w:hAnsi="Helvetica" w:cs="Helvetica"/>
          <w:color w:val="202124"/>
          <w:sz w:val="26"/>
          <w:szCs w:val="26"/>
        </w:rPr>
        <w:fldChar w:fldCharType="end"/>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4BCBB52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 If you are unable to reach your instance via SSH or RDP, you can capture a screenshot of your instance and view it as an image. This provides visibility as to the status of the </w:t>
      </w:r>
      <w:proofErr w:type="gramStart"/>
      <w:r w:rsidRPr="00195BD4">
        <w:rPr>
          <w:rFonts w:ascii="Helvetica" w:eastAsia="Times New Roman" w:hAnsi="Helvetica" w:cs="Helvetica"/>
          <w:color w:val="202124"/>
          <w:sz w:val="26"/>
          <w:szCs w:val="26"/>
        </w:rPr>
        <w:t>instance, and</w:t>
      </w:r>
      <w:proofErr w:type="gramEnd"/>
      <w:r w:rsidRPr="00195BD4">
        <w:rPr>
          <w:rFonts w:ascii="Helvetica" w:eastAsia="Times New Roman" w:hAnsi="Helvetica" w:cs="Helvetica"/>
          <w:color w:val="202124"/>
          <w:sz w:val="26"/>
          <w:szCs w:val="26"/>
        </w:rPr>
        <w:t xml:space="preserve"> allows for quicker troubleshooting.</w:t>
      </w:r>
    </w:p>
    <w:p w14:paraId="60F1F7A1" w14:textId="77777777" w:rsidR="00195BD4" w:rsidRPr="00DB4D49" w:rsidRDefault="00195BD4" w:rsidP="003A4D8A">
      <w:pPr>
        <w:pStyle w:val="ListParagraph"/>
        <w:numPr>
          <w:ilvl w:val="0"/>
          <w:numId w:val="35"/>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3DB5C0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explored several ways to monitor your instance.</w:t>
      </w:r>
    </w:p>
    <w:p w14:paraId="00A675EC"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3: Update Your Security Group and Access the Web Server</w:t>
      </w:r>
    </w:p>
    <w:p w14:paraId="0D06918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launched the EC2 instance, you provided a script that installed a web server and created a simple web page. In this task, you will access content from the web server.</w:t>
      </w:r>
    </w:p>
    <w:p w14:paraId="500A1474"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the </w:t>
      </w:r>
      <w:r w:rsidRPr="00DB4D49">
        <w:rPr>
          <w:rFonts w:ascii="Helvetica" w:eastAsia="Times New Roman" w:hAnsi="Helvetica" w:cs="Helvetica"/>
          <w:b/>
          <w:bCs/>
          <w:color w:val="202124"/>
          <w:sz w:val="26"/>
          <w:szCs w:val="26"/>
        </w:rPr>
        <w:t>Details</w:t>
      </w:r>
      <w:r w:rsidRPr="00DB4D49">
        <w:rPr>
          <w:rFonts w:ascii="Helvetica" w:eastAsia="Times New Roman" w:hAnsi="Helvetica" w:cs="Helvetica"/>
          <w:color w:val="202124"/>
          <w:sz w:val="26"/>
          <w:szCs w:val="26"/>
        </w:rPr>
        <w:t> tab.</w:t>
      </w:r>
    </w:p>
    <w:p w14:paraId="2DBF89C2"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Copy the </w:t>
      </w:r>
      <w:r w:rsidRPr="00DB4D49">
        <w:rPr>
          <w:rFonts w:ascii="Helvetica" w:eastAsia="Times New Roman" w:hAnsi="Helvetica" w:cs="Helvetica"/>
          <w:b/>
          <w:bCs/>
          <w:color w:val="202124"/>
          <w:sz w:val="26"/>
          <w:szCs w:val="26"/>
        </w:rPr>
        <w:t>Public IPv4 address</w:t>
      </w:r>
      <w:r w:rsidRPr="00DB4D49">
        <w:rPr>
          <w:rFonts w:ascii="Helvetica" w:eastAsia="Times New Roman" w:hAnsi="Helvetica" w:cs="Helvetica"/>
          <w:color w:val="202124"/>
          <w:sz w:val="26"/>
          <w:szCs w:val="26"/>
        </w:rPr>
        <w:t> of your instance to your clipboard.</w:t>
      </w:r>
    </w:p>
    <w:p w14:paraId="2814B0F1"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Open a new tab in your web browser, paste the IP address you just copied, then press </w:t>
      </w:r>
      <w:r w:rsidRPr="00DB4D49">
        <w:rPr>
          <w:rFonts w:ascii="Helvetica" w:eastAsia="Times New Roman" w:hAnsi="Helvetica" w:cs="Helvetica"/>
          <w:b/>
          <w:bCs/>
          <w:color w:val="202124"/>
          <w:sz w:val="26"/>
          <w:szCs w:val="26"/>
        </w:rPr>
        <w:t>Enter</w:t>
      </w:r>
      <w:r w:rsidRPr="00DB4D49">
        <w:rPr>
          <w:rFonts w:ascii="Helvetica" w:eastAsia="Times New Roman" w:hAnsi="Helvetica" w:cs="Helvetica"/>
          <w:color w:val="202124"/>
          <w:sz w:val="26"/>
          <w:szCs w:val="26"/>
        </w:rPr>
        <w:t>.</w:t>
      </w:r>
    </w:p>
    <w:p w14:paraId="3CD4E2BF"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Question:</w:t>
      </w:r>
      <w:r w:rsidRPr="00195BD4">
        <w:rPr>
          <w:rFonts w:ascii="Helvetica" w:eastAsia="Times New Roman" w:hAnsi="Helvetica" w:cs="Helvetica"/>
          <w:color w:val="202124"/>
          <w:sz w:val="26"/>
          <w:szCs w:val="26"/>
        </w:rPr>
        <w:t> Are you able to access your web server? Why not?</w:t>
      </w:r>
    </w:p>
    <w:p w14:paraId="4E0B8105"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are </w:t>
      </w:r>
      <w:r w:rsidRPr="00195BD4">
        <w:rPr>
          <w:rFonts w:ascii="Helvetica" w:eastAsia="Times New Roman" w:hAnsi="Helvetica" w:cs="Helvetica"/>
          <w:b/>
          <w:bCs/>
          <w:color w:val="202124"/>
          <w:sz w:val="26"/>
          <w:szCs w:val="26"/>
        </w:rPr>
        <w:t>not</w:t>
      </w:r>
      <w:r w:rsidRPr="00195BD4">
        <w:rPr>
          <w:rFonts w:ascii="Helvetica" w:eastAsia="Times New Roman" w:hAnsi="Helvetica" w:cs="Helvetica"/>
          <w:color w:val="202124"/>
          <w:sz w:val="26"/>
          <w:szCs w:val="26"/>
        </w:rPr>
        <w:t> currently able to access your web server because the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is not permitting inbound traffic on port 80, which is used for HTTP web requests. This is a demonstration of using a security group as a firewall to restrict the network traffic that is allowed in and out of an instance.</w:t>
      </w:r>
    </w:p>
    <w:p w14:paraId="2A61692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To correct this, you will now update the security group to permit web traffic on port 80.</w:t>
      </w:r>
    </w:p>
    <w:p w14:paraId="760C73FB" w14:textId="77777777" w:rsidR="00195BD4" w:rsidRP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Keep the browser tab open, but return to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tab.</w:t>
      </w:r>
    </w:p>
    <w:p w14:paraId="56CA4A76" w14:textId="0C5FDB15" w:rsid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00C64943">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46472F8" w14:textId="5F45C20F" w:rsidR="00C64943"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 your instance.</w:t>
      </w:r>
    </w:p>
    <w:p w14:paraId="1232B469" w14:textId="36B2B0AE" w:rsidR="00C64943"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w:t>
      </w:r>
      <w:r w:rsidRPr="00C64943">
        <w:rPr>
          <w:rFonts w:ascii="Helvetica" w:eastAsia="Times New Roman" w:hAnsi="Helvetica" w:cs="Helvetica"/>
          <w:b/>
          <w:bCs/>
          <w:color w:val="202124"/>
          <w:sz w:val="26"/>
          <w:szCs w:val="26"/>
        </w:rPr>
        <w:t>Security</w:t>
      </w:r>
      <w:r>
        <w:rPr>
          <w:rFonts w:ascii="Helvetica" w:eastAsia="Times New Roman" w:hAnsi="Helvetica" w:cs="Helvetica"/>
          <w:color w:val="202124"/>
          <w:sz w:val="26"/>
          <w:szCs w:val="26"/>
        </w:rPr>
        <w:t xml:space="preserve"> Tab.</w:t>
      </w:r>
    </w:p>
    <w:p w14:paraId="603216A3" w14:textId="23FCDCE3" w:rsidR="00C64943" w:rsidRPr="00195BD4"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your security group.</w:t>
      </w:r>
    </w:p>
    <w:p w14:paraId="01498D45"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Edit inbound rules</w:t>
      </w:r>
      <w:r w:rsidRPr="00195BD4">
        <w:rPr>
          <w:rFonts w:ascii="Helvetica" w:eastAsia="Times New Roman" w:hAnsi="Helvetica" w:cs="Helvetica"/>
          <w:color w:val="202124"/>
          <w:sz w:val="26"/>
          <w:szCs w:val="26"/>
        </w:rPr>
        <w:t>.</w:t>
      </w:r>
    </w:p>
    <w:p w14:paraId="7DBD530D"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Add rule</w:t>
      </w:r>
      <w:r w:rsidRPr="00195BD4">
        <w:rPr>
          <w:rFonts w:ascii="Helvetica" w:eastAsia="Times New Roman" w:hAnsi="Helvetica" w:cs="Helvetica"/>
          <w:color w:val="202124"/>
          <w:sz w:val="26"/>
          <w:szCs w:val="26"/>
        </w:rPr>
        <w:t> then configure:</w:t>
      </w:r>
    </w:p>
    <w:p w14:paraId="63280266"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lastRenderedPageBreak/>
        <w:t>Type: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HTTP</w:t>
      </w:r>
    </w:p>
    <w:p w14:paraId="10F0DEF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t>Source: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Anywhere</w:t>
      </w:r>
    </w:p>
    <w:p w14:paraId="03A78B3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FFFFFF"/>
          <w:sz w:val="23"/>
          <w:szCs w:val="23"/>
          <w:shd w:val="clear" w:color="auto" w:fill="EC7211"/>
        </w:rPr>
        <w:t>Save rules</w:t>
      </w:r>
    </w:p>
    <w:p w14:paraId="4D95A29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new Inbound HTTP rule will create an entry for both IPV4 IP address (0.0.0.0/0) as well as IPV6 IP address </w:t>
      </w:r>
      <w:proofErr w:type="gramStart"/>
      <w:r w:rsidRPr="00195BD4">
        <w:rPr>
          <w:rFonts w:ascii="Helvetica" w:eastAsia="Times New Roman" w:hAnsi="Helvetica" w:cs="Helvetica"/>
          <w:color w:val="202124"/>
          <w:sz w:val="26"/>
          <w:szCs w:val="26"/>
        </w:rPr>
        <w:t>(::/</w:t>
      </w:r>
      <w:proofErr w:type="gramEnd"/>
      <w:r w:rsidRPr="00195BD4">
        <w:rPr>
          <w:rFonts w:ascii="Helvetica" w:eastAsia="Times New Roman" w:hAnsi="Helvetica" w:cs="Helvetica"/>
          <w:color w:val="202124"/>
          <w:sz w:val="26"/>
          <w:szCs w:val="26"/>
        </w:rPr>
        <w:t>0).</w:t>
      </w:r>
    </w:p>
    <w:p w14:paraId="008C39C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using "Anywhere", or more specifically, using 0.0.0.0/0 or ::/0 is not a recommended best practice for production workloads.</w:t>
      </w:r>
    </w:p>
    <w:p w14:paraId="1E9056FD" w14:textId="77777777" w:rsidR="00195BD4" w:rsidRPr="00DB4D49" w:rsidRDefault="00195BD4" w:rsidP="003A4D8A">
      <w:pPr>
        <w:pStyle w:val="ListParagraph"/>
        <w:numPr>
          <w:ilvl w:val="0"/>
          <w:numId w:val="37"/>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Return to the web server tab that you previously opened and refresh  the page.</w:t>
      </w:r>
    </w:p>
    <w:p w14:paraId="2265F264" w14:textId="083A2F23" w:rsidR="00195BD4" w:rsidRPr="00DB4D49" w:rsidRDefault="00195BD4" w:rsidP="00195BD4">
      <w:pPr>
        <w:spacing w:after="360" w:line="240" w:lineRule="auto"/>
        <w:rPr>
          <w:rFonts w:ascii="Helvetica" w:eastAsia="Times New Roman" w:hAnsi="Helvetica" w:cs="Helvetica"/>
          <w:color w:val="ED7D31" w:themeColor="accent2"/>
          <w:sz w:val="26"/>
          <w:szCs w:val="26"/>
        </w:rPr>
      </w:pPr>
      <w:r w:rsidRPr="00195BD4">
        <w:rPr>
          <w:rFonts w:ascii="Helvetica" w:eastAsia="Times New Roman" w:hAnsi="Helvetica" w:cs="Helvetica"/>
          <w:color w:val="202124"/>
          <w:sz w:val="26"/>
          <w:szCs w:val="26"/>
        </w:rPr>
        <w:t>You should see the message </w:t>
      </w:r>
      <w:r w:rsidRPr="00DB4D49">
        <w:rPr>
          <w:rFonts w:ascii="Helvetica" w:eastAsia="Times New Roman" w:hAnsi="Helvetica" w:cs="Helvetica"/>
          <w:i/>
          <w:iCs/>
          <w:color w:val="ED7D31" w:themeColor="accent2"/>
          <w:sz w:val="26"/>
          <w:szCs w:val="26"/>
        </w:rPr>
        <w:t xml:space="preserve">Hello </w:t>
      </w:r>
      <w:proofErr w:type="gramStart"/>
      <w:r w:rsidRPr="00DB4D49">
        <w:rPr>
          <w:rFonts w:ascii="Helvetica" w:eastAsia="Times New Roman" w:hAnsi="Helvetica" w:cs="Helvetica"/>
          <w:i/>
          <w:iCs/>
          <w:color w:val="ED7D31" w:themeColor="accent2"/>
          <w:sz w:val="26"/>
          <w:szCs w:val="26"/>
        </w:rPr>
        <w:t>From</w:t>
      </w:r>
      <w:proofErr w:type="gramEnd"/>
      <w:r w:rsidRPr="00DB4D49">
        <w:rPr>
          <w:rFonts w:ascii="Helvetica" w:eastAsia="Times New Roman" w:hAnsi="Helvetica" w:cs="Helvetica"/>
          <w:i/>
          <w:iCs/>
          <w:color w:val="ED7D31" w:themeColor="accent2"/>
          <w:sz w:val="26"/>
          <w:szCs w:val="26"/>
        </w:rPr>
        <w:t xml:space="preserve"> Your Web Server!</w:t>
      </w:r>
      <w:r w:rsidR="00715346">
        <w:rPr>
          <w:rFonts w:ascii="Helvetica" w:eastAsia="Times New Roman" w:hAnsi="Helvetica" w:cs="Helvetica"/>
          <w:i/>
          <w:iCs/>
          <w:color w:val="ED7D31" w:themeColor="accent2"/>
          <w:sz w:val="26"/>
          <w:szCs w:val="26"/>
        </w:rPr>
        <w:t xml:space="preserve"> </w:t>
      </w:r>
      <w:r w:rsidR="00715346">
        <w:rPr>
          <w:rFonts w:ascii="Helvetica" w:eastAsia="Times New Roman" w:hAnsi="Helvetica" w:cs="Helvetica"/>
          <w:color w:val="202124"/>
          <w:sz w:val="26"/>
          <w:szCs w:val="26"/>
        </w:rPr>
        <w:t>Or similar</w:t>
      </w:r>
    </w:p>
    <w:p w14:paraId="549B197C" w14:textId="77777777" w:rsidR="00315188" w:rsidRDefault="00195BD4" w:rsidP="0031518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modified your security group to permit HTTP traffic into your Amazon EC2 Instance.</w:t>
      </w:r>
    </w:p>
    <w:p w14:paraId="34CD9CC9" w14:textId="77777777" w:rsidR="00315188" w:rsidRDefault="00315188" w:rsidP="00315188">
      <w:pPr>
        <w:spacing w:after="0" w:line="240" w:lineRule="auto"/>
        <w:rPr>
          <w:rFonts w:ascii="Helvetica" w:eastAsia="Times New Roman" w:hAnsi="Helvetica" w:cs="Helvetica"/>
          <w:color w:val="202124"/>
          <w:sz w:val="26"/>
          <w:szCs w:val="26"/>
        </w:rPr>
      </w:pPr>
    </w:p>
    <w:p w14:paraId="00213E81" w14:textId="77777777" w:rsidR="00315188" w:rsidRDefault="00315188" w:rsidP="00315188">
      <w:pPr>
        <w:spacing w:after="0" w:line="240" w:lineRule="auto"/>
        <w:rPr>
          <w:rFonts w:ascii="Helvetica" w:eastAsia="Times New Roman" w:hAnsi="Helvetica" w:cs="Helvetica"/>
          <w:color w:val="202124"/>
          <w:sz w:val="26"/>
          <w:szCs w:val="26"/>
        </w:rPr>
      </w:pPr>
    </w:p>
    <w:p w14:paraId="68CD1D2F" w14:textId="4F04A455" w:rsidR="00195BD4" w:rsidRPr="003A4D8A" w:rsidRDefault="00195BD4" w:rsidP="00315188">
      <w:pPr>
        <w:spacing w:after="0" w:line="240" w:lineRule="auto"/>
        <w:rPr>
          <w:rFonts w:ascii="Helvetica" w:eastAsia="Times New Roman" w:hAnsi="Helvetica" w:cs="Helvetica"/>
          <w:color w:val="ED7D31" w:themeColor="accent2"/>
          <w:sz w:val="26"/>
          <w:szCs w:val="26"/>
        </w:rPr>
      </w:pPr>
      <w:r w:rsidRPr="003A4D8A">
        <w:rPr>
          <w:rFonts w:ascii="Google Sans" w:eastAsia="Times New Roman" w:hAnsi="Google Sans" w:cs="Times New Roman"/>
          <w:b/>
          <w:bCs/>
          <w:color w:val="ED7D31" w:themeColor="accent2"/>
          <w:sz w:val="45"/>
          <w:szCs w:val="45"/>
        </w:rPr>
        <w:t>Task 4: Resize Your Instance: Instance Type and EBS Volume</w:t>
      </w:r>
    </w:p>
    <w:p w14:paraId="1FE588F7" w14:textId="160C58CB"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As your needs change, you might find that your instance is over-utilized (too small) or under-utilized (too large). If so, you can change the </w:t>
      </w:r>
      <w:r w:rsidRPr="00195BD4">
        <w:rPr>
          <w:rFonts w:ascii="Helvetica" w:eastAsia="Times New Roman" w:hAnsi="Helvetica" w:cs="Helvetica"/>
          <w:i/>
          <w:iCs/>
          <w:color w:val="202124"/>
          <w:sz w:val="26"/>
          <w:szCs w:val="26"/>
        </w:rPr>
        <w:t>instance type</w:t>
      </w:r>
      <w:r w:rsidRPr="00195BD4">
        <w:rPr>
          <w:rFonts w:ascii="Helvetica" w:eastAsia="Times New Roman" w:hAnsi="Helvetica" w:cs="Helvetica"/>
          <w:color w:val="202124"/>
          <w:sz w:val="26"/>
          <w:szCs w:val="26"/>
        </w:rPr>
        <w:t>. For example, if a </w:t>
      </w:r>
      <w:r w:rsidRPr="00195BD4">
        <w:rPr>
          <w:rFonts w:ascii="Helvetica" w:eastAsia="Times New Roman" w:hAnsi="Helvetica" w:cs="Helvetica"/>
          <w:i/>
          <w:iCs/>
          <w:color w:val="202124"/>
          <w:sz w:val="26"/>
          <w:szCs w:val="26"/>
        </w:rPr>
        <w:t>t</w:t>
      </w:r>
      <w:proofErr w:type="gramStart"/>
      <w:r w:rsidR="00715346">
        <w:rPr>
          <w:rFonts w:ascii="Helvetica" w:eastAsia="Times New Roman" w:hAnsi="Helvetica" w:cs="Helvetica"/>
          <w:i/>
          <w:iCs/>
          <w:color w:val="202124"/>
          <w:sz w:val="26"/>
          <w:szCs w:val="26"/>
        </w:rPr>
        <w:t>2</w:t>
      </w:r>
      <w:r w:rsidRPr="00195BD4">
        <w:rPr>
          <w:rFonts w:ascii="Helvetica" w:eastAsia="Times New Roman" w:hAnsi="Helvetica" w:cs="Helvetica"/>
          <w:i/>
          <w:iCs/>
          <w:color w:val="202124"/>
          <w:sz w:val="26"/>
          <w:szCs w:val="26"/>
        </w:rPr>
        <w:t>.micro</w:t>
      </w:r>
      <w:proofErr w:type="gramEnd"/>
      <w:r w:rsidRPr="00195BD4">
        <w:rPr>
          <w:rFonts w:ascii="Helvetica" w:eastAsia="Times New Roman" w:hAnsi="Helvetica" w:cs="Helvetica"/>
          <w:color w:val="202124"/>
          <w:sz w:val="26"/>
          <w:szCs w:val="26"/>
        </w:rPr>
        <w:t xml:space="preserve"> instance is too small for its workload, you can change it to </w:t>
      </w:r>
      <w:proofErr w:type="gramStart"/>
      <w:r w:rsidRPr="00195BD4">
        <w:rPr>
          <w:rFonts w:ascii="Helvetica" w:eastAsia="Times New Roman" w:hAnsi="Helvetica" w:cs="Helvetica"/>
          <w:color w:val="202124"/>
          <w:sz w:val="26"/>
          <w:szCs w:val="26"/>
        </w:rPr>
        <w:t>an</w:t>
      </w:r>
      <w:proofErr w:type="gramEnd"/>
      <w:r w:rsidRPr="00195BD4">
        <w:rPr>
          <w:rFonts w:ascii="Helvetica" w:eastAsia="Times New Roman" w:hAnsi="Helvetica" w:cs="Helvetica"/>
          <w:color w:val="202124"/>
          <w:sz w:val="26"/>
          <w:szCs w:val="26"/>
        </w:rPr>
        <w:t>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instance. Similarly, you can change the size of a disk.</w:t>
      </w:r>
    </w:p>
    <w:p w14:paraId="43C42CFE" w14:textId="77777777" w:rsidR="00195BD4" w:rsidRPr="00195BD4" w:rsidRDefault="00195BD4" w:rsidP="00195BD4">
      <w:pPr>
        <w:spacing w:before="840" w:after="480" w:line="240" w:lineRule="auto"/>
        <w:outlineLvl w:val="2"/>
        <w:rPr>
          <w:rFonts w:ascii="Arial" w:eastAsia="Times New Roman" w:hAnsi="Arial" w:cs="Arial"/>
          <w:color w:val="202124"/>
          <w:sz w:val="36"/>
          <w:szCs w:val="36"/>
        </w:rPr>
      </w:pPr>
      <w:r w:rsidRPr="00195BD4">
        <w:rPr>
          <w:rFonts w:ascii="Arial" w:eastAsia="Times New Roman" w:hAnsi="Arial" w:cs="Arial"/>
          <w:color w:val="202124"/>
          <w:sz w:val="36"/>
          <w:szCs w:val="36"/>
        </w:rPr>
        <w:t>Stop Your Instance</w:t>
      </w:r>
    </w:p>
    <w:p w14:paraId="57FEEE2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Before you can resize an instance, you must </w:t>
      </w:r>
      <w:r w:rsidRPr="00195BD4">
        <w:rPr>
          <w:rFonts w:ascii="Helvetica" w:eastAsia="Times New Roman" w:hAnsi="Helvetica" w:cs="Helvetica"/>
          <w:i/>
          <w:iCs/>
          <w:color w:val="202124"/>
          <w:sz w:val="26"/>
          <w:szCs w:val="26"/>
        </w:rPr>
        <w:t>stop</w:t>
      </w:r>
      <w:r w:rsidRPr="00195BD4">
        <w:rPr>
          <w:rFonts w:ascii="Helvetica" w:eastAsia="Times New Roman" w:hAnsi="Helvetica" w:cs="Helvetica"/>
          <w:color w:val="202124"/>
          <w:sz w:val="26"/>
          <w:szCs w:val="26"/>
        </w:rPr>
        <w:t> it.</w:t>
      </w:r>
    </w:p>
    <w:p w14:paraId="6A024A5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When you stop an instance, it is shut down. There is no charge for a stopped EC2 instance, but the storage charge for attached Amazon EBS volumes remains.</w:t>
      </w:r>
    </w:p>
    <w:p w14:paraId="74EBE4F1" w14:textId="77777777" w:rsidR="00195BD4" w:rsidRPr="00195BD4" w:rsidRDefault="00195BD4" w:rsidP="003A4D8A">
      <w:pPr>
        <w:numPr>
          <w:ilvl w:val="0"/>
          <w:numId w:val="5"/>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On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in the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18BAE7D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should already be selected.</w:t>
      </w:r>
    </w:p>
    <w:p w14:paraId="555DDBEE" w14:textId="1C3EA019" w:rsidR="00195BD4" w:rsidRPr="00195BD4" w:rsidRDefault="00677513" w:rsidP="003A4D8A">
      <w:pPr>
        <w:numPr>
          <w:ilvl w:val="0"/>
          <w:numId w:val="6"/>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Click</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Stop instance</w:t>
      </w:r>
      <w:r w:rsidR="00195BD4" w:rsidRPr="00195BD4">
        <w:rPr>
          <w:rFonts w:ascii="Helvetica" w:eastAsia="Times New Roman" w:hAnsi="Helvetica" w:cs="Helvetica"/>
          <w:color w:val="202124"/>
          <w:sz w:val="26"/>
          <w:szCs w:val="26"/>
        </w:rPr>
        <w:t>.</w:t>
      </w:r>
    </w:p>
    <w:p w14:paraId="0CCB20B7" w14:textId="77777777" w:rsidR="00195BD4" w:rsidRPr="00315188" w:rsidRDefault="00195BD4" w:rsidP="003A4D8A">
      <w:pPr>
        <w:pStyle w:val="ListParagraph"/>
        <w:numPr>
          <w:ilvl w:val="0"/>
          <w:numId w:val="38"/>
        </w:numPr>
        <w:spacing w:after="36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Stop</w:t>
      </w:r>
    </w:p>
    <w:p w14:paraId="67B2CB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perform a normal shutdown and then will stop running.</w:t>
      </w:r>
    </w:p>
    <w:p w14:paraId="513597C2" w14:textId="77777777" w:rsidR="00195BD4" w:rsidRPr="00195BD4" w:rsidRDefault="00195BD4" w:rsidP="003A4D8A">
      <w:pPr>
        <w:numPr>
          <w:ilvl w:val="0"/>
          <w:numId w:val="7"/>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the </w:t>
      </w:r>
      <w:r w:rsidRPr="00195BD4">
        <w:rPr>
          <w:rFonts w:ascii="Helvetica" w:eastAsia="Times New Roman" w:hAnsi="Helvetica" w:cs="Helvetica"/>
          <w:b/>
          <w:bCs/>
          <w:color w:val="202124"/>
          <w:sz w:val="26"/>
          <w:szCs w:val="26"/>
        </w:rPr>
        <w:t>Instance State</w:t>
      </w:r>
      <w:r w:rsidRPr="00195BD4">
        <w:rPr>
          <w:rFonts w:ascii="Helvetica" w:eastAsia="Times New Roman" w:hAnsi="Helvetica" w:cs="Helvetica"/>
          <w:color w:val="202124"/>
          <w:sz w:val="26"/>
          <w:szCs w:val="26"/>
        </w:rPr>
        <w:t xml:space="preserve"> to </w:t>
      </w:r>
      <w:proofErr w:type="gramStart"/>
      <w:r w:rsidRPr="00195BD4">
        <w:rPr>
          <w:rFonts w:ascii="Helvetica" w:eastAsia="Times New Roman" w:hAnsi="Helvetica" w:cs="Helvetica"/>
          <w:color w:val="202124"/>
          <w:sz w:val="26"/>
          <w:szCs w:val="26"/>
        </w:rPr>
        <w:t>display:</w:t>
      </w:r>
      <w:proofErr w:type="gramEnd"/>
      <w:r w:rsidRPr="00195BD4">
        <w:rPr>
          <w:rFonts w:ascii="Helvetica" w:eastAsia="Times New Roman" w:hAnsi="Helvetica" w:cs="Helvetica"/>
          <w:color w:val="202124"/>
          <w:sz w:val="26"/>
          <w:szCs w:val="26"/>
        </w:rPr>
        <w:t>  stopped</w:t>
      </w:r>
    </w:p>
    <w:p w14:paraId="100BD867" w14:textId="77777777" w:rsidR="00195BD4" w:rsidRPr="003A4D8A" w:rsidRDefault="00195BD4" w:rsidP="00195BD4">
      <w:pPr>
        <w:spacing w:before="840" w:after="480" w:line="240" w:lineRule="auto"/>
        <w:outlineLvl w:val="2"/>
        <w:rPr>
          <w:rFonts w:ascii="Arial" w:eastAsia="Times New Roman" w:hAnsi="Arial" w:cs="Arial"/>
          <w:b/>
          <w:bCs/>
          <w:color w:val="ED7D31" w:themeColor="accent2"/>
          <w:sz w:val="36"/>
          <w:szCs w:val="36"/>
        </w:rPr>
      </w:pPr>
      <w:r w:rsidRPr="003A4D8A">
        <w:rPr>
          <w:rFonts w:ascii="Arial" w:eastAsia="Times New Roman" w:hAnsi="Arial" w:cs="Arial"/>
          <w:b/>
          <w:bCs/>
          <w:color w:val="ED7D31" w:themeColor="accent2"/>
          <w:sz w:val="36"/>
          <w:szCs w:val="36"/>
        </w:rPr>
        <w:t>Change The Instance Type</w:t>
      </w:r>
    </w:p>
    <w:p w14:paraId="3179A29D"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Select </w:t>
      </w:r>
      <w:proofErr w:type="gramStart"/>
      <w:r w:rsidRPr="00195BD4">
        <w:rPr>
          <w:rFonts w:ascii="Helvetica" w:eastAsia="Times New Roman" w:hAnsi="Helvetica" w:cs="Helvetica"/>
          <w:color w:val="202124"/>
          <w:sz w:val="26"/>
          <w:szCs w:val="26"/>
        </w:rPr>
        <w:t>your  </w:t>
      </w:r>
      <w:r w:rsidRPr="00195BD4">
        <w:rPr>
          <w:rFonts w:ascii="Helvetica" w:eastAsia="Times New Roman" w:hAnsi="Helvetica" w:cs="Helvetica"/>
          <w:b/>
          <w:bCs/>
          <w:color w:val="202124"/>
          <w:sz w:val="26"/>
          <w:szCs w:val="26"/>
        </w:rPr>
        <w:t>Web</w:t>
      </w:r>
      <w:proofErr w:type="gramEnd"/>
      <w:r w:rsidRPr="00195BD4">
        <w:rPr>
          <w:rFonts w:ascii="Helvetica" w:eastAsia="Times New Roman" w:hAnsi="Helvetica" w:cs="Helvetica"/>
          <w:b/>
          <w:bCs/>
          <w:color w:val="202124"/>
          <w:sz w:val="26"/>
          <w:szCs w:val="26"/>
        </w:rPr>
        <w:t xml:space="preserve"> Server</w:t>
      </w:r>
    </w:p>
    <w:p w14:paraId="2260278B"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instance type</w:t>
      </w:r>
      <w:r w:rsidRPr="00195BD4">
        <w:rPr>
          <w:rFonts w:ascii="Helvetica" w:eastAsia="Times New Roman" w:hAnsi="Helvetica" w:cs="Helvetica"/>
          <w:color w:val="202124"/>
          <w:sz w:val="26"/>
          <w:szCs w:val="26"/>
        </w:rPr>
        <w:t>, then configure:</w:t>
      </w:r>
    </w:p>
    <w:p w14:paraId="5DD9D669"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b/>
          <w:bCs/>
          <w:color w:val="202124"/>
          <w:sz w:val="26"/>
          <w:szCs w:val="26"/>
        </w:rPr>
        <w:t>Instance type:</w:t>
      </w:r>
      <w:r w:rsidRPr="00315188">
        <w:rPr>
          <w:rFonts w:ascii="Helvetica" w:eastAsia="Times New Roman" w:hAnsi="Helvetica" w:cs="Helvetica"/>
          <w:color w:val="202124"/>
          <w:sz w:val="26"/>
          <w:szCs w:val="26"/>
        </w:rPr>
        <w:t> </w:t>
      </w:r>
      <w:r w:rsidRPr="00315188">
        <w:rPr>
          <w:rFonts w:ascii="Helvetica" w:eastAsia="Times New Roman" w:hAnsi="Helvetica" w:cs="Helvetica"/>
          <w:i/>
          <w:iCs/>
          <w:color w:val="202124"/>
          <w:sz w:val="26"/>
          <w:szCs w:val="26"/>
        </w:rPr>
        <w:t>t</w:t>
      </w:r>
      <w:proofErr w:type="gramStart"/>
      <w:r w:rsidRPr="00315188">
        <w:rPr>
          <w:rFonts w:ascii="Helvetica" w:eastAsia="Times New Roman" w:hAnsi="Helvetica" w:cs="Helvetica"/>
          <w:i/>
          <w:iCs/>
          <w:color w:val="202124"/>
          <w:sz w:val="26"/>
          <w:szCs w:val="26"/>
        </w:rPr>
        <w:t>3.small</w:t>
      </w:r>
      <w:proofErr w:type="gramEnd"/>
    </w:p>
    <w:p w14:paraId="09036EF6"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Apply</w:t>
      </w:r>
    </w:p>
    <w:p w14:paraId="63C48DA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the instance is started again it will be a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3.small</w:t>
      </w:r>
      <w:proofErr w:type="gramEnd"/>
      <w:r w:rsidRPr="00195BD4">
        <w:rPr>
          <w:rFonts w:ascii="Helvetica" w:eastAsia="Times New Roman" w:hAnsi="Helvetica" w:cs="Helvetica"/>
          <w:color w:val="202124"/>
          <w:sz w:val="26"/>
          <w:szCs w:val="26"/>
        </w:rPr>
        <w:t>, which has twice as much memory as a </w:t>
      </w:r>
      <w:r w:rsidRPr="00195BD4">
        <w:rPr>
          <w:rFonts w:ascii="Helvetica" w:eastAsia="Times New Roman" w:hAnsi="Helvetica" w:cs="Helvetica"/>
          <w:i/>
          <w:iCs/>
          <w:color w:val="202124"/>
          <w:sz w:val="26"/>
          <w:szCs w:val="26"/>
        </w:rPr>
        <w:t>t3.micro</w:t>
      </w:r>
      <w:r w:rsidRPr="00195BD4">
        <w:rPr>
          <w:rFonts w:ascii="Helvetica" w:eastAsia="Times New Roman" w:hAnsi="Helvetica" w:cs="Helvetica"/>
          <w:color w:val="202124"/>
          <w:sz w:val="26"/>
          <w:szCs w:val="26"/>
        </w:rPr>
        <w:t> instance.</w:t>
      </w:r>
    </w:p>
    <w:p w14:paraId="067B7260"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t>Resize the EBS Volume</w:t>
      </w:r>
    </w:p>
    <w:p w14:paraId="48DF888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menu, click </w:t>
      </w:r>
      <w:r w:rsidRPr="00195BD4">
        <w:rPr>
          <w:rFonts w:ascii="Helvetica" w:eastAsia="Times New Roman" w:hAnsi="Helvetica" w:cs="Helvetica"/>
          <w:b/>
          <w:bCs/>
          <w:color w:val="202124"/>
          <w:sz w:val="26"/>
          <w:szCs w:val="26"/>
        </w:rPr>
        <w:t>Volumes</w:t>
      </w:r>
      <w:r w:rsidRPr="00195BD4">
        <w:rPr>
          <w:rFonts w:ascii="Helvetica" w:eastAsia="Times New Roman" w:hAnsi="Helvetica" w:cs="Helvetica"/>
          <w:color w:val="202124"/>
          <w:sz w:val="26"/>
          <w:szCs w:val="26"/>
        </w:rPr>
        <w:t>.</w:t>
      </w:r>
    </w:p>
    <w:p w14:paraId="4285204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Modify Volume</w:t>
      </w:r>
      <w:r w:rsidRPr="00195BD4">
        <w:rPr>
          <w:rFonts w:ascii="Helvetica" w:eastAsia="Times New Roman" w:hAnsi="Helvetica" w:cs="Helvetica"/>
          <w:color w:val="202124"/>
          <w:sz w:val="26"/>
          <w:szCs w:val="26"/>
        </w:rPr>
        <w:t>.</w:t>
      </w:r>
    </w:p>
    <w:p w14:paraId="0833DB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disk volume currently has a size of 8 </w:t>
      </w:r>
      <w:proofErr w:type="spellStart"/>
      <w:r w:rsidRPr="00195BD4">
        <w:rPr>
          <w:rFonts w:ascii="Helvetica" w:eastAsia="Times New Roman" w:hAnsi="Helvetica" w:cs="Helvetica"/>
          <w:color w:val="202124"/>
          <w:sz w:val="26"/>
          <w:szCs w:val="26"/>
        </w:rPr>
        <w:t>GiB.</w:t>
      </w:r>
      <w:proofErr w:type="spellEnd"/>
      <w:r w:rsidRPr="00195BD4">
        <w:rPr>
          <w:rFonts w:ascii="Helvetica" w:eastAsia="Times New Roman" w:hAnsi="Helvetica" w:cs="Helvetica"/>
          <w:color w:val="202124"/>
          <w:sz w:val="26"/>
          <w:szCs w:val="26"/>
        </w:rPr>
        <w:t xml:space="preserve"> You will now increase the size of this disk.</w:t>
      </w:r>
    </w:p>
    <w:p w14:paraId="487D3376" w14:textId="4EBFFDBA"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Change the size to: </w:t>
      </w:r>
      <w:r w:rsidRPr="00195BD4">
        <w:rPr>
          <w:rFonts w:ascii="Helvetica" w:eastAsia="Times New Roman" w:hAnsi="Helvetica" w:cs="Helvetica"/>
          <w:color w:val="202124"/>
          <w:sz w:val="26"/>
          <w:szCs w:val="26"/>
        </w:rPr>
        <w:object w:dxaOrig="225" w:dyaOrig="225" w14:anchorId="1FF9F80B">
          <v:shape id="_x0000_i1031" type="#_x0000_t75" style="width:19pt;height:17.85pt" o:ole="">
            <v:imagedata r:id="rId17" o:title=""/>
          </v:shape>
          <w:control r:id="rId18" w:name="DefaultOcxName4" w:shapeid="_x0000_i1031"/>
        </w:object>
      </w:r>
    </w:p>
    <w:p w14:paraId="062C0166"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Modify</w:t>
      </w:r>
    </w:p>
    <w:p w14:paraId="613E5D20"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Click </w:t>
      </w:r>
      <w:r w:rsidRPr="00195BD4">
        <w:rPr>
          <w:rFonts w:ascii="Helvetica" w:eastAsia="Times New Roman" w:hAnsi="Helvetica" w:cs="Helvetica"/>
          <w:b/>
          <w:bCs/>
          <w:color w:val="FFFFFF"/>
          <w:sz w:val="23"/>
          <w:szCs w:val="23"/>
          <w:shd w:val="clear" w:color="auto" w:fill="257ACF"/>
        </w:rPr>
        <w:t>Yes</w:t>
      </w:r>
      <w:r w:rsidRPr="00195BD4">
        <w:rPr>
          <w:rFonts w:ascii="Helvetica" w:eastAsia="Times New Roman" w:hAnsi="Helvetica" w:cs="Helvetica"/>
          <w:color w:val="202124"/>
          <w:sz w:val="26"/>
          <w:szCs w:val="26"/>
        </w:rPr>
        <w:t> to confirm and increase the size of the volume.</w:t>
      </w:r>
    </w:p>
    <w:p w14:paraId="308781DF"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Close</w:t>
      </w:r>
    </w:p>
    <w:p w14:paraId="598E1B68"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t>Start the Resized Instance</w:t>
      </w:r>
    </w:p>
    <w:p w14:paraId="3BBE44F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now start the instance again, which will now have more memory and more disk space.</w:t>
      </w:r>
    </w:p>
    <w:p w14:paraId="0D698072" w14:textId="77777777" w:rsidR="00195BD4" w:rsidRPr="00195BD4" w:rsidRDefault="00195BD4" w:rsidP="003A4D8A">
      <w:pPr>
        <w:numPr>
          <w:ilvl w:val="0"/>
          <w:numId w:val="11"/>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2371436C" w14:textId="66F5D809" w:rsidR="00195BD4" w:rsidRPr="00195BD4" w:rsidRDefault="00A86D7B" w:rsidP="003A4D8A">
      <w:pPr>
        <w:numPr>
          <w:ilvl w:val="0"/>
          <w:numId w:val="11"/>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Start instance</w:t>
      </w:r>
      <w:r w:rsidR="00195BD4" w:rsidRPr="00195BD4">
        <w:rPr>
          <w:rFonts w:ascii="Helvetica" w:eastAsia="Times New Roman" w:hAnsi="Helvetica" w:cs="Helvetica"/>
          <w:color w:val="202124"/>
          <w:sz w:val="26"/>
          <w:szCs w:val="26"/>
        </w:rPr>
        <w:t>.</w:t>
      </w:r>
    </w:p>
    <w:p w14:paraId="4B344DF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An EBS volume being modified goes through a sequence of states: Modifying, Optimizing, and finally Complete.</w:t>
      </w:r>
    </w:p>
    <w:p w14:paraId="70B0DEFA" w14:textId="77777777" w:rsidR="00315188" w:rsidRDefault="00195BD4" w:rsidP="00315188">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resized your Amazon EC2 Instance. In this task you changed your instance type from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3.micro</w:t>
      </w:r>
      <w:proofErr w:type="gramEnd"/>
      <w:r w:rsidRPr="00195BD4">
        <w:rPr>
          <w:rFonts w:ascii="Helvetica" w:eastAsia="Times New Roman" w:hAnsi="Helvetica" w:cs="Helvetica"/>
          <w:color w:val="202124"/>
          <w:sz w:val="26"/>
          <w:szCs w:val="26"/>
        </w:rPr>
        <w:t> to a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xml:space="preserve">. You also modified your root disk volume from 8 GiB to 10 </w:t>
      </w:r>
      <w:proofErr w:type="spellStart"/>
      <w:r w:rsidRPr="00195BD4">
        <w:rPr>
          <w:rFonts w:ascii="Helvetica" w:eastAsia="Times New Roman" w:hAnsi="Helvetica" w:cs="Helvetica"/>
          <w:color w:val="202124"/>
          <w:sz w:val="26"/>
          <w:szCs w:val="26"/>
        </w:rPr>
        <w:t>GiB.</w:t>
      </w:r>
      <w:proofErr w:type="spellEnd"/>
    </w:p>
    <w:p w14:paraId="5B7EE940" w14:textId="0135314C" w:rsidR="00195BD4" w:rsidRPr="003A4D8A" w:rsidRDefault="00195BD4" w:rsidP="00315188">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5: Explore EC2 Limits</w:t>
      </w:r>
    </w:p>
    <w:p w14:paraId="2EC722E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Amazon EC2 provides different resources that you can use. These resources include images, instances, volumes, and snapshots. When you create an AWS account, there are default limits on these resources on a per-region basis.</w:t>
      </w:r>
    </w:p>
    <w:p w14:paraId="2892CBEA" w14:textId="77777777"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Pr="00195BD4">
        <w:rPr>
          <w:rFonts w:ascii="Helvetica" w:eastAsia="Times New Roman" w:hAnsi="Helvetica" w:cs="Helvetica"/>
          <w:b/>
          <w:bCs/>
          <w:color w:val="202124"/>
          <w:sz w:val="26"/>
          <w:szCs w:val="26"/>
        </w:rPr>
        <w:t>Limits</w:t>
      </w:r>
      <w:r w:rsidRPr="00195BD4">
        <w:rPr>
          <w:rFonts w:ascii="Helvetica" w:eastAsia="Times New Roman" w:hAnsi="Helvetica" w:cs="Helvetica"/>
          <w:color w:val="202124"/>
          <w:sz w:val="26"/>
          <w:szCs w:val="26"/>
        </w:rPr>
        <w:t>.</w:t>
      </w:r>
    </w:p>
    <w:p w14:paraId="22A59B3D" w14:textId="3B87D3F9"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All limits</w:t>
      </w:r>
      <w:r w:rsidRPr="00195BD4">
        <w:rPr>
          <w:rFonts w:ascii="Helvetica" w:eastAsia="Times New Roman" w:hAnsi="Helvetica" w:cs="Helvetica"/>
          <w:color w:val="202124"/>
          <w:sz w:val="26"/>
          <w:szCs w:val="26"/>
        </w:rPr>
        <w:t> and select </w:t>
      </w:r>
      <w:r w:rsidRPr="00195BD4">
        <w:rPr>
          <w:rFonts w:ascii="Helvetica" w:eastAsia="Times New Roman" w:hAnsi="Helvetica" w:cs="Helvetica"/>
          <w:b/>
          <w:bCs/>
          <w:color w:val="202124"/>
          <w:sz w:val="26"/>
          <w:szCs w:val="26"/>
        </w:rPr>
        <w:t>Running instances</w:t>
      </w:r>
      <w:r w:rsidRPr="00195BD4">
        <w:rPr>
          <w:rFonts w:ascii="Helvetica" w:eastAsia="Times New Roman" w:hAnsi="Helvetica" w:cs="Helvetica"/>
          <w:color w:val="202124"/>
          <w:sz w:val="26"/>
          <w:szCs w:val="26"/>
        </w:rPr>
        <w:t>.</w:t>
      </w:r>
    </w:p>
    <w:p w14:paraId="464134B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there is a limit for the instance type based on the number of vCPUs required. For example, </w:t>
      </w:r>
      <w:proofErr w:type="gramStart"/>
      <w:r w:rsidRPr="00195BD4">
        <w:rPr>
          <w:rFonts w:ascii="Helvetica" w:eastAsia="Times New Roman" w:hAnsi="Helvetica" w:cs="Helvetica"/>
          <w:b/>
          <w:bCs/>
          <w:color w:val="202124"/>
          <w:sz w:val="26"/>
          <w:szCs w:val="26"/>
        </w:rPr>
        <w:t>For</w:t>
      </w:r>
      <w:proofErr w:type="gramEnd"/>
      <w:r w:rsidRPr="00195BD4">
        <w:rPr>
          <w:rFonts w:ascii="Helvetica" w:eastAsia="Times New Roman" w:hAnsi="Helvetica" w:cs="Helvetica"/>
          <w:b/>
          <w:bCs/>
          <w:color w:val="202124"/>
          <w:sz w:val="26"/>
          <w:szCs w:val="26"/>
        </w:rPr>
        <w:t xml:space="preserve"> running On-Demand All Standard</w:t>
      </w:r>
      <w:r w:rsidRPr="00195BD4">
        <w:rPr>
          <w:rFonts w:ascii="Helvetica" w:eastAsia="Times New Roman" w:hAnsi="Helvetica" w:cs="Helvetica"/>
          <w:color w:val="202124"/>
          <w:sz w:val="26"/>
          <w:szCs w:val="26"/>
        </w:rPr>
        <w:t>, you have a limit of 1280 vCPUs. A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 requires 2 vCPUs. Therefore, in this region, you could launch 640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instances in this region.</w:t>
      </w:r>
    </w:p>
    <w:p w14:paraId="4E907493"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request an increase for many of these limits.</w:t>
      </w:r>
    </w:p>
    <w:p w14:paraId="16D4FD4D"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6: Test Termination Protection</w:t>
      </w:r>
    </w:p>
    <w:p w14:paraId="04063AE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delete your instance when you no longer need it. This is referred to as </w:t>
      </w:r>
      <w:r w:rsidRPr="00195BD4">
        <w:rPr>
          <w:rFonts w:ascii="Helvetica" w:eastAsia="Times New Roman" w:hAnsi="Helvetica" w:cs="Helvetica"/>
          <w:i/>
          <w:iCs/>
          <w:color w:val="202124"/>
          <w:sz w:val="26"/>
          <w:szCs w:val="26"/>
        </w:rPr>
        <w:t>terminating</w:t>
      </w:r>
      <w:r w:rsidRPr="00195BD4">
        <w:rPr>
          <w:rFonts w:ascii="Helvetica" w:eastAsia="Times New Roman" w:hAnsi="Helvetica" w:cs="Helvetica"/>
          <w:color w:val="202124"/>
          <w:sz w:val="26"/>
          <w:szCs w:val="26"/>
        </w:rPr>
        <w:t> your instance. You cannot connect to or restart an instance after it has been terminated.</w:t>
      </w:r>
    </w:p>
    <w:p w14:paraId="7E0E982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learn how to use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w:t>
      </w:r>
    </w:p>
    <w:p w14:paraId="10EF9052"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1805B5A"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 xml:space="preserve">Instance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state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443D6310"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020E2E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Note that there is a message that says: </w:t>
      </w:r>
      <w:r w:rsidRPr="00195BD4">
        <w:rPr>
          <w:rFonts w:ascii="Helvetica" w:eastAsia="Times New Roman" w:hAnsi="Helvetica" w:cs="Helvetica"/>
          <w:i/>
          <w:iCs/>
          <w:color w:val="202124"/>
          <w:sz w:val="26"/>
          <w:szCs w:val="26"/>
        </w:rPr>
        <w:t>Failed to terminate instances i-0aws5436tfr32.</w:t>
      </w:r>
    </w:p>
    <w:p w14:paraId="7522C40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is a safeguard to prevent the accidental termination of an instance. If you really want to terminate the instance, you will need to disable the termination protection.</w:t>
      </w:r>
    </w:p>
    <w:p w14:paraId="51C7E896"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Close the displayed error message.</w:t>
      </w:r>
    </w:p>
    <w:p w14:paraId="7D32A65E"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termination protection</w:t>
      </w:r>
      <w:r w:rsidRPr="00195BD4">
        <w:rPr>
          <w:rFonts w:ascii="Helvetica" w:eastAsia="Times New Roman" w:hAnsi="Helvetica" w:cs="Helvetica"/>
          <w:color w:val="202124"/>
          <w:sz w:val="26"/>
          <w:szCs w:val="26"/>
        </w:rPr>
        <w:t>.</w:t>
      </w:r>
    </w:p>
    <w:p w14:paraId="1B256939" w14:textId="4ED954D2"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Deselect </w:t>
      </w:r>
      <w:r w:rsidRPr="00195BD4">
        <w:rPr>
          <w:rFonts w:ascii="Helvetica" w:eastAsia="Times New Roman" w:hAnsi="Helvetica" w:cs="Helvetica"/>
          <w:b/>
          <w:bCs/>
          <w:color w:val="202124"/>
          <w:sz w:val="26"/>
          <w:szCs w:val="26"/>
        </w:rPr>
        <w:t>Enable</w:t>
      </w:r>
    </w:p>
    <w:p w14:paraId="054279F7"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EC7211"/>
        </w:rPr>
        <w:t>Save</w:t>
      </w:r>
    </w:p>
    <w:p w14:paraId="624DAC6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now terminate the instance.</w:t>
      </w:r>
    </w:p>
    <w:p w14:paraId="58DCDE8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Instance state </w:t>
      </w:r>
      <w:r w:rsidRPr="00195BD4">
        <w:rPr>
          <w:rFonts w:ascii="Helvetica" w:eastAsia="Times New Roman" w:hAnsi="Helvetica" w:cs="Helvetica"/>
          <w:color w:val="202124"/>
          <w:sz w:val="26"/>
          <w:szCs w:val="26"/>
        </w:rPr>
        <w:t> menu,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2C52212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65CEF13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tested termination protection and terminated your instance.</w:t>
      </w:r>
    </w:p>
    <w:sectPr w:rsidR="00195BD4" w:rsidRPr="00195BD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3031" w14:textId="77777777" w:rsidR="00315188" w:rsidRDefault="00315188" w:rsidP="00195BD4">
      <w:pPr>
        <w:spacing w:after="0" w:line="240" w:lineRule="auto"/>
      </w:pPr>
      <w:r>
        <w:separator/>
      </w:r>
    </w:p>
  </w:endnote>
  <w:endnote w:type="continuationSeparator" w:id="0">
    <w:p w14:paraId="3DF2FD35" w14:textId="77777777" w:rsidR="00315188" w:rsidRDefault="00315188" w:rsidP="0019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7AA4" w14:textId="77777777" w:rsidR="00315188" w:rsidRDefault="00315188" w:rsidP="00195BD4">
      <w:pPr>
        <w:spacing w:after="0" w:line="240" w:lineRule="auto"/>
      </w:pPr>
      <w:r>
        <w:separator/>
      </w:r>
    </w:p>
  </w:footnote>
  <w:footnote w:type="continuationSeparator" w:id="0">
    <w:p w14:paraId="2F4610E3" w14:textId="77777777" w:rsidR="00315188" w:rsidRDefault="00315188" w:rsidP="0019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8335" w14:textId="4F7E76B5" w:rsidR="0032558C" w:rsidRPr="00A86F5C" w:rsidRDefault="0032558C" w:rsidP="0032558C">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1F4462C5" wp14:editId="1D8DE33B">
          <wp:extent cx="914400" cy="552477"/>
          <wp:effectExtent l="0" t="0" r="0" b="0"/>
          <wp:docPr id="376272834"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34"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 xml:space="preserve">www.tngslearningsolutions.com  </w:t>
    </w:r>
    <w:hyperlink r:id="rId2" w:history="1">
      <w:r w:rsidRPr="00907CAF">
        <w:rPr>
          <w:rStyle w:val="Hyperlink"/>
          <w:b/>
          <w:bCs/>
          <w:i/>
          <w:iCs/>
          <w:sz w:val="20"/>
          <w:szCs w:val="20"/>
        </w:rPr>
        <w:t>info@tngslearningsolutions.com</w:t>
      </w:r>
    </w:hyperlink>
    <w:r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C9"/>
    <w:multiLevelType w:val="hybridMultilevel"/>
    <w:tmpl w:val="F4EC9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D0F91"/>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0FF60EC1"/>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25F1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 w15:restartNumberingAfterBreak="0">
    <w:nsid w:val="16F86AA4"/>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 w15:restartNumberingAfterBreak="0">
    <w:nsid w:val="1922732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7" w15:restartNumberingAfterBreak="0">
    <w:nsid w:val="1BF40455"/>
    <w:multiLevelType w:val="hybridMultilevel"/>
    <w:tmpl w:val="D6C0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B117F"/>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7CD"/>
    <w:multiLevelType w:val="hybridMultilevel"/>
    <w:tmpl w:val="55D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C6FE3"/>
    <w:multiLevelType w:val="multilevel"/>
    <w:tmpl w:val="61C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66566C"/>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2CA20ED6"/>
    <w:multiLevelType w:val="hybridMultilevel"/>
    <w:tmpl w:val="A808A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73AB7"/>
    <w:multiLevelType w:val="hybridMultilevel"/>
    <w:tmpl w:val="61DA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5050E"/>
    <w:multiLevelType w:val="hybridMultilevel"/>
    <w:tmpl w:val="CD2ED9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1E353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8"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B06A0"/>
    <w:multiLevelType w:val="multilevel"/>
    <w:tmpl w:val="D49CFB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B12A3D"/>
    <w:multiLevelType w:val="hybridMultilevel"/>
    <w:tmpl w:val="F5E61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A8160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3" w15:restartNumberingAfterBreak="0">
    <w:nsid w:val="39CB4DA7"/>
    <w:multiLevelType w:val="hybridMultilevel"/>
    <w:tmpl w:val="AA7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B926B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5"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F7400"/>
    <w:multiLevelType w:val="hybridMultilevel"/>
    <w:tmpl w:val="D7E6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C1E66"/>
    <w:multiLevelType w:val="hybridMultilevel"/>
    <w:tmpl w:val="F1E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615F7D"/>
    <w:multiLevelType w:val="hybridMultilevel"/>
    <w:tmpl w:val="039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CC09BB"/>
    <w:multiLevelType w:val="hybridMultilevel"/>
    <w:tmpl w:val="ED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431D6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1"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6A3EF7"/>
    <w:multiLevelType w:val="hybridMultilevel"/>
    <w:tmpl w:val="AEA6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3061B7"/>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6FA85205"/>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5" w15:restartNumberingAfterBreak="0">
    <w:nsid w:val="70B17703"/>
    <w:multiLevelType w:val="hybridMultilevel"/>
    <w:tmpl w:val="82F0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B0413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7" w15:restartNumberingAfterBreak="0">
    <w:nsid w:val="79F9257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8" w15:restartNumberingAfterBreak="0">
    <w:nsid w:val="7A265432"/>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9" w15:restartNumberingAfterBreak="0">
    <w:nsid w:val="7A9A4400"/>
    <w:multiLevelType w:val="multilevel"/>
    <w:tmpl w:val="A7260CA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CC037A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num w:numId="1" w16cid:durableId="2064136728">
    <w:abstractNumId w:val="11"/>
  </w:num>
  <w:num w:numId="2" w16cid:durableId="1813326241">
    <w:abstractNumId w:val="19"/>
  </w:num>
  <w:num w:numId="3" w16cid:durableId="722602935">
    <w:abstractNumId w:val="37"/>
  </w:num>
  <w:num w:numId="4" w16cid:durableId="1852379857">
    <w:abstractNumId w:val="33"/>
  </w:num>
  <w:num w:numId="5" w16cid:durableId="1283416200">
    <w:abstractNumId w:val="34"/>
  </w:num>
  <w:num w:numId="6" w16cid:durableId="1858233518">
    <w:abstractNumId w:val="13"/>
  </w:num>
  <w:num w:numId="7" w16cid:durableId="550772990">
    <w:abstractNumId w:val="22"/>
  </w:num>
  <w:num w:numId="8" w16cid:durableId="1386947317">
    <w:abstractNumId w:val="2"/>
  </w:num>
  <w:num w:numId="9" w16cid:durableId="1102146948">
    <w:abstractNumId w:val="24"/>
  </w:num>
  <w:num w:numId="10" w16cid:durableId="202910771">
    <w:abstractNumId w:val="4"/>
  </w:num>
  <w:num w:numId="11" w16cid:durableId="26640071">
    <w:abstractNumId w:val="6"/>
  </w:num>
  <w:num w:numId="12" w16cid:durableId="1264340193">
    <w:abstractNumId w:val="30"/>
  </w:num>
  <w:num w:numId="13" w16cid:durableId="1849441547">
    <w:abstractNumId w:val="36"/>
  </w:num>
  <w:num w:numId="14" w16cid:durableId="11151702">
    <w:abstractNumId w:val="40"/>
  </w:num>
  <w:num w:numId="15" w16cid:durableId="210268277">
    <w:abstractNumId w:val="1"/>
  </w:num>
  <w:num w:numId="16" w16cid:durableId="40523651">
    <w:abstractNumId w:val="26"/>
  </w:num>
  <w:num w:numId="17" w16cid:durableId="1967544140">
    <w:abstractNumId w:val="9"/>
  </w:num>
  <w:num w:numId="18" w16cid:durableId="1732654734">
    <w:abstractNumId w:val="16"/>
  </w:num>
  <w:num w:numId="19" w16cid:durableId="422728668">
    <w:abstractNumId w:val="31"/>
  </w:num>
  <w:num w:numId="20" w16cid:durableId="1581255400">
    <w:abstractNumId w:val="10"/>
  </w:num>
  <w:num w:numId="21" w16cid:durableId="1270163512">
    <w:abstractNumId w:val="3"/>
  </w:num>
  <w:num w:numId="22" w16cid:durableId="1278902245">
    <w:abstractNumId w:val="21"/>
  </w:num>
  <w:num w:numId="23" w16cid:durableId="1015573671">
    <w:abstractNumId w:val="32"/>
  </w:num>
  <w:num w:numId="24" w16cid:durableId="548491924">
    <w:abstractNumId w:val="35"/>
  </w:num>
  <w:num w:numId="25" w16cid:durableId="1903246466">
    <w:abstractNumId w:val="23"/>
  </w:num>
  <w:num w:numId="26" w16cid:durableId="1641765336">
    <w:abstractNumId w:val="0"/>
  </w:num>
  <w:num w:numId="27" w16cid:durableId="930696755">
    <w:abstractNumId w:val="27"/>
  </w:num>
  <w:num w:numId="28" w16cid:durableId="109203097">
    <w:abstractNumId w:val="29"/>
  </w:num>
  <w:num w:numId="29" w16cid:durableId="706025739">
    <w:abstractNumId w:val="25"/>
  </w:num>
  <w:num w:numId="30" w16cid:durableId="525368320">
    <w:abstractNumId w:val="20"/>
  </w:num>
  <w:num w:numId="31" w16cid:durableId="47580000">
    <w:abstractNumId w:val="28"/>
  </w:num>
  <w:num w:numId="32" w16cid:durableId="785973487">
    <w:abstractNumId w:val="15"/>
  </w:num>
  <w:num w:numId="33" w16cid:durableId="1259602639">
    <w:abstractNumId w:val="7"/>
  </w:num>
  <w:num w:numId="34" w16cid:durableId="814953341">
    <w:abstractNumId w:val="8"/>
  </w:num>
  <w:num w:numId="35" w16cid:durableId="1890418274">
    <w:abstractNumId w:val="17"/>
  </w:num>
  <w:num w:numId="36" w16cid:durableId="1346978103">
    <w:abstractNumId w:val="39"/>
  </w:num>
  <w:num w:numId="37" w16cid:durableId="2130390630">
    <w:abstractNumId w:val="38"/>
  </w:num>
  <w:num w:numId="38" w16cid:durableId="724765196">
    <w:abstractNumId w:val="5"/>
  </w:num>
  <w:num w:numId="39" w16cid:durableId="50664510">
    <w:abstractNumId w:val="18"/>
  </w:num>
  <w:num w:numId="40" w16cid:durableId="237249182">
    <w:abstractNumId w:val="14"/>
  </w:num>
  <w:num w:numId="41" w16cid:durableId="685136273">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4"/>
    <w:rsid w:val="00011418"/>
    <w:rsid w:val="0006153D"/>
    <w:rsid w:val="00195BD4"/>
    <w:rsid w:val="001C3463"/>
    <w:rsid w:val="001F4295"/>
    <w:rsid w:val="0021558A"/>
    <w:rsid w:val="0028323B"/>
    <w:rsid w:val="002A5B10"/>
    <w:rsid w:val="002F0981"/>
    <w:rsid w:val="00315188"/>
    <w:rsid w:val="0032558C"/>
    <w:rsid w:val="00360157"/>
    <w:rsid w:val="003A4D8A"/>
    <w:rsid w:val="00490C60"/>
    <w:rsid w:val="004D7039"/>
    <w:rsid w:val="005C0260"/>
    <w:rsid w:val="00677513"/>
    <w:rsid w:val="00715346"/>
    <w:rsid w:val="00906748"/>
    <w:rsid w:val="0094571F"/>
    <w:rsid w:val="009B32F3"/>
    <w:rsid w:val="009C0703"/>
    <w:rsid w:val="00A86D7B"/>
    <w:rsid w:val="00A86F5C"/>
    <w:rsid w:val="00C64943"/>
    <w:rsid w:val="00DB4D49"/>
    <w:rsid w:val="00E46CB0"/>
    <w:rsid w:val="00F50696"/>
    <w:rsid w:val="00FD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7CB8B63"/>
  <w15:chartTrackingRefBased/>
  <w15:docId w15:val="{5046766C-2254-417A-A7A1-CC93664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3D"/>
  </w:style>
  <w:style w:type="paragraph" w:styleId="Heading1">
    <w:name w:val="heading 1"/>
    <w:basedOn w:val="Normal"/>
    <w:link w:val="Heading1Char"/>
    <w:uiPriority w:val="9"/>
    <w:qFormat/>
    <w:rsid w:val="0019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BD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95BD4"/>
    <w:rPr>
      <w:color w:val="0000FF"/>
      <w:u w:val="single"/>
    </w:rPr>
  </w:style>
  <w:style w:type="character" w:customStyle="1" w:styleId="timer">
    <w:name w:val="timer"/>
    <w:basedOn w:val="DefaultParagraphFont"/>
    <w:rsid w:val="00195BD4"/>
  </w:style>
  <w:style w:type="paragraph" w:styleId="NormalWeb">
    <w:name w:val="Normal (Web)"/>
    <w:basedOn w:val="Normal"/>
    <w:uiPriority w:val="99"/>
    <w:semiHidden/>
    <w:unhideWhenUsed/>
    <w:rsid w:val="0019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BD4"/>
    <w:rPr>
      <w:b/>
      <w:bCs/>
    </w:rPr>
  </w:style>
  <w:style w:type="character" w:styleId="Emphasis">
    <w:name w:val="Emphasis"/>
    <w:basedOn w:val="DefaultParagraphFont"/>
    <w:uiPriority w:val="20"/>
    <w:qFormat/>
    <w:rsid w:val="00195BD4"/>
    <w:rPr>
      <w:i/>
      <w:iCs/>
    </w:rPr>
  </w:style>
  <w:style w:type="paragraph" w:styleId="HTMLPreformatted">
    <w:name w:val="HTML Preformatted"/>
    <w:basedOn w:val="Normal"/>
    <w:link w:val="HTMLPreformattedChar"/>
    <w:uiPriority w:val="99"/>
    <w:semiHidden/>
    <w:unhideWhenUsed/>
    <w:rsid w:val="0019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BD4"/>
    <w:rPr>
      <w:rFonts w:ascii="Courier New" w:eastAsia="Times New Roman" w:hAnsi="Courier New" w:cs="Courier New"/>
      <w:sz w:val="20"/>
      <w:szCs w:val="20"/>
    </w:rPr>
  </w:style>
  <w:style w:type="paragraph" w:styleId="Header">
    <w:name w:val="header"/>
    <w:basedOn w:val="Normal"/>
    <w:link w:val="HeaderChar"/>
    <w:uiPriority w:val="99"/>
    <w:unhideWhenUsed/>
    <w:rsid w:val="0019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BD4"/>
  </w:style>
  <w:style w:type="paragraph" w:styleId="Footer">
    <w:name w:val="footer"/>
    <w:basedOn w:val="Normal"/>
    <w:link w:val="FooterChar"/>
    <w:uiPriority w:val="99"/>
    <w:unhideWhenUsed/>
    <w:rsid w:val="0019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BD4"/>
  </w:style>
  <w:style w:type="paragraph" w:styleId="ListParagraph">
    <w:name w:val="List Paragraph"/>
    <w:basedOn w:val="Normal"/>
    <w:uiPriority w:val="34"/>
    <w:qFormat/>
    <w:rsid w:val="00E46CB0"/>
    <w:pPr>
      <w:ind w:left="720"/>
      <w:contextualSpacing/>
    </w:pPr>
  </w:style>
  <w:style w:type="character" w:customStyle="1" w:styleId="awsuiheading-text2qdw91upmp262">
    <w:name w:val="awsui_heading-text_2qdw9_1upmp_262"/>
    <w:basedOn w:val="DefaultParagraphFont"/>
    <w:rsid w:val="009C0703"/>
  </w:style>
  <w:style w:type="character" w:styleId="UnresolvedMention">
    <w:name w:val="Unresolved Mention"/>
    <w:basedOn w:val="DefaultParagraphFont"/>
    <w:uiPriority w:val="99"/>
    <w:semiHidden/>
    <w:unhideWhenUsed/>
    <w:rsid w:val="00360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0637">
      <w:bodyDiv w:val="1"/>
      <w:marLeft w:val="0"/>
      <w:marRight w:val="0"/>
      <w:marTop w:val="0"/>
      <w:marBottom w:val="0"/>
      <w:divBdr>
        <w:top w:val="none" w:sz="0" w:space="0" w:color="auto"/>
        <w:left w:val="none" w:sz="0" w:space="0" w:color="auto"/>
        <w:bottom w:val="none" w:sz="0" w:space="0" w:color="auto"/>
        <w:right w:val="none" w:sz="0" w:space="0" w:color="auto"/>
      </w:divBdr>
      <w:divsChild>
        <w:div w:id="2017077674">
          <w:marLeft w:val="0"/>
          <w:marRight w:val="0"/>
          <w:marTop w:val="0"/>
          <w:marBottom w:val="0"/>
          <w:divBdr>
            <w:top w:val="none" w:sz="0" w:space="0" w:color="auto"/>
            <w:left w:val="none" w:sz="0" w:space="0" w:color="auto"/>
            <w:bottom w:val="single" w:sz="6" w:space="0" w:color="DADCE0"/>
            <w:right w:val="none" w:sz="0" w:space="0" w:color="auto"/>
          </w:divBdr>
          <w:divsChild>
            <w:div w:id="138039928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 w:id="475489149">
                  <w:marLeft w:val="0"/>
                  <w:marRight w:val="0"/>
                  <w:marTop w:val="0"/>
                  <w:marBottom w:val="0"/>
                  <w:divBdr>
                    <w:top w:val="none" w:sz="0" w:space="0" w:color="auto"/>
                    <w:left w:val="none" w:sz="0" w:space="0" w:color="auto"/>
                    <w:bottom w:val="none" w:sz="0" w:space="0" w:color="auto"/>
                    <w:right w:val="none" w:sz="0" w:space="0" w:color="auto"/>
                  </w:divBdr>
                  <w:divsChild>
                    <w:div w:id="1582566316">
                      <w:marLeft w:val="0"/>
                      <w:marRight w:val="360"/>
                      <w:marTop w:val="0"/>
                      <w:marBottom w:val="0"/>
                      <w:divBdr>
                        <w:top w:val="none" w:sz="0" w:space="0" w:color="auto"/>
                        <w:left w:val="none" w:sz="0" w:space="0" w:color="auto"/>
                        <w:bottom w:val="none" w:sz="0" w:space="0" w:color="auto"/>
                        <w:right w:val="none" w:sz="0" w:space="0" w:color="auto"/>
                      </w:divBdr>
                    </w:div>
                    <w:div w:id="1182432230">
                      <w:marLeft w:val="0"/>
                      <w:marRight w:val="360"/>
                      <w:marTop w:val="0"/>
                      <w:marBottom w:val="0"/>
                      <w:divBdr>
                        <w:top w:val="none" w:sz="0" w:space="0" w:color="auto"/>
                        <w:left w:val="none" w:sz="0" w:space="0" w:color="auto"/>
                        <w:bottom w:val="none" w:sz="0" w:space="0" w:color="auto"/>
                        <w:right w:val="none" w:sz="0" w:space="0" w:color="auto"/>
                      </w:divBdr>
                    </w:div>
                    <w:div w:id="1702434535">
                      <w:marLeft w:val="0"/>
                      <w:marRight w:val="0"/>
                      <w:marTop w:val="0"/>
                      <w:marBottom w:val="0"/>
                      <w:divBdr>
                        <w:top w:val="none" w:sz="0" w:space="0" w:color="auto"/>
                        <w:left w:val="none" w:sz="0" w:space="0" w:color="auto"/>
                        <w:bottom w:val="none" w:sz="0" w:space="0" w:color="auto"/>
                        <w:right w:val="none" w:sz="0" w:space="0" w:color="auto"/>
                      </w:divBdr>
                      <w:divsChild>
                        <w:div w:id="1918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856">
          <w:marLeft w:val="0"/>
          <w:marRight w:val="0"/>
          <w:marTop w:val="0"/>
          <w:marBottom w:val="0"/>
          <w:divBdr>
            <w:top w:val="none" w:sz="0" w:space="0" w:color="auto"/>
            <w:left w:val="none" w:sz="0" w:space="0" w:color="auto"/>
            <w:bottom w:val="none" w:sz="0" w:space="0" w:color="auto"/>
            <w:right w:val="none" w:sz="0" w:space="0" w:color="auto"/>
          </w:divBdr>
          <w:divsChild>
            <w:div w:id="514617429">
              <w:marLeft w:val="0"/>
              <w:marRight w:val="0"/>
              <w:marTop w:val="0"/>
              <w:marBottom w:val="0"/>
              <w:divBdr>
                <w:top w:val="none" w:sz="0" w:space="0" w:color="auto"/>
                <w:left w:val="none" w:sz="0" w:space="0" w:color="auto"/>
                <w:bottom w:val="none" w:sz="0" w:space="0" w:color="auto"/>
                <w:right w:val="none" w:sz="0" w:space="0" w:color="auto"/>
              </w:divBdr>
              <w:divsChild>
                <w:div w:id="1961915353">
                  <w:marLeft w:val="0"/>
                  <w:marRight w:val="0"/>
                  <w:marTop w:val="0"/>
                  <w:marBottom w:val="180"/>
                  <w:divBdr>
                    <w:top w:val="none" w:sz="0" w:space="0" w:color="auto"/>
                    <w:left w:val="none" w:sz="0" w:space="0" w:color="auto"/>
                    <w:bottom w:val="none" w:sz="0" w:space="0" w:color="auto"/>
                    <w:right w:val="none" w:sz="0" w:space="0" w:color="auto"/>
                  </w:divBdr>
                  <w:divsChild>
                    <w:div w:id="2067681562">
                      <w:marLeft w:val="0"/>
                      <w:marRight w:val="0"/>
                      <w:marTop w:val="0"/>
                      <w:marBottom w:val="0"/>
                      <w:divBdr>
                        <w:top w:val="none" w:sz="0" w:space="0" w:color="auto"/>
                        <w:left w:val="none" w:sz="0" w:space="0" w:color="auto"/>
                        <w:bottom w:val="none" w:sz="0" w:space="0" w:color="auto"/>
                        <w:right w:val="none" w:sz="0" w:space="0" w:color="auto"/>
                      </w:divBdr>
                      <w:divsChild>
                        <w:div w:id="1983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853">
                  <w:marLeft w:val="0"/>
                  <w:marRight w:val="0"/>
                  <w:marTop w:val="0"/>
                  <w:marBottom w:val="0"/>
                  <w:divBdr>
                    <w:top w:val="none" w:sz="0" w:space="0" w:color="auto"/>
                    <w:left w:val="none" w:sz="0" w:space="0" w:color="auto"/>
                    <w:bottom w:val="none" w:sz="0" w:space="0" w:color="auto"/>
                    <w:right w:val="none" w:sz="0" w:space="0" w:color="auto"/>
                  </w:divBdr>
                </w:div>
                <w:div w:id="765736758">
                  <w:marLeft w:val="4800"/>
                  <w:marRight w:val="4800"/>
                  <w:marTop w:val="0"/>
                  <w:marBottom w:val="0"/>
                  <w:divBdr>
                    <w:top w:val="none" w:sz="0" w:space="0" w:color="auto"/>
                    <w:left w:val="none" w:sz="0" w:space="0" w:color="auto"/>
                    <w:bottom w:val="none" w:sz="0" w:space="0" w:color="auto"/>
                    <w:right w:val="none" w:sz="0" w:space="0" w:color="auto"/>
                  </w:divBdr>
                  <w:divsChild>
                    <w:div w:id="1844130051">
                      <w:marLeft w:val="0"/>
                      <w:marRight w:val="0"/>
                      <w:marTop w:val="0"/>
                      <w:marBottom w:val="0"/>
                      <w:divBdr>
                        <w:top w:val="none" w:sz="0" w:space="0" w:color="auto"/>
                        <w:left w:val="none" w:sz="0" w:space="0" w:color="auto"/>
                        <w:bottom w:val="none" w:sz="0" w:space="0" w:color="auto"/>
                        <w:right w:val="none" w:sz="0" w:space="0" w:color="auto"/>
                      </w:divBdr>
                      <w:divsChild>
                        <w:div w:id="1144851481">
                          <w:marLeft w:val="0"/>
                          <w:marRight w:val="0"/>
                          <w:marTop w:val="0"/>
                          <w:marBottom w:val="0"/>
                          <w:divBdr>
                            <w:top w:val="none" w:sz="0" w:space="0" w:color="auto"/>
                            <w:left w:val="none" w:sz="0" w:space="0" w:color="auto"/>
                            <w:bottom w:val="none" w:sz="0" w:space="0" w:color="auto"/>
                            <w:right w:val="none" w:sz="0" w:space="0" w:color="auto"/>
                          </w:divBdr>
                          <w:divsChild>
                            <w:div w:id="1027833656">
                              <w:marLeft w:val="0"/>
                              <w:marRight w:val="0"/>
                              <w:marTop w:val="0"/>
                              <w:marBottom w:val="0"/>
                              <w:divBdr>
                                <w:top w:val="none" w:sz="0" w:space="0" w:color="auto"/>
                                <w:left w:val="none" w:sz="0" w:space="0" w:color="auto"/>
                                <w:bottom w:val="none" w:sz="0" w:space="0" w:color="auto"/>
                                <w:right w:val="none" w:sz="0" w:space="0" w:color="auto"/>
                              </w:divBdr>
                              <w:divsChild>
                                <w:div w:id="797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163">
                          <w:marLeft w:val="0"/>
                          <w:marRight w:val="0"/>
                          <w:marTop w:val="0"/>
                          <w:marBottom w:val="0"/>
                          <w:divBdr>
                            <w:top w:val="none" w:sz="0" w:space="0" w:color="auto"/>
                            <w:left w:val="none" w:sz="0" w:space="0" w:color="auto"/>
                            <w:bottom w:val="none" w:sz="0" w:space="0" w:color="auto"/>
                            <w:right w:val="none" w:sz="0" w:space="0" w:color="auto"/>
                          </w:divBdr>
                        </w:div>
                      </w:divsChild>
                    </w:div>
                    <w:div w:id="173812583">
                      <w:marLeft w:val="0"/>
                      <w:marRight w:val="0"/>
                      <w:marTop w:val="0"/>
                      <w:marBottom w:val="0"/>
                      <w:divBdr>
                        <w:top w:val="none" w:sz="0" w:space="0" w:color="auto"/>
                        <w:left w:val="none" w:sz="0" w:space="0" w:color="auto"/>
                        <w:bottom w:val="none" w:sz="0" w:space="0" w:color="auto"/>
                        <w:right w:val="none" w:sz="0" w:space="0" w:color="auto"/>
                      </w:divBdr>
                      <w:divsChild>
                        <w:div w:id="1218513277">
                          <w:marLeft w:val="0"/>
                          <w:marRight w:val="0"/>
                          <w:marTop w:val="0"/>
                          <w:marBottom w:val="0"/>
                          <w:divBdr>
                            <w:top w:val="none" w:sz="0" w:space="0" w:color="auto"/>
                            <w:left w:val="none" w:sz="0" w:space="0" w:color="auto"/>
                            <w:bottom w:val="none" w:sz="0" w:space="0" w:color="auto"/>
                            <w:right w:val="none" w:sz="0" w:space="0" w:color="auto"/>
                          </w:divBdr>
                          <w:divsChild>
                            <w:div w:id="261375636">
                              <w:marLeft w:val="0"/>
                              <w:marRight w:val="0"/>
                              <w:marTop w:val="0"/>
                              <w:marBottom w:val="0"/>
                              <w:divBdr>
                                <w:top w:val="none" w:sz="0" w:space="0" w:color="auto"/>
                                <w:left w:val="none" w:sz="0" w:space="0" w:color="auto"/>
                                <w:bottom w:val="none" w:sz="0" w:space="0" w:color="auto"/>
                                <w:right w:val="none" w:sz="0" w:space="0" w:color="auto"/>
                              </w:divBdr>
                              <w:divsChild>
                                <w:div w:id="212926795">
                                  <w:marLeft w:val="0"/>
                                  <w:marRight w:val="0"/>
                                  <w:marTop w:val="0"/>
                                  <w:marBottom w:val="0"/>
                                  <w:divBdr>
                                    <w:top w:val="none" w:sz="0" w:space="0" w:color="auto"/>
                                    <w:left w:val="none" w:sz="0" w:space="0" w:color="auto"/>
                                    <w:bottom w:val="none" w:sz="0" w:space="0" w:color="auto"/>
                                    <w:right w:val="none" w:sz="0" w:space="0" w:color="auto"/>
                                  </w:divBdr>
                                  <w:divsChild>
                                    <w:div w:id="104815603">
                                      <w:marLeft w:val="0"/>
                                      <w:marRight w:val="0"/>
                                      <w:marTop w:val="0"/>
                                      <w:marBottom w:val="0"/>
                                      <w:divBdr>
                                        <w:top w:val="none" w:sz="0" w:space="0" w:color="auto"/>
                                        <w:left w:val="none" w:sz="0" w:space="0" w:color="auto"/>
                                        <w:bottom w:val="none" w:sz="0" w:space="0" w:color="auto"/>
                                        <w:right w:val="none" w:sz="0" w:space="0" w:color="auto"/>
                                      </w:divBdr>
                                      <w:divsChild>
                                        <w:div w:id="1791388166">
                                          <w:marLeft w:val="0"/>
                                          <w:marRight w:val="0"/>
                                          <w:marTop w:val="0"/>
                                          <w:marBottom w:val="90"/>
                                          <w:divBdr>
                                            <w:top w:val="none" w:sz="0" w:space="0" w:color="auto"/>
                                            <w:left w:val="none" w:sz="0" w:space="0" w:color="auto"/>
                                            <w:bottom w:val="none" w:sz="0" w:space="0" w:color="auto"/>
                                            <w:right w:val="none" w:sz="0" w:space="0" w:color="auto"/>
                                          </w:divBdr>
                                        </w:div>
                                      </w:divsChild>
                                    </w:div>
                                    <w:div w:id="1034576469">
                                      <w:marLeft w:val="0"/>
                                      <w:marRight w:val="0"/>
                                      <w:marTop w:val="0"/>
                                      <w:marBottom w:val="0"/>
                                      <w:divBdr>
                                        <w:top w:val="none" w:sz="0" w:space="0" w:color="auto"/>
                                        <w:left w:val="none" w:sz="0" w:space="0" w:color="auto"/>
                                        <w:bottom w:val="none" w:sz="0" w:space="0" w:color="auto"/>
                                        <w:right w:val="none" w:sz="0" w:space="0" w:color="auto"/>
                                      </w:divBdr>
                                      <w:divsChild>
                                        <w:div w:id="1542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62970">
      <w:bodyDiv w:val="1"/>
      <w:marLeft w:val="0"/>
      <w:marRight w:val="0"/>
      <w:marTop w:val="0"/>
      <w:marBottom w:val="0"/>
      <w:divBdr>
        <w:top w:val="none" w:sz="0" w:space="0" w:color="auto"/>
        <w:left w:val="none" w:sz="0" w:space="0" w:color="auto"/>
        <w:bottom w:val="none" w:sz="0" w:space="0" w:color="auto"/>
        <w:right w:val="none" w:sz="0" w:space="0" w:color="auto"/>
      </w:divBdr>
    </w:div>
    <w:div w:id="742220006">
      <w:bodyDiv w:val="1"/>
      <w:marLeft w:val="0"/>
      <w:marRight w:val="0"/>
      <w:marTop w:val="0"/>
      <w:marBottom w:val="0"/>
      <w:divBdr>
        <w:top w:val="none" w:sz="0" w:space="0" w:color="auto"/>
        <w:left w:val="none" w:sz="0" w:space="0" w:color="auto"/>
        <w:bottom w:val="none" w:sz="0" w:space="0" w:color="auto"/>
        <w:right w:val="none" w:sz="0" w:space="0" w:color="auto"/>
      </w:divBdr>
    </w:div>
    <w:div w:id="755783629">
      <w:bodyDiv w:val="1"/>
      <w:marLeft w:val="0"/>
      <w:marRight w:val="0"/>
      <w:marTop w:val="0"/>
      <w:marBottom w:val="0"/>
      <w:divBdr>
        <w:top w:val="none" w:sz="0" w:space="0" w:color="auto"/>
        <w:left w:val="none" w:sz="0" w:space="0" w:color="auto"/>
        <w:bottom w:val="none" w:sz="0" w:space="0" w:color="auto"/>
        <w:right w:val="none" w:sz="0" w:space="0" w:color="auto"/>
      </w:divBdr>
    </w:div>
    <w:div w:id="978993098">
      <w:bodyDiv w:val="1"/>
      <w:marLeft w:val="0"/>
      <w:marRight w:val="0"/>
      <w:marTop w:val="0"/>
      <w:marBottom w:val="0"/>
      <w:divBdr>
        <w:top w:val="none" w:sz="0" w:space="0" w:color="auto"/>
        <w:left w:val="none" w:sz="0" w:space="0" w:color="auto"/>
        <w:bottom w:val="none" w:sz="0" w:space="0" w:color="auto"/>
        <w:right w:val="none" w:sz="0" w:space="0" w:color="auto"/>
      </w:divBdr>
    </w:div>
    <w:div w:id="1170556740">
      <w:bodyDiv w:val="1"/>
      <w:marLeft w:val="0"/>
      <w:marRight w:val="0"/>
      <w:marTop w:val="0"/>
      <w:marBottom w:val="0"/>
      <w:divBdr>
        <w:top w:val="none" w:sz="0" w:space="0" w:color="auto"/>
        <w:left w:val="none" w:sz="0" w:space="0" w:color="auto"/>
        <w:bottom w:val="none" w:sz="0" w:space="0" w:color="auto"/>
        <w:right w:val="none" w:sz="0" w:space="0" w:color="auto"/>
      </w:divBdr>
    </w:div>
    <w:div w:id="1383284076">
      <w:bodyDiv w:val="1"/>
      <w:marLeft w:val="0"/>
      <w:marRight w:val="0"/>
      <w:marTop w:val="0"/>
      <w:marBottom w:val="0"/>
      <w:divBdr>
        <w:top w:val="none" w:sz="0" w:space="0" w:color="auto"/>
        <w:left w:val="none" w:sz="0" w:space="0" w:color="auto"/>
        <w:bottom w:val="none" w:sz="0" w:space="0" w:color="auto"/>
        <w:right w:val="none" w:sz="0" w:space="0" w:color="auto"/>
      </w:divBdr>
    </w:div>
    <w:div w:id="1536967231">
      <w:bodyDiv w:val="1"/>
      <w:marLeft w:val="0"/>
      <w:marRight w:val="0"/>
      <w:marTop w:val="0"/>
      <w:marBottom w:val="0"/>
      <w:divBdr>
        <w:top w:val="none" w:sz="0" w:space="0" w:color="auto"/>
        <w:left w:val="none" w:sz="0" w:space="0" w:color="auto"/>
        <w:bottom w:val="none" w:sz="0" w:space="0" w:color="auto"/>
        <w:right w:val="none" w:sz="0" w:space="0" w:color="auto"/>
      </w:divBdr>
    </w:div>
    <w:div w:id="1644191571">
      <w:bodyDiv w:val="1"/>
      <w:marLeft w:val="0"/>
      <w:marRight w:val="0"/>
      <w:marTop w:val="0"/>
      <w:marBottom w:val="0"/>
      <w:divBdr>
        <w:top w:val="none" w:sz="0" w:space="0" w:color="auto"/>
        <w:left w:val="none" w:sz="0" w:space="0" w:color="auto"/>
        <w:bottom w:val="none" w:sz="0" w:space="0" w:color="auto"/>
        <w:right w:val="none" w:sz="0" w:space="0" w:color="auto"/>
      </w:divBdr>
    </w:div>
    <w:div w:id="1741488873">
      <w:bodyDiv w:val="1"/>
      <w:marLeft w:val="0"/>
      <w:marRight w:val="0"/>
      <w:marTop w:val="0"/>
      <w:marBottom w:val="0"/>
      <w:divBdr>
        <w:top w:val="none" w:sz="0" w:space="0" w:color="auto"/>
        <w:left w:val="none" w:sz="0" w:space="0" w:color="auto"/>
        <w:bottom w:val="none" w:sz="0" w:space="0" w:color="auto"/>
        <w:right w:val="none" w:sz="0" w:space="0" w:color="auto"/>
      </w:divBdr>
    </w:div>
    <w:div w:id="18483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rive.google.com/file/d/1lNF_ywhcx4QQkjRjDgWkGDe92Gu3wd8S/view?usp=share_link" TargetMode="External"/><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https://s3.us-west-2.amazonaws.com/us-west-2-aws-training/awsu-spl/spl-200/1.3.2.prod/images/Screen-shot.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s3.us-west-2.amazonaws.com/us-west-2-aws-training/awsu-spl/spl-200/1.3.2.prod/images/Console-output.pn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17</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32</cp:revision>
  <dcterms:created xsi:type="dcterms:W3CDTF">2022-08-05T17:59:00Z</dcterms:created>
  <dcterms:modified xsi:type="dcterms:W3CDTF">2023-09-19T17:13:00Z</dcterms:modified>
</cp:coreProperties>
</file>