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91708" w:rsidRPr="00932AAA" w:rsidRDefault="00D2583E" w:rsidP="00D970D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32AAA">
        <w:rPr>
          <w:rFonts w:ascii="Times New Roman" w:hAnsi="Times New Roman" w:cs="Times New Roman"/>
          <w:b/>
        </w:rPr>
        <w:t xml:space="preserve">Adeola </w:t>
      </w:r>
      <w:proofErr w:type="spellStart"/>
      <w:r w:rsidRPr="00932AAA">
        <w:rPr>
          <w:rFonts w:ascii="Times New Roman" w:hAnsi="Times New Roman" w:cs="Times New Roman"/>
          <w:b/>
        </w:rPr>
        <w:t>Adediran</w:t>
      </w:r>
      <w:proofErr w:type="spellEnd"/>
    </w:p>
    <w:p w14:paraId="00000002" w14:textId="7ECEA253" w:rsidR="00691708" w:rsidRPr="00932AAA" w:rsidRDefault="00D2583E" w:rsidP="00D970D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32AAA">
        <w:rPr>
          <w:rFonts w:ascii="Times New Roman" w:hAnsi="Times New Roman" w:cs="Times New Roman"/>
          <w:b/>
        </w:rPr>
        <w:t>Phone: (708) 527-1628</w:t>
      </w:r>
      <w:r w:rsidR="00D970D6" w:rsidRPr="00932AAA">
        <w:rPr>
          <w:rFonts w:ascii="Times New Roman" w:hAnsi="Times New Roman" w:cs="Times New Roman"/>
          <w:b/>
        </w:rPr>
        <w:t>.</w:t>
      </w:r>
      <w:r w:rsidRPr="00932AAA">
        <w:rPr>
          <w:rFonts w:ascii="Times New Roman" w:hAnsi="Times New Roman" w:cs="Times New Roman"/>
          <w:b/>
        </w:rPr>
        <w:t xml:space="preserve"> Email: toebahh</w:t>
      </w:r>
      <w:r w:rsidR="00D970D6" w:rsidRPr="00932AAA">
        <w:rPr>
          <w:rFonts w:ascii="Times New Roman" w:hAnsi="Times New Roman" w:cs="Times New Roman"/>
          <w:b/>
        </w:rPr>
        <w:t xml:space="preserve">@gmail.com </w:t>
      </w:r>
    </w:p>
    <w:p w14:paraId="00000003" w14:textId="3CCB62EC" w:rsidR="00691708" w:rsidRPr="00932AAA" w:rsidRDefault="00D2583E" w:rsidP="00D970D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932AAA">
        <w:rPr>
          <w:rFonts w:ascii="Times New Roman" w:hAnsi="Times New Roman" w:cs="Times New Roman"/>
          <w:i/>
        </w:rPr>
        <w:t>Dallas, Texas 75</w:t>
      </w:r>
      <w:r w:rsidR="00891B54">
        <w:rPr>
          <w:rFonts w:ascii="Times New Roman" w:hAnsi="Times New Roman" w:cs="Times New Roman"/>
          <w:i/>
        </w:rPr>
        <w:t>219</w:t>
      </w:r>
      <w:r w:rsidRPr="00932AAA">
        <w:rPr>
          <w:rFonts w:ascii="Times New Roman" w:hAnsi="Times New Roman" w:cs="Times New Roman"/>
          <w:i/>
        </w:rPr>
        <w:t xml:space="preserve">: </w:t>
      </w:r>
      <w:r w:rsidRPr="00932AAA">
        <w:rPr>
          <w:rFonts w:ascii="Times New Roman" w:hAnsi="Times New Roman" w:cs="Times New Roman"/>
          <w:b/>
        </w:rPr>
        <w:t>US</w:t>
      </w:r>
      <w:r w:rsidRPr="00932AAA">
        <w:rPr>
          <w:rFonts w:ascii="Times New Roman" w:hAnsi="Times New Roman" w:cs="Times New Roman"/>
          <w:i/>
        </w:rPr>
        <w:t xml:space="preserve"> </w:t>
      </w:r>
      <w:r w:rsidRPr="00932AAA">
        <w:rPr>
          <w:rFonts w:ascii="Times New Roman" w:hAnsi="Times New Roman" w:cs="Times New Roman"/>
          <w:b/>
        </w:rPr>
        <w:t>Citizen</w:t>
      </w:r>
    </w:p>
    <w:p w14:paraId="63225BBD" w14:textId="67F3809E" w:rsidR="00D970D6" w:rsidRPr="00932AAA" w:rsidRDefault="00D970D6" w:rsidP="00D970D6">
      <w:pPr>
        <w:pStyle w:val="BodyA"/>
        <w:rPr>
          <w:rFonts w:cs="Times New Roman"/>
          <w:sz w:val="22"/>
          <w:szCs w:val="22"/>
        </w:rPr>
      </w:pPr>
      <w:r w:rsidRPr="00932AAA">
        <w:rPr>
          <w:rFonts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0B8AF" wp14:editId="36CED8FF">
                <wp:simplePos x="0" y="0"/>
                <wp:positionH relativeFrom="column">
                  <wp:posOffset>5715</wp:posOffset>
                </wp:positionH>
                <wp:positionV relativeFrom="paragraph">
                  <wp:posOffset>70485</wp:posOffset>
                </wp:positionV>
                <wp:extent cx="6638290" cy="22860"/>
                <wp:effectExtent l="0" t="0" r="29210" b="3429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38290" cy="22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014F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.45pt;margin-top:5.55pt;width:522.7pt;height:1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"/>
            </w:pict>
          </mc:Fallback>
        </mc:AlternateContent>
      </w:r>
    </w:p>
    <w:p w14:paraId="6006E600" w14:textId="77777777" w:rsidR="00D970D6" w:rsidRPr="00932AAA" w:rsidRDefault="00D970D6" w:rsidP="00EB067A">
      <w:pPr>
        <w:pStyle w:val="Heading4"/>
        <w:spacing w:before="0"/>
        <w:rPr>
          <w:rFonts w:ascii="Times New Roman" w:hAnsi="Times New Roman" w:cs="Times New Roman"/>
          <w:color w:val="0070C0"/>
          <w:sz w:val="22"/>
          <w:szCs w:val="22"/>
        </w:rPr>
      </w:pPr>
      <w:r w:rsidRPr="00932AAA">
        <w:rPr>
          <w:rFonts w:ascii="Times New Roman" w:hAnsi="Times New Roman" w:cs="Times New Roman"/>
          <w:b/>
          <w:bCs/>
          <w:color w:val="0070C0"/>
          <w:sz w:val="22"/>
          <w:szCs w:val="22"/>
        </w:rPr>
        <w:t>SUMMARY</w:t>
      </w:r>
    </w:p>
    <w:p w14:paraId="36924DF7" w14:textId="0515EDDC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Certified AWS Solutions Architect with </w:t>
      </w:r>
      <w:r w:rsidRPr="00932AAA">
        <w:rPr>
          <w:rFonts w:ascii="Times New Roman" w:hAnsi="Times New Roman" w:cs="Times New Roman"/>
        </w:rPr>
        <w:t>8+</w:t>
      </w:r>
      <w:r w:rsidRPr="00932AAA">
        <w:rPr>
          <w:rFonts w:ascii="Times New Roman" w:hAnsi="Times New Roman" w:cs="Times New Roman"/>
        </w:rPr>
        <w:t xml:space="preserve"> </w:t>
      </w:r>
      <w:r w:rsidRPr="00932AAA">
        <w:rPr>
          <w:rFonts w:ascii="Times New Roman" w:hAnsi="Times New Roman" w:cs="Times New Roman"/>
        </w:rPr>
        <w:t>years’ experience</w:t>
      </w:r>
      <w:r w:rsidRPr="00932AAA">
        <w:rPr>
          <w:rFonts w:ascii="Times New Roman" w:hAnsi="Times New Roman" w:cs="Times New Roman"/>
        </w:rPr>
        <w:t xml:space="preserve"> in designing IT cloud infrastructure. Proficient in designing cost effective, highly scalable and fault tolerant systems on AWS.</w:t>
      </w:r>
    </w:p>
    <w:p w14:paraId="03B2763B" w14:textId="5F14A888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Highly accomplished and solutions-oriented IT Professional with broad based knowledge in Systems Design and Development, implementing and integrating cost-effective, high performance technical solutions and cloud implementations to meet challenging business needs. </w:t>
      </w:r>
    </w:p>
    <w:p w14:paraId="706E5BF2" w14:textId="77777777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Cognitive about designing, deploying and operating highly available, scalable and fault tolerant systems using Amazon Web Services (AWS).</w:t>
      </w:r>
    </w:p>
    <w:p w14:paraId="54CA3AB0" w14:textId="77777777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Proficient in writing CloudFormation Templates (CFT) in YAML and JSON format to build the AWS services with the paradigm of Infrastructure as a Code.</w:t>
      </w:r>
    </w:p>
    <w:p w14:paraId="6D3A61CE" w14:textId="77777777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Highly skilled in deployment, data security and troubleshooting of the applications using AWS services.</w:t>
      </w:r>
    </w:p>
    <w:p w14:paraId="73C6FCF1" w14:textId="77777777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Experienced in implementing Organization DevOps strategy in various operating environments of Linux and windows servers along with cloud strategies of Amazon Web Services.</w:t>
      </w:r>
    </w:p>
    <w:p w14:paraId="33E292FA" w14:textId="77777777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Possess high working qualities with good interpersonal skills, high motivation, fast learner, good team player and very proactive in problem solving to provide best solutions.</w:t>
      </w:r>
    </w:p>
    <w:p w14:paraId="162D4A2E" w14:textId="77777777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Experience in onsite / offshore development model, including remote work.</w:t>
      </w:r>
    </w:p>
    <w:p w14:paraId="62837384" w14:textId="47E99476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Experienced with installation of AWS CLI to control various AWS services through SHELL/BASH scripting.</w:t>
      </w:r>
    </w:p>
    <w:p w14:paraId="66F15432" w14:textId="399F6435" w:rsidR="00D970D6" w:rsidRPr="00932AAA" w:rsidRDefault="00D970D6" w:rsidP="00D970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Exceptional record for meeting company goals and building positive relationships with professionals. </w:t>
      </w:r>
    </w:p>
    <w:p w14:paraId="7A43DC94" w14:textId="77777777" w:rsidR="00D970D6" w:rsidRPr="00932AAA" w:rsidRDefault="00D970D6" w:rsidP="00D970D6">
      <w:pPr>
        <w:pStyle w:val="Heading4"/>
        <w:rPr>
          <w:rFonts w:ascii="Times New Roman" w:hAnsi="Times New Roman" w:cs="Times New Roman"/>
          <w:b/>
          <w:sz w:val="22"/>
          <w:szCs w:val="22"/>
        </w:rPr>
      </w:pPr>
      <w:r w:rsidRPr="00932AAA">
        <w:rPr>
          <w:rFonts w:ascii="Times New Roman" w:hAnsi="Times New Roman" w:cs="Times New Roman"/>
          <w:b/>
          <w:color w:val="0070C0"/>
          <w:sz w:val="22"/>
          <w:szCs w:val="22"/>
        </w:rPr>
        <w:t>Certifications</w:t>
      </w:r>
    </w:p>
    <w:p w14:paraId="6C1BD3AF" w14:textId="10A7B512" w:rsidR="00D970D6" w:rsidRPr="00932AAA" w:rsidRDefault="00D970D6" w:rsidP="00D970D6">
      <w:pPr>
        <w:pStyle w:val="BodyA"/>
        <w:numPr>
          <w:ilvl w:val="0"/>
          <w:numId w:val="5"/>
        </w:numPr>
        <w:rPr>
          <w:rFonts w:cs="Times New Roman"/>
          <w:sz w:val="22"/>
          <w:szCs w:val="22"/>
        </w:rPr>
      </w:pPr>
      <w:r w:rsidRPr="00932AAA">
        <w:rPr>
          <w:rFonts w:cs="Times New Roman"/>
          <w:sz w:val="22"/>
          <w:szCs w:val="22"/>
        </w:rPr>
        <w:t>AWS Certified Solution Architect – Associate</w:t>
      </w:r>
    </w:p>
    <w:p w14:paraId="0CDA304F" w14:textId="77777777" w:rsidR="00932AAA" w:rsidRPr="00932AAA" w:rsidRDefault="00932AAA" w:rsidP="00932AAA">
      <w:pPr>
        <w:pStyle w:val="BodyA"/>
        <w:rPr>
          <w:rFonts w:cs="Times New Roman"/>
          <w:sz w:val="22"/>
          <w:szCs w:val="22"/>
        </w:rPr>
      </w:pPr>
    </w:p>
    <w:p w14:paraId="18D24874" w14:textId="77777777" w:rsidR="00D970D6" w:rsidRPr="00932AAA" w:rsidRDefault="00D970D6" w:rsidP="00932AAA">
      <w:pPr>
        <w:pStyle w:val="Heading4"/>
        <w:spacing w:before="0" w:after="0"/>
        <w:rPr>
          <w:rFonts w:ascii="Times New Roman" w:hAnsi="Times New Roman" w:cs="Times New Roman"/>
          <w:b/>
          <w:bCs/>
          <w:color w:val="0070C0"/>
          <w:sz w:val="22"/>
          <w:szCs w:val="22"/>
        </w:rPr>
      </w:pPr>
      <w:r w:rsidRPr="00932AAA">
        <w:rPr>
          <w:rFonts w:ascii="Times New Roman" w:hAnsi="Times New Roman" w:cs="Times New Roman"/>
          <w:b/>
          <w:bCs/>
          <w:color w:val="0070C0"/>
          <w:sz w:val="22"/>
          <w:szCs w:val="22"/>
        </w:rPr>
        <w:t>PROFESSIONAL EXPERIENCE</w:t>
      </w:r>
    </w:p>
    <w:p w14:paraId="5632560B" w14:textId="7A29F9AD" w:rsidR="00D970D6" w:rsidRPr="00932AAA" w:rsidRDefault="00932AAA" w:rsidP="00932AAA">
      <w:pPr>
        <w:pStyle w:val="Heading4"/>
        <w:spacing w:before="0" w:after="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>NOVARTIS</w:t>
      </w:r>
      <w:r w:rsidR="00D970D6"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                                                                        </w:t>
      </w:r>
      <w:r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D970D6"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       </w:t>
      </w:r>
      <w:r w:rsidR="00891B54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     </w:t>
      </w:r>
      <w:r w:rsidR="00D970D6"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</w:t>
      </w:r>
      <w:r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>East Hanover</w:t>
      </w:r>
      <w:r w:rsidR="00D970D6"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, </w:t>
      </w:r>
      <w:r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>NY</w:t>
      </w:r>
    </w:p>
    <w:p w14:paraId="641BBDE8" w14:textId="3A08755D" w:rsidR="00D970D6" w:rsidRPr="00932AAA" w:rsidRDefault="00D970D6" w:rsidP="00932AAA">
      <w:pPr>
        <w:pStyle w:val="Heading4"/>
        <w:spacing w:before="0" w:after="0"/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</w:pPr>
      <w:r w:rsidRPr="00932AAA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 xml:space="preserve">Contractor – AWS Solution Architect                         </w:t>
      </w:r>
      <w:r w:rsidR="00932AAA" w:rsidRPr="00932AAA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 xml:space="preserve">   </w:t>
      </w:r>
      <w:r w:rsidRPr="00932AAA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 xml:space="preserve">         </w:t>
      </w:r>
      <w:r w:rsidR="00932AAA" w:rsidRPr="00932AAA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 xml:space="preserve">      </w:t>
      </w:r>
      <w:r w:rsidRPr="00932AAA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 xml:space="preserve">        </w:t>
      </w:r>
      <w:r w:rsidR="00891B54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 xml:space="preserve">               </w:t>
      </w:r>
      <w:r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>October 2017 - Present</w:t>
      </w:r>
      <w:r w:rsidRPr="00932AAA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</w:p>
    <w:p w14:paraId="17516C4A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Responsible for architecting, and provisioning for AWS resources as </w:t>
      </w:r>
      <w:proofErr w:type="spellStart"/>
      <w:r w:rsidRPr="00932AAA">
        <w:rPr>
          <w:rFonts w:ascii="Times New Roman" w:hAnsi="Times New Roman" w:cs="Times New Roman"/>
        </w:rPr>
        <w:t>IaaC</w:t>
      </w:r>
      <w:proofErr w:type="spellEnd"/>
      <w:r w:rsidRPr="00932AAA">
        <w:rPr>
          <w:rFonts w:ascii="Times New Roman" w:hAnsi="Times New Roman" w:cs="Times New Roman"/>
        </w:rPr>
        <w:t xml:space="preserve"> for network, compute and database resources.</w:t>
      </w:r>
    </w:p>
    <w:p w14:paraId="79B570FB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Proficient in AWS services like VPC, EC2, S3, ELB, </w:t>
      </w:r>
      <w:proofErr w:type="spellStart"/>
      <w:r w:rsidRPr="00932AAA">
        <w:rPr>
          <w:rFonts w:ascii="Times New Roman" w:hAnsi="Times New Roman" w:cs="Times New Roman"/>
        </w:rPr>
        <w:t>AutoScalingGroups</w:t>
      </w:r>
      <w:proofErr w:type="spellEnd"/>
      <w:r w:rsidRPr="00932AAA">
        <w:rPr>
          <w:rFonts w:ascii="Times New Roman" w:hAnsi="Times New Roman" w:cs="Times New Roman"/>
        </w:rPr>
        <w:t xml:space="preserve"> (ASG), EBS, RDS, IAM, CloudFormation, Route 53, CloudWatch, CloudFront, CloudTrail.</w:t>
      </w:r>
    </w:p>
    <w:p w14:paraId="40BC3BC7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Experienced in creating CloudFormation stacks to provision for VPC’s, public &amp; private subnets, NAT, RTs as per requirement and distributed them as groups into various availability zones of the VPC.</w:t>
      </w:r>
    </w:p>
    <w:p w14:paraId="104E1F08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Used security groups, network ACL’s, internet gateways and route tables to ensure a secure zone for organization in AWS public cloud.</w:t>
      </w:r>
    </w:p>
    <w:p w14:paraId="2009324D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Manage </w:t>
      </w:r>
      <w:proofErr w:type="spellStart"/>
      <w:r w:rsidRPr="00932AAA">
        <w:rPr>
          <w:rFonts w:ascii="Times New Roman" w:hAnsi="Times New Roman" w:cs="Times New Roman"/>
        </w:rPr>
        <w:t>Fortigate</w:t>
      </w:r>
      <w:proofErr w:type="spellEnd"/>
      <w:r w:rsidRPr="00932AAA">
        <w:rPr>
          <w:rFonts w:ascii="Times New Roman" w:hAnsi="Times New Roman" w:cs="Times New Roman"/>
        </w:rPr>
        <w:t xml:space="preserve"> and </w:t>
      </w:r>
      <w:proofErr w:type="spellStart"/>
      <w:r w:rsidRPr="00932AAA">
        <w:rPr>
          <w:rFonts w:ascii="Times New Roman" w:hAnsi="Times New Roman" w:cs="Times New Roman"/>
        </w:rPr>
        <w:t>prisma</w:t>
      </w:r>
      <w:proofErr w:type="spellEnd"/>
      <w:r w:rsidRPr="00932AAA">
        <w:rPr>
          <w:rFonts w:ascii="Times New Roman" w:hAnsi="Times New Roman" w:cs="Times New Roman"/>
        </w:rPr>
        <w:t xml:space="preserve"> firewall routers as addition traffic delegation into and out of </w:t>
      </w:r>
      <w:proofErr w:type="spellStart"/>
      <w:r w:rsidRPr="00932AAA">
        <w:rPr>
          <w:rFonts w:ascii="Times New Roman" w:hAnsi="Times New Roman" w:cs="Times New Roman"/>
        </w:rPr>
        <w:t>aws</w:t>
      </w:r>
      <w:proofErr w:type="spellEnd"/>
      <w:r w:rsidRPr="00932AAA">
        <w:rPr>
          <w:rFonts w:ascii="Times New Roman" w:hAnsi="Times New Roman" w:cs="Times New Roman"/>
        </w:rPr>
        <w:t xml:space="preserve"> </w:t>
      </w:r>
      <w:proofErr w:type="spellStart"/>
      <w:r w:rsidRPr="00932AAA">
        <w:rPr>
          <w:rFonts w:ascii="Times New Roman" w:hAnsi="Times New Roman" w:cs="Times New Roman"/>
        </w:rPr>
        <w:t>vpc</w:t>
      </w:r>
      <w:proofErr w:type="spellEnd"/>
    </w:p>
    <w:p w14:paraId="4D6C9DCF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Manage recovery and failover plan for all environment.</w:t>
      </w:r>
    </w:p>
    <w:p w14:paraId="5AEEE2A4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Setup WAF in font of web applications for security and vulnerabilities </w:t>
      </w:r>
    </w:p>
    <w:p w14:paraId="1979A29E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Migrate application and database to </w:t>
      </w:r>
      <w:proofErr w:type="spellStart"/>
      <w:r w:rsidRPr="00932AAA">
        <w:rPr>
          <w:rFonts w:ascii="Times New Roman" w:hAnsi="Times New Roman" w:cs="Times New Roman"/>
        </w:rPr>
        <w:t>aws</w:t>
      </w:r>
      <w:proofErr w:type="spellEnd"/>
      <w:r w:rsidRPr="00932AAA">
        <w:rPr>
          <w:rFonts w:ascii="Times New Roman" w:hAnsi="Times New Roman" w:cs="Times New Roman"/>
        </w:rPr>
        <w:t xml:space="preserve"> using </w:t>
      </w:r>
      <w:proofErr w:type="spellStart"/>
      <w:r w:rsidRPr="00932AAA">
        <w:rPr>
          <w:rFonts w:ascii="Times New Roman" w:hAnsi="Times New Roman" w:cs="Times New Roman"/>
        </w:rPr>
        <w:t>using</w:t>
      </w:r>
      <w:proofErr w:type="spellEnd"/>
      <w:r w:rsidRPr="00932AAA">
        <w:rPr>
          <w:rFonts w:ascii="Times New Roman" w:hAnsi="Times New Roman" w:cs="Times New Roman"/>
        </w:rPr>
        <w:t xml:space="preserve"> 6Rs strategy for migrating to </w:t>
      </w:r>
      <w:proofErr w:type="spellStart"/>
      <w:r w:rsidRPr="00932AAA">
        <w:rPr>
          <w:rFonts w:ascii="Times New Roman" w:hAnsi="Times New Roman" w:cs="Times New Roman"/>
        </w:rPr>
        <w:t>aws</w:t>
      </w:r>
      <w:proofErr w:type="spellEnd"/>
    </w:p>
    <w:p w14:paraId="6A605698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lastRenderedPageBreak/>
        <w:t xml:space="preserve">Check health and performance of containers running inside nodes of EKS cluster using </w:t>
      </w:r>
      <w:proofErr w:type="spellStart"/>
      <w:r w:rsidRPr="00932AAA">
        <w:rPr>
          <w:rFonts w:ascii="Times New Roman" w:hAnsi="Times New Roman" w:cs="Times New Roman"/>
        </w:rPr>
        <w:t>elasticsearch</w:t>
      </w:r>
      <w:proofErr w:type="spellEnd"/>
      <w:r w:rsidRPr="00932AAA">
        <w:rPr>
          <w:rFonts w:ascii="Times New Roman" w:hAnsi="Times New Roman" w:cs="Times New Roman"/>
        </w:rPr>
        <w:t xml:space="preserve"> cluster.</w:t>
      </w:r>
    </w:p>
    <w:p w14:paraId="15BF324C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Created and configured elastic load balancers and auto scaling groups to distribute the traffic and to have a cost efficient, fault tolerant and highly available environment.</w:t>
      </w:r>
    </w:p>
    <w:p w14:paraId="62F94CFF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Created S3 buckets in the AWS environment to store files required to serve static content for a web application.</w:t>
      </w:r>
    </w:p>
    <w:p w14:paraId="110BC61B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Used AWS Beanstalk for deploying and scaling web applications and services developed with Java.</w:t>
      </w:r>
    </w:p>
    <w:p w14:paraId="0BBBA9C4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Implemented domain name service (DNS) through route 53 to have highly available and scalable applications.</w:t>
      </w:r>
    </w:p>
    <w:p w14:paraId="396C8145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Maintained the monitoring and alerting of production and corporate servers using Cloud Watch service.</w:t>
      </w:r>
    </w:p>
    <w:p w14:paraId="12A80F55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Experienced in creating RDS instances to serve data through servers for responding to requests.</w:t>
      </w:r>
    </w:p>
    <w:p w14:paraId="5460EC7F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Created snapshots to take backups of the volumes and images to store launch configurations of the EC2 instances.</w:t>
      </w:r>
    </w:p>
    <w:p w14:paraId="255D9BF4" w14:textId="77777777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 xml:space="preserve">Setup cloud intranet for internal portal for application running in EC2 instance and service running on </w:t>
      </w:r>
      <w:proofErr w:type="spellStart"/>
      <w:r w:rsidRPr="00932AAA">
        <w:rPr>
          <w:rFonts w:ascii="Times New Roman" w:hAnsi="Times New Roman" w:cs="Times New Roman"/>
        </w:rPr>
        <w:t>aws</w:t>
      </w:r>
      <w:proofErr w:type="spellEnd"/>
      <w:r w:rsidRPr="00932AAA">
        <w:rPr>
          <w:rFonts w:ascii="Times New Roman" w:hAnsi="Times New Roman" w:cs="Times New Roman"/>
        </w:rPr>
        <w:t xml:space="preserve"> platform</w:t>
      </w:r>
    </w:p>
    <w:p w14:paraId="1334B4FD" w14:textId="1CBB9109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Configure routing in FortiGate firewall to filter traffic for machines setup for internal users</w:t>
      </w:r>
      <w:r w:rsidR="00BB4B6B">
        <w:rPr>
          <w:rFonts w:ascii="Times New Roman" w:hAnsi="Times New Roman" w:cs="Times New Roman"/>
        </w:rPr>
        <w:t>.</w:t>
      </w:r>
    </w:p>
    <w:p w14:paraId="680FFD1D" w14:textId="6A4CBB55" w:rsidR="00D970D6" w:rsidRPr="00932AAA" w:rsidRDefault="00D970D6" w:rsidP="00D970D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hAnsi="Times New Roman" w:cs="Times New Roman"/>
        </w:rPr>
      </w:pPr>
      <w:r w:rsidRPr="00932AAA">
        <w:rPr>
          <w:rFonts w:ascii="Times New Roman" w:hAnsi="Times New Roman" w:cs="Times New Roman"/>
        </w:rPr>
        <w:t>Created hosted zone in Route53 and create routing policies to route traffic for web domain name to applications sitting on the cloud</w:t>
      </w:r>
      <w:r w:rsidR="00BB4B6B">
        <w:rPr>
          <w:rFonts w:ascii="Times New Roman" w:hAnsi="Times New Roman" w:cs="Times New Roman"/>
        </w:rPr>
        <w:t>.</w:t>
      </w:r>
    </w:p>
    <w:p w14:paraId="17C0551B" w14:textId="3BD9F97E" w:rsidR="00D970D6" w:rsidRDefault="00D970D6">
      <w:pPr>
        <w:rPr>
          <w:rFonts w:ascii="Times New Roman" w:hAnsi="Times New Roman" w:cs="Times New Roman"/>
        </w:rPr>
      </w:pPr>
    </w:p>
    <w:p w14:paraId="5B58C05F" w14:textId="66E355FB" w:rsidR="00932AAA" w:rsidRPr="00EB067A" w:rsidRDefault="00BB4B6B" w:rsidP="00932AAA">
      <w:pPr>
        <w:pStyle w:val="Heading4"/>
        <w:spacing w:before="0" w:after="0"/>
        <w:rPr>
          <w:rFonts w:ascii="Times New Roman" w:hAnsi="Times New Roman" w:cs="Times New Roman"/>
          <w:b/>
          <w:bCs/>
          <w:color w:val="auto"/>
        </w:rPr>
      </w:pP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MERCK &amp; CO                           </w:t>
      </w:r>
      <w:r w:rsidR="00932AAA"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                                                                           </w:t>
      </w: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>Rogers</w:t>
      </w:r>
      <w:r w:rsidR="00932AAA"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, </w:t>
      </w: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>AZ</w:t>
      </w:r>
    </w:p>
    <w:p w14:paraId="76D8EF26" w14:textId="6D2217AA" w:rsidR="00932AAA" w:rsidRPr="00EB067A" w:rsidRDefault="00932AAA" w:rsidP="00932AAA">
      <w:pPr>
        <w:pStyle w:val="Heading4"/>
        <w:spacing w:before="0" w:after="0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EB067A">
        <w:rPr>
          <w:rFonts w:ascii="Times New Roman" w:hAnsi="Times New Roman" w:cs="Times New Roman"/>
          <w:b/>
          <w:bCs/>
          <w:iCs/>
          <w:color w:val="auto"/>
          <w:sz w:val="22"/>
          <w:szCs w:val="22"/>
        </w:rPr>
        <w:t>Consultant – AWS Solution Architect</w:t>
      </w: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                                  </w:t>
      </w:r>
      <w:r w:rsidR="00BB4B6B"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>November 201</w:t>
      </w:r>
      <w:r w:rsidR="00891B54"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– October 2017</w:t>
      </w:r>
      <w:r w:rsidRPr="00EB067A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067A">
        <w:rPr>
          <w:rFonts w:ascii="Times New Roman" w:hAnsi="Times New Roman" w:cs="Times New Roman"/>
          <w:b/>
          <w:bCs/>
          <w:sz w:val="22"/>
          <w:szCs w:val="22"/>
        </w:rPr>
        <w:t xml:space="preserve">           </w:t>
      </w:r>
    </w:p>
    <w:p w14:paraId="7B5B818F" w14:textId="198CA5FF" w:rsidR="00932AAA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Created a fault tolerance cluster by implementing Elastic Load Balancer </w:t>
      </w:r>
      <w:r w:rsidR="00BB4B6B">
        <w:rPr>
          <w:bCs/>
          <w:sz w:val="22"/>
          <w:szCs w:val="22"/>
        </w:rPr>
        <w:t>and</w:t>
      </w:r>
      <w:r>
        <w:rPr>
          <w:bCs/>
          <w:sz w:val="22"/>
          <w:szCs w:val="22"/>
        </w:rPr>
        <w:t xml:space="preserve"> </w:t>
      </w:r>
      <w:proofErr w:type="gramStart"/>
      <w:r>
        <w:rPr>
          <w:bCs/>
          <w:sz w:val="22"/>
          <w:szCs w:val="22"/>
        </w:rPr>
        <w:t>definitely path</w:t>
      </w:r>
      <w:proofErr w:type="gramEnd"/>
      <w:r>
        <w:rPr>
          <w:bCs/>
          <w:sz w:val="22"/>
          <w:szCs w:val="22"/>
        </w:rPr>
        <w:t xml:space="preserve"> base routing policies.</w:t>
      </w:r>
    </w:p>
    <w:p w14:paraId="37BC4E6C" w14:textId="77777777" w:rsidR="00932AAA" w:rsidRPr="00C57102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Developed and implemented software release management strategies for various applications as per agile process.</w:t>
      </w:r>
    </w:p>
    <w:p w14:paraId="3A7BC5EA" w14:textId="77777777" w:rsidR="00932AAA" w:rsidRPr="00C57102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With the help of IAM created roles, users and groups and attached policies to provide minimum access to the resources.</w:t>
      </w:r>
    </w:p>
    <w:p w14:paraId="39647DF2" w14:textId="77777777" w:rsidR="00932AAA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Created topics in SNS to send notifications to subscribers as per the requirement.</w:t>
      </w:r>
    </w:p>
    <w:p w14:paraId="48C39431" w14:textId="77777777" w:rsidR="00932AAA" w:rsidRPr="00C03CB9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Worked on the databases of the Amazon RDS and carried out functionalities for creating instances as per the requirements.</w:t>
      </w:r>
    </w:p>
    <w:p w14:paraId="1218F485" w14:textId="77777777" w:rsidR="00932AAA" w:rsidRPr="00C57102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Designed Java API to connect the Amazon S3 service to store and retrieve the media files.</w:t>
      </w:r>
    </w:p>
    <w:p w14:paraId="62694830" w14:textId="77777777" w:rsidR="00932AAA" w:rsidRPr="00C57102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Amazon RDS multi-AZ for automatic failover and high availability at the database tier.</w:t>
      </w:r>
    </w:p>
    <w:p w14:paraId="7C034A47" w14:textId="77777777" w:rsidR="00932AAA" w:rsidRPr="00573DC7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Configured AWS CLI and performed necessary actions on the AWS services using shell scripting.</w:t>
      </w:r>
    </w:p>
    <w:p w14:paraId="254574C4" w14:textId="43C8DC50" w:rsidR="00932AAA" w:rsidRPr="00C57102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Implemented CloudTrail in order to capture the events related to API calls made to AWS</w:t>
      </w:r>
      <w:r w:rsidR="00BB4B6B">
        <w:rPr>
          <w:bCs/>
          <w:sz w:val="22"/>
          <w:szCs w:val="22"/>
        </w:rPr>
        <w:t xml:space="preserve"> </w:t>
      </w:r>
      <w:r w:rsidRPr="00C57102">
        <w:rPr>
          <w:bCs/>
          <w:sz w:val="22"/>
          <w:szCs w:val="22"/>
        </w:rPr>
        <w:t>infrastructure.</w:t>
      </w:r>
    </w:p>
    <w:p w14:paraId="4E58C21B" w14:textId="77777777" w:rsidR="00932AAA" w:rsidRDefault="00932AAA" w:rsidP="00932AAA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>Enabled Continuous Delivery through Deployment into several environments of Test, QA, Stress and Production using Jenkins.</w:t>
      </w:r>
    </w:p>
    <w:p w14:paraId="7E02AE67" w14:textId="3E23464D" w:rsidR="00D970D6" w:rsidRPr="00BB4B6B" w:rsidRDefault="00932AAA" w:rsidP="00BB4B6B">
      <w:pPr>
        <w:pStyle w:val="BodyA"/>
        <w:numPr>
          <w:ilvl w:val="0"/>
          <w:numId w:val="10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Created a hosted zone with primary and secondary record set for failover routing policy using Route53</w:t>
      </w:r>
      <w:r w:rsidR="00BB4B6B">
        <w:rPr>
          <w:bCs/>
          <w:sz w:val="22"/>
          <w:szCs w:val="22"/>
        </w:rPr>
        <w:t>.</w:t>
      </w:r>
    </w:p>
    <w:p w14:paraId="3F7C86DF" w14:textId="3A2B460A" w:rsidR="00932AAA" w:rsidRDefault="00932AAA">
      <w:pPr>
        <w:rPr>
          <w:rFonts w:ascii="Times New Roman" w:hAnsi="Times New Roman" w:cs="Times New Roman"/>
        </w:rPr>
      </w:pPr>
    </w:p>
    <w:p w14:paraId="57896127" w14:textId="4BB0FD3F" w:rsidR="00BB4B6B" w:rsidRPr="00D32423" w:rsidRDefault="00D166E2" w:rsidP="00BB4B6B">
      <w:pPr>
        <w:pStyle w:val="BodyA"/>
        <w:tabs>
          <w:tab w:val="left" w:pos="7200"/>
        </w:tabs>
        <w:rPr>
          <w:b/>
        </w:rPr>
      </w:pPr>
      <w:r>
        <w:rPr>
          <w:b/>
          <w:bCs/>
          <w:sz w:val="22"/>
          <w:szCs w:val="22"/>
        </w:rPr>
        <w:t>Linked</w:t>
      </w:r>
      <w:r w:rsidR="008740EB">
        <w:rPr>
          <w:b/>
          <w:bCs/>
          <w:sz w:val="22"/>
          <w:szCs w:val="22"/>
        </w:rPr>
        <w:t>In</w:t>
      </w:r>
      <w:r w:rsidR="00BB4B6B">
        <w:rPr>
          <w:b/>
          <w:bCs/>
          <w:sz w:val="22"/>
          <w:szCs w:val="22"/>
        </w:rPr>
        <w:t xml:space="preserve">                                    </w:t>
      </w:r>
      <w:r w:rsidR="00BB4B6B">
        <w:rPr>
          <w:b/>
          <w:bCs/>
          <w:sz w:val="22"/>
          <w:szCs w:val="22"/>
        </w:rPr>
        <w:t xml:space="preserve">   </w:t>
      </w:r>
      <w:r w:rsidR="00BB4B6B">
        <w:rPr>
          <w:b/>
          <w:bCs/>
          <w:sz w:val="22"/>
          <w:szCs w:val="22"/>
        </w:rPr>
        <w:t xml:space="preserve">                                 </w:t>
      </w:r>
      <w:r w:rsidR="008740EB">
        <w:rPr>
          <w:b/>
          <w:bCs/>
          <w:sz w:val="22"/>
          <w:szCs w:val="22"/>
        </w:rPr>
        <w:t xml:space="preserve">                                      </w:t>
      </w:r>
      <w:r w:rsidR="00BB4B6B">
        <w:rPr>
          <w:b/>
          <w:bCs/>
          <w:sz w:val="22"/>
          <w:szCs w:val="22"/>
        </w:rPr>
        <w:t xml:space="preserve">                 </w:t>
      </w:r>
      <w:r w:rsidR="008740EB">
        <w:rPr>
          <w:b/>
          <w:bCs/>
          <w:sz w:val="22"/>
          <w:szCs w:val="22"/>
        </w:rPr>
        <w:t xml:space="preserve"> Sunnyvale</w:t>
      </w:r>
      <w:r w:rsidR="00BB4B6B">
        <w:rPr>
          <w:b/>
          <w:bCs/>
          <w:sz w:val="22"/>
          <w:szCs w:val="22"/>
        </w:rPr>
        <w:t xml:space="preserve">, </w:t>
      </w:r>
      <w:r w:rsidR="008740EB">
        <w:rPr>
          <w:b/>
          <w:bCs/>
          <w:sz w:val="22"/>
          <w:szCs w:val="22"/>
        </w:rPr>
        <w:t>CA</w:t>
      </w:r>
      <w:r w:rsidR="00BB4B6B" w:rsidRPr="00D32423">
        <w:rPr>
          <w:b/>
          <w:bCs/>
          <w:sz w:val="22"/>
          <w:szCs w:val="22"/>
        </w:rPr>
        <w:tab/>
        <w:t xml:space="preserve">     </w:t>
      </w:r>
    </w:p>
    <w:p w14:paraId="4C60E857" w14:textId="38D4D4BA" w:rsidR="00BB4B6B" w:rsidRPr="00202C4A" w:rsidRDefault="00BB4B6B" w:rsidP="00BB4B6B">
      <w:pPr>
        <w:pStyle w:val="BodyA"/>
        <w:tabs>
          <w:tab w:val="left" w:pos="7200"/>
        </w:tabs>
        <w:rPr>
          <w:b/>
        </w:rPr>
      </w:pPr>
      <w:r w:rsidRPr="00D32423">
        <w:rPr>
          <w:b/>
          <w:bCs/>
          <w:iCs/>
          <w:sz w:val="22"/>
          <w:szCs w:val="22"/>
        </w:rPr>
        <w:t xml:space="preserve">Consultant – AWS </w:t>
      </w:r>
      <w:r>
        <w:rPr>
          <w:b/>
          <w:bCs/>
          <w:iCs/>
          <w:sz w:val="22"/>
          <w:szCs w:val="22"/>
        </w:rPr>
        <w:t>Solution Architect</w:t>
      </w:r>
      <w:r w:rsidRPr="00D32423">
        <w:rPr>
          <w:b/>
          <w:bCs/>
          <w:iCs/>
          <w:sz w:val="22"/>
          <w:szCs w:val="22"/>
        </w:rPr>
        <w:t xml:space="preserve">                                                      </w:t>
      </w:r>
      <w:r>
        <w:rPr>
          <w:b/>
          <w:bCs/>
          <w:iCs/>
          <w:sz w:val="22"/>
          <w:szCs w:val="22"/>
        </w:rPr>
        <w:t xml:space="preserve"> </w:t>
      </w:r>
      <w:r w:rsidRPr="00D32423">
        <w:rPr>
          <w:b/>
          <w:bCs/>
          <w:iCs/>
          <w:sz w:val="22"/>
          <w:szCs w:val="22"/>
        </w:rPr>
        <w:t xml:space="preserve">   </w:t>
      </w:r>
      <w:r w:rsidRPr="00D32423">
        <w:rPr>
          <w:b/>
          <w:bCs/>
          <w:sz w:val="22"/>
          <w:szCs w:val="22"/>
        </w:rPr>
        <w:t>June 201</w:t>
      </w:r>
      <w:r w:rsidR="00891B54">
        <w:rPr>
          <w:b/>
          <w:bCs/>
          <w:sz w:val="22"/>
          <w:szCs w:val="22"/>
        </w:rPr>
        <w:t>2</w:t>
      </w:r>
      <w:r w:rsidRPr="00D32423">
        <w:rPr>
          <w:b/>
          <w:bCs/>
          <w:sz w:val="22"/>
          <w:szCs w:val="22"/>
        </w:rPr>
        <w:t xml:space="preserve"> - November 2014</w:t>
      </w:r>
    </w:p>
    <w:p w14:paraId="3CBE285F" w14:textId="77777777" w:rsidR="00BB4B6B" w:rsidRDefault="00BB4B6B" w:rsidP="00BB4B6B">
      <w:pPr>
        <w:pStyle w:val="BodyA"/>
        <w:numPr>
          <w:ilvl w:val="0"/>
          <w:numId w:val="11"/>
        </w:numPr>
        <w:rPr>
          <w:bCs/>
          <w:sz w:val="22"/>
          <w:szCs w:val="22"/>
        </w:rPr>
      </w:pPr>
      <w:r w:rsidRPr="00C57102">
        <w:rPr>
          <w:bCs/>
          <w:sz w:val="22"/>
          <w:szCs w:val="22"/>
        </w:rPr>
        <w:t xml:space="preserve">Created CloudFront distributions to serve content from edge locations to users </w:t>
      </w:r>
      <w:proofErr w:type="gramStart"/>
      <w:r w:rsidRPr="00C57102">
        <w:rPr>
          <w:bCs/>
          <w:sz w:val="22"/>
          <w:szCs w:val="22"/>
        </w:rPr>
        <w:t>so as to</w:t>
      </w:r>
      <w:proofErr w:type="gramEnd"/>
      <w:r w:rsidRPr="00C57102">
        <w:rPr>
          <w:bCs/>
          <w:sz w:val="22"/>
          <w:szCs w:val="22"/>
        </w:rPr>
        <w:t xml:space="preserve"> minimize the load on the frontend servers.</w:t>
      </w:r>
    </w:p>
    <w:p w14:paraId="661FAB63" w14:textId="77777777" w:rsidR="00BB4B6B" w:rsidRPr="00C57102" w:rsidRDefault="00BB4B6B" w:rsidP="00BB4B6B">
      <w:pPr>
        <w:pStyle w:val="BodyA"/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Configured private and public FQDN for </w:t>
      </w:r>
      <w:proofErr w:type="spellStart"/>
      <w:proofErr w:type="gramStart"/>
      <w:r>
        <w:rPr>
          <w:bCs/>
          <w:sz w:val="22"/>
          <w:szCs w:val="22"/>
        </w:rPr>
        <w:t>Dev,QA</w:t>
      </w:r>
      <w:proofErr w:type="gramEnd"/>
      <w:r>
        <w:rPr>
          <w:bCs/>
          <w:sz w:val="22"/>
          <w:szCs w:val="22"/>
        </w:rPr>
        <w:t>,Prod</w:t>
      </w:r>
      <w:proofErr w:type="spellEnd"/>
      <w:r>
        <w:rPr>
          <w:bCs/>
          <w:sz w:val="22"/>
          <w:szCs w:val="22"/>
        </w:rPr>
        <w:t xml:space="preserve"> EC2, instances and Load balancers by creating respective records in internal DNS server and using Route53 for public internet hostname.</w:t>
      </w:r>
    </w:p>
    <w:p w14:paraId="67FEDDDD" w14:textId="77777777" w:rsidR="00BB4B6B" w:rsidRPr="0012790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Utilized AWS CLI to automate backups of ephemeral data-stores to S3 buckets and EBS.</w:t>
      </w:r>
    </w:p>
    <w:p w14:paraId="37924C84" w14:textId="77777777" w:rsidR="00BB4B6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lastRenderedPageBreak/>
        <w:t>Configured and maintained the monitoring and alerting of production and corporate servers/storage using Cloud Watch.</w:t>
      </w:r>
    </w:p>
    <w:p w14:paraId="028E26A5" w14:textId="77777777" w:rsidR="00BB4B6B" w:rsidRPr="00360A27" w:rsidRDefault="00BB4B6B" w:rsidP="00BB4B6B">
      <w:pPr>
        <w:pStyle w:val="BodyA"/>
        <w:numPr>
          <w:ilvl w:val="0"/>
          <w:numId w:val="11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Installed and configured </w:t>
      </w:r>
      <w:proofErr w:type="spellStart"/>
      <w:r>
        <w:rPr>
          <w:bCs/>
          <w:sz w:val="22"/>
          <w:szCs w:val="22"/>
        </w:rPr>
        <w:t>Nginex</w:t>
      </w:r>
      <w:proofErr w:type="spellEnd"/>
      <w:r>
        <w:rPr>
          <w:bCs/>
          <w:sz w:val="22"/>
          <w:szCs w:val="22"/>
        </w:rPr>
        <w:t xml:space="preserve"> with SSL certificate and FQDN in dev, QA and Prod.</w:t>
      </w:r>
    </w:p>
    <w:p w14:paraId="226D2E62" w14:textId="77777777" w:rsidR="00BB4B6B" w:rsidRPr="0012790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Migrated applications from internal data center to AWS.</w:t>
      </w:r>
    </w:p>
    <w:p w14:paraId="5199200C" w14:textId="77777777" w:rsidR="00BB4B6B" w:rsidRPr="0012790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Maintained edge location to cache data with CDN using Cloud Front to deliver data with less latency.</w:t>
      </w:r>
    </w:p>
    <w:p w14:paraId="7A6F50E9" w14:textId="77777777" w:rsidR="00BB4B6B" w:rsidRPr="00573DC7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Scaled distributed in-memory cache environment in the cloud using Elastic cache.</w:t>
      </w:r>
    </w:p>
    <w:p w14:paraId="1B7FF1B5" w14:textId="77777777" w:rsidR="00BB4B6B" w:rsidRPr="0012790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Managed automated backups and created own backup snapshots when needed.</w:t>
      </w:r>
    </w:p>
    <w:p w14:paraId="1668785C" w14:textId="77777777" w:rsidR="00BB4B6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Provided installation &amp; maintenance of Puppet infrastructure and developed Puppet manifests &amp; modules for configuration management.</w:t>
      </w:r>
    </w:p>
    <w:p w14:paraId="40DE1F76" w14:textId="77777777" w:rsidR="00BB4B6B" w:rsidRPr="0012790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Created Jenkins programmatic user in AIM with appropriate group assigned policy for Jenkins configuration and CI/CD setup.</w:t>
      </w:r>
    </w:p>
    <w:p w14:paraId="2469DAFE" w14:textId="77777777" w:rsidR="00BB4B6B" w:rsidRPr="0012790B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Deployed and configured Git repositories with branching, tagging, and notifications. Experienced and proficient in deploying and administering GitHub.</w:t>
      </w:r>
    </w:p>
    <w:p w14:paraId="0C03160C" w14:textId="77777777" w:rsidR="00BB4B6B" w:rsidRPr="00573DC7" w:rsidRDefault="00BB4B6B" w:rsidP="00BB4B6B">
      <w:pPr>
        <w:pStyle w:val="BodyA"/>
        <w:numPr>
          <w:ilvl w:val="0"/>
          <w:numId w:val="11"/>
        </w:numPr>
        <w:tabs>
          <w:tab w:val="left" w:pos="800"/>
        </w:tabs>
        <w:rPr>
          <w:sz w:val="22"/>
          <w:szCs w:val="22"/>
        </w:rPr>
      </w:pPr>
      <w:r w:rsidRPr="0012790B">
        <w:rPr>
          <w:sz w:val="22"/>
          <w:szCs w:val="22"/>
        </w:rPr>
        <w:t>Configured Linux environments in both public and private domains.</w:t>
      </w:r>
    </w:p>
    <w:p w14:paraId="00000014" w14:textId="77777777" w:rsidR="00691708" w:rsidRPr="00932AAA" w:rsidRDefault="00691708">
      <w:pPr>
        <w:rPr>
          <w:rFonts w:ascii="Times New Roman" w:hAnsi="Times New Roman" w:cs="Times New Roman"/>
        </w:rPr>
      </w:pPr>
    </w:p>
    <w:p w14:paraId="6ACC55E8" w14:textId="77777777" w:rsidR="008740EB" w:rsidRPr="00E738EF" w:rsidRDefault="008740EB" w:rsidP="008740EB">
      <w:pPr>
        <w:pStyle w:val="BodyA"/>
        <w:rPr>
          <w:color w:val="C0504D" w:themeColor="accent2"/>
        </w:rPr>
      </w:pPr>
      <w:r w:rsidRPr="007E7C59">
        <w:rPr>
          <w:b/>
          <w:bCs/>
          <w:color w:val="0070C0"/>
          <w:sz w:val="22"/>
          <w:szCs w:val="22"/>
          <w:lang w:val="de-DE"/>
        </w:rPr>
        <w:t>Education</w:t>
      </w:r>
    </w:p>
    <w:p w14:paraId="325A8FD5" w14:textId="60367A1B" w:rsidR="008740EB" w:rsidRDefault="008740EB" w:rsidP="00891B54">
      <w:pPr>
        <w:pStyle w:val="BodyA"/>
        <w:rPr>
          <w:sz w:val="22"/>
          <w:szCs w:val="22"/>
        </w:rPr>
      </w:pPr>
      <w:proofErr w:type="gramStart"/>
      <w:r>
        <w:rPr>
          <w:sz w:val="22"/>
          <w:szCs w:val="22"/>
        </w:rPr>
        <w:t>Bachelors of Science</w:t>
      </w:r>
      <w:proofErr w:type="gramEnd"/>
      <w:r>
        <w:rPr>
          <w:sz w:val="22"/>
          <w:szCs w:val="22"/>
        </w:rPr>
        <w:t xml:space="preserve"> in </w:t>
      </w:r>
      <w:r>
        <w:rPr>
          <w:sz w:val="22"/>
          <w:szCs w:val="22"/>
        </w:rPr>
        <w:t>Computer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Engineering </w:t>
      </w:r>
      <w:r>
        <w:rPr>
          <w:sz w:val="22"/>
          <w:szCs w:val="22"/>
        </w:rPr>
        <w:t xml:space="preserve">at of </w:t>
      </w:r>
      <w:r w:rsidRPr="00932AAA">
        <w:rPr>
          <w:rFonts w:cs="Times New Roman"/>
          <w:sz w:val="22"/>
          <w:szCs w:val="22"/>
        </w:rPr>
        <w:t>University of Illinois</w:t>
      </w:r>
      <w:r>
        <w:rPr>
          <w:rFonts w:cs="Times New Roman"/>
          <w:sz w:val="22"/>
          <w:szCs w:val="22"/>
        </w:rPr>
        <w:t>.</w:t>
      </w:r>
    </w:p>
    <w:p w14:paraId="574CA004" w14:textId="77777777" w:rsidR="008740EB" w:rsidRPr="007E7C59" w:rsidRDefault="008740EB" w:rsidP="008740EB">
      <w:pPr>
        <w:pStyle w:val="Heading4"/>
        <w:rPr>
          <w:b/>
          <w:bCs/>
          <w:color w:val="0070C0"/>
          <w:sz w:val="22"/>
          <w:szCs w:val="22"/>
        </w:rPr>
      </w:pPr>
      <w:r w:rsidRPr="007E7C59">
        <w:rPr>
          <w:b/>
          <w:bCs/>
          <w:color w:val="0070C0"/>
          <w:sz w:val="22"/>
          <w:szCs w:val="22"/>
        </w:rPr>
        <w:t>TECHNICAL SKILLS</w:t>
      </w:r>
      <w:bookmarkStart w:id="0" w:name="_GoBack"/>
      <w:bookmarkEnd w:id="0"/>
      <w:r w:rsidRPr="007E7C59">
        <w:rPr>
          <w:b/>
          <w:bCs/>
          <w:color w:val="0070C0"/>
          <w:sz w:val="22"/>
          <w:szCs w:val="22"/>
        </w:rPr>
        <w:t xml:space="preserve"> PROFILE:</w:t>
      </w:r>
    </w:p>
    <w:p w14:paraId="31A397CA" w14:textId="77777777" w:rsidR="008740EB" w:rsidRPr="00444907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RDS, Redshift, VPC, Direct Connect, Route 53, Cloud Watch, Cloud Trail, </w:t>
      </w:r>
      <w:proofErr w:type="spellStart"/>
      <w:r w:rsidRPr="00444907">
        <w:rPr>
          <w:sz w:val="22"/>
          <w:szCs w:val="22"/>
        </w:rPr>
        <w:t>OpsWorks</w:t>
      </w:r>
      <w:proofErr w:type="spellEnd"/>
      <w:r w:rsidRPr="00444907">
        <w:rPr>
          <w:sz w:val="22"/>
          <w:szCs w:val="22"/>
        </w:rPr>
        <w:t xml:space="preserve">,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6C02EE28" w14:textId="77777777" w:rsidR="008740EB" w:rsidRPr="00444907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Gitbucket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47776333" w14:textId="77777777" w:rsidR="008740EB" w:rsidRPr="00444907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Web Technologies:</w:t>
      </w:r>
      <w:r w:rsidRPr="00444907">
        <w:rPr>
          <w:sz w:val="22"/>
          <w:szCs w:val="22"/>
        </w:rPr>
        <w:t xml:space="preserve"> HTML5, CSS3, Twitter Bootstrap, Media Queries, XML, JS/</w:t>
      </w:r>
      <w:proofErr w:type="spellStart"/>
      <w:r w:rsidRPr="00444907">
        <w:rPr>
          <w:sz w:val="22"/>
          <w:szCs w:val="22"/>
        </w:rPr>
        <w:t>JQuery</w:t>
      </w:r>
      <w:proofErr w:type="spellEnd"/>
    </w:p>
    <w:p w14:paraId="4A25804E" w14:textId="77777777" w:rsidR="008740EB" w:rsidRPr="00444907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Programming: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JSON, YAML, html, </w:t>
      </w:r>
      <w:r w:rsidRPr="00444907">
        <w:rPr>
          <w:sz w:val="22"/>
          <w:szCs w:val="22"/>
        </w:rPr>
        <w:t>C, C++, Core JAVA, Python, Perl, Ruby, MATLAB, SQL/PLSQL</w:t>
      </w:r>
    </w:p>
    <w:p w14:paraId="1BB815F1" w14:textId="77777777" w:rsidR="008740EB" w:rsidRPr="00444907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002E7DB8" w14:textId="77777777" w:rsidR="008740EB" w:rsidRPr="00444907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1299B40B" w14:textId="77777777" w:rsidR="008740EB" w:rsidRDefault="008740EB" w:rsidP="008740EB">
      <w:pPr>
        <w:pStyle w:val="BodyA"/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Methodologies:</w:t>
      </w:r>
      <w:r>
        <w:rPr>
          <w:sz w:val="22"/>
          <w:szCs w:val="22"/>
        </w:rPr>
        <w:t xml:space="preserve"> Oracle AIM, SDLC, Waterfall, Agile, DevOps</w:t>
      </w:r>
    </w:p>
    <w:p w14:paraId="00000039" w14:textId="0BD8FD02" w:rsidR="00691708" w:rsidRPr="00891B54" w:rsidRDefault="008740EB" w:rsidP="00891B54">
      <w:pPr>
        <w:pStyle w:val="BodyA"/>
        <w:numPr>
          <w:ilvl w:val="0"/>
          <w:numId w:val="1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sectPr w:rsidR="00691708" w:rsidRPr="00891B54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5809F" w14:textId="77777777" w:rsidR="00D2583E" w:rsidRDefault="00D2583E" w:rsidP="00932AAA">
      <w:pPr>
        <w:spacing w:line="240" w:lineRule="auto"/>
      </w:pPr>
      <w:r>
        <w:separator/>
      </w:r>
    </w:p>
  </w:endnote>
  <w:endnote w:type="continuationSeparator" w:id="0">
    <w:p w14:paraId="402897B5" w14:textId="77777777" w:rsidR="00D2583E" w:rsidRDefault="00D2583E" w:rsidP="00932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147B7" w14:textId="77777777" w:rsidR="00D2583E" w:rsidRDefault="00D2583E" w:rsidP="00932AAA">
      <w:pPr>
        <w:spacing w:line="240" w:lineRule="auto"/>
      </w:pPr>
      <w:r>
        <w:separator/>
      </w:r>
    </w:p>
  </w:footnote>
  <w:footnote w:type="continuationSeparator" w:id="0">
    <w:p w14:paraId="240F2ECE" w14:textId="77777777" w:rsidR="00D2583E" w:rsidRDefault="00D2583E" w:rsidP="00932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5E7E6" w14:textId="6A285E84" w:rsidR="00932AAA" w:rsidRPr="00932AAA" w:rsidRDefault="00932AAA" w:rsidP="00932AAA">
    <w:pPr>
      <w:pStyle w:val="Header"/>
    </w:pPr>
    <w:r>
      <w:rPr>
        <w:noProof/>
      </w:rPr>
      <w:drawing>
        <wp:inline distT="0" distB="0" distL="0" distR="0" wp14:anchorId="29BED821" wp14:editId="19762C3A">
          <wp:extent cx="464024" cy="46402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0667" cy="4806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A05BA"/>
    <w:multiLevelType w:val="hybridMultilevel"/>
    <w:tmpl w:val="96720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56590"/>
    <w:multiLevelType w:val="multilevel"/>
    <w:tmpl w:val="31747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FA6629"/>
    <w:multiLevelType w:val="hybridMultilevel"/>
    <w:tmpl w:val="DDF0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DF3283"/>
    <w:multiLevelType w:val="hybridMultilevel"/>
    <w:tmpl w:val="168A2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4C712F"/>
    <w:multiLevelType w:val="multilevel"/>
    <w:tmpl w:val="ACF48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103FEB"/>
    <w:multiLevelType w:val="hybridMultilevel"/>
    <w:tmpl w:val="B0DC86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16E8E"/>
    <w:multiLevelType w:val="multilevel"/>
    <w:tmpl w:val="23667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0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708"/>
    <w:rsid w:val="00254EC8"/>
    <w:rsid w:val="00691708"/>
    <w:rsid w:val="008740EB"/>
    <w:rsid w:val="00891B54"/>
    <w:rsid w:val="00932AAA"/>
    <w:rsid w:val="00BB4B6B"/>
    <w:rsid w:val="00D166E2"/>
    <w:rsid w:val="00D2583E"/>
    <w:rsid w:val="00D970D6"/>
    <w:rsid w:val="00EB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88FB"/>
  <w15:docId w15:val="{8A2ACCBE-05F5-4C8B-8C5C-4A2E7961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BodyA">
    <w:name w:val="Body A"/>
    <w:rsid w:val="00D970D6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D97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A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AA"/>
  </w:style>
  <w:style w:type="paragraph" w:styleId="Footer">
    <w:name w:val="footer"/>
    <w:basedOn w:val="Normal"/>
    <w:link w:val="FooterChar"/>
    <w:uiPriority w:val="99"/>
    <w:unhideWhenUsed/>
    <w:rsid w:val="00932A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Godwill Ngwanah</dc:creator>
  <cp:lastModifiedBy>Godwill Ngwanah</cp:lastModifiedBy>
  <cp:revision>2</cp:revision>
  <dcterms:created xsi:type="dcterms:W3CDTF">2020-08-13T04:05:00Z</dcterms:created>
  <dcterms:modified xsi:type="dcterms:W3CDTF">2020-08-13T04:05:00Z</dcterms:modified>
</cp:coreProperties>
</file>