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4C" w:rsidRDefault="001D204C" w:rsidP="00351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Online Medicare System</w:t>
      </w:r>
    </w:p>
    <w:p w:rsidR="00F82A91" w:rsidRPr="00B11470" w:rsidRDefault="0035194E" w:rsidP="0035194E">
      <w:pPr>
        <w:jc w:val="center"/>
        <w:rPr>
          <w:b/>
        </w:rPr>
      </w:pPr>
      <w:r w:rsidRPr="00B11470">
        <w:rPr>
          <w:b/>
          <w:sz w:val="28"/>
          <w:szCs w:val="28"/>
        </w:rPr>
        <w:t>System Documentation</w:t>
      </w:r>
    </w:p>
    <w:p w:rsidR="0035194E" w:rsidRPr="00B11470" w:rsidRDefault="00B11470" w:rsidP="0035194E">
      <w:pPr>
        <w:jc w:val="center"/>
        <w:rPr>
          <w:b/>
        </w:rPr>
      </w:pPr>
      <w:r w:rsidRPr="00B11470">
        <w:rPr>
          <w:b/>
        </w:rPr>
        <w:t xml:space="preserve">Group </w:t>
      </w:r>
      <w:r w:rsidR="002E0140">
        <w:rPr>
          <w:b/>
        </w:rPr>
        <w:t>A</w:t>
      </w:r>
    </w:p>
    <w:p w:rsidR="0035194E" w:rsidRDefault="0035194E" w:rsidP="00DD6CAB"/>
    <w:p w:rsidR="0035194E" w:rsidRDefault="00DD6CAB" w:rsidP="00BD7A65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AA3A2F" w:rsidRDefault="00E8636E" w:rsidP="00AA3A2F">
      <w:pPr>
        <w:pStyle w:val="ListParagraph"/>
        <w:ind w:left="360" w:firstLine="1080"/>
        <w:jc w:val="both"/>
      </w:pPr>
      <w:r>
        <w:t>“Online Medicare System” is a computerized Hospital management system. This management system provide entire functionality including Employees,</w:t>
      </w:r>
      <w:r w:rsidR="00327032">
        <w:t xml:space="preserve"> </w:t>
      </w:r>
      <w:r>
        <w:t>Doctors,</w:t>
      </w:r>
      <w:r w:rsidR="00327032">
        <w:t xml:space="preserve"> </w:t>
      </w:r>
      <w:r w:rsidR="0043615C">
        <w:t>and Patients</w:t>
      </w:r>
      <w:r w:rsidR="00813958">
        <w:t xml:space="preserve"> etc. </w:t>
      </w:r>
      <w:r w:rsidR="0043615C">
        <w:t xml:space="preserve">This project has </w:t>
      </w:r>
      <w:r w:rsidR="00BD7A65">
        <w:t>Web</w:t>
      </w:r>
      <w:r w:rsidR="0043615C">
        <w:t xml:space="preserve"> base software which facilitate to insert and retrieve transactions.</w:t>
      </w:r>
      <w:r w:rsidR="00AA3A2F">
        <w:t xml:space="preserve">        </w:t>
      </w:r>
    </w:p>
    <w:p w:rsidR="001D204C" w:rsidRDefault="0043615C" w:rsidP="0049342D">
      <w:pPr>
        <w:pStyle w:val="ListParagraph"/>
        <w:ind w:left="360" w:firstLine="1080"/>
        <w:jc w:val="both"/>
      </w:pPr>
      <w:r>
        <w:t xml:space="preserve"> </w:t>
      </w:r>
    </w:p>
    <w:p w:rsidR="0049342D" w:rsidRDefault="0049342D" w:rsidP="0049342D">
      <w:pPr>
        <w:pStyle w:val="ListParagraph"/>
        <w:ind w:left="360"/>
        <w:jc w:val="both"/>
      </w:pPr>
      <w:r>
        <w:t>Objective of the system:</w:t>
      </w:r>
    </w:p>
    <w:p w:rsidR="002E0140" w:rsidRDefault="002E0140" w:rsidP="002E0140">
      <w:pPr>
        <w:pStyle w:val="ListParagraph"/>
        <w:numPr>
          <w:ilvl w:val="0"/>
          <w:numId w:val="2"/>
        </w:numPr>
        <w:jc w:val="both"/>
      </w:pPr>
      <w:r>
        <w:t>Patient should be able to register in the system by them self.</w:t>
      </w:r>
    </w:p>
    <w:p w:rsidR="009306FF" w:rsidRDefault="009306FF" w:rsidP="00066B23">
      <w:pPr>
        <w:pStyle w:val="ListParagraph"/>
        <w:numPr>
          <w:ilvl w:val="0"/>
          <w:numId w:val="2"/>
        </w:numPr>
        <w:jc w:val="both"/>
      </w:pPr>
      <w:r>
        <w:t>Scheduling the appointment with doctor make convenient via online.</w:t>
      </w:r>
    </w:p>
    <w:p w:rsidR="002E0140" w:rsidRDefault="002E0140" w:rsidP="00066B23">
      <w:pPr>
        <w:pStyle w:val="ListParagraph"/>
        <w:numPr>
          <w:ilvl w:val="0"/>
          <w:numId w:val="2"/>
        </w:numPr>
        <w:jc w:val="both"/>
      </w:pPr>
      <w:r>
        <w:t xml:space="preserve">Patient should be able to check their channeling history, </w:t>
      </w:r>
      <w:r w:rsidR="001234FB">
        <w:t>diagnosis and treatment at each appointment via online web base system.</w:t>
      </w:r>
    </w:p>
    <w:p w:rsidR="001234FB" w:rsidRDefault="001234FB" w:rsidP="00066B23">
      <w:pPr>
        <w:pStyle w:val="ListParagraph"/>
        <w:numPr>
          <w:ilvl w:val="0"/>
          <w:numId w:val="2"/>
        </w:numPr>
        <w:jc w:val="both"/>
      </w:pPr>
      <w:r>
        <w:t xml:space="preserve">Doctors should be able to log in to the system and check their appointment </w:t>
      </w:r>
    </w:p>
    <w:p w:rsidR="001234FB" w:rsidRDefault="001234FB" w:rsidP="00066B23">
      <w:pPr>
        <w:pStyle w:val="ListParagraph"/>
        <w:numPr>
          <w:ilvl w:val="0"/>
          <w:numId w:val="2"/>
        </w:numPr>
        <w:jc w:val="both"/>
      </w:pPr>
      <w:r>
        <w:t>Doctors should be able to enter diagnosis information as well as prescription detail for the patient</w:t>
      </w:r>
    </w:p>
    <w:p w:rsidR="001234FB" w:rsidRDefault="001234FB" w:rsidP="00066B23">
      <w:pPr>
        <w:pStyle w:val="ListParagraph"/>
        <w:numPr>
          <w:ilvl w:val="0"/>
          <w:numId w:val="2"/>
        </w:numPr>
        <w:jc w:val="both"/>
      </w:pPr>
      <w:r>
        <w:t xml:space="preserve">Internal staff of the company can obtain channeling information of the patient, Diagnosis detail as well and treatment given at each case using the system. </w:t>
      </w:r>
    </w:p>
    <w:p w:rsidR="001234FB" w:rsidRDefault="001234FB" w:rsidP="00066B23">
      <w:pPr>
        <w:pStyle w:val="ListParagraph"/>
        <w:numPr>
          <w:ilvl w:val="0"/>
          <w:numId w:val="2"/>
        </w:numPr>
        <w:jc w:val="both"/>
      </w:pPr>
      <w:r>
        <w:t xml:space="preserve">Internal staff can use those information to take valuable management decision such as channeling pattern of the patient, </w:t>
      </w:r>
      <w:r w:rsidR="003358A7">
        <w:t>how</w:t>
      </w:r>
      <w:r>
        <w:t xml:space="preserve"> each doctor treat to a patient with same diagnosis etc. </w:t>
      </w:r>
    </w:p>
    <w:p w:rsidR="00066B23" w:rsidRDefault="00437AA9" w:rsidP="00066B23">
      <w:pPr>
        <w:pStyle w:val="ListParagraph"/>
        <w:numPr>
          <w:ilvl w:val="0"/>
          <w:numId w:val="2"/>
        </w:numPr>
        <w:jc w:val="both"/>
      </w:pPr>
      <w:r>
        <w:t xml:space="preserve">Increased the productivity and efficiency by managing all the transaction and History data. </w:t>
      </w:r>
    </w:p>
    <w:p w:rsidR="00AA4089" w:rsidRDefault="00AA4089" w:rsidP="00AA4089">
      <w:pPr>
        <w:pStyle w:val="ListParagraph"/>
        <w:ind w:left="1080"/>
        <w:jc w:val="both"/>
      </w:pPr>
    </w:p>
    <w:p w:rsidR="00AA3A2F" w:rsidRDefault="00AA3A2F" w:rsidP="00AA3A2F">
      <w:pPr>
        <w:jc w:val="both"/>
      </w:pPr>
      <w:r>
        <w:t xml:space="preserve">       Technology:</w:t>
      </w:r>
    </w:p>
    <w:p w:rsidR="00AA3A2F" w:rsidRDefault="00AA3A2F" w:rsidP="00AA3A2F">
      <w:pPr>
        <w:jc w:val="both"/>
      </w:pPr>
      <w:r>
        <w:tab/>
        <w:t xml:space="preserve">System has developed using </w:t>
      </w:r>
      <w:r w:rsidR="00AA4089">
        <w:t>J2SE, J2EE and component are wired using Spring framework dependency injection features, Hibernate used as a framework for object relational mapping, Maven is used as build tool</w:t>
      </w:r>
      <w:r>
        <w:t xml:space="preserve">, </w:t>
      </w:r>
      <w:r w:rsidR="007E5DA9">
        <w:t>and Database using Oracle</w:t>
      </w:r>
    </w:p>
    <w:p w:rsidR="003268A6" w:rsidRDefault="003268A6" w:rsidP="00AA3A2F">
      <w:pPr>
        <w:jc w:val="both"/>
      </w:pPr>
      <w:r>
        <w:t xml:space="preserve">       Assumption:</w:t>
      </w:r>
    </w:p>
    <w:p w:rsidR="003268A6" w:rsidRDefault="003268A6" w:rsidP="00AA3A2F">
      <w:pPr>
        <w:jc w:val="both"/>
      </w:pPr>
      <w:r>
        <w:tab/>
        <w:t>Existing system has developed using windows base</w:t>
      </w:r>
      <w:r w:rsidR="00AA4089">
        <w:t xml:space="preserve"> thick client</w:t>
      </w:r>
      <w:r>
        <w:t xml:space="preserve"> application connected with </w:t>
      </w:r>
      <w:proofErr w:type="spellStart"/>
      <w:r w:rsidR="00AA4089">
        <w:t>Ms</w:t>
      </w:r>
      <w:r w:rsidR="00603C25">
        <w:t>SQL</w:t>
      </w:r>
      <w:proofErr w:type="spellEnd"/>
      <w:r>
        <w:t xml:space="preserve"> DB</w:t>
      </w:r>
    </w:p>
    <w:p w:rsidR="0049342D" w:rsidRDefault="0049342D" w:rsidP="0043615C">
      <w:pPr>
        <w:pStyle w:val="ListParagraph"/>
        <w:ind w:left="1440"/>
        <w:jc w:val="both"/>
      </w:pPr>
    </w:p>
    <w:p w:rsidR="00DD6CAB" w:rsidRDefault="00E83DE0" w:rsidP="00DD6CAB">
      <w:pPr>
        <w:pStyle w:val="ListParagraph"/>
        <w:numPr>
          <w:ilvl w:val="0"/>
          <w:numId w:val="1"/>
        </w:numPr>
      </w:pPr>
      <w:r w:rsidRPr="00E83DE0">
        <w:t>Architecture of the system</w:t>
      </w:r>
    </w:p>
    <w:p w:rsidR="00E34B96" w:rsidRDefault="00F23A1F" w:rsidP="00E6128D">
      <w:pPr>
        <w:ind w:left="720"/>
      </w:pPr>
      <w:r>
        <w:t>System can be implem</w:t>
      </w:r>
      <w:r w:rsidR="00E34B96">
        <w:t xml:space="preserve">ent using various architectures such as three </w:t>
      </w:r>
      <w:proofErr w:type="gramStart"/>
      <w:r w:rsidR="00E34B96">
        <w:t>Tier ,</w:t>
      </w:r>
      <w:proofErr w:type="gramEnd"/>
      <w:r w:rsidR="00E34B96">
        <w:t xml:space="preserve"> SOA and MVC.</w:t>
      </w:r>
      <w:r w:rsidR="00432A02">
        <w:t xml:space="preserve"> Since this is online application, </w:t>
      </w:r>
      <w:proofErr w:type="gramStart"/>
      <w:r w:rsidR="00432A02">
        <w:t>It</w:t>
      </w:r>
      <w:proofErr w:type="gramEnd"/>
      <w:r w:rsidR="00432A02">
        <w:t xml:space="preserve"> is better to use three tier approach for the web browser application. </w:t>
      </w:r>
    </w:p>
    <w:p w:rsidR="00E61253" w:rsidRDefault="00E61253" w:rsidP="00E61253">
      <w:pPr>
        <w:ind w:left="720"/>
      </w:pPr>
      <w:r>
        <w:t>Final architecture is combination of 3tier and SOA</w:t>
      </w:r>
      <w:r w:rsidR="004143D0">
        <w:t xml:space="preserve"> as well as MVC</w:t>
      </w:r>
      <w:r>
        <w:t xml:space="preserve">. Since we have to integrate with existing system, we decided to come up with </w:t>
      </w:r>
      <w:proofErr w:type="spellStart"/>
      <w:r>
        <w:t>JBoss</w:t>
      </w:r>
      <w:proofErr w:type="spellEnd"/>
      <w:r>
        <w:t xml:space="preserve"> Fuse,</w:t>
      </w:r>
      <w:r w:rsidRPr="008C0CB5">
        <w:t xml:space="preserve"> lightweight Enterprise Service Bus (ESB)</w:t>
      </w:r>
      <w:r>
        <w:t>.</w:t>
      </w:r>
    </w:p>
    <w:p w:rsidR="00D328FB" w:rsidRDefault="00F23A1F" w:rsidP="00E61253">
      <w:pPr>
        <w:ind w:left="720"/>
      </w:pPr>
      <w:r>
        <w:lastRenderedPageBreak/>
        <w:t>Three tier architecture</w:t>
      </w:r>
      <w:r w:rsidR="009A25D4">
        <w:rPr>
          <w:noProof/>
        </w:rPr>
        <w:drawing>
          <wp:inline distT="0" distB="0" distL="0" distR="0">
            <wp:extent cx="46672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ti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D4" w:rsidRDefault="009A25D4" w:rsidP="009A25D4">
      <w:pPr>
        <w:ind w:left="720"/>
      </w:pPr>
    </w:p>
    <w:p w:rsidR="00F23A1F" w:rsidRDefault="00D87C5A" w:rsidP="00F23A1F">
      <w:pPr>
        <w:pStyle w:val="ListParagraph"/>
        <w:numPr>
          <w:ilvl w:val="0"/>
          <w:numId w:val="3"/>
        </w:numPr>
      </w:pPr>
      <w:r>
        <w:t>SOA Architecture</w:t>
      </w:r>
    </w:p>
    <w:p w:rsidR="00E8441E" w:rsidRDefault="00E8441E" w:rsidP="00E8441E">
      <w:pPr>
        <w:pStyle w:val="ListParagraph"/>
      </w:pPr>
    </w:p>
    <w:p w:rsidR="005318FE" w:rsidRDefault="00D26745" w:rsidP="005318F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522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55" w:rsidRDefault="00AD2655" w:rsidP="00E8441E">
      <w:pPr>
        <w:pStyle w:val="ListParagraph"/>
      </w:pPr>
    </w:p>
    <w:p w:rsidR="00E8441E" w:rsidRDefault="00E01AA4" w:rsidP="00F23A1F">
      <w:pPr>
        <w:pStyle w:val="ListParagraph"/>
        <w:numPr>
          <w:ilvl w:val="0"/>
          <w:numId w:val="3"/>
        </w:numPr>
      </w:pPr>
      <w:r>
        <w:lastRenderedPageBreak/>
        <w:t>MVC Architecture</w:t>
      </w:r>
    </w:p>
    <w:p w:rsidR="00D87C5A" w:rsidRDefault="0007753F" w:rsidP="00D87C5A">
      <w:pPr>
        <w:pStyle w:val="ListParagraph"/>
      </w:pPr>
      <w:r w:rsidRPr="0007753F">
        <w:rPr>
          <w:noProof/>
        </w:rPr>
        <w:drawing>
          <wp:inline distT="0" distB="0" distL="0" distR="0">
            <wp:extent cx="36861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53" w:rsidRDefault="00E61253" w:rsidP="00D87C5A">
      <w:pPr>
        <w:pStyle w:val="ListParagraph"/>
      </w:pPr>
    </w:p>
    <w:p w:rsidR="00E61253" w:rsidRDefault="00E61253" w:rsidP="00D87C5A">
      <w:pPr>
        <w:pStyle w:val="ListParagraph"/>
      </w:pPr>
    </w:p>
    <w:p w:rsidR="00E61253" w:rsidRDefault="00E61253" w:rsidP="00D87C5A">
      <w:pPr>
        <w:pStyle w:val="ListParagraph"/>
      </w:pPr>
    </w:p>
    <w:p w:rsidR="00D87C5A" w:rsidRDefault="00D87C5A" w:rsidP="00FC2361"/>
    <w:p w:rsidR="008C0CB5" w:rsidRDefault="008C0CB5" w:rsidP="008C0CB5">
      <w:pPr>
        <w:pStyle w:val="ListParagraph"/>
        <w:ind w:left="1440"/>
      </w:pPr>
    </w:p>
    <w:p w:rsidR="00A21D00" w:rsidRDefault="00210954" w:rsidP="00210954">
      <w:r>
        <w:tab/>
      </w:r>
    </w:p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A21D00" w:rsidRDefault="00A21D00" w:rsidP="00210954"/>
    <w:p w:rsidR="008C4FBB" w:rsidRDefault="00210954" w:rsidP="00210954">
      <w:r>
        <w:lastRenderedPageBreak/>
        <w:t>Overall Architecture</w:t>
      </w:r>
    </w:p>
    <w:p w:rsidR="00210954" w:rsidRDefault="00210954" w:rsidP="00210954">
      <w:r>
        <w:tab/>
      </w:r>
      <w:r w:rsidR="00A21D00">
        <w:rPr>
          <w:noProof/>
        </w:rPr>
        <w:drawing>
          <wp:inline distT="0" distB="0" distL="0" distR="0">
            <wp:extent cx="4762500" cy="3720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55" cy="37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B5" w:rsidRDefault="008C0CB5" w:rsidP="008C0CB5">
      <w:pPr>
        <w:pStyle w:val="ListParagraph"/>
        <w:ind w:left="1440"/>
      </w:pPr>
    </w:p>
    <w:p w:rsidR="00A21D00" w:rsidRDefault="00A21D00" w:rsidP="008C0CB5">
      <w:pPr>
        <w:pStyle w:val="ListParagraph"/>
        <w:ind w:left="1440"/>
      </w:pPr>
    </w:p>
    <w:p w:rsidR="00A21D00" w:rsidRDefault="00A21D00" w:rsidP="008C0CB5">
      <w:pPr>
        <w:pStyle w:val="ListParagraph"/>
        <w:ind w:left="1440"/>
      </w:pPr>
    </w:p>
    <w:p w:rsidR="00A21D00" w:rsidRDefault="00A21D00" w:rsidP="008C0CB5">
      <w:pPr>
        <w:pStyle w:val="ListParagraph"/>
        <w:ind w:left="1440"/>
      </w:pPr>
    </w:p>
    <w:p w:rsidR="008E019C" w:rsidRDefault="008E019C" w:rsidP="00DD6CAB">
      <w:pPr>
        <w:pStyle w:val="ListParagraph"/>
        <w:numPr>
          <w:ilvl w:val="0"/>
          <w:numId w:val="1"/>
        </w:numPr>
      </w:pPr>
      <w:r>
        <w:t>Security</w:t>
      </w:r>
    </w:p>
    <w:p w:rsidR="00013D94" w:rsidRDefault="00B3771E" w:rsidP="008A5719">
      <w:pPr>
        <w:ind w:left="720"/>
      </w:pPr>
      <w:r>
        <w:t>All the passwords has encrypted in DB. We use hash mechanism to encrypt the passwords.</w:t>
      </w:r>
      <w:r w:rsidR="008C4FBB">
        <w:t xml:space="preserve"> </w:t>
      </w:r>
    </w:p>
    <w:p w:rsidR="003D41FD" w:rsidRDefault="003D41FD" w:rsidP="008A5719">
      <w:pPr>
        <w:ind w:left="720"/>
      </w:pPr>
      <w:r>
        <w:t>Two factors authentication is used for log in to the system which use both user name password as well as SMS pin.</w:t>
      </w:r>
    </w:p>
    <w:p w:rsidR="003D41FD" w:rsidRDefault="003D41FD" w:rsidP="008A5719">
      <w:pPr>
        <w:ind w:left="720"/>
      </w:pPr>
      <w:r>
        <w:t>Use https instead of http to encrypt all the data pass between browsers and the server.</w:t>
      </w:r>
    </w:p>
    <w:p w:rsidR="003D41FD" w:rsidRDefault="003D41FD" w:rsidP="008A5719">
      <w:pPr>
        <w:ind w:left="720"/>
      </w:pPr>
      <w:r>
        <w:t>Since hibernate is used as a major techniques of accessing the DB. It is not easy to do the attack like SQL injection.</w:t>
      </w:r>
    </w:p>
    <w:p w:rsidR="003D41FD" w:rsidRDefault="003D41FD" w:rsidP="008A5719">
      <w:pPr>
        <w:ind w:left="720"/>
      </w:pPr>
      <w:r>
        <w:t xml:space="preserve">Main application is deploy in the internal restricted zone of the network.  Proxy server like apache http or </w:t>
      </w:r>
      <w:proofErr w:type="spellStart"/>
      <w:r w:rsidRPr="003D41FD">
        <w:t>nginx</w:t>
      </w:r>
      <w:proofErr w:type="spellEnd"/>
      <w:r>
        <w:t xml:space="preserve"> hosted in the DMZ zone used as a proxy parser to redirect the request to the main application.</w:t>
      </w:r>
    </w:p>
    <w:p w:rsidR="003D41FD" w:rsidRDefault="003D41FD" w:rsidP="008A5719">
      <w:pPr>
        <w:ind w:left="720"/>
      </w:pPr>
      <w:r>
        <w:t>Web service security can be introduced while exposing the services of the existing application to block the unauthorized access of the services.</w:t>
      </w:r>
      <w:bookmarkStart w:id="0" w:name="_GoBack"/>
      <w:bookmarkEnd w:id="0"/>
    </w:p>
    <w:p w:rsidR="003D41FD" w:rsidRDefault="003D41FD" w:rsidP="008A5719">
      <w:pPr>
        <w:ind w:left="720"/>
      </w:pPr>
    </w:p>
    <w:p w:rsidR="00A21D00" w:rsidRDefault="00A21D00" w:rsidP="008A5719">
      <w:pPr>
        <w:ind w:left="720"/>
      </w:pPr>
      <w:r>
        <w:lastRenderedPageBreak/>
        <w:t>Since patient has confidence information,</w:t>
      </w:r>
      <w:r w:rsidR="00AD589B">
        <w:t xml:space="preserve"> </w:t>
      </w:r>
      <w:r>
        <w:t xml:space="preserve">Use </w:t>
      </w:r>
      <w:r w:rsidR="00AD589B">
        <w:t>SSL</w:t>
      </w:r>
      <w:r>
        <w:t xml:space="preserve"> security protocol to host the web services. </w:t>
      </w:r>
    </w:p>
    <w:p w:rsidR="00443332" w:rsidRDefault="00443332" w:rsidP="008A5719">
      <w:pPr>
        <w:ind w:left="720"/>
      </w:pPr>
    </w:p>
    <w:p w:rsidR="00B3771E" w:rsidRDefault="00B3771E" w:rsidP="008A5719">
      <w:pPr>
        <w:ind w:left="720"/>
      </w:pPr>
    </w:p>
    <w:p w:rsidR="00013D94" w:rsidRDefault="00013D94" w:rsidP="00013D94"/>
    <w:sectPr w:rsidR="0001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95441"/>
    <w:multiLevelType w:val="hybridMultilevel"/>
    <w:tmpl w:val="4D620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F0DDF"/>
    <w:multiLevelType w:val="hybridMultilevel"/>
    <w:tmpl w:val="2A14B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DB177B"/>
    <w:multiLevelType w:val="hybridMultilevel"/>
    <w:tmpl w:val="4DA896D2"/>
    <w:lvl w:ilvl="0" w:tplc="6B40E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AF"/>
    <w:rsid w:val="00013D94"/>
    <w:rsid w:val="00066B23"/>
    <w:rsid w:val="00066C2A"/>
    <w:rsid w:val="0007753F"/>
    <w:rsid w:val="001234FB"/>
    <w:rsid w:val="001D204C"/>
    <w:rsid w:val="00210954"/>
    <w:rsid w:val="002E0140"/>
    <w:rsid w:val="003268A6"/>
    <w:rsid w:val="00327032"/>
    <w:rsid w:val="003358A7"/>
    <w:rsid w:val="0035194E"/>
    <w:rsid w:val="00363482"/>
    <w:rsid w:val="0039125F"/>
    <w:rsid w:val="003D41FD"/>
    <w:rsid w:val="004143D0"/>
    <w:rsid w:val="00432A02"/>
    <w:rsid w:val="0043615C"/>
    <w:rsid w:val="004363A9"/>
    <w:rsid w:val="00437AA9"/>
    <w:rsid w:val="00443332"/>
    <w:rsid w:val="0049342D"/>
    <w:rsid w:val="004A3114"/>
    <w:rsid w:val="005318FE"/>
    <w:rsid w:val="00555531"/>
    <w:rsid w:val="0055704F"/>
    <w:rsid w:val="00603C25"/>
    <w:rsid w:val="00655FAF"/>
    <w:rsid w:val="007E5DA9"/>
    <w:rsid w:val="00801405"/>
    <w:rsid w:val="00813958"/>
    <w:rsid w:val="00845EBC"/>
    <w:rsid w:val="008A5719"/>
    <w:rsid w:val="008C0CB5"/>
    <w:rsid w:val="008C4FBB"/>
    <w:rsid w:val="008E019C"/>
    <w:rsid w:val="009306FF"/>
    <w:rsid w:val="009A25D4"/>
    <w:rsid w:val="00A022BA"/>
    <w:rsid w:val="00A21D00"/>
    <w:rsid w:val="00A742E2"/>
    <w:rsid w:val="00AA3A2F"/>
    <w:rsid w:val="00AA4089"/>
    <w:rsid w:val="00AD2655"/>
    <w:rsid w:val="00AD589B"/>
    <w:rsid w:val="00B11470"/>
    <w:rsid w:val="00B334DC"/>
    <w:rsid w:val="00B3771E"/>
    <w:rsid w:val="00BD3581"/>
    <w:rsid w:val="00BD7A65"/>
    <w:rsid w:val="00D26745"/>
    <w:rsid w:val="00D328FB"/>
    <w:rsid w:val="00D37A6C"/>
    <w:rsid w:val="00D87C5A"/>
    <w:rsid w:val="00DD6CAB"/>
    <w:rsid w:val="00E01AA4"/>
    <w:rsid w:val="00E34B96"/>
    <w:rsid w:val="00E459B1"/>
    <w:rsid w:val="00E61253"/>
    <w:rsid w:val="00E6128D"/>
    <w:rsid w:val="00E6498F"/>
    <w:rsid w:val="00E83DE0"/>
    <w:rsid w:val="00E8441E"/>
    <w:rsid w:val="00E8636E"/>
    <w:rsid w:val="00F23A1F"/>
    <w:rsid w:val="00F82A91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DE22-7282-4839-91B0-DEC4EFC8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Chanuri</dc:creator>
  <cp:keywords/>
  <dc:description/>
  <cp:lastModifiedBy>Chaminda Hettigoda</cp:lastModifiedBy>
  <cp:revision>5</cp:revision>
  <dcterms:created xsi:type="dcterms:W3CDTF">2015-07-28T03:43:00Z</dcterms:created>
  <dcterms:modified xsi:type="dcterms:W3CDTF">2015-07-28T04:01:00Z</dcterms:modified>
</cp:coreProperties>
</file>